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B923" w14:textId="02191C2E" w:rsidR="008D2C1D" w:rsidRDefault="001A4298" w:rsidP="008D2C1D">
      <w:pPr>
        <w:jc w:val="center"/>
        <w:rPr>
          <w:b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8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9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0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1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Default="0019771B" w:rsidP="008D2C1D">
      <w:pPr>
        <w:jc w:val="center"/>
      </w:pPr>
    </w:p>
    <w:p w14:paraId="7F8CC83F" w14:textId="6D9D4B02" w:rsidR="000F78D1" w:rsidRDefault="000F78D1" w:rsidP="008D2C1D">
      <w:pPr>
        <w:jc w:val="center"/>
      </w:pPr>
    </w:p>
    <w:p w14:paraId="56EB030F" w14:textId="77777777" w:rsidR="006C013D" w:rsidRDefault="006C013D" w:rsidP="008D2C1D">
      <w:pPr>
        <w:jc w:val="center"/>
      </w:pPr>
    </w:p>
    <w:p w14:paraId="4F24EFD0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710E9B5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217C79E" w14:textId="77777777" w:rsidR="00830A62" w:rsidRDefault="00830A62" w:rsidP="00830A62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</w:rPr>
      </w:pPr>
      <w:r>
        <w:rPr>
          <w:rFonts w:ascii="Chaparral Pro Light" w:hAnsi="Chaparral Pro Light"/>
          <w:b/>
          <w:color w:val="595959" w:themeColor="text1" w:themeTint="A6"/>
          <w:sz w:val="72"/>
          <w:szCs w:val="72"/>
        </w:rPr>
        <w:t>Bachillerato en Línea de Veracruz</w:t>
      </w:r>
    </w:p>
    <w:p w14:paraId="3EE2BB37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  <w:bookmarkStart w:id="0" w:name="_GoBack"/>
      <w:bookmarkEnd w:id="0"/>
    </w:p>
    <w:p w14:paraId="1B350D7E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D534C73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10E13F21" w14:textId="41007FBB" w:rsidR="006C013D" w:rsidRPr="0070709D" w:rsidRDefault="00311467" w:rsidP="008D2C1D">
      <w:pPr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Matemáticas II</w:t>
      </w:r>
    </w:p>
    <w:p w14:paraId="2C3F7EF3" w14:textId="77777777" w:rsidR="006C013D" w:rsidRDefault="006C013D" w:rsidP="008D2C1D">
      <w:pPr>
        <w:jc w:val="center"/>
      </w:pPr>
    </w:p>
    <w:p w14:paraId="42B4DB1E" w14:textId="77777777" w:rsidR="001D3E11" w:rsidRDefault="001D3E11" w:rsidP="00830A62"/>
    <w:p w14:paraId="6A510531" w14:textId="77777777" w:rsidR="006C013D" w:rsidRDefault="006C013D" w:rsidP="006C013D">
      <w:pPr>
        <w:rPr>
          <w:rFonts w:ascii="Verdana" w:hAnsi="Verdana"/>
          <w:color w:val="1D6C73"/>
          <w:sz w:val="24"/>
          <w:szCs w:val="24"/>
        </w:rPr>
      </w:pPr>
    </w:p>
    <w:p w14:paraId="4141142C" w14:textId="69739BF1" w:rsidR="000F78D1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  <w:r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Cuadernillo de actividades </w:t>
      </w:r>
      <w:r w:rsidR="00830A62">
        <w:rPr>
          <w:rFonts w:ascii="Verdana" w:hAnsi="Verdana"/>
          <w:b/>
          <w:color w:val="833C0B" w:themeColor="accent2" w:themeShade="80"/>
          <w:sz w:val="48"/>
          <w:szCs w:val="36"/>
        </w:rPr>
        <w:t>“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M</w:t>
      </w:r>
      <w:r w:rsidR="00830A62">
        <w:rPr>
          <w:rFonts w:ascii="Verdana" w:hAnsi="Verdana"/>
          <w:b/>
          <w:color w:val="833C0B" w:themeColor="accent2" w:themeShade="80"/>
          <w:sz w:val="48"/>
          <w:szCs w:val="36"/>
        </w:rPr>
        <w:t>A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TI</w:t>
      </w:r>
      <w:r w:rsidR="00044119">
        <w:rPr>
          <w:rFonts w:ascii="Verdana" w:hAnsi="Verdana"/>
          <w:b/>
          <w:color w:val="833C0B" w:themeColor="accent2" w:themeShade="80"/>
          <w:sz w:val="48"/>
          <w:szCs w:val="36"/>
        </w:rPr>
        <w:t>I</w:t>
      </w:r>
      <w:r w:rsidR="00B05B64">
        <w:rPr>
          <w:rFonts w:ascii="Verdana" w:hAnsi="Verdana"/>
          <w:b/>
          <w:color w:val="833C0B" w:themeColor="accent2" w:themeShade="80"/>
          <w:sz w:val="48"/>
          <w:szCs w:val="36"/>
        </w:rPr>
        <w:t>_T</w:t>
      </w:r>
      <w:r w:rsidR="00BD2FC0">
        <w:rPr>
          <w:rFonts w:ascii="Verdana" w:hAnsi="Verdana"/>
          <w:b/>
          <w:color w:val="833C0B" w:themeColor="accent2" w:themeShade="80"/>
          <w:sz w:val="48"/>
          <w:szCs w:val="36"/>
        </w:rPr>
        <w:t>4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” </w:t>
      </w:r>
    </w:p>
    <w:p w14:paraId="5D46A837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4154BC2C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7AB0310D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377974C9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4982191D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23BC9FB7" w14:textId="191E74D6" w:rsidR="008E314E" w:rsidRDefault="008E314E" w:rsidP="008E314E">
      <w:pPr>
        <w:spacing w:after="200" w:line="276" w:lineRule="auto"/>
        <w:rPr>
          <w:rFonts w:ascii="Verdana" w:hAnsi="Verdana"/>
          <w:b/>
          <w:szCs w:val="24"/>
          <w:lang w:val="es-ES_tradnl"/>
        </w:rPr>
      </w:pPr>
      <w:r w:rsidRPr="00F96D84">
        <w:rPr>
          <w:rFonts w:ascii="Verdana" w:hAnsi="Verdana"/>
          <w:b/>
          <w:szCs w:val="24"/>
          <w:lang w:val="es-ES_tradnl"/>
        </w:rPr>
        <w:t>Instrucción</w:t>
      </w:r>
      <w:r>
        <w:rPr>
          <w:rFonts w:ascii="Verdana" w:hAnsi="Verdana"/>
          <w:b/>
          <w:szCs w:val="24"/>
          <w:lang w:val="es-ES_tradnl"/>
        </w:rPr>
        <w:t xml:space="preserve"> general: Resuelve cuidadosamente cada una de las siguientes actividades.</w:t>
      </w:r>
    </w:p>
    <w:p w14:paraId="1647FB89" w14:textId="77777777" w:rsidR="008E314E" w:rsidRDefault="008E314E" w:rsidP="008E314E">
      <w:pPr>
        <w:spacing w:after="200" w:line="276" w:lineRule="auto"/>
        <w:rPr>
          <w:rFonts w:ascii="Verdana" w:hAnsi="Verdana"/>
          <w:b/>
          <w:szCs w:val="24"/>
          <w:lang w:val="es-ES_tradnl"/>
        </w:rPr>
      </w:pPr>
    </w:p>
    <w:p w14:paraId="62897841" w14:textId="38511289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Actividad 1</w:t>
      </w:r>
    </w:p>
    <w:p w14:paraId="730D73BD" w14:textId="25A58CEC" w:rsidR="00BD2FC0" w:rsidRDefault="008E314E" w:rsidP="00BD2FC0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  <w:sz w:val="20"/>
          <w:szCs w:val="20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BD2FC0">
        <w:rPr>
          <w:rFonts w:ascii="Verdana" w:hAnsi="Verdana"/>
          <w:b/>
          <w:szCs w:val="24"/>
          <w:lang w:val="es-ES_tradnl"/>
        </w:rPr>
        <w:t xml:space="preserve"> </w:t>
      </w:r>
      <w:r w:rsidR="00F2792C" w:rsidRPr="00F2792C">
        <w:rPr>
          <w:rFonts w:ascii="Verdana" w:hAnsi="Verdana" w:cs="Arial"/>
          <w:bCs/>
        </w:rPr>
        <w:t>d</w:t>
      </w:r>
      <w:r w:rsidR="00BD2FC0" w:rsidRPr="00F2792C">
        <w:rPr>
          <w:rFonts w:ascii="Verdana" w:hAnsi="Verdana" w:cs="Arial"/>
          <w:bCs/>
        </w:rPr>
        <w:t>e acuerdo con la situación planteada encuentra lo que se te pide</w:t>
      </w:r>
      <w:r w:rsidR="00F2792C" w:rsidRPr="00F2792C">
        <w:rPr>
          <w:rFonts w:ascii="Verdana" w:hAnsi="Verdana" w:cs="Arial"/>
          <w:bCs/>
        </w:rPr>
        <w:t>,</w:t>
      </w:r>
      <w:r w:rsidR="00BD2FC0" w:rsidRPr="00F2792C">
        <w:rPr>
          <w:rFonts w:ascii="Verdana" w:hAnsi="Verdana" w:cs="Arial"/>
          <w:bCs/>
        </w:rPr>
        <w:t xml:space="preserve"> recuerda escribir el procedimiento que realices.</w:t>
      </w:r>
      <w:r w:rsidR="00B737DC">
        <w:rPr>
          <w:rFonts w:ascii="Verdana" w:hAnsi="Verdana" w:cs="Arial"/>
          <w:bCs/>
        </w:rPr>
        <w:t xml:space="preserve"> </w:t>
      </w:r>
      <w:r w:rsidR="00B737DC">
        <w:rPr>
          <w:rFonts w:ascii="Verdana" w:hAnsi="Verdana"/>
        </w:rPr>
        <w:t>(Valor 7 puntos)</w:t>
      </w:r>
    </w:p>
    <w:p w14:paraId="63298929" w14:textId="2F9A0716" w:rsidR="00BD2FC0" w:rsidRDefault="00BD2FC0" w:rsidP="00BD2FC0">
      <w:pPr>
        <w:spacing w:after="0" w:line="240" w:lineRule="auto"/>
        <w:ind w:firstLine="1080"/>
        <w:rPr>
          <w:rFonts w:ascii="Verdana" w:hAnsi="Verdana"/>
          <w:sz w:val="24"/>
          <w:szCs w:val="24"/>
        </w:rPr>
      </w:pPr>
      <w:r w:rsidRPr="008B2274">
        <w:rPr>
          <w:rFonts w:ascii="Verdana" w:hAnsi="Verdana" w:cs="Arial"/>
          <w:color w:val="222222"/>
          <w:shd w:val="clear" w:color="auto" w:fill="FFFFFF"/>
        </w:rPr>
        <w:t>1.-</w:t>
      </w:r>
      <w:r w:rsidRPr="008B2274">
        <w:rPr>
          <w:rFonts w:ascii="Verdana" w:hAnsi="Verdana"/>
        </w:rPr>
        <w:t xml:space="preserve"> </w:t>
      </w:r>
      <w:r>
        <w:rPr>
          <w:rFonts w:ascii="Verdana" w:hAnsi="Verdana"/>
        </w:rPr>
        <w:t>Dos poblados, A y B, que se encuentran a una distancia de ocho kilómetros y medio entre sí del mismo lado de un río solicitan un puente que los una con la ciudad C que se encuentra del otro lado. Si el ángulo de la ciudad A es 35° y la ciudad B tiene un ángulo de 37° cuál de ellas tendría el puente más sustentable, argumenta tu respuesta.</w:t>
      </w:r>
      <w:r w:rsidR="00B737DC">
        <w:rPr>
          <w:rFonts w:ascii="Verdana" w:hAnsi="Verdana"/>
        </w:rPr>
        <w:t xml:space="preserve"> </w:t>
      </w:r>
    </w:p>
    <w:p w14:paraId="4B7FE826" w14:textId="77777777" w:rsidR="00BD2FC0" w:rsidRDefault="00BD2FC0" w:rsidP="00BD2FC0">
      <w:pPr>
        <w:spacing w:after="0" w:line="240" w:lineRule="auto"/>
        <w:rPr>
          <w:rFonts w:ascii="Verdana" w:hAnsi="Verdana" w:cs="Arial"/>
          <w:color w:val="222222"/>
          <w:shd w:val="clear" w:color="auto" w:fill="FFFFFF"/>
        </w:rPr>
      </w:pPr>
    </w:p>
    <w:p w14:paraId="04F9D61F" w14:textId="77777777" w:rsidR="00BD2FC0" w:rsidRDefault="00BD2FC0" w:rsidP="00BD2FC0">
      <w:pPr>
        <w:spacing w:after="0" w:line="240" w:lineRule="auto"/>
        <w:jc w:val="center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noProof/>
          <w:color w:val="222222"/>
          <w:shd w:val="clear" w:color="auto" w:fill="FFFFFF"/>
          <w:lang w:eastAsia="es-MX"/>
        </w:rPr>
        <w:drawing>
          <wp:inline distT="0" distB="0" distL="0" distR="0" wp14:anchorId="7F980E58" wp14:editId="076B30D2">
            <wp:extent cx="3248025" cy="20787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7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BD32" w14:textId="71C37932" w:rsidR="008E314E" w:rsidRPr="00BD2FC0" w:rsidRDefault="008E314E" w:rsidP="008E314E">
      <w:pPr>
        <w:rPr>
          <w:rFonts w:ascii="Verdana" w:hAnsi="Verdana"/>
          <w:b/>
          <w:szCs w:val="24"/>
        </w:rPr>
      </w:pPr>
    </w:p>
    <w:p w14:paraId="2B96696B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445701A4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777437B1" w14:textId="77777777" w:rsidR="00F2792C" w:rsidRDefault="00F2792C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br w:type="page"/>
      </w:r>
    </w:p>
    <w:p w14:paraId="295D77A1" w14:textId="50C02C66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2</w:t>
      </w:r>
    </w:p>
    <w:p w14:paraId="01C331BC" w14:textId="1B342972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F2792C">
        <w:rPr>
          <w:rFonts w:ascii="Verdana" w:hAnsi="Verdana"/>
          <w:b/>
          <w:szCs w:val="24"/>
          <w:lang w:val="es-ES_tradnl"/>
        </w:rPr>
        <w:t xml:space="preserve"> </w:t>
      </w:r>
      <w:r w:rsidR="00F2792C" w:rsidRPr="00F2792C">
        <w:rPr>
          <w:rFonts w:ascii="Verdana" w:hAnsi="Verdana" w:cs="Arial"/>
          <w:bCs/>
        </w:rPr>
        <w:t>de acuerdo con la situación planteada encuentra lo que se te pide, recuerda escribir el procedimiento que realices.</w:t>
      </w:r>
      <w:r w:rsidR="00B737DC">
        <w:rPr>
          <w:rFonts w:ascii="Verdana" w:hAnsi="Verdana" w:cs="Arial"/>
          <w:bCs/>
        </w:rPr>
        <w:t xml:space="preserve"> (Valor 18 puntos)</w:t>
      </w:r>
    </w:p>
    <w:p w14:paraId="193395FF" w14:textId="02841AF2" w:rsidR="00F2792C" w:rsidRDefault="00F2792C" w:rsidP="00F2792C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1.-Se quiere poner una rampa sobre una escalera se sabe que la línea recta </w:t>
      </w: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ab/>
        <w:t>que une el borde del escalón más alto con el piso mide 1.</w:t>
      </w:r>
      <w:r w:rsidR="00886BE8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5 </w:t>
      </w:r>
      <w:r w:rsidRPr="00123D01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metros</w:t>
      </w: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llamaremos a esta línea “</w:t>
      </w:r>
      <w:r w:rsidRPr="00123D01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a</w:t>
      </w: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” y el espacio disponible desde donde termina la línea “a” hasta donde debe terminar la rampa es de 3 metros. Encontrar:</w:t>
      </w:r>
    </w:p>
    <w:p w14:paraId="6B0E17FF" w14:textId="77777777" w:rsidR="00F2792C" w:rsidRDefault="00F2792C" w:rsidP="00F2792C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a)  Encuentra el ángulo C tomando en cuenta las medidas de la escalera.</w:t>
      </w:r>
    </w:p>
    <w:p w14:paraId="16BB92F7" w14:textId="77777777" w:rsidR="00F2792C" w:rsidRDefault="00F2792C" w:rsidP="00F2792C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b) La longitud que tendría la rampa.</w:t>
      </w:r>
    </w:p>
    <w:p w14:paraId="3501D4FD" w14:textId="77777777" w:rsidR="00F2792C" w:rsidRDefault="00F2792C" w:rsidP="00F2792C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c) La pendiente, es decir, el ángulo de inclinación que tendría la rampa.</w:t>
      </w:r>
    </w:p>
    <w:p w14:paraId="2254BDC9" w14:textId="77777777" w:rsidR="00F2792C" w:rsidRDefault="00F2792C" w:rsidP="00F2792C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d) Si cumple con las reglas establecidas que la acreditarían como segura. La regla es que por cada escalón de 15cm de alto (como es este caso) la rampa debe tener metro y medio de longitud.</w:t>
      </w:r>
    </w:p>
    <w:p w14:paraId="280193A0" w14:textId="77777777" w:rsidR="00F2792C" w:rsidRDefault="00F2792C" w:rsidP="00F2792C">
      <w:pPr>
        <w:spacing w:after="0" w:line="240" w:lineRule="auto"/>
        <w:ind w:firstLine="709"/>
        <w:jc w:val="center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noProof/>
          <w:color w:val="000000" w:themeColor="text1"/>
          <w:sz w:val="24"/>
          <w:szCs w:val="24"/>
          <w:shd w:val="clear" w:color="auto" w:fill="FFFFFF"/>
          <w:lang w:eastAsia="es-MX"/>
        </w:rPr>
        <w:drawing>
          <wp:inline distT="0" distB="0" distL="0" distR="0" wp14:anchorId="5F891F2A" wp14:editId="2A7D7762">
            <wp:extent cx="5600700" cy="3752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F383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14F1BADD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189A74B3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58E6CD43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098B7E0F" w14:textId="77777777" w:rsidR="006C013D" w:rsidRDefault="006C013D" w:rsidP="00F2792C"/>
    <w:sectPr w:rsidR="006C0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44119"/>
    <w:rsid w:val="000F78D1"/>
    <w:rsid w:val="0019771B"/>
    <w:rsid w:val="001A4298"/>
    <w:rsid w:val="001D3E11"/>
    <w:rsid w:val="00311467"/>
    <w:rsid w:val="006C013D"/>
    <w:rsid w:val="00702F12"/>
    <w:rsid w:val="0070709D"/>
    <w:rsid w:val="0083067D"/>
    <w:rsid w:val="00830A62"/>
    <w:rsid w:val="00886BE8"/>
    <w:rsid w:val="008D2C1D"/>
    <w:rsid w:val="008E314E"/>
    <w:rsid w:val="00AC0E94"/>
    <w:rsid w:val="00B05B64"/>
    <w:rsid w:val="00B56286"/>
    <w:rsid w:val="00B737DC"/>
    <w:rsid w:val="00BD2FC0"/>
    <w:rsid w:val="00C075EF"/>
    <w:rsid w:val="00C954AE"/>
    <w:rsid w:val="00F2792C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0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UsrConsorcio</cp:lastModifiedBy>
  <cp:revision>7</cp:revision>
  <dcterms:created xsi:type="dcterms:W3CDTF">2020-01-09T19:32:00Z</dcterms:created>
  <dcterms:modified xsi:type="dcterms:W3CDTF">2020-01-31T19:05:00Z</dcterms:modified>
</cp:coreProperties>
</file>