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4F23" w14:textId="66922AFF" w:rsidR="00AE31C4" w:rsidRDefault="00AE31C4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  <w:r w:rsidRPr="00C13582">
        <w:rPr>
          <w:rStyle w:val="Textoennegrita"/>
          <w:rFonts w:ascii="Verdana" w:hAnsi="Verdana"/>
          <w:color w:val="000000"/>
          <w:sz w:val="28"/>
          <w:szCs w:val="28"/>
        </w:rPr>
        <w:t>Instrumento de evaluación</w:t>
      </w:r>
    </w:p>
    <w:p w14:paraId="10885CD2" w14:textId="5A5D9225" w:rsidR="00C13582" w:rsidRDefault="00C13582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</w:p>
    <w:tbl>
      <w:tblPr>
        <w:tblStyle w:val="Tablaconcuadrcula"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8774"/>
        <w:gridCol w:w="1276"/>
      </w:tblGrid>
      <w:tr w:rsidR="00C13582" w:rsidRPr="00C13582" w14:paraId="6574B60D" w14:textId="77777777" w:rsidTr="00950E73">
        <w:tc>
          <w:tcPr>
            <w:tcW w:w="10050" w:type="dxa"/>
            <w:gridSpan w:val="2"/>
            <w:vAlign w:val="center"/>
          </w:tcPr>
          <w:p w14:paraId="186E95C7" w14:textId="526DA9D5" w:rsidR="00C13582" w:rsidRPr="00950E73" w:rsidRDefault="00C13582" w:rsidP="00AE31C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Lista de cotejo</w:t>
            </w:r>
          </w:p>
        </w:tc>
      </w:tr>
      <w:tr w:rsidR="00C13582" w:rsidRPr="00C13582" w14:paraId="44ED4ED0" w14:textId="77777777" w:rsidTr="00950E73">
        <w:tc>
          <w:tcPr>
            <w:tcW w:w="8774" w:type="dxa"/>
            <w:vAlign w:val="center"/>
          </w:tcPr>
          <w:p w14:paraId="49790ADB" w14:textId="32BA3C02" w:rsidR="00C13582" w:rsidRPr="00950E73" w:rsidRDefault="00C13582" w:rsidP="00AE31C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Criterio</w:t>
            </w:r>
          </w:p>
        </w:tc>
        <w:tc>
          <w:tcPr>
            <w:tcW w:w="1276" w:type="dxa"/>
            <w:vAlign w:val="center"/>
          </w:tcPr>
          <w:p w14:paraId="43A2503F" w14:textId="225EF9B7" w:rsidR="00C13582" w:rsidRPr="00950E73" w:rsidRDefault="00C13582" w:rsidP="00C13582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Valor en Puntos</w:t>
            </w:r>
          </w:p>
        </w:tc>
      </w:tr>
      <w:tr w:rsidR="00C13582" w:rsidRPr="00C13582" w14:paraId="109980FF" w14:textId="77777777" w:rsidTr="00950E73">
        <w:tc>
          <w:tcPr>
            <w:tcW w:w="10050" w:type="dxa"/>
            <w:gridSpan w:val="2"/>
            <w:shd w:val="clear" w:color="auto" w:fill="D0CECE" w:themeFill="background2" w:themeFillShade="E6"/>
            <w:vAlign w:val="center"/>
          </w:tcPr>
          <w:p w14:paraId="0536564D" w14:textId="615BC5E5" w:rsidR="00C13582" w:rsidRPr="00950E73" w:rsidRDefault="00C13582" w:rsidP="00AE31C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  <w:highlight w:val="lightGray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  <w:highlight w:val="lightGray"/>
              </w:rPr>
              <w:t>Actividad 1.</w:t>
            </w:r>
          </w:p>
        </w:tc>
      </w:tr>
      <w:tr w:rsidR="00C13582" w:rsidRPr="00C13582" w14:paraId="2976ABED" w14:textId="77777777" w:rsidTr="00950E73">
        <w:tc>
          <w:tcPr>
            <w:tcW w:w="8774" w:type="dxa"/>
            <w:vAlign w:val="center"/>
          </w:tcPr>
          <w:p w14:paraId="6BF672E0" w14:textId="56F256C6" w:rsidR="00C13582" w:rsidRPr="00950E73" w:rsidRDefault="00E00043" w:rsidP="00AE31C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Elige la </w:t>
            </w:r>
            <w:r w:rsidR="00973454"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letra que corresponde a la respuesta correcta de la primera operación</w:t>
            </w:r>
          </w:p>
        </w:tc>
        <w:tc>
          <w:tcPr>
            <w:tcW w:w="1276" w:type="dxa"/>
            <w:vAlign w:val="center"/>
          </w:tcPr>
          <w:p w14:paraId="68A1FD13" w14:textId="048F39AB" w:rsidR="00C13582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</w:t>
            </w:r>
          </w:p>
        </w:tc>
      </w:tr>
      <w:tr w:rsidR="00E00043" w:rsidRPr="00C13582" w14:paraId="61DBECD4" w14:textId="77777777" w:rsidTr="00950E73">
        <w:tc>
          <w:tcPr>
            <w:tcW w:w="8774" w:type="dxa"/>
            <w:vAlign w:val="center"/>
          </w:tcPr>
          <w:p w14:paraId="13F1390D" w14:textId="73483030" w:rsidR="00E00043" w:rsidRPr="00950E73" w:rsidRDefault="00973454" w:rsidP="00AE31C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Efectúa y simplifica correctamente las operaciones indicadas en el primer ejercicio</w:t>
            </w:r>
          </w:p>
        </w:tc>
        <w:tc>
          <w:tcPr>
            <w:tcW w:w="1276" w:type="dxa"/>
            <w:vAlign w:val="center"/>
          </w:tcPr>
          <w:p w14:paraId="282656C8" w14:textId="2BE938BF" w:rsidR="00E00043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0.8</w:t>
            </w:r>
          </w:p>
        </w:tc>
      </w:tr>
      <w:tr w:rsidR="00973454" w:rsidRPr="00C13582" w14:paraId="6962171C" w14:textId="77777777" w:rsidTr="00950E73">
        <w:tc>
          <w:tcPr>
            <w:tcW w:w="8774" w:type="dxa"/>
            <w:vAlign w:val="center"/>
          </w:tcPr>
          <w:p w14:paraId="1724A591" w14:textId="32190F02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 la segunda operación</w:t>
            </w:r>
          </w:p>
        </w:tc>
        <w:tc>
          <w:tcPr>
            <w:tcW w:w="1276" w:type="dxa"/>
            <w:vAlign w:val="center"/>
          </w:tcPr>
          <w:p w14:paraId="73F06BBD" w14:textId="64C3E207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</w:t>
            </w:r>
          </w:p>
        </w:tc>
      </w:tr>
      <w:tr w:rsidR="00973454" w:rsidRPr="00C13582" w14:paraId="5454D876" w14:textId="77777777" w:rsidTr="00950E73">
        <w:tc>
          <w:tcPr>
            <w:tcW w:w="8774" w:type="dxa"/>
            <w:vAlign w:val="center"/>
          </w:tcPr>
          <w:p w14:paraId="731D8B46" w14:textId="3984D353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Efectúa y simplifica correctamente las operaciones indicadas en el segundo ejercicio</w:t>
            </w:r>
          </w:p>
        </w:tc>
        <w:tc>
          <w:tcPr>
            <w:tcW w:w="1276" w:type="dxa"/>
            <w:vAlign w:val="center"/>
          </w:tcPr>
          <w:p w14:paraId="4F74F12B" w14:textId="59235F13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0.8</w:t>
            </w:r>
          </w:p>
        </w:tc>
      </w:tr>
      <w:tr w:rsidR="00973454" w:rsidRPr="00C13582" w14:paraId="5513023F" w14:textId="77777777" w:rsidTr="00950E73">
        <w:tc>
          <w:tcPr>
            <w:tcW w:w="8774" w:type="dxa"/>
            <w:vAlign w:val="center"/>
          </w:tcPr>
          <w:p w14:paraId="3633A5E8" w14:textId="030116B6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 la tercera operación</w:t>
            </w:r>
          </w:p>
        </w:tc>
        <w:tc>
          <w:tcPr>
            <w:tcW w:w="1276" w:type="dxa"/>
            <w:vAlign w:val="center"/>
          </w:tcPr>
          <w:p w14:paraId="76708108" w14:textId="7317EF23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</w:t>
            </w:r>
          </w:p>
        </w:tc>
      </w:tr>
      <w:tr w:rsidR="00973454" w:rsidRPr="00C13582" w14:paraId="759D4A6A" w14:textId="77777777" w:rsidTr="00950E73">
        <w:tc>
          <w:tcPr>
            <w:tcW w:w="8774" w:type="dxa"/>
            <w:vAlign w:val="center"/>
          </w:tcPr>
          <w:p w14:paraId="554A0BEB" w14:textId="25A6D867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Efectúa y simplifica correctamente las operaciones indicadas en el tercer ejercicio</w:t>
            </w:r>
          </w:p>
        </w:tc>
        <w:tc>
          <w:tcPr>
            <w:tcW w:w="1276" w:type="dxa"/>
            <w:vAlign w:val="center"/>
          </w:tcPr>
          <w:p w14:paraId="14B818D4" w14:textId="7BDE489B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0.8</w:t>
            </w:r>
          </w:p>
        </w:tc>
      </w:tr>
      <w:tr w:rsidR="00973454" w:rsidRPr="00C13582" w14:paraId="45200438" w14:textId="77777777" w:rsidTr="00950E73">
        <w:tc>
          <w:tcPr>
            <w:tcW w:w="8774" w:type="dxa"/>
            <w:vAlign w:val="center"/>
          </w:tcPr>
          <w:p w14:paraId="2E3CB6B3" w14:textId="42111D89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 la cuarta operación</w:t>
            </w:r>
          </w:p>
        </w:tc>
        <w:tc>
          <w:tcPr>
            <w:tcW w:w="1276" w:type="dxa"/>
            <w:vAlign w:val="center"/>
          </w:tcPr>
          <w:p w14:paraId="6A39C3F9" w14:textId="7DB1FBF4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</w:t>
            </w:r>
          </w:p>
        </w:tc>
      </w:tr>
      <w:tr w:rsidR="00973454" w:rsidRPr="00C13582" w14:paraId="5314D9FE" w14:textId="77777777" w:rsidTr="00950E73">
        <w:tc>
          <w:tcPr>
            <w:tcW w:w="8774" w:type="dxa"/>
            <w:vAlign w:val="center"/>
          </w:tcPr>
          <w:p w14:paraId="784EAD3C" w14:textId="7D294BC2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Efectúa y simplifica correctamente las operaciones indicadas en el cuarto ejercicio</w:t>
            </w:r>
          </w:p>
        </w:tc>
        <w:tc>
          <w:tcPr>
            <w:tcW w:w="1276" w:type="dxa"/>
            <w:vAlign w:val="center"/>
          </w:tcPr>
          <w:p w14:paraId="7D58CF47" w14:textId="32AA1E14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0.8</w:t>
            </w:r>
          </w:p>
        </w:tc>
      </w:tr>
      <w:tr w:rsidR="00973454" w:rsidRPr="00C13582" w14:paraId="113D6B24" w14:textId="77777777" w:rsidTr="00950E73">
        <w:tc>
          <w:tcPr>
            <w:tcW w:w="8774" w:type="dxa"/>
            <w:vAlign w:val="center"/>
          </w:tcPr>
          <w:p w14:paraId="6051D391" w14:textId="12F99D6A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 la cuarta operación</w:t>
            </w:r>
          </w:p>
        </w:tc>
        <w:tc>
          <w:tcPr>
            <w:tcW w:w="1276" w:type="dxa"/>
            <w:vAlign w:val="center"/>
          </w:tcPr>
          <w:p w14:paraId="3E2E4C99" w14:textId="0D1895D9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</w:t>
            </w:r>
          </w:p>
        </w:tc>
      </w:tr>
      <w:tr w:rsidR="00973454" w:rsidRPr="00C13582" w14:paraId="77C4D197" w14:textId="77777777" w:rsidTr="00950E73">
        <w:tc>
          <w:tcPr>
            <w:tcW w:w="8774" w:type="dxa"/>
            <w:vAlign w:val="center"/>
          </w:tcPr>
          <w:p w14:paraId="7C440A95" w14:textId="03394B00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Efectúa y simplifica correctamente las operaciones indicadas en el cuarto ejercicio</w:t>
            </w:r>
          </w:p>
        </w:tc>
        <w:tc>
          <w:tcPr>
            <w:tcW w:w="1276" w:type="dxa"/>
            <w:vAlign w:val="center"/>
          </w:tcPr>
          <w:p w14:paraId="5956F368" w14:textId="47FEF612" w:rsidR="00973454" w:rsidRPr="00950E73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0.8</w:t>
            </w:r>
          </w:p>
        </w:tc>
      </w:tr>
      <w:tr w:rsidR="00973454" w:rsidRPr="00C13582" w14:paraId="1D104F68" w14:textId="77777777" w:rsidTr="00950E73">
        <w:tc>
          <w:tcPr>
            <w:tcW w:w="8774" w:type="dxa"/>
            <w:vAlign w:val="center"/>
          </w:tcPr>
          <w:p w14:paraId="7B1DCC97" w14:textId="78DAAD87" w:rsidR="00973454" w:rsidRPr="00950E73" w:rsidRDefault="00973454" w:rsidP="00562CA3">
            <w:pPr>
              <w:jc w:val="right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Total, de la Actividad 1</w:t>
            </w:r>
          </w:p>
        </w:tc>
        <w:tc>
          <w:tcPr>
            <w:tcW w:w="1276" w:type="dxa"/>
            <w:vAlign w:val="center"/>
          </w:tcPr>
          <w:p w14:paraId="413EB0C5" w14:textId="77777777" w:rsidR="00973454" w:rsidRPr="00950E73" w:rsidRDefault="00973454" w:rsidP="00562CA3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5</w:t>
            </w:r>
          </w:p>
        </w:tc>
      </w:tr>
      <w:tr w:rsidR="00973454" w:rsidRPr="00C13582" w14:paraId="5D28621B" w14:textId="77777777" w:rsidTr="00950E73">
        <w:tc>
          <w:tcPr>
            <w:tcW w:w="10050" w:type="dxa"/>
            <w:gridSpan w:val="2"/>
            <w:shd w:val="clear" w:color="auto" w:fill="D0CECE" w:themeFill="background2" w:themeFillShade="E6"/>
            <w:vAlign w:val="center"/>
          </w:tcPr>
          <w:p w14:paraId="691B736F" w14:textId="3708CD22" w:rsidR="00973454" w:rsidRPr="00950E73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Actividad 2.</w:t>
            </w:r>
          </w:p>
        </w:tc>
      </w:tr>
      <w:tr w:rsidR="007563F9" w:rsidRPr="00C13582" w14:paraId="422ABF50" w14:textId="77777777" w:rsidTr="00950E73">
        <w:tc>
          <w:tcPr>
            <w:tcW w:w="8774" w:type="dxa"/>
            <w:vAlign w:val="center"/>
          </w:tcPr>
          <w:p w14:paraId="71489E84" w14:textId="211A0CBB" w:rsidR="007563F9" w:rsidRPr="00950E73" w:rsidRDefault="007563F9" w:rsidP="007563F9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del primer problema</w:t>
            </w:r>
          </w:p>
        </w:tc>
        <w:tc>
          <w:tcPr>
            <w:tcW w:w="1276" w:type="dxa"/>
            <w:vAlign w:val="center"/>
          </w:tcPr>
          <w:p w14:paraId="09F61FB3" w14:textId="32C518B1" w:rsidR="007563F9" w:rsidRPr="00950E73" w:rsidRDefault="007563F9" w:rsidP="007563F9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0.5</w:t>
            </w:r>
          </w:p>
        </w:tc>
      </w:tr>
      <w:tr w:rsidR="007563F9" w:rsidRPr="00C13582" w14:paraId="0529458A" w14:textId="77777777" w:rsidTr="00950E73">
        <w:tc>
          <w:tcPr>
            <w:tcW w:w="8774" w:type="dxa"/>
            <w:vAlign w:val="center"/>
          </w:tcPr>
          <w:p w14:paraId="3453B1D4" w14:textId="7049F966" w:rsidR="007563F9" w:rsidRPr="00950E73" w:rsidRDefault="002414D5" w:rsidP="007563F9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Plantea la proporción numérica y la resuelve satisfactoriamente</w:t>
            </w:r>
          </w:p>
        </w:tc>
        <w:tc>
          <w:tcPr>
            <w:tcW w:w="1276" w:type="dxa"/>
            <w:vAlign w:val="center"/>
          </w:tcPr>
          <w:p w14:paraId="09D9D767" w14:textId="578F8D01" w:rsidR="007563F9" w:rsidRPr="00950E73" w:rsidRDefault="007563F9" w:rsidP="007563F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2</w:t>
            </w:r>
          </w:p>
        </w:tc>
      </w:tr>
      <w:tr w:rsidR="002414D5" w:rsidRPr="00C13582" w14:paraId="04D64C00" w14:textId="77777777" w:rsidTr="00950E73">
        <w:tc>
          <w:tcPr>
            <w:tcW w:w="8774" w:type="dxa"/>
            <w:vAlign w:val="center"/>
          </w:tcPr>
          <w:p w14:paraId="45A93E92" w14:textId="7BE568BC" w:rsidR="002414D5" w:rsidRPr="00950E73" w:rsidRDefault="002414D5" w:rsidP="002414D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del segundo problema</w:t>
            </w:r>
          </w:p>
        </w:tc>
        <w:tc>
          <w:tcPr>
            <w:tcW w:w="1276" w:type="dxa"/>
            <w:vAlign w:val="center"/>
          </w:tcPr>
          <w:p w14:paraId="08D23F62" w14:textId="38B5E7E4" w:rsidR="002414D5" w:rsidRPr="00950E73" w:rsidRDefault="002414D5" w:rsidP="002414D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0.5</w:t>
            </w:r>
          </w:p>
        </w:tc>
      </w:tr>
      <w:tr w:rsidR="002414D5" w:rsidRPr="00C13582" w14:paraId="0C24FA03" w14:textId="77777777" w:rsidTr="00950E73">
        <w:tc>
          <w:tcPr>
            <w:tcW w:w="8774" w:type="dxa"/>
            <w:vAlign w:val="center"/>
          </w:tcPr>
          <w:p w14:paraId="2C2E54B9" w14:textId="358DE7A7" w:rsidR="002414D5" w:rsidRPr="00950E73" w:rsidRDefault="002414D5" w:rsidP="002414D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Plantea la proporción numérica y la resuelve satisfactoriamente</w:t>
            </w:r>
          </w:p>
        </w:tc>
        <w:tc>
          <w:tcPr>
            <w:tcW w:w="1276" w:type="dxa"/>
            <w:vAlign w:val="center"/>
          </w:tcPr>
          <w:p w14:paraId="087503F1" w14:textId="1FFCB2A2" w:rsidR="002414D5" w:rsidRPr="00950E73" w:rsidRDefault="002414D5" w:rsidP="002414D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2</w:t>
            </w:r>
          </w:p>
        </w:tc>
      </w:tr>
      <w:tr w:rsidR="002414D5" w:rsidRPr="00C13582" w14:paraId="11CD758F" w14:textId="77777777" w:rsidTr="00950E73">
        <w:tc>
          <w:tcPr>
            <w:tcW w:w="8774" w:type="dxa"/>
            <w:vAlign w:val="center"/>
          </w:tcPr>
          <w:p w14:paraId="278AEE5B" w14:textId="7BA80670" w:rsidR="002414D5" w:rsidRPr="00950E73" w:rsidRDefault="002414D5" w:rsidP="00562CA3">
            <w:pPr>
              <w:jc w:val="right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Total, de la Actividad 2</w:t>
            </w:r>
          </w:p>
        </w:tc>
        <w:tc>
          <w:tcPr>
            <w:tcW w:w="1276" w:type="dxa"/>
            <w:vAlign w:val="center"/>
          </w:tcPr>
          <w:p w14:paraId="17E6F18D" w14:textId="77777777" w:rsidR="002414D5" w:rsidRPr="00950E73" w:rsidRDefault="002414D5" w:rsidP="00562CA3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5</w:t>
            </w:r>
          </w:p>
        </w:tc>
      </w:tr>
      <w:tr w:rsidR="002414D5" w:rsidRPr="00C13582" w14:paraId="6F38579E" w14:textId="77777777" w:rsidTr="00950E73">
        <w:tc>
          <w:tcPr>
            <w:tcW w:w="10050" w:type="dxa"/>
            <w:gridSpan w:val="2"/>
            <w:shd w:val="clear" w:color="auto" w:fill="D0CECE" w:themeFill="background2" w:themeFillShade="E6"/>
            <w:vAlign w:val="center"/>
          </w:tcPr>
          <w:p w14:paraId="2707BF08" w14:textId="0C77FD9F" w:rsidR="002414D5" w:rsidRPr="00950E73" w:rsidRDefault="002414D5" w:rsidP="002414D5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Actividad 3.</w:t>
            </w:r>
          </w:p>
        </w:tc>
      </w:tr>
      <w:tr w:rsidR="00C60506" w:rsidRPr="00C13582" w14:paraId="7E299885" w14:textId="77777777" w:rsidTr="00950E73">
        <w:tc>
          <w:tcPr>
            <w:tcW w:w="8774" w:type="dxa"/>
            <w:vAlign w:val="center"/>
          </w:tcPr>
          <w:p w14:paraId="2FCB8976" w14:textId="32515D53" w:rsidR="00C60506" w:rsidRPr="00950E73" w:rsidRDefault="00C60506" w:rsidP="00562CA3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 la primera operación</w:t>
            </w:r>
          </w:p>
        </w:tc>
        <w:tc>
          <w:tcPr>
            <w:tcW w:w="1276" w:type="dxa"/>
            <w:vAlign w:val="center"/>
          </w:tcPr>
          <w:p w14:paraId="2E65458A" w14:textId="77777777" w:rsidR="00C60506" w:rsidRPr="00950E73" w:rsidRDefault="00C60506" w:rsidP="00562CA3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0.5</w:t>
            </w:r>
          </w:p>
        </w:tc>
      </w:tr>
      <w:tr w:rsidR="00C60506" w:rsidRPr="00C13582" w14:paraId="79F0DF3E" w14:textId="77777777" w:rsidTr="00950E73">
        <w:tc>
          <w:tcPr>
            <w:tcW w:w="8774" w:type="dxa"/>
            <w:vAlign w:val="center"/>
          </w:tcPr>
          <w:p w14:paraId="1CCD1AE8" w14:textId="76C4832E" w:rsidR="00C60506" w:rsidRPr="00950E73" w:rsidRDefault="00C60506" w:rsidP="00C60506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Utiliza adecuadamente la jerarquización de operaciones y realiza las operaciones indicadas respetando los signos de agrupación</w:t>
            </w:r>
          </w:p>
        </w:tc>
        <w:tc>
          <w:tcPr>
            <w:tcW w:w="1276" w:type="dxa"/>
            <w:vAlign w:val="center"/>
          </w:tcPr>
          <w:p w14:paraId="038E020A" w14:textId="77777777" w:rsidR="00C60506" w:rsidRPr="00950E73" w:rsidRDefault="00C60506" w:rsidP="00C60506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2</w:t>
            </w:r>
          </w:p>
        </w:tc>
      </w:tr>
      <w:tr w:rsidR="00C60506" w:rsidRPr="00C13582" w14:paraId="4D10A781" w14:textId="77777777" w:rsidTr="00950E73">
        <w:tc>
          <w:tcPr>
            <w:tcW w:w="8774" w:type="dxa"/>
            <w:vAlign w:val="center"/>
          </w:tcPr>
          <w:p w14:paraId="28B154C5" w14:textId="6BE971CC" w:rsidR="00C60506" w:rsidRPr="00950E73" w:rsidRDefault="00C60506" w:rsidP="00562CA3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letra que corresponde a la respuesta correcta de la segunda operación</w:t>
            </w:r>
          </w:p>
        </w:tc>
        <w:tc>
          <w:tcPr>
            <w:tcW w:w="1276" w:type="dxa"/>
            <w:vAlign w:val="center"/>
          </w:tcPr>
          <w:p w14:paraId="360DDE29" w14:textId="77777777" w:rsidR="00C60506" w:rsidRPr="00950E73" w:rsidRDefault="00C60506" w:rsidP="00562CA3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0.5</w:t>
            </w:r>
          </w:p>
        </w:tc>
      </w:tr>
      <w:tr w:rsidR="00C60506" w:rsidRPr="00C13582" w14:paraId="692EEAC6" w14:textId="77777777" w:rsidTr="00950E73">
        <w:tc>
          <w:tcPr>
            <w:tcW w:w="8774" w:type="dxa"/>
            <w:vAlign w:val="center"/>
          </w:tcPr>
          <w:p w14:paraId="12F6ED30" w14:textId="64DC14E4" w:rsidR="00C60506" w:rsidRPr="00950E73" w:rsidRDefault="00C60506" w:rsidP="00C60506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Utiliza adecuadamente la jerarquización de operaciones y realiza las operaciones indicadas respetando los signos de agrupación</w:t>
            </w:r>
          </w:p>
        </w:tc>
        <w:tc>
          <w:tcPr>
            <w:tcW w:w="1276" w:type="dxa"/>
            <w:vAlign w:val="center"/>
          </w:tcPr>
          <w:p w14:paraId="25F5FE71" w14:textId="77777777" w:rsidR="00C60506" w:rsidRPr="00950E73" w:rsidRDefault="00C60506" w:rsidP="00C60506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2</w:t>
            </w:r>
          </w:p>
        </w:tc>
      </w:tr>
      <w:tr w:rsidR="00C60506" w:rsidRPr="00C13582" w14:paraId="67F7A451" w14:textId="77777777" w:rsidTr="00950E73">
        <w:tc>
          <w:tcPr>
            <w:tcW w:w="8774" w:type="dxa"/>
            <w:vAlign w:val="center"/>
          </w:tcPr>
          <w:p w14:paraId="47F190D6" w14:textId="7F4A352D" w:rsidR="00C60506" w:rsidRPr="00950E73" w:rsidRDefault="00C60506" w:rsidP="00562CA3">
            <w:pPr>
              <w:jc w:val="right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Total, de la Actividad 3</w:t>
            </w:r>
          </w:p>
        </w:tc>
        <w:tc>
          <w:tcPr>
            <w:tcW w:w="1276" w:type="dxa"/>
            <w:vAlign w:val="center"/>
          </w:tcPr>
          <w:p w14:paraId="194E3298" w14:textId="77777777" w:rsidR="00C60506" w:rsidRPr="00950E73" w:rsidRDefault="00C60506" w:rsidP="00562CA3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5</w:t>
            </w:r>
          </w:p>
        </w:tc>
      </w:tr>
      <w:tr w:rsidR="002414D5" w:rsidRPr="00C13582" w14:paraId="02F2F444" w14:textId="77777777" w:rsidTr="00950E73">
        <w:tc>
          <w:tcPr>
            <w:tcW w:w="10050" w:type="dxa"/>
            <w:gridSpan w:val="2"/>
            <w:shd w:val="clear" w:color="auto" w:fill="D0CECE" w:themeFill="background2" w:themeFillShade="E6"/>
            <w:vAlign w:val="center"/>
          </w:tcPr>
          <w:p w14:paraId="19FC6672" w14:textId="0862AD4D" w:rsidR="002414D5" w:rsidRPr="00950E73" w:rsidRDefault="002414D5" w:rsidP="002414D5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Actividad 4.</w:t>
            </w:r>
          </w:p>
        </w:tc>
      </w:tr>
      <w:tr w:rsidR="002414D5" w:rsidRPr="00C13582" w14:paraId="04E76F0E" w14:textId="77777777" w:rsidTr="00950E73">
        <w:tc>
          <w:tcPr>
            <w:tcW w:w="8774" w:type="dxa"/>
            <w:vAlign w:val="center"/>
          </w:tcPr>
          <w:p w14:paraId="1547BBC9" w14:textId="01DD1AE7" w:rsidR="002414D5" w:rsidRPr="00950E73" w:rsidRDefault="00C856EF" w:rsidP="002414D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respuesta correcta del término 30 de la progresión aritmética planteada</w:t>
            </w:r>
          </w:p>
        </w:tc>
        <w:tc>
          <w:tcPr>
            <w:tcW w:w="1276" w:type="dxa"/>
            <w:vAlign w:val="center"/>
          </w:tcPr>
          <w:p w14:paraId="7BFBC5FD" w14:textId="777835CA" w:rsidR="002414D5" w:rsidRPr="00950E73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856EF" w:rsidRPr="00C13582" w14:paraId="2C5EFEF3" w14:textId="77777777" w:rsidTr="00950E73">
        <w:tc>
          <w:tcPr>
            <w:tcW w:w="8774" w:type="dxa"/>
            <w:vAlign w:val="center"/>
          </w:tcPr>
          <w:p w14:paraId="32EAEEC2" w14:textId="4013C8CB" w:rsidR="00C856EF" w:rsidRPr="00950E73" w:rsidRDefault="00C856EF" w:rsidP="00C856EF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respuesta correcta de la suma de los primeros 30 términos de la progresión aritmética planteada</w:t>
            </w:r>
          </w:p>
        </w:tc>
        <w:tc>
          <w:tcPr>
            <w:tcW w:w="1276" w:type="dxa"/>
            <w:vAlign w:val="center"/>
          </w:tcPr>
          <w:p w14:paraId="79D64697" w14:textId="1468F69F" w:rsidR="00C856EF" w:rsidRPr="00950E73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856EF" w:rsidRPr="00C13582" w14:paraId="0D044CDF" w14:textId="77777777" w:rsidTr="00950E73">
        <w:tc>
          <w:tcPr>
            <w:tcW w:w="8774" w:type="dxa"/>
            <w:vAlign w:val="center"/>
          </w:tcPr>
          <w:p w14:paraId="2569DF50" w14:textId="2B91A485" w:rsidR="00C856EF" w:rsidRPr="00950E73" w:rsidRDefault="00CC3765" w:rsidP="00C856E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Determina la diferencia común, el término 30 y la serie solicitada con las fórmulas correctas</w:t>
            </w:r>
          </w:p>
        </w:tc>
        <w:tc>
          <w:tcPr>
            <w:tcW w:w="1276" w:type="dxa"/>
            <w:vAlign w:val="center"/>
          </w:tcPr>
          <w:p w14:paraId="69A8D51B" w14:textId="7905B53D" w:rsidR="00C856EF" w:rsidRPr="00950E73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2</w:t>
            </w:r>
          </w:p>
        </w:tc>
      </w:tr>
      <w:tr w:rsidR="00C856EF" w:rsidRPr="00C13582" w14:paraId="51945646" w14:textId="77777777" w:rsidTr="00950E73">
        <w:tc>
          <w:tcPr>
            <w:tcW w:w="8774" w:type="dxa"/>
            <w:vAlign w:val="center"/>
          </w:tcPr>
          <w:p w14:paraId="41813105" w14:textId="783711AA" w:rsidR="00C856EF" w:rsidRPr="00950E73" w:rsidRDefault="00C856EF" w:rsidP="00C856E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respuesta correcta del término 10 de la progresión geométrica planteada</w:t>
            </w:r>
          </w:p>
        </w:tc>
        <w:tc>
          <w:tcPr>
            <w:tcW w:w="1276" w:type="dxa"/>
            <w:vAlign w:val="center"/>
          </w:tcPr>
          <w:p w14:paraId="1442611D" w14:textId="3E4DE42A" w:rsidR="00C856EF" w:rsidRPr="00950E73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856EF" w:rsidRPr="00C13582" w14:paraId="6059748C" w14:textId="77777777" w:rsidTr="00950E73">
        <w:tc>
          <w:tcPr>
            <w:tcW w:w="8774" w:type="dxa"/>
            <w:vAlign w:val="center"/>
          </w:tcPr>
          <w:p w14:paraId="42BE92DF" w14:textId="59745E67" w:rsidR="00C856EF" w:rsidRPr="00950E73" w:rsidRDefault="00C856EF" w:rsidP="00C856E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Elige la respuesta correcta de la suma de los primeros 10 términos de la progresión geométrica planteada</w:t>
            </w:r>
          </w:p>
        </w:tc>
        <w:tc>
          <w:tcPr>
            <w:tcW w:w="1276" w:type="dxa"/>
            <w:vAlign w:val="center"/>
          </w:tcPr>
          <w:p w14:paraId="24154DE1" w14:textId="4DDD09D6" w:rsidR="00C856EF" w:rsidRPr="00950E73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C3765" w:rsidRPr="00C13582" w14:paraId="3CE39C2C" w14:textId="77777777" w:rsidTr="00950E73">
        <w:tc>
          <w:tcPr>
            <w:tcW w:w="8774" w:type="dxa"/>
            <w:vAlign w:val="center"/>
          </w:tcPr>
          <w:p w14:paraId="572499EC" w14:textId="1945084B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Determina la razón, el término 10 y la serie solicitada con las fórmulas correctas</w:t>
            </w:r>
          </w:p>
        </w:tc>
        <w:tc>
          <w:tcPr>
            <w:tcW w:w="1276" w:type="dxa"/>
            <w:vAlign w:val="center"/>
          </w:tcPr>
          <w:p w14:paraId="3231D5CB" w14:textId="02EB0C25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2</w:t>
            </w:r>
          </w:p>
        </w:tc>
      </w:tr>
      <w:tr w:rsidR="00CC3765" w:rsidRPr="00C13582" w14:paraId="1385B3BC" w14:textId="77777777" w:rsidTr="00950E73">
        <w:tc>
          <w:tcPr>
            <w:tcW w:w="8774" w:type="dxa"/>
            <w:vAlign w:val="center"/>
          </w:tcPr>
          <w:p w14:paraId="02A0CFE0" w14:textId="25AE582E" w:rsidR="00CC3765" w:rsidRPr="00950E73" w:rsidRDefault="00CC3765" w:rsidP="00CC3765">
            <w:pPr>
              <w:jc w:val="right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Total, de la Actividad 4</w:t>
            </w:r>
          </w:p>
        </w:tc>
        <w:tc>
          <w:tcPr>
            <w:tcW w:w="1276" w:type="dxa"/>
            <w:vAlign w:val="center"/>
          </w:tcPr>
          <w:p w14:paraId="6E537A3F" w14:textId="4BF42A46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5</w:t>
            </w:r>
          </w:p>
        </w:tc>
      </w:tr>
      <w:tr w:rsidR="00CC3765" w:rsidRPr="00C13582" w14:paraId="75B9D5A6" w14:textId="77777777" w:rsidTr="00950E73">
        <w:tc>
          <w:tcPr>
            <w:tcW w:w="8774" w:type="dxa"/>
            <w:shd w:val="clear" w:color="auto" w:fill="D0CECE" w:themeFill="background2" w:themeFillShade="E6"/>
            <w:vAlign w:val="center"/>
          </w:tcPr>
          <w:p w14:paraId="6556AE4D" w14:textId="256DDDDE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Actividad 5.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969AA5F" w14:textId="77777777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CC3765" w:rsidRPr="00C13582" w14:paraId="6CF90343" w14:textId="77777777" w:rsidTr="00950E73">
        <w:tc>
          <w:tcPr>
            <w:tcW w:w="8774" w:type="dxa"/>
            <w:vAlign w:val="center"/>
          </w:tcPr>
          <w:p w14:paraId="0334019A" w14:textId="349FC356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Escribe correctamente las respuestas numéricas a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a)</w:t>
            </w:r>
          </w:p>
        </w:tc>
        <w:tc>
          <w:tcPr>
            <w:tcW w:w="1276" w:type="dxa"/>
            <w:vAlign w:val="center"/>
          </w:tcPr>
          <w:p w14:paraId="7D2E1C1A" w14:textId="6D31C737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C3765" w:rsidRPr="00C13582" w14:paraId="1DC90228" w14:textId="77777777" w:rsidTr="00950E73">
        <w:tc>
          <w:tcPr>
            <w:tcW w:w="8774" w:type="dxa"/>
            <w:vAlign w:val="center"/>
          </w:tcPr>
          <w:p w14:paraId="210834C8" w14:textId="6C6E8667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Explica el proceso para determinar la solución correcta en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a)</w:t>
            </w:r>
          </w:p>
        </w:tc>
        <w:tc>
          <w:tcPr>
            <w:tcW w:w="1276" w:type="dxa"/>
            <w:vAlign w:val="center"/>
          </w:tcPr>
          <w:p w14:paraId="52DDB080" w14:textId="29B4825E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</w:tr>
      <w:tr w:rsidR="00CC3765" w:rsidRPr="00C13582" w14:paraId="7ED890E6" w14:textId="77777777" w:rsidTr="00950E73">
        <w:tc>
          <w:tcPr>
            <w:tcW w:w="8774" w:type="dxa"/>
            <w:vAlign w:val="center"/>
          </w:tcPr>
          <w:p w14:paraId="4B7D1F11" w14:textId="5E287AC7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Escribe correctamente las respuestas numéricas a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b)</w:t>
            </w:r>
          </w:p>
        </w:tc>
        <w:tc>
          <w:tcPr>
            <w:tcW w:w="1276" w:type="dxa"/>
            <w:vAlign w:val="center"/>
          </w:tcPr>
          <w:p w14:paraId="1A1DA891" w14:textId="63126D9C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C3765" w:rsidRPr="00C13582" w14:paraId="3C49BA9F" w14:textId="77777777" w:rsidTr="00950E73">
        <w:tc>
          <w:tcPr>
            <w:tcW w:w="8774" w:type="dxa"/>
            <w:vAlign w:val="center"/>
          </w:tcPr>
          <w:p w14:paraId="553BB9AB" w14:textId="26E579A7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Explica el proceso para determinar la solución correcta en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b)</w:t>
            </w:r>
          </w:p>
        </w:tc>
        <w:tc>
          <w:tcPr>
            <w:tcW w:w="1276" w:type="dxa"/>
            <w:vAlign w:val="center"/>
          </w:tcPr>
          <w:p w14:paraId="6F4EC789" w14:textId="0F041832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</w:tr>
      <w:tr w:rsidR="00CC3765" w:rsidRPr="00C13582" w14:paraId="02DF9366" w14:textId="77777777" w:rsidTr="00950E73">
        <w:tc>
          <w:tcPr>
            <w:tcW w:w="8774" w:type="dxa"/>
            <w:vAlign w:val="center"/>
          </w:tcPr>
          <w:p w14:paraId="6C56E47E" w14:textId="4F36F558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Escribe correctamente las respuestas numéricas a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c)</w:t>
            </w:r>
          </w:p>
        </w:tc>
        <w:tc>
          <w:tcPr>
            <w:tcW w:w="1276" w:type="dxa"/>
            <w:vAlign w:val="center"/>
          </w:tcPr>
          <w:p w14:paraId="5C88B048" w14:textId="6F0682BC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C3765" w:rsidRPr="00C13582" w14:paraId="64F4ECF6" w14:textId="77777777" w:rsidTr="00950E73">
        <w:tc>
          <w:tcPr>
            <w:tcW w:w="8774" w:type="dxa"/>
            <w:vAlign w:val="center"/>
          </w:tcPr>
          <w:p w14:paraId="56267058" w14:textId="5F91694B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Explica el proceso para determinar la solución correcta en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c)</w:t>
            </w:r>
          </w:p>
        </w:tc>
        <w:tc>
          <w:tcPr>
            <w:tcW w:w="1276" w:type="dxa"/>
            <w:vAlign w:val="center"/>
          </w:tcPr>
          <w:p w14:paraId="1BB0B3F8" w14:textId="0D0F35B2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</w:tr>
      <w:tr w:rsidR="00CC3765" w:rsidRPr="00C13582" w14:paraId="4F40D929" w14:textId="77777777" w:rsidTr="00950E73">
        <w:tc>
          <w:tcPr>
            <w:tcW w:w="8774" w:type="dxa"/>
            <w:vAlign w:val="center"/>
          </w:tcPr>
          <w:p w14:paraId="2333783A" w14:textId="448B5FE4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Escribe correctamente las respuestas numéricas a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d)</w:t>
            </w:r>
          </w:p>
        </w:tc>
        <w:tc>
          <w:tcPr>
            <w:tcW w:w="1276" w:type="dxa"/>
            <w:vAlign w:val="center"/>
          </w:tcPr>
          <w:p w14:paraId="08982144" w14:textId="4B801599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0.25</w:t>
            </w:r>
          </w:p>
        </w:tc>
      </w:tr>
      <w:tr w:rsidR="00CC3765" w:rsidRPr="00C13582" w14:paraId="72620BCD" w14:textId="77777777" w:rsidTr="00950E73">
        <w:tc>
          <w:tcPr>
            <w:tcW w:w="8774" w:type="dxa"/>
            <w:vAlign w:val="center"/>
          </w:tcPr>
          <w:p w14:paraId="05D7E139" w14:textId="0F0FC987" w:rsidR="00CC3765" w:rsidRPr="00950E73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 xml:space="preserve">Explica el proceso para determinar la solución correcta en la pregunta del inciso </w:t>
            </w: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d)</w:t>
            </w:r>
          </w:p>
        </w:tc>
        <w:tc>
          <w:tcPr>
            <w:tcW w:w="1276" w:type="dxa"/>
            <w:vAlign w:val="center"/>
          </w:tcPr>
          <w:p w14:paraId="45E80DB1" w14:textId="48FFA5AC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</w:tr>
      <w:tr w:rsidR="00CC3765" w:rsidRPr="00C13582" w14:paraId="7540154B" w14:textId="77777777" w:rsidTr="00950E73">
        <w:tc>
          <w:tcPr>
            <w:tcW w:w="8774" w:type="dxa"/>
            <w:vAlign w:val="center"/>
          </w:tcPr>
          <w:p w14:paraId="60E017DC" w14:textId="7E6EFC58" w:rsidR="00CC3765" w:rsidRPr="00950E73" w:rsidRDefault="00CC3765" w:rsidP="00CC3765">
            <w:pPr>
              <w:jc w:val="right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Total, de la Actividad 5</w:t>
            </w:r>
          </w:p>
        </w:tc>
        <w:tc>
          <w:tcPr>
            <w:tcW w:w="1276" w:type="dxa"/>
            <w:vAlign w:val="center"/>
          </w:tcPr>
          <w:p w14:paraId="10004412" w14:textId="02049136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5</w:t>
            </w:r>
          </w:p>
        </w:tc>
      </w:tr>
      <w:tr w:rsidR="00CC3765" w:rsidRPr="00C13582" w14:paraId="064800C7" w14:textId="77777777" w:rsidTr="00950E73">
        <w:tc>
          <w:tcPr>
            <w:tcW w:w="8774" w:type="dxa"/>
            <w:vAlign w:val="center"/>
          </w:tcPr>
          <w:p w14:paraId="367DC546" w14:textId="00334E2A" w:rsidR="00CC3765" w:rsidRPr="00950E73" w:rsidRDefault="00CC3765" w:rsidP="00CC3765">
            <w:pPr>
              <w:jc w:val="right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1276" w:type="dxa"/>
            <w:vAlign w:val="center"/>
          </w:tcPr>
          <w:p w14:paraId="1205DEFB" w14:textId="000006B0" w:rsidR="00CC3765" w:rsidRPr="00950E73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</w:pPr>
            <w:r w:rsidRPr="00950E73">
              <w:rPr>
                <w:rStyle w:val="Textoennegrita"/>
                <w:rFonts w:ascii="Verdana" w:hAnsi="Verdana"/>
                <w:color w:val="000000"/>
                <w:sz w:val="21"/>
                <w:szCs w:val="21"/>
              </w:rPr>
              <w:t>25</w:t>
            </w:r>
          </w:p>
        </w:tc>
      </w:tr>
    </w:tbl>
    <w:p w14:paraId="52BC7593" w14:textId="77777777" w:rsidR="00C13582" w:rsidRPr="00C13582" w:rsidRDefault="00C13582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</w:p>
    <w:p w14:paraId="716DBFB6" w14:textId="77777777" w:rsidR="00AE31C4" w:rsidRPr="00AB3F3A" w:rsidRDefault="00AE31C4" w:rsidP="00AE31C4">
      <w:pPr>
        <w:shd w:val="clear" w:color="auto" w:fill="FFFFFF"/>
        <w:jc w:val="both"/>
        <w:rPr>
          <w:rFonts w:ascii="Verdana" w:hAnsi="Verdana"/>
          <w:color w:val="000000"/>
          <w:sz w:val="24"/>
          <w:szCs w:val="24"/>
        </w:rPr>
      </w:pPr>
    </w:p>
    <w:p w14:paraId="1A60ACB2" w14:textId="085BD295" w:rsidR="00AE31C4" w:rsidRDefault="00AE31C4" w:rsidP="00AE31C4">
      <w:pPr>
        <w:jc w:val="both"/>
        <w:rPr>
          <w:rFonts w:ascii="Verdana" w:eastAsia="Times New Roman" w:hAnsi="Verdana"/>
          <w:b/>
          <w:color w:val="000000"/>
          <w:sz w:val="24"/>
          <w:szCs w:val="24"/>
          <w:lang w:eastAsia="es-MX"/>
        </w:rPr>
      </w:pPr>
    </w:p>
    <w:sectPr w:rsidR="00AE31C4" w:rsidSect="00950E73">
      <w:pgSz w:w="12240" w:h="20160"/>
      <w:pgMar w:top="222" w:right="1080" w:bottom="735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4"/>
    <w:rsid w:val="00152757"/>
    <w:rsid w:val="001629EE"/>
    <w:rsid w:val="002414D5"/>
    <w:rsid w:val="0027646B"/>
    <w:rsid w:val="003D60B5"/>
    <w:rsid w:val="004867BA"/>
    <w:rsid w:val="00612D50"/>
    <w:rsid w:val="007563F9"/>
    <w:rsid w:val="007811CA"/>
    <w:rsid w:val="00950E73"/>
    <w:rsid w:val="00973454"/>
    <w:rsid w:val="00A56060"/>
    <w:rsid w:val="00AC2A53"/>
    <w:rsid w:val="00AE31C4"/>
    <w:rsid w:val="00C13582"/>
    <w:rsid w:val="00C60506"/>
    <w:rsid w:val="00C856EF"/>
    <w:rsid w:val="00CC3765"/>
    <w:rsid w:val="00DF13DE"/>
    <w:rsid w:val="00E00043"/>
    <w:rsid w:val="00EC1A74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DB2"/>
  <w15:chartTrackingRefBased/>
  <w15:docId w15:val="{1FE2A219-422A-4F0F-8C38-FEB988D7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C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AE31C4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E3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1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1C4"/>
    <w:rPr>
      <w:sz w:val="20"/>
      <w:szCs w:val="20"/>
    </w:rPr>
  </w:style>
  <w:style w:type="table" w:styleId="Tablaconcuadrcula">
    <w:name w:val="Table Grid"/>
    <w:basedOn w:val="Tablanormal"/>
    <w:uiPriority w:val="59"/>
    <w:rsid w:val="00AE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Francisco Ibarra Morales</dc:creator>
  <cp:keywords>Belver2022</cp:keywords>
  <dc:description/>
  <cp:lastModifiedBy>Microsoft Office User</cp:lastModifiedBy>
  <cp:revision>8</cp:revision>
  <dcterms:created xsi:type="dcterms:W3CDTF">2022-06-22T20:37:00Z</dcterms:created>
  <dcterms:modified xsi:type="dcterms:W3CDTF">2022-10-24T16:34:00Z</dcterms:modified>
</cp:coreProperties>
</file>