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9CB9" w14:textId="77777777" w:rsidR="000E7037" w:rsidRDefault="00793AF2">
      <w:pPr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heading=h.q9bie5xacmbq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6D5E360D" w14:textId="77777777" w:rsidR="000E7037" w:rsidRDefault="00793AF2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Федеральное государственное автономное образовательное учреждение </w:t>
      </w:r>
    </w:p>
    <w:p w14:paraId="524C908D" w14:textId="77777777" w:rsidR="000E7037" w:rsidRDefault="00793AF2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высшего образования</w:t>
      </w:r>
    </w:p>
    <w:p w14:paraId="5E524691" w14:textId="77777777" w:rsidR="000E7037" w:rsidRDefault="00793AF2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«Московский государственный технический университет имени Н.Э. Баумана</w:t>
      </w:r>
    </w:p>
    <w:p w14:paraId="1569FE3F" w14:textId="77777777" w:rsidR="000E7037" w:rsidRDefault="00793AF2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(национальный исследовательский университет)»</w:t>
      </w:r>
    </w:p>
    <w:p w14:paraId="1E4B7B00" w14:textId="77777777" w:rsidR="000E7037" w:rsidRDefault="00793AF2">
      <w:pPr>
        <w:pBdr>
          <w:bottom w:val="single" w:sz="24" w:space="1" w:color="000000"/>
        </w:pBd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(МГТУ им. Н.Э. Баумана)</w:t>
      </w:r>
    </w:p>
    <w:p w14:paraId="50BA66BF" w14:textId="77777777" w:rsidR="000E7037" w:rsidRDefault="00793AF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1A048CA0" w14:textId="77777777" w:rsidR="000E7037" w:rsidRDefault="000E703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B93846E" w14:textId="77777777" w:rsidR="000E7037" w:rsidRDefault="000E703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54C538B" w14:textId="77777777" w:rsidR="000E7037" w:rsidRDefault="00793AF2">
      <w:pPr>
        <w:tabs>
          <w:tab w:val="left" w:pos="709"/>
          <w:tab w:val="left" w:pos="6379"/>
        </w:tabs>
        <w:spacing w:line="276" w:lineRule="auto"/>
        <w:ind w:right="-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СОГЛАСОВАНО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УТВЕРЖДАЮ</w:t>
      </w:r>
    </w:p>
    <w:p w14:paraId="7C2DBE54" w14:textId="77777777" w:rsidR="000E7037" w:rsidRDefault="00793AF2">
      <w:pPr>
        <w:tabs>
          <w:tab w:val="left" w:pos="426"/>
          <w:tab w:val="left" w:pos="5245"/>
          <w:tab w:val="left" w:pos="8222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Руководитель ВКРБ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Заведующий кафедрой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ИУ-5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1EB9D9F" w14:textId="77777777" w:rsidR="000E7037" w:rsidRDefault="00793AF2">
      <w:pPr>
        <w:ind w:left="5103" w:right="-2" w:firstLine="2977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(Индекс кафедры)</w:t>
      </w:r>
    </w:p>
    <w:p w14:paraId="470A8F0A" w14:textId="51E85F1C" w:rsidR="000E7037" w:rsidRDefault="00793AF2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33C5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Ю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A33C5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. </w:t>
      </w:r>
      <w:proofErr w:type="spellStart"/>
      <w:r w:rsidR="00A33C5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Гапанюк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В.И. Терехов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7B1E47E6" w14:textId="77777777" w:rsidR="000E7037" w:rsidRDefault="00793AF2">
      <w:pPr>
        <w:tabs>
          <w:tab w:val="left" w:pos="284"/>
          <w:tab w:val="left" w:pos="1843"/>
          <w:tab w:val="left" w:pos="5954"/>
          <w:tab w:val="left" w:pos="7797"/>
        </w:tabs>
        <w:spacing w:after="6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  <w:t>(подпись)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(инициалы и фамилия) 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(подпись)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>(инициалы и фамилия)</w:t>
      </w:r>
    </w:p>
    <w:p w14:paraId="53B94E85" w14:textId="77777777" w:rsidR="000E7037" w:rsidRDefault="00793AF2">
      <w:pPr>
        <w:tabs>
          <w:tab w:val="left" w:pos="5387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«____» ____________ 2026 г.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«____» ____________ 2026 г.</w:t>
      </w:r>
    </w:p>
    <w:p w14:paraId="070629D9" w14:textId="77777777" w:rsidR="000E7037" w:rsidRDefault="000E703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12802208" w14:textId="77777777" w:rsidR="000E7037" w:rsidRDefault="000E703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58A64939" w14:textId="77777777" w:rsidR="000E7037" w:rsidRDefault="000E703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7E53F202" w14:textId="77777777" w:rsidR="000E7037" w:rsidRDefault="00793AF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Система планирования археологических исследований </w:t>
      </w:r>
    </w:p>
    <w:p w14:paraId="757842EA" w14:textId="77777777" w:rsidR="000E7037" w:rsidRDefault="00793AF2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по результатам воздушного лазерного сканирования</w:t>
      </w:r>
    </w:p>
    <w:p w14:paraId="21AC0585" w14:textId="77777777" w:rsidR="000E7037" w:rsidRDefault="00793AF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ТЕХНИЧЕСКОЕ ЗАДАНИЕ</w:t>
      </w:r>
    </w:p>
    <w:p w14:paraId="5F5C7231" w14:textId="77777777" w:rsidR="000E7037" w:rsidRDefault="00793AF2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(вид документа)</w:t>
      </w:r>
    </w:p>
    <w:p w14:paraId="7895A873" w14:textId="77777777" w:rsidR="000E7037" w:rsidRDefault="000E70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6C3E23" w14:textId="77777777" w:rsidR="000E7037" w:rsidRDefault="00793AF2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по ГОСТ 19.201-78 Единая система программной документации. Техническое задание. Требования к содержанию и оформлению</w:t>
      </w:r>
    </w:p>
    <w:p w14:paraId="73989004" w14:textId="77777777" w:rsidR="000E7037" w:rsidRDefault="000E70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D9D859" w14:textId="77777777" w:rsidR="000E7037" w:rsidRDefault="00793AF2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464DA194" w14:textId="77777777" w:rsidR="000E7037" w:rsidRDefault="00793AF2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(вид носителя данных)</w:t>
      </w:r>
    </w:p>
    <w:p w14:paraId="2B3C7D0A" w14:textId="77777777" w:rsidR="000E7037" w:rsidRDefault="000E70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95AD0B" w14:textId="0B0CCE41" w:rsidR="000E7037" w:rsidRPr="00C351AF" w:rsidRDefault="00793AF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Листов 1</w:t>
      </w:r>
      <w:r w:rsidR="00C351AF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6B1C529D" w14:textId="77777777" w:rsidR="000E7037" w:rsidRDefault="000E703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9A4626" w14:textId="77777777" w:rsidR="000E7037" w:rsidRDefault="000E7037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2"/>
        <w:tblW w:w="591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445"/>
        <w:gridCol w:w="390"/>
        <w:gridCol w:w="180"/>
        <w:gridCol w:w="2790"/>
        <w:gridCol w:w="105"/>
      </w:tblGrid>
      <w:tr w:rsidR="000E7037" w14:paraId="41C906D2" w14:textId="77777777">
        <w:trPr>
          <w:gridAfter w:val="1"/>
          <w:wAfter w:w="105" w:type="dxa"/>
          <w:trHeight w:val="455"/>
        </w:trPr>
        <w:tc>
          <w:tcPr>
            <w:tcW w:w="5805" w:type="dxa"/>
            <w:gridSpan w:val="4"/>
            <w:vAlign w:val="bottom"/>
          </w:tcPr>
          <w:p w14:paraId="1181F60D" w14:textId="37F5283E" w:rsidR="000E7037" w:rsidRDefault="00793AF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Исполнитель: студент ИУ5 – 8</w:t>
            </w:r>
            <w:r w:rsidR="00A33C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</w:t>
            </w:r>
          </w:p>
        </w:tc>
      </w:tr>
      <w:tr w:rsidR="000E7037" w14:paraId="172F7219" w14:textId="77777777">
        <w:trPr>
          <w:trHeight w:val="405"/>
        </w:trPr>
        <w:tc>
          <w:tcPr>
            <w:tcW w:w="2445" w:type="dxa"/>
            <w:tcBorders>
              <w:bottom w:val="single" w:sz="4" w:space="0" w:color="000000"/>
            </w:tcBorders>
            <w:vAlign w:val="bottom"/>
          </w:tcPr>
          <w:p w14:paraId="581785AC" w14:textId="77777777" w:rsidR="000E7037" w:rsidRDefault="000E7037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0" w:type="dxa"/>
            <w:vAlign w:val="bottom"/>
          </w:tcPr>
          <w:p w14:paraId="196FFA18" w14:textId="77777777" w:rsidR="000E7037" w:rsidRDefault="000E7037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" w:type="dxa"/>
            <w:vAlign w:val="bottom"/>
          </w:tcPr>
          <w:p w14:paraId="77DA1FB1" w14:textId="77777777" w:rsidR="000E7037" w:rsidRDefault="000E7037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5" w:type="dxa"/>
            <w:gridSpan w:val="2"/>
            <w:tcBorders>
              <w:bottom w:val="single" w:sz="4" w:space="0" w:color="000000"/>
            </w:tcBorders>
            <w:vAlign w:val="bottom"/>
          </w:tcPr>
          <w:p w14:paraId="05FEB341" w14:textId="5ECF140E" w:rsidR="000E7037" w:rsidRPr="00A33C55" w:rsidRDefault="00793AF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</w:t>
            </w:r>
            <w:r w:rsidR="00A33C5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И.А. Беляев</w:t>
            </w:r>
          </w:p>
        </w:tc>
      </w:tr>
      <w:tr w:rsidR="000E7037" w14:paraId="4B834CF5" w14:textId="77777777">
        <w:trPr>
          <w:gridAfter w:val="1"/>
          <w:wAfter w:w="105" w:type="dxa"/>
          <w:trHeight w:val="624"/>
        </w:trPr>
        <w:tc>
          <w:tcPr>
            <w:tcW w:w="5805" w:type="dxa"/>
            <w:gridSpan w:val="4"/>
            <w:vAlign w:val="bottom"/>
          </w:tcPr>
          <w:p w14:paraId="1238E660" w14:textId="77777777" w:rsidR="000E7037" w:rsidRDefault="00793AF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(подпись)                                            (инициалы и фамилия)</w:t>
            </w:r>
          </w:p>
          <w:p w14:paraId="2BEABAAE" w14:textId="77777777" w:rsidR="000E7037" w:rsidRDefault="00793AF2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«____» ______________2026 г.</w:t>
            </w:r>
          </w:p>
          <w:p w14:paraId="67087BD3" w14:textId="77777777" w:rsidR="000E7037" w:rsidRDefault="000E7037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72C1DC9" w14:textId="77777777" w:rsidR="000E7037" w:rsidRDefault="000E7037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7F6623" w14:textId="77777777" w:rsidR="000E7037" w:rsidRDefault="000E7037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7E1672" w14:textId="77777777" w:rsidR="000E7037" w:rsidRDefault="000E7037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2FE30F" w14:textId="77777777" w:rsidR="000E7037" w:rsidRDefault="000E7037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26B9DF" w14:textId="77777777" w:rsidR="000E7037" w:rsidRDefault="000E7037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B590ED" w14:textId="77777777" w:rsidR="000E7037" w:rsidRPr="00C60A0B" w:rsidRDefault="00793AF2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  <w:r w:rsidRPr="00C60A0B">
        <w:rPr>
          <w:lang w:val="ru-RU"/>
        </w:rPr>
        <w:br w:type="page"/>
      </w:r>
    </w:p>
    <w:p w14:paraId="0C85CA0A" w14:textId="77777777" w:rsidR="000E7037" w:rsidRPr="00C60A0B" w:rsidRDefault="00793A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4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03A49184" w14:textId="34C08D26" w:rsidR="000E7037" w:rsidRPr="003F5347" w:rsidRDefault="00793A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Наименование</w:t>
      </w:r>
      <w:r w:rsidRPr="003F53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 w:rsidR="003F5347">
        <w:rPr>
          <w:rFonts w:ascii="Times New Roman" w:eastAsia="Times New Roman" w:hAnsi="Times New Roman" w:cs="Times New Roman"/>
          <w:sz w:val="28"/>
          <w:szCs w:val="28"/>
          <w:lang w:val="ru-RU"/>
        </w:rPr>
        <w:t>Модуль агрегации объявлений на основе большой языковой модели</w:t>
      </w:r>
      <w:r w:rsidRPr="003F53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B6F2B0D" w14:textId="0B3334D3" w:rsidR="000E7037" w:rsidRDefault="003F534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5347">
        <w:rPr>
          <w:rFonts w:ascii="Times New Roman" w:eastAsia="Times New Roman" w:hAnsi="Times New Roman" w:cs="Times New Roman"/>
          <w:color w:val="000000"/>
          <w:sz w:val="28"/>
          <w:szCs w:val="28"/>
        </w:rPr>
        <w:t>Конечным результатом работы является веб-система для агрегации объявлений о продаже брендовых товаров (одежды, обуви и электроники) из публичных каналов и чатов мессенджера Telegram и социальной сети ВКонтакте. Система осуществляет автоматический мониторинг источников в режиме реального времени, извлечение структурированных атрибутов объявлений с помощью большой языковой модели, хранение и индексацию товаров в реляционной базе данных, а также предоставляет пользователям удобный поисковый веб-интерфейс с возможностью сохранения понравившихся объявлений в избранное.</w:t>
      </w:r>
    </w:p>
    <w:p w14:paraId="52D3711B" w14:textId="77777777" w:rsidR="000E7037" w:rsidRDefault="00793AF2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Основания для разработки</w:t>
      </w:r>
    </w:p>
    <w:p w14:paraId="14A6FB6B" w14:textId="13DDF30C" w:rsidR="000E7037" w:rsidRDefault="00793A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Основанием для разработки является задание на выпускную квалификационную работу, подписанное руководителем выпускной работы и утверждённое заведующим кафедрой ИУ5 МГТУ им. Н.Э. Баумана 17 октября 2025 года, протокол заседания кафедры № 3 от 17 октября 202</w:t>
      </w:r>
      <w:r w:rsidR="00DF7CB3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6507ECD8" w14:textId="77777777" w:rsidR="000E7037" w:rsidRDefault="00793AF2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Назначение разработки</w:t>
      </w:r>
    </w:p>
    <w:p w14:paraId="0E6CBC21" w14:textId="36C52FA8" w:rsidR="00DF7CB3" w:rsidRPr="00DF7CB3" w:rsidRDefault="003F5347" w:rsidP="00DF7CB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5347">
        <w:rPr>
          <w:rFonts w:ascii="Times New Roman" w:eastAsia="Times New Roman" w:hAnsi="Times New Roman" w:cs="Times New Roman"/>
          <w:sz w:val="28"/>
          <w:szCs w:val="28"/>
        </w:rPr>
        <w:t>Назначением разработки является создание веб-системы для частных покупателей, заинтересованных в приобретении брендовых товаров по ценам ниже розничных. Система агрегирует объявления о продаже с рук из Telegram-каналов и групп ВКонтакте, структурирует их с помощью большой языковой модели и предоставляет единый поисковый интерфейс для поиска товаров по параметрам.</w:t>
      </w:r>
    </w:p>
    <w:p w14:paraId="7C7A04B8" w14:textId="58D7A911" w:rsidR="00DF7CB3" w:rsidRPr="00DF7CB3" w:rsidRDefault="003F5347" w:rsidP="00DF7CB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5347">
        <w:rPr>
          <w:rFonts w:ascii="Times New Roman" w:eastAsia="Times New Roman" w:hAnsi="Times New Roman" w:cs="Times New Roman"/>
          <w:sz w:val="28"/>
          <w:szCs w:val="28"/>
        </w:rPr>
        <w:lastRenderedPageBreak/>
        <w:t>Незарегистрированные пользователи могут использовать систему для поиска и просмотра объявлений, включая фотографии товаров, характеристики и ссылки на оригинальные посты в источниках.</w:t>
      </w:r>
    </w:p>
    <w:p w14:paraId="2BA2D50A" w14:textId="77777777" w:rsidR="003F5347" w:rsidRDefault="003F5347" w:rsidP="00DF7CB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5347">
        <w:rPr>
          <w:rFonts w:ascii="Times New Roman" w:eastAsia="Times New Roman" w:hAnsi="Times New Roman" w:cs="Times New Roman"/>
          <w:sz w:val="28"/>
          <w:szCs w:val="28"/>
        </w:rPr>
        <w:t>Зарегистрированные пользователи получают дополнительную возможность сохранять заинтересовавшие объявления в раздел «Избранное» личного кабинета для последующего просмотра.</w:t>
      </w:r>
    </w:p>
    <w:p w14:paraId="73B45090" w14:textId="7A1C48E6" w:rsidR="000E7037" w:rsidRPr="003F5347" w:rsidRDefault="003F5347" w:rsidP="00DF7CB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5347">
        <w:rPr>
          <w:rFonts w:ascii="Times New Roman" w:eastAsia="Times New Roman" w:hAnsi="Times New Roman" w:cs="Times New Roman"/>
          <w:sz w:val="28"/>
          <w:szCs w:val="28"/>
        </w:rPr>
        <w:t>Администратор системы имеет доступ к панели управления, позволяющей скрывать некорректные или нарушающие правила объявления, а также просматривать статистику работы системы.</w:t>
      </w:r>
    </w:p>
    <w:p w14:paraId="6783A077" w14:textId="77777777" w:rsidR="000E7037" w:rsidRDefault="00793AF2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Требования к программе (программному компоненту или системе)</w:t>
      </w:r>
    </w:p>
    <w:p w14:paraId="68F8B274" w14:textId="77777777" w:rsidR="00C60A0B" w:rsidRPr="00C60A0B" w:rsidRDefault="00C60A0B" w:rsidP="00C60A0B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Требования к функциональным характеристикам:</w:t>
      </w:r>
    </w:p>
    <w:p w14:paraId="27E2F6C4" w14:textId="77777777" w:rsidR="00C60A0B" w:rsidRPr="00C60A0B" w:rsidRDefault="00C60A0B" w:rsidP="00C60A0B">
      <w:pPr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Пользователям системы должны быть доступны следующие функциональные возможности.</w:t>
      </w:r>
    </w:p>
    <w:p w14:paraId="492182E3" w14:textId="7104447C" w:rsidR="00C60A0B" w:rsidRPr="00C60A0B" w:rsidRDefault="00C60A0B" w:rsidP="00C60A0B">
      <w:pPr>
        <w:spacing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Функции для роли «Гость» (незарегистрированный пользователь)</w:t>
      </w: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:</w:t>
      </w:r>
    </w:p>
    <w:p w14:paraId="25A71575" w14:textId="22862B85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Гость может открыть главную страницу системы в браузере без регистрации и авторизации и воспользоваться строкой поиска</w:t>
      </w:r>
      <w:r w:rsidRPr="00C60A0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</w:p>
    <w:p w14:paraId="15EEFEED" w14:textId="2A5BB77F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Гость может ввести поисковый запрос в свободной форме и получить список объявлений, соответствующих запросу</w:t>
      </w: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</w:p>
    <w:p w14:paraId="0CB68046" w14:textId="4580136A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Гость получает результаты поиска в виде карточек с фотографией товара, наименованием, брендом, размером, ценой и городом продавца</w:t>
      </w: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</w:p>
    <w:p w14:paraId="5063BD6B" w14:textId="20A06866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Гость может применять фильтры к результатам поиска: по бренду, категории товара, размеру, ценовому диапазону, городу и источнику (Telegram или </w:t>
      </w:r>
      <w:proofErr w:type="spellStart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В</w:t>
      </w: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к</w:t>
      </w: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онтакте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</w:t>
      </w: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</w:p>
    <w:p w14:paraId="1D66905C" w14:textId="33104A60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Гость может сортировать результаты поиска по дате публикации и по цене.</w:t>
      </w:r>
    </w:p>
    <w:p w14:paraId="02BCCEC6" w14:textId="54D48203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Гость может открыть карточку конкретного объявления и просмотреть полную информацию о товаре: структурированные атрибуты </w:t>
      </w: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>(бренд, модель, размер, цвет, цена, город, состояние), оригинальный текст объявления и фотографию.</w:t>
      </w:r>
    </w:p>
    <w:p w14:paraId="205541FF" w14:textId="7C5C0207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Гость может перейти по ссылке к оригинальному посту в Telegram или ВКонтакте непосредственно из карточки товара.</w:t>
      </w:r>
    </w:p>
    <w:p w14:paraId="01D192BC" w14:textId="6E255D53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Гость может перейти на страницу регистрации или аутентификации с любой страницы сайта.</w:t>
      </w:r>
    </w:p>
    <w:p w14:paraId="7982A608" w14:textId="1B6FA666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Гость</w:t>
      </w: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может создать учётную запись, указав адрес электронной почты и пароль.</w:t>
      </w:r>
    </w:p>
    <w:p w14:paraId="0F39551E" w14:textId="3251B96E" w:rsidR="00C60A0B" w:rsidRPr="00C60A0B" w:rsidRDefault="00C60A0B" w:rsidP="00C60A0B">
      <w:pPr>
        <w:spacing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Функции для роли «</w:t>
      </w: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Зарегистрированный пользователь</w:t>
      </w: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»:</w:t>
      </w:r>
    </w:p>
    <w:p w14:paraId="25831C11" w14:textId="14EC5310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Зарегистрированный пользователь может войти в систему по адресу электронной почты и паролю и выйти из неё</w:t>
      </w: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</w:p>
    <w:p w14:paraId="31D88C8C" w14:textId="31AE2B1D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Зарегистрированный пользователь обладает всеми возможностями роли «Гость».</w:t>
      </w:r>
    </w:p>
    <w:p w14:paraId="5B949E90" w14:textId="089B7698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Зарегистрированный пользователь может добавить объявление в раздел «Избранное» со страницы результатов поиска или с карточки товара.</w:t>
      </w:r>
    </w:p>
    <w:p w14:paraId="6F93F3FE" w14:textId="7B8208D3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Зарегистрированный пользователь может просматривать список сохранённых объявлений в разделе «Избранное» личного кабинета.</w:t>
      </w:r>
    </w:p>
    <w:p w14:paraId="1A0456E1" w14:textId="7E1FDE12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Зарегистрированный пользователь может удалять объявления из раздела «Избранное».</w:t>
      </w:r>
    </w:p>
    <w:p w14:paraId="61757875" w14:textId="602F8A3A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Зарегистрированный пользователь может редактировать данные своего профиля: ФИО, номер телефона, ссылку на аккаунт Telegram и ссылку на аккаунт ВКонтакте.</w:t>
      </w:r>
    </w:p>
    <w:p w14:paraId="6590DB62" w14:textId="33B1FD83" w:rsidR="00C60A0B" w:rsidRPr="00C60A0B" w:rsidRDefault="00C60A0B" w:rsidP="00C60A0B">
      <w:pPr>
        <w:spacing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Функции для роли «</w:t>
      </w: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Администратор</w:t>
      </w: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»:</w:t>
      </w:r>
    </w:p>
    <w:p w14:paraId="013D1A65" w14:textId="5016BB96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Администратор может просматривать все объявления, агрегированные системой, с возможностью фильтрации по статусу (активно / скрыто).</w:t>
      </w:r>
    </w:p>
    <w:p w14:paraId="4B554EC8" w14:textId="51188CE7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Администратор может скрывать отдельные объявления, переводя их в статус «скрыто», без удаления из базы данных.</w:t>
      </w:r>
    </w:p>
    <w:p w14:paraId="3EAE63F2" w14:textId="20C45274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>Администратор может восстанавливать скрытые объявления, возвращая их в статус «активно».</w:t>
      </w:r>
    </w:p>
    <w:p w14:paraId="2B68B74F" w14:textId="01B94537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Администратор может просматривать агрегированную статистику работы системы: общее число объявлений, число активных источников мониторинга, число зарегистрированных пользователей и динамику поступления новых объявлений по дням.</w:t>
      </w:r>
    </w:p>
    <w:p w14:paraId="62C67794" w14:textId="14504D02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Администратор может управлять списком источников мониторинга: просматривать перечень подключённых Telegram-каналов и групп ВКонтакте, а также включать и отключать их мониторинг без изменения исходного кода системы.</w:t>
      </w:r>
    </w:p>
    <w:p w14:paraId="7AB1E654" w14:textId="63794031" w:rsidR="00C60A0B" w:rsidRPr="00C60A0B" w:rsidRDefault="00C60A0B" w:rsidP="00C60A0B">
      <w:pPr>
        <w:spacing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Автоматические функции системы (фоновые процессы):</w:t>
      </w:r>
    </w:p>
    <w:p w14:paraId="15DE18BB" w14:textId="31A3EDCF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Система осуществляет непрерывный мониторинг новых сообщений и постов в подключённых Telegram-каналах посредством Telegram </w:t>
      </w:r>
      <w:proofErr w:type="spellStart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Bot</w:t>
      </w:r>
      <w:proofErr w:type="spellEnd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API и в группах ВКонтакте посредством VK API.</w:t>
      </w:r>
    </w:p>
    <w:p w14:paraId="68F211A4" w14:textId="3AC04A7E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При поступлении нового сообщения система передаёт его текст в большую языковую модель для извлечения структурированных атрибутов объявления: наименования товара, бренда, модели, размера, цвета, цены, города и состояния.</w:t>
      </w:r>
    </w:p>
    <w:p w14:paraId="566741F0" w14:textId="6B3429B7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Система сохраняет извлечённые атрибуты объявления в реляционной базе данных </w:t>
      </w:r>
      <w:proofErr w:type="spellStart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PostgreSQL</w:t>
      </w:r>
      <w:proofErr w:type="spellEnd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293DB8B0" w14:textId="316C6CCD" w:rsid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Система загружает фотографии товаров из исходных постов в объектное хранилище </w:t>
      </w:r>
      <w:proofErr w:type="spellStart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MinIO</w:t>
      </w:r>
      <w:proofErr w:type="spellEnd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сохраняет ссылку на файл в базе данных.</w:t>
      </w:r>
    </w:p>
    <w:p w14:paraId="5820BAFA" w14:textId="7A661B7B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При невозможности извлечь атрибуты из сообщения (сообщение не является объявлением о продаже) система не создаёт запись в базе данных и продолжает работу без ошибки.</w:t>
      </w:r>
    </w:p>
    <w:p w14:paraId="2C122A75" w14:textId="77777777" w:rsidR="00C60A0B" w:rsidRPr="00C60A0B" w:rsidRDefault="00C60A0B" w:rsidP="00C60A0B">
      <w:pPr>
        <w:spacing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385B61A" w14:textId="77777777" w:rsidR="00C60A0B" w:rsidRPr="00C60A0B" w:rsidRDefault="00C60A0B" w:rsidP="00C60A0B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Требования к надёжности</w:t>
      </w:r>
    </w:p>
    <w:p w14:paraId="2BA7DE69" w14:textId="3F0A7F50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При отсутствии результатов поиска по запросу пользователя система должна явно сообщить об этом и предложить изменить параметры поиска, не формируя ошибочных или пустых ответов.</w:t>
      </w:r>
    </w:p>
    <w:p w14:paraId="620C2940" w14:textId="3C2FAE04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 xml:space="preserve">Система должна обеспечивать корректную обработку ошибок взаимодействия с внешними API (Telegram </w:t>
      </w:r>
      <w:proofErr w:type="spellStart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Bot</w:t>
      </w:r>
      <w:proofErr w:type="spellEnd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API, VK API, API языковой модели) без остановки сервиса мониторинга.</w:t>
      </w:r>
    </w:p>
    <w:p w14:paraId="0797648E" w14:textId="321CE6F9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Данные аутентификации пользователей должны храниться в защищённом виде. Пароли должны храниться в </w:t>
      </w:r>
      <w:proofErr w:type="spellStart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хэшированном</w:t>
      </w:r>
      <w:proofErr w:type="spellEnd"/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виде.</w:t>
      </w:r>
    </w:p>
    <w:p w14:paraId="55F94911" w14:textId="7A9C24B5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eastAsia="en-US"/>
        </w:rPr>
        <w:t>Скрытые администратором объявления не должны отображаться в результатах поиска для роли «Гость» и «Зарегистрированный пользователь».</w:t>
      </w:r>
    </w:p>
    <w:p w14:paraId="5774F4D4" w14:textId="77777777" w:rsidR="00C60A0B" w:rsidRPr="00C60A0B" w:rsidRDefault="00C60A0B" w:rsidP="00C60A0B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Условия эксплуатации</w:t>
      </w:r>
    </w:p>
    <w:p w14:paraId="3CE1592F" w14:textId="77777777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Система предназначена для работы через веб-браузер без установки дополнительного программного обеспечения на устройство пользователя.</w:t>
      </w:r>
    </w:p>
    <w:p w14:paraId="2C2736B1" w14:textId="53E20979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Предполагаемое количество одновременно работающих пользователей – до </w:t>
      </w:r>
      <w:r w:rsidR="00E47EB9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10</w:t>
      </w: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0 человек.</w:t>
      </w:r>
    </w:p>
    <w:p w14:paraId="7769FD3D" w14:textId="056EAB34" w:rsidR="00C60A0B" w:rsidRP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Режим работы системы мониторинга — круглосуточный, 24/7.</w:t>
      </w:r>
    </w:p>
    <w:p w14:paraId="3824FE4D" w14:textId="0B3DF184" w:rsidR="00C60A0B" w:rsidRP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Предметная область системы — агрегация и структурирование объявлений о продаже брендовых товаров с рук.</w:t>
      </w:r>
    </w:p>
    <w:p w14:paraId="7E3CB499" w14:textId="77777777" w:rsidR="00C60A0B" w:rsidRPr="00C60A0B" w:rsidRDefault="00C60A0B" w:rsidP="00C60A0B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Требования к составу и параметрам технических средств</w:t>
      </w:r>
    </w:p>
    <w:p w14:paraId="79E94F9C" w14:textId="760405CD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Серверная часть: </w:t>
      </w:r>
      <w:r w:rsidR="00E47EB9"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Серверная часть: вычислительный сервер или облачная платформа с процессором не менее чем с 2 ядрами, оперативной памятью не менее 4 ГБ, дисковым пространством не менее 40 ГБ SSD и постоянным доступом в сеть Интернет.</w:t>
      </w:r>
    </w:p>
    <w:p w14:paraId="06A00198" w14:textId="53B67894" w:rsidR="00C60A0B" w:rsidRP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Клиентская часть: устройство (смартфон, планшет или персональный компьютер) с современным веб-браузером (Google </w:t>
      </w:r>
      <w:proofErr w:type="spellStart"/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Chrome</w:t>
      </w:r>
      <w:proofErr w:type="spellEnd"/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, Mozilla Firefox, Safari, Microsoft Edge актуальных версий) и доступом в сеть Интернет.</w:t>
      </w:r>
    </w:p>
    <w:p w14:paraId="4369E9AD" w14:textId="77777777" w:rsidR="00C60A0B" w:rsidRPr="00C60A0B" w:rsidRDefault="00C60A0B" w:rsidP="00C60A0B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Требования к информационной и программной совместимости</w:t>
      </w:r>
    </w:p>
    <w:p w14:paraId="51367A4C" w14:textId="7D6A46DD" w:rsidR="00C60A0B" w:rsidRP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Серверная часть реализуется на языке программирования Python с использованием веб-фреймворка </w:t>
      </w:r>
      <w:proofErr w:type="spellStart"/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FastAPI</w:t>
      </w:r>
      <w:proofErr w:type="spellEnd"/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, обеспечивающего REST API.</w:t>
      </w:r>
    </w:p>
    <w:p w14:paraId="31FE9764" w14:textId="66057548" w:rsidR="00C60A0B" w:rsidRP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 xml:space="preserve">Для хранения структурированных данных (объявлений, пользователей, источников) используется реляционная СУБД </w:t>
      </w:r>
      <w:proofErr w:type="spellStart"/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PostgreSQL</w:t>
      </w:r>
      <w:proofErr w:type="spellEnd"/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0F02B2BE" w14:textId="4DB90078" w:rsidR="00C60A0B" w:rsidRP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Фотографии товаров хранятся в объектном хранилище </w:t>
      </w:r>
      <w:proofErr w:type="spellStart"/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MinIO</w:t>
      </w:r>
      <w:proofErr w:type="spellEnd"/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; в базе данных хранится ссылка на файл в хранилище.</w:t>
      </w:r>
    </w:p>
    <w:p w14:paraId="758FED93" w14:textId="334FA039" w:rsidR="00C60A0B" w:rsidRP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Подсистема парсинга объявлений использует большую языковую модель, доступную через внешний API и поддерживающую структурированный вывод в формате JSON.</w:t>
      </w:r>
    </w:p>
    <w:p w14:paraId="2D9A1657" w14:textId="461028A9" w:rsidR="00C60A0B" w:rsidRP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Клиентская часть реализуется как одностраничное веб-приложение (SPA) на базе фреймворка </w:t>
      </w:r>
      <w:proofErr w:type="spellStart"/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React</w:t>
      </w:r>
      <w:proofErr w:type="spellEnd"/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0B57DDDA" w14:textId="18E6356A" w:rsidR="00C60A0B" w:rsidRP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Обмен данными между клиентом и сервером осуществляется в формате JSON.</w:t>
      </w:r>
    </w:p>
    <w:p w14:paraId="44E6AA4B" w14:textId="77777777" w:rsidR="00C60A0B" w:rsidRPr="00C60A0B" w:rsidRDefault="00C60A0B" w:rsidP="00C60A0B">
      <w:pPr>
        <w:numPr>
          <w:ilvl w:val="1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Специальные требования</w:t>
      </w:r>
    </w:p>
    <w:p w14:paraId="601FDEA1" w14:textId="77777777" w:rsidR="00C60A0B" w:rsidRPr="00C60A0B" w:rsidRDefault="00C60A0B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0A0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Язык интерфейса посетителя — русский.</w:t>
      </w:r>
    </w:p>
    <w:p w14:paraId="41ACA918" w14:textId="0FD7C2F1" w:rsidR="00C60A0B" w:rsidRP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Структурированные атрибуты объявления (бренд, модель, размер, цвет, цена, город, состояние) должны извлекаться из текста поста автоматически без участия пользователя или администратора.</w:t>
      </w:r>
    </w:p>
    <w:p w14:paraId="17DFD90F" w14:textId="5E08AB65" w:rsidR="00C60A0B" w:rsidRDefault="00E47EB9" w:rsidP="00C60A0B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Перечень источников мониторинга (Telegram-каналы, группы ВКонтакте) управляется администратором через административный интерфейс без изменения исходного кода системы.</w:t>
      </w:r>
    </w:p>
    <w:p w14:paraId="41B278E3" w14:textId="4F6B80C3" w:rsidR="00E47EB9" w:rsidRPr="00E47EB9" w:rsidRDefault="00E47EB9" w:rsidP="00E47EB9">
      <w:pPr>
        <w:numPr>
          <w:ilvl w:val="2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7EB9">
        <w:rPr>
          <w:rFonts w:ascii="Times New Roman" w:eastAsia="Times New Roman" w:hAnsi="Times New Roman" w:cs="Times New Roman"/>
          <w:sz w:val="28"/>
          <w:szCs w:val="28"/>
          <w:lang w:eastAsia="en-US"/>
        </w:rPr>
        <w:t>Система должна быть применима для объявлений, написанных в произвольной форме, с сокращениями, опечатками и неполными данными о товаре.</w:t>
      </w:r>
    </w:p>
    <w:p w14:paraId="3423EDBD" w14:textId="77777777" w:rsidR="000E7037" w:rsidRDefault="00793AF2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Требования к документации</w:t>
      </w:r>
    </w:p>
    <w:p w14:paraId="61644C64" w14:textId="77777777" w:rsidR="000E7037" w:rsidRDefault="00793A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представления заказчику разрабатываются следующие документы:</w:t>
      </w:r>
    </w:p>
    <w:p w14:paraId="5FD38546" w14:textId="77777777" w:rsidR="000E7037" w:rsidRDefault="00793A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Техническое задание</w:t>
      </w:r>
    </w:p>
    <w:p w14:paraId="50ACAC50" w14:textId="77777777" w:rsidR="000E7037" w:rsidRDefault="00793A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и методика испытаний.</w:t>
      </w:r>
    </w:p>
    <w:p w14:paraId="0B5B69C2" w14:textId="77777777" w:rsidR="000E7037" w:rsidRDefault="00793A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Руководство пользователя</w:t>
      </w:r>
    </w:p>
    <w:p w14:paraId="4CF4F225" w14:textId="77777777" w:rsidR="000E7037" w:rsidRDefault="00793A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Рабочий материал по выполняемому проекту</w:t>
      </w:r>
    </w:p>
    <w:p w14:paraId="7E0ADFF4" w14:textId="194ACE98" w:rsidR="000E7037" w:rsidRPr="00E47EB9" w:rsidRDefault="00793AF2" w:rsidP="00E47E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Графический материал по проекту в формате презентации</w:t>
      </w:r>
    </w:p>
    <w:p w14:paraId="023E85E9" w14:textId="77777777" w:rsidR="000E7037" w:rsidRDefault="00793AF2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Технико-экономические показатели</w:t>
      </w:r>
    </w:p>
    <w:p w14:paraId="33A3EF45" w14:textId="77777777" w:rsidR="000E7037" w:rsidRDefault="00793A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данному разделу не предъявляются</w:t>
      </w:r>
    </w:p>
    <w:p w14:paraId="331F09AE" w14:textId="77777777" w:rsidR="000E7037" w:rsidRDefault="00793AF2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Стадии и этапы разработки</w:t>
      </w:r>
    </w:p>
    <w:p w14:paraId="3597BA99" w14:textId="4966D259" w:rsidR="00051D66" w:rsidRPr="00051D66" w:rsidRDefault="00051D66" w:rsidP="00051D6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Стадии и этапы разработки программы</w:t>
      </w:r>
    </w:p>
    <w:p w14:paraId="18DE3FCC" w14:textId="00663C1A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Исследование предметной области и анализ аналогов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до 20.12.2025 г.</w:t>
      </w:r>
    </w:p>
    <w:p w14:paraId="21424223" w14:textId="569991A5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Разработка технического задания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до 01.04.2026 г.</w:t>
      </w:r>
    </w:p>
    <w:p w14:paraId="05F00811" w14:textId="1D78F9D5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Проектирование архитектуры системы и модели данных: разработка ER-диаграммы, диаграмм прецедентов, компонентов и развёртывания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15.04.2026 г.</w:t>
      </w:r>
    </w:p>
    <w:p w14:paraId="6472355D" w14:textId="58B53B8B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серверной части: модуль мониторинга Telegram и ВКонтакте, модуль парсинга объявлений на основе LLM, загрузка медиафайлов в </w:t>
      </w:r>
      <w:proofErr w:type="spellStart"/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>MinIO</w:t>
      </w:r>
      <w:proofErr w:type="spellEnd"/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REST API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25.04.2026 г.</w:t>
      </w:r>
    </w:p>
    <w:p w14:paraId="0C760BAD" w14:textId="7E8283F9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модуля поиска и фильтрации объявлений: полнотекстовый поиск в </w:t>
      </w:r>
      <w:proofErr w:type="spellStart"/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фасетная фильтрация по атрибутам товара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– 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>до 01.05.2026 г.</w:t>
      </w:r>
    </w:p>
    <w:p w14:paraId="27AAABFD" w14:textId="655E5787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модуля аутентификации и личного кабинета: регистрация, вход, управление профилем, раздел «Избранное» — до 08.05.2026 г.</w:t>
      </w:r>
    </w:p>
    <w:p w14:paraId="5994CEF8" w14:textId="5F663CC2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пользовательского интерфейса: главная страница, страница результатов поиска, карточка товара, личный кабинет; разработка административного интерфейса: панель управления объявлениями и статистика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12.05.2026 г.</w:t>
      </w:r>
    </w:p>
    <w:p w14:paraId="3CD4D390" w14:textId="5C5F19E2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Тестирование и отладка готовой программы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до 15.05.2026 г.</w:t>
      </w:r>
    </w:p>
    <w:p w14:paraId="4BC5227D" w14:textId="500DED38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Оформление документации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до 20.05.2026 г.</w:t>
      </w:r>
    </w:p>
    <w:p w14:paraId="64C8F3D1" w14:textId="6BD58C6B" w:rsidR="00051D66" w:rsidRPr="00051D66" w:rsidRDefault="00051D66" w:rsidP="00051D6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Перечень технических документов</w:t>
      </w:r>
    </w:p>
    <w:p w14:paraId="0C3E9409" w14:textId="0F49335A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Описание программы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разработано до 20.04.2026 г.</w:t>
      </w:r>
    </w:p>
    <w:p w14:paraId="57C1E174" w14:textId="70C54E69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Программа и методика испытаний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разработана до 25.04.2026 г., утверждена у руководителя ВКР до 01.05.2026 г.</w:t>
      </w:r>
    </w:p>
    <w:p w14:paraId="43F30438" w14:textId="1D24126A" w:rsidR="00051D66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Руководство пользователя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разработано до 10.05.2026 г.</w:t>
      </w:r>
    </w:p>
    <w:p w14:paraId="471AC728" w14:textId="2374368A" w:rsidR="000E7037" w:rsidRPr="00051D66" w:rsidRDefault="00051D66" w:rsidP="00051D6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Руководство администратора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051D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разработано до 10.05.2026 г.</w:t>
      </w:r>
    </w:p>
    <w:p w14:paraId="69571402" w14:textId="77777777" w:rsidR="000E7037" w:rsidRDefault="00793AF2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heading=h.3dy6vkm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Порядок контроля и приёмки</w:t>
      </w:r>
    </w:p>
    <w:p w14:paraId="4CA77FB2" w14:textId="77777777" w:rsidR="000E7037" w:rsidRDefault="00793A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0E7037">
          <w:footerReference w:type="default" r:id="rId8"/>
          <w:pgSz w:w="11900" w:h="16840"/>
          <w:pgMar w:top="1134" w:right="567" w:bottom="1134" w:left="1701" w:header="709" w:footer="709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Приём программы (программного компонента или системы) в виде показа и испытаний осуществляется в ходе предварительной защиты ВКРБ – защиты программы (программного компонента или системы) в период с 15 по 24 мая 2026 года в соответствии с разработанной программой и методикой испытаний.</w:t>
      </w:r>
    </w:p>
    <w:p w14:paraId="4D42EB36" w14:textId="74751F91" w:rsidR="00871E21" w:rsidRPr="00871E21" w:rsidRDefault="00871E21" w:rsidP="00871E21">
      <w:pPr>
        <w:tabs>
          <w:tab w:val="left" w:pos="3072"/>
        </w:tabs>
        <w:rPr>
          <w:rFonts w:ascii="Times New Roman" w:eastAsia="Times New Roman" w:hAnsi="Times New Roman" w:cs="Times New Roman"/>
        </w:rPr>
      </w:pPr>
    </w:p>
    <w:sectPr w:rsidR="00871E21" w:rsidRPr="00871E21" w:rsidSect="00871E21">
      <w:pgSz w:w="11900" w:h="16840"/>
      <w:pgMar w:top="1134" w:right="1701" w:bottom="1134" w:left="56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90FD4" w14:textId="77777777" w:rsidR="00D9236B" w:rsidRDefault="00D9236B">
      <w:r>
        <w:separator/>
      </w:r>
    </w:p>
  </w:endnote>
  <w:endnote w:type="continuationSeparator" w:id="0">
    <w:p w14:paraId="5A949E66" w14:textId="77777777" w:rsidR="00D9236B" w:rsidRDefault="00D92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  <w:embedRegular r:id="rId1" w:fontKey="{3A1582B6-F826-4498-956F-2924A705889C}"/>
    <w:embedBold r:id="rId2" w:fontKey="{D7FE330D-C861-4EC9-8DE0-B5AC2DC75D22}"/>
    <w:embedItalic r:id="rId3" w:fontKey="{C69401F6-4D7E-488F-9565-FDE6F982A741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5312D52F-3260-44B8-B9BB-A59B67757372}"/>
  </w:font>
  <w:font w:name="TimesE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6DA7B9D-2124-4091-835E-9EEC0CFEBAEB}"/>
    <w:embedItalic r:id="rId6" w:fontKey="{9A526FB3-198E-49F8-884A-9A6E2D3070F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063A3497-0355-45F3-BB28-25D5DB3EBFA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BD6AC58C-802A-4510-9338-8025543117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C987" w14:textId="77777777" w:rsidR="000E7037" w:rsidRDefault="00793AF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DF7CB3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5A1B" w14:textId="77777777" w:rsidR="00D9236B" w:rsidRDefault="00D9236B">
      <w:r>
        <w:separator/>
      </w:r>
    </w:p>
  </w:footnote>
  <w:footnote w:type="continuationSeparator" w:id="0">
    <w:p w14:paraId="5D553608" w14:textId="77777777" w:rsidR="00D9236B" w:rsidRDefault="00D923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BAC"/>
    <w:multiLevelType w:val="multilevel"/>
    <w:tmpl w:val="FE48A290"/>
    <w:lvl w:ilvl="0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18" w:firstLine="709"/>
      </w:pPr>
      <w:rPr>
        <w:rFonts w:hint="default"/>
      </w:rPr>
    </w:lvl>
    <w:lvl w:ilvl="3">
      <w:start w:val="1"/>
      <w:numFmt w:val="decimal"/>
      <w:lvlText w:val="%1.%2.%3.%4)"/>
      <w:lvlJc w:val="left"/>
      <w:pPr>
        <w:ind w:left="2127" w:firstLine="709"/>
      </w:pPr>
      <w:rPr>
        <w:rFonts w:hint="default"/>
      </w:rPr>
    </w:lvl>
    <w:lvl w:ilvl="4">
      <w:start w:val="1"/>
      <w:numFmt w:val="decimal"/>
      <w:lvlText w:val="%1.%2.%3.%4.%5)"/>
      <w:lvlJc w:val="left"/>
      <w:pPr>
        <w:ind w:left="2836" w:firstLine="709"/>
      </w:pPr>
      <w:rPr>
        <w:rFonts w:hint="default"/>
      </w:rPr>
    </w:lvl>
    <w:lvl w:ilvl="5">
      <w:start w:val="1"/>
      <w:numFmt w:val="decimal"/>
      <w:lvlText w:val="%1.%2.%3.%4.%5.%6)"/>
      <w:lvlJc w:val="left"/>
      <w:pPr>
        <w:ind w:left="3545" w:firstLine="709"/>
      </w:pPr>
      <w:rPr>
        <w:rFonts w:hint="default"/>
      </w:rPr>
    </w:lvl>
    <w:lvl w:ilvl="6">
      <w:start w:val="1"/>
      <w:numFmt w:val="decimal"/>
      <w:lvlText w:val="%1.%2.%3.%4.%5.%6.%7)"/>
      <w:lvlJc w:val="left"/>
      <w:pPr>
        <w:ind w:left="4254" w:firstLine="709"/>
      </w:pPr>
      <w:rPr>
        <w:rFonts w:hint="default"/>
      </w:rPr>
    </w:lvl>
    <w:lvl w:ilvl="7">
      <w:start w:val="1"/>
      <w:numFmt w:val="decimal"/>
      <w:lvlText w:val="%1.%2.%3.%4.%5.%6.%7.%8)"/>
      <w:lvlJc w:val="left"/>
      <w:pPr>
        <w:ind w:left="4963" w:firstLine="709"/>
      </w:pPr>
      <w:rPr>
        <w:rFonts w:hint="default"/>
      </w:rPr>
    </w:lvl>
    <w:lvl w:ilvl="8">
      <w:start w:val="1"/>
      <w:numFmt w:val="decimal"/>
      <w:isLgl/>
      <w:lvlText w:val="%1.%2.%3.%4.%5.%6.%7.%8.%9)"/>
      <w:lvlJc w:val="left"/>
      <w:pPr>
        <w:ind w:left="5672" w:firstLine="709"/>
      </w:pPr>
      <w:rPr>
        <w:rFonts w:hint="default"/>
      </w:rPr>
    </w:lvl>
  </w:abstractNum>
  <w:abstractNum w:abstractNumId="1" w15:restartNumberingAfterBreak="0">
    <w:nsid w:val="186352C6"/>
    <w:multiLevelType w:val="multilevel"/>
    <w:tmpl w:val="92205494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1.%2."/>
      <w:lvlJc w:val="left"/>
      <w:pPr>
        <w:ind w:left="0" w:firstLine="709"/>
      </w:pPr>
    </w:lvl>
    <w:lvl w:ilvl="2">
      <w:start w:val="1"/>
      <w:numFmt w:val="decimal"/>
      <w:lvlText w:val="%1.%2.%3."/>
      <w:lvlJc w:val="left"/>
      <w:pPr>
        <w:ind w:left="1276" w:firstLine="0"/>
      </w:pPr>
    </w:lvl>
    <w:lvl w:ilvl="3">
      <w:start w:val="1"/>
      <w:numFmt w:val="decimal"/>
      <w:lvlText w:val="%1.%2.%3.%4."/>
      <w:lvlJc w:val="left"/>
      <w:pPr>
        <w:ind w:left="1728" w:firstLine="5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4678C6"/>
    <w:multiLevelType w:val="multilevel"/>
    <w:tmpl w:val="34504D2A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1.%2."/>
      <w:lvlJc w:val="left"/>
      <w:pPr>
        <w:ind w:left="0" w:firstLine="709"/>
      </w:pPr>
    </w:lvl>
    <w:lvl w:ilvl="2">
      <w:start w:val="1"/>
      <w:numFmt w:val="decimal"/>
      <w:lvlText w:val="%1.%2.%3."/>
      <w:lvlJc w:val="left"/>
      <w:pPr>
        <w:ind w:left="1276" w:firstLine="0"/>
      </w:pPr>
    </w:lvl>
    <w:lvl w:ilvl="3">
      <w:start w:val="1"/>
      <w:numFmt w:val="decimal"/>
      <w:lvlText w:val="%1.%2.%3.%4."/>
      <w:lvlJc w:val="left"/>
      <w:pPr>
        <w:ind w:left="1728" w:firstLine="5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4321B78"/>
    <w:multiLevelType w:val="multilevel"/>
    <w:tmpl w:val="E6DAB704"/>
    <w:lvl w:ilvl="0">
      <w:start w:val="3"/>
      <w:numFmt w:val="decimal"/>
      <w:suff w:val="nothing"/>
      <w:lvlText w:val="%1."/>
      <w:lvlJc w:val="left"/>
      <w:pPr>
        <w:tabs>
          <w:tab w:val="num" w:pos="2126"/>
        </w:tabs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709" w:firstLine="709"/>
      </w:pPr>
    </w:lvl>
    <w:lvl w:ilvl="3">
      <w:start w:val="1"/>
      <w:numFmt w:val="decimal"/>
      <w:suff w:val="space"/>
      <w:lvlText w:val="%1.%2.%3.%4."/>
      <w:lvlJc w:val="left"/>
      <w:pPr>
        <w:ind w:left="1417" w:firstLine="709"/>
      </w:pPr>
    </w:lvl>
    <w:lvl w:ilvl="4">
      <w:start w:val="1"/>
      <w:numFmt w:val="decimal"/>
      <w:suff w:val="space"/>
      <w:lvlText w:val="%1.%2.%3.%4.%5."/>
      <w:lvlJc w:val="left"/>
      <w:pPr>
        <w:ind w:left="2126" w:firstLine="709"/>
      </w:pPr>
    </w:lvl>
    <w:lvl w:ilvl="5">
      <w:start w:val="1"/>
      <w:numFmt w:val="decimal"/>
      <w:lvlText w:val="%1.%2.%3.%4.%5.%6."/>
      <w:lvlJc w:val="left"/>
      <w:pPr>
        <w:ind w:left="2835" w:firstLine="709"/>
      </w:pPr>
    </w:lvl>
    <w:lvl w:ilvl="6">
      <w:start w:val="1"/>
      <w:numFmt w:val="decimal"/>
      <w:lvlText w:val="%1.%2.%3.%4.%5.%6.%7."/>
      <w:lvlJc w:val="left"/>
      <w:pPr>
        <w:ind w:left="5006" w:hanging="1080"/>
      </w:pPr>
    </w:lvl>
    <w:lvl w:ilvl="7">
      <w:start w:val="1"/>
      <w:numFmt w:val="decimal"/>
      <w:lvlText w:val="%1.%2.%3.%4.%5.%6.%7.%8."/>
      <w:lvlJc w:val="left"/>
      <w:pPr>
        <w:ind w:left="5510" w:hanging="1224"/>
      </w:pPr>
    </w:lvl>
    <w:lvl w:ilvl="8">
      <w:start w:val="1"/>
      <w:numFmt w:val="decimal"/>
      <w:lvlText w:val="%1.%2.%3.%4.%5.%6.%7.%8.%9."/>
      <w:lvlJc w:val="left"/>
      <w:pPr>
        <w:ind w:left="6086" w:hanging="1440"/>
      </w:pPr>
    </w:lvl>
  </w:abstractNum>
  <w:abstractNum w:abstractNumId="4" w15:restartNumberingAfterBreak="0">
    <w:nsid w:val="709D05E5"/>
    <w:multiLevelType w:val="multilevel"/>
    <w:tmpl w:val="ABB4CB88"/>
    <w:lvl w:ilvl="0">
      <w:start w:val="6"/>
      <w:numFmt w:val="decimal"/>
      <w:lvlText w:val="%1."/>
      <w:lvlJc w:val="left"/>
      <w:pPr>
        <w:ind w:left="630" w:hanging="63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1"/>
      <w:numFmt w:val="decimal"/>
      <w:lvlText w:val="%1.%2.%3."/>
      <w:lvlJc w:val="left"/>
      <w:pPr>
        <w:ind w:left="1788" w:hanging="720"/>
      </w:pPr>
    </w:lvl>
    <w:lvl w:ilvl="3">
      <w:start w:val="1"/>
      <w:numFmt w:val="decimal"/>
      <w:lvlText w:val="%1.%2.%3.%4."/>
      <w:lvlJc w:val="left"/>
      <w:pPr>
        <w:ind w:left="2682" w:hanging="1080"/>
      </w:pPr>
    </w:lvl>
    <w:lvl w:ilvl="4">
      <w:start w:val="1"/>
      <w:numFmt w:val="decimal"/>
      <w:lvlText w:val="%1.%2.%3.%4.%5."/>
      <w:lvlJc w:val="left"/>
      <w:pPr>
        <w:ind w:left="3216" w:hanging="1080"/>
      </w:pPr>
    </w:lvl>
    <w:lvl w:ilvl="5">
      <w:start w:val="1"/>
      <w:numFmt w:val="decimal"/>
      <w:lvlText w:val="%1.%2.%3.%4.%5.%6."/>
      <w:lvlJc w:val="left"/>
      <w:pPr>
        <w:ind w:left="4110" w:hanging="1440"/>
      </w:pPr>
    </w:lvl>
    <w:lvl w:ilvl="6">
      <w:start w:val="1"/>
      <w:numFmt w:val="decimal"/>
      <w:lvlText w:val="%1.%2.%3.%4.%5.%6.%7."/>
      <w:lvlJc w:val="left"/>
      <w:pPr>
        <w:ind w:left="5004" w:hanging="1800"/>
      </w:pPr>
    </w:lvl>
    <w:lvl w:ilvl="7">
      <w:start w:val="1"/>
      <w:numFmt w:val="decimal"/>
      <w:lvlText w:val="%1.%2.%3.%4.%5.%6.%7.%8."/>
      <w:lvlJc w:val="left"/>
      <w:pPr>
        <w:ind w:left="5538" w:hanging="1800"/>
      </w:pPr>
    </w:lvl>
    <w:lvl w:ilvl="8">
      <w:start w:val="1"/>
      <w:numFmt w:val="decimal"/>
      <w:lvlText w:val="%1.%2.%3.%4.%5.%6.%7.%8.%9."/>
      <w:lvlJc w:val="left"/>
      <w:pPr>
        <w:ind w:left="6432" w:hanging="2160"/>
      </w:pPr>
    </w:lvl>
  </w:abstractNum>
  <w:abstractNum w:abstractNumId="5" w15:restartNumberingAfterBreak="0">
    <w:nsid w:val="7DEC1E3E"/>
    <w:multiLevelType w:val="multilevel"/>
    <w:tmpl w:val="B5E8206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num w:numId="1" w16cid:durableId="381757646">
    <w:abstractNumId w:val="1"/>
  </w:num>
  <w:num w:numId="2" w16cid:durableId="2100834022">
    <w:abstractNumId w:val="2"/>
  </w:num>
  <w:num w:numId="3" w16cid:durableId="926571009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9889365">
    <w:abstractNumId w:val="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9017843">
    <w:abstractNumId w:val="0"/>
  </w:num>
  <w:num w:numId="6" w16cid:durableId="568342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037"/>
    <w:rsid w:val="00051D66"/>
    <w:rsid w:val="000E7037"/>
    <w:rsid w:val="0029797E"/>
    <w:rsid w:val="003F5347"/>
    <w:rsid w:val="00506E00"/>
    <w:rsid w:val="00592AFB"/>
    <w:rsid w:val="007568A2"/>
    <w:rsid w:val="00793AF2"/>
    <w:rsid w:val="007B5785"/>
    <w:rsid w:val="00871E21"/>
    <w:rsid w:val="009E2955"/>
    <w:rsid w:val="00A33C55"/>
    <w:rsid w:val="00A5065F"/>
    <w:rsid w:val="00AB649B"/>
    <w:rsid w:val="00BA24DE"/>
    <w:rsid w:val="00C351AF"/>
    <w:rsid w:val="00C60A0B"/>
    <w:rsid w:val="00CB5C05"/>
    <w:rsid w:val="00D63499"/>
    <w:rsid w:val="00D9236B"/>
    <w:rsid w:val="00D964B8"/>
    <w:rsid w:val="00DA6A36"/>
    <w:rsid w:val="00DF7CB3"/>
    <w:rsid w:val="00E47EB9"/>
    <w:rsid w:val="00F71CB8"/>
    <w:rsid w:val="00FE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D91C1"/>
  <w15:docId w15:val="{6397E1D7-BE31-4F9C-946C-C662ADA0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1F386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rsid w:val="008D33B8"/>
    <w:rPr>
      <w:rFonts w:ascii="Helvetica" w:hAnsi="Helvetica" w:cs="Times New Roman"/>
      <w:sz w:val="18"/>
      <w:szCs w:val="18"/>
    </w:rPr>
  </w:style>
  <w:style w:type="paragraph" w:customStyle="1" w:styleId="p2">
    <w:name w:val="p2"/>
    <w:rsid w:val="008D33B8"/>
    <w:rPr>
      <w:rFonts w:ascii="Helvetica" w:hAnsi="Helvetica" w:cs="Times New Roman"/>
      <w:sz w:val="21"/>
      <w:szCs w:val="21"/>
    </w:rPr>
  </w:style>
  <w:style w:type="paragraph" w:styleId="a4">
    <w:name w:val="header"/>
    <w:link w:val="a5"/>
    <w:rsid w:val="009A430E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Cs w:val="20"/>
    </w:rPr>
  </w:style>
  <w:style w:type="character" w:customStyle="1" w:styleId="a5">
    <w:name w:val="Верхний колонтитул Знак"/>
    <w:basedOn w:val="a0"/>
    <w:link w:val="a4"/>
    <w:rsid w:val="009A430E"/>
    <w:rPr>
      <w:rFonts w:ascii="Times New Roman" w:eastAsia="Times New Roman" w:hAnsi="Times New Roman" w:cs="Times New Roman"/>
      <w:szCs w:val="20"/>
      <w:lang w:val="ru-RU" w:eastAsia="ru-RU"/>
    </w:rPr>
  </w:style>
  <w:style w:type="paragraph" w:customStyle="1" w:styleId="30">
    <w:name w:val="Стиль3"/>
    <w:rsid w:val="009A430E"/>
    <w:pPr>
      <w:spacing w:after="60"/>
      <w:ind w:firstLine="709"/>
      <w:jc w:val="both"/>
    </w:pPr>
    <w:rPr>
      <w:rFonts w:ascii="TimesET" w:eastAsia="Times New Roman" w:hAnsi="TimesET" w:cs="Times New Roman"/>
      <w:kern w:val="28"/>
      <w:szCs w:val="20"/>
    </w:rPr>
  </w:style>
  <w:style w:type="character" w:customStyle="1" w:styleId="10">
    <w:name w:val="Заголовок 1 Знак"/>
    <w:basedOn w:val="a0"/>
    <w:uiPriority w:val="9"/>
    <w:rsid w:val="009A4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uiPriority w:val="34"/>
    <w:rsid w:val="00AC522A"/>
    <w:pPr>
      <w:ind w:left="720"/>
      <w:contextualSpacing/>
    </w:pPr>
  </w:style>
  <w:style w:type="character" w:customStyle="1" w:styleId="20">
    <w:name w:val="Заголовок 2 Знак"/>
    <w:basedOn w:val="a0"/>
    <w:uiPriority w:val="9"/>
    <w:rsid w:val="00BD0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">
    <w:name w:val="Заголовок 3 Знак"/>
    <w:basedOn w:val="a0"/>
    <w:uiPriority w:val="9"/>
    <w:rsid w:val="003A16FF"/>
    <w:rPr>
      <w:rFonts w:asciiTheme="majorHAnsi" w:eastAsiaTheme="majorEastAsia" w:hAnsiTheme="majorHAnsi" w:cstheme="majorBidi"/>
      <w:color w:val="1F3763" w:themeColor="accent1" w:themeShade="7F"/>
    </w:rPr>
  </w:style>
  <w:style w:type="table" w:styleId="a7">
    <w:name w:val="Table Grid"/>
    <w:basedOn w:val="a1"/>
    <w:uiPriority w:val="39"/>
    <w:rsid w:val="00480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uiPriority w:val="9"/>
    <w:rsid w:val="008D45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TOC Heading"/>
    <w:uiPriority w:val="39"/>
    <w:unhideWhenUsed/>
    <w:rsid w:val="00D94D43"/>
    <w:pPr>
      <w:spacing w:before="480" w:line="276" w:lineRule="auto"/>
    </w:pPr>
    <w:rPr>
      <w:b/>
      <w:bCs/>
      <w:sz w:val="28"/>
      <w:szCs w:val="28"/>
      <w:lang w:val="en-US" w:eastAsia="en-US"/>
    </w:rPr>
  </w:style>
  <w:style w:type="paragraph" w:styleId="11">
    <w:name w:val="toc 1"/>
    <w:autoRedefine/>
    <w:uiPriority w:val="39"/>
    <w:unhideWhenUsed/>
    <w:rsid w:val="00D41C12"/>
    <w:pPr>
      <w:tabs>
        <w:tab w:val="right" w:leader="dot" w:pos="9339"/>
      </w:tabs>
      <w:spacing w:before="120"/>
    </w:pPr>
    <w:rPr>
      <w:b/>
      <w:bCs/>
    </w:rPr>
  </w:style>
  <w:style w:type="paragraph" w:styleId="21">
    <w:name w:val="toc 2"/>
    <w:autoRedefine/>
    <w:uiPriority w:val="39"/>
    <w:unhideWhenUsed/>
    <w:rsid w:val="00AE2D5C"/>
    <w:pPr>
      <w:tabs>
        <w:tab w:val="right" w:leader="dot" w:pos="9339"/>
      </w:tabs>
      <w:spacing w:line="360" w:lineRule="auto"/>
      <w:ind w:left="240"/>
    </w:pPr>
    <w:rPr>
      <w:b/>
      <w:bCs/>
      <w:sz w:val="22"/>
      <w:szCs w:val="22"/>
    </w:rPr>
  </w:style>
  <w:style w:type="paragraph" w:styleId="32">
    <w:name w:val="toc 3"/>
    <w:autoRedefine/>
    <w:uiPriority w:val="39"/>
    <w:unhideWhenUsed/>
    <w:rsid w:val="00D94D43"/>
    <w:pPr>
      <w:ind w:left="480"/>
    </w:pPr>
    <w:rPr>
      <w:sz w:val="22"/>
      <w:szCs w:val="22"/>
    </w:rPr>
  </w:style>
  <w:style w:type="character" w:styleId="a9">
    <w:name w:val="Hyperlink"/>
    <w:basedOn w:val="a0"/>
    <w:uiPriority w:val="99"/>
    <w:unhideWhenUsed/>
    <w:rsid w:val="00D94D43"/>
    <w:rPr>
      <w:color w:val="0563C1" w:themeColor="hyperlink"/>
      <w:u w:val="single"/>
    </w:rPr>
  </w:style>
  <w:style w:type="paragraph" w:styleId="41">
    <w:name w:val="toc 4"/>
    <w:autoRedefine/>
    <w:uiPriority w:val="39"/>
    <w:semiHidden/>
    <w:unhideWhenUsed/>
    <w:rsid w:val="00D94D43"/>
    <w:pPr>
      <w:ind w:left="720"/>
    </w:pPr>
    <w:rPr>
      <w:sz w:val="20"/>
      <w:szCs w:val="20"/>
    </w:rPr>
  </w:style>
  <w:style w:type="paragraph" w:styleId="50">
    <w:name w:val="toc 5"/>
    <w:autoRedefine/>
    <w:uiPriority w:val="39"/>
    <w:semiHidden/>
    <w:unhideWhenUsed/>
    <w:rsid w:val="00D94D43"/>
    <w:pPr>
      <w:ind w:left="960"/>
    </w:pPr>
    <w:rPr>
      <w:sz w:val="20"/>
      <w:szCs w:val="20"/>
    </w:rPr>
  </w:style>
  <w:style w:type="paragraph" w:styleId="60">
    <w:name w:val="toc 6"/>
    <w:autoRedefine/>
    <w:uiPriority w:val="39"/>
    <w:semiHidden/>
    <w:unhideWhenUsed/>
    <w:rsid w:val="00D94D43"/>
    <w:pPr>
      <w:ind w:left="1200"/>
    </w:pPr>
    <w:rPr>
      <w:sz w:val="20"/>
      <w:szCs w:val="20"/>
    </w:rPr>
  </w:style>
  <w:style w:type="paragraph" w:styleId="7">
    <w:name w:val="toc 7"/>
    <w:autoRedefine/>
    <w:uiPriority w:val="39"/>
    <w:semiHidden/>
    <w:unhideWhenUsed/>
    <w:rsid w:val="00D94D43"/>
    <w:pPr>
      <w:ind w:left="1440"/>
    </w:pPr>
    <w:rPr>
      <w:sz w:val="20"/>
      <w:szCs w:val="20"/>
    </w:rPr>
  </w:style>
  <w:style w:type="paragraph" w:styleId="8">
    <w:name w:val="toc 8"/>
    <w:autoRedefine/>
    <w:uiPriority w:val="39"/>
    <w:semiHidden/>
    <w:unhideWhenUsed/>
    <w:rsid w:val="00D94D43"/>
    <w:pPr>
      <w:ind w:left="1680"/>
    </w:pPr>
    <w:rPr>
      <w:sz w:val="20"/>
      <w:szCs w:val="20"/>
    </w:rPr>
  </w:style>
  <w:style w:type="paragraph" w:styleId="9">
    <w:name w:val="toc 9"/>
    <w:autoRedefine/>
    <w:uiPriority w:val="39"/>
    <w:semiHidden/>
    <w:unhideWhenUsed/>
    <w:rsid w:val="00D94D43"/>
    <w:pPr>
      <w:ind w:left="1920"/>
    </w:pPr>
    <w:rPr>
      <w:sz w:val="20"/>
      <w:szCs w:val="20"/>
    </w:rPr>
  </w:style>
  <w:style w:type="paragraph" w:styleId="aa">
    <w:name w:val="Balloon Text"/>
    <w:link w:val="ab"/>
    <w:uiPriority w:val="99"/>
    <w:semiHidden/>
    <w:unhideWhenUsed/>
    <w:rsid w:val="00325B2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25B20"/>
    <w:rPr>
      <w:rFonts w:ascii="Tahoma" w:hAnsi="Tahoma" w:cs="Tahoma"/>
      <w:sz w:val="16"/>
      <w:szCs w:val="16"/>
    </w:rPr>
  </w:style>
  <w:style w:type="character" w:customStyle="1" w:styleId="ac">
    <w:name w:val="ТЕКСТ"/>
    <w:basedOn w:val="a0"/>
    <w:uiPriority w:val="99"/>
    <w:qFormat/>
    <w:locked/>
    <w:rsid w:val="00EB29BB"/>
    <w:rPr>
      <w:rFonts w:ascii="Times New Roman" w:hAnsi="Times New Roman" w:cs="Times New Roman"/>
      <w:sz w:val="28"/>
    </w:rPr>
  </w:style>
  <w:style w:type="paragraph" w:styleId="ad">
    <w:name w:val="footer"/>
    <w:link w:val="ae"/>
    <w:uiPriority w:val="99"/>
    <w:unhideWhenUsed/>
    <w:rsid w:val="007D32A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7D32A6"/>
  </w:style>
  <w:style w:type="paragraph" w:customStyle="1" w:styleId="12">
    <w:name w:val="1Заг"/>
    <w:link w:val="13"/>
    <w:qFormat/>
    <w:rsid w:val="00D41C12"/>
    <w:pPr>
      <w:spacing w:line="480" w:lineRule="auto"/>
      <w:ind w:firstLine="709"/>
    </w:pPr>
    <w:rPr>
      <w:rFonts w:ascii="Times New Roman" w:hAnsi="Times New Roman" w:cs="Times New Roman"/>
      <w:b/>
    </w:rPr>
  </w:style>
  <w:style w:type="paragraph" w:customStyle="1" w:styleId="22">
    <w:name w:val="2 Заг"/>
    <w:link w:val="23"/>
    <w:qFormat/>
    <w:rsid w:val="00D41C12"/>
    <w:pPr>
      <w:ind w:firstLine="1418"/>
    </w:pPr>
    <w:rPr>
      <w:rFonts w:ascii="Times New Roman" w:hAnsi="Times New Roman"/>
      <w:b/>
      <w:sz w:val="32"/>
    </w:rPr>
  </w:style>
  <w:style w:type="character" w:customStyle="1" w:styleId="13">
    <w:name w:val="1Заг Знак"/>
    <w:basedOn w:val="a0"/>
    <w:link w:val="12"/>
    <w:rsid w:val="00D41C12"/>
    <w:rPr>
      <w:rFonts w:ascii="Times New Roman" w:eastAsiaTheme="majorEastAsia" w:hAnsi="Times New Roman" w:cs="Times New Roman"/>
      <w:b/>
      <w:sz w:val="32"/>
      <w:szCs w:val="32"/>
      <w:lang w:val="ru-RU"/>
    </w:rPr>
  </w:style>
  <w:style w:type="paragraph" w:customStyle="1" w:styleId="33">
    <w:name w:val="3 Заг"/>
    <w:link w:val="34"/>
    <w:qFormat/>
    <w:rsid w:val="00FC06AA"/>
    <w:pPr>
      <w:suppressAutoHyphens/>
      <w:ind w:firstLine="2126"/>
    </w:pPr>
    <w:rPr>
      <w:rFonts w:ascii="Times New Roman" w:hAnsi="Times New Roman"/>
      <w:b/>
      <w:sz w:val="32"/>
    </w:rPr>
  </w:style>
  <w:style w:type="character" w:customStyle="1" w:styleId="23">
    <w:name w:val="2 Заг Знак"/>
    <w:basedOn w:val="13"/>
    <w:link w:val="22"/>
    <w:rsid w:val="00D41C12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character" w:customStyle="1" w:styleId="34">
    <w:name w:val="3 Заг Знак"/>
    <w:basedOn w:val="23"/>
    <w:link w:val="33"/>
    <w:rsid w:val="00FC06AA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table" w:customStyle="1" w:styleId="a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af1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ZNN8tLmdR6FU4avkBUewmn4Rw==">CgMxLjAyDmgucTliaWU1eGFjbWJxMghoLmdqZGd4czIJaC4zMGowemxsMgloLjFmb2I5dGUyDmguYnc1eGpqOWFuYnk1MgloLjNkeTZ2a204AHIhMUhjX0dEcHl0S3FBbEQ5T1Z2RkZEUzVua19oaHVhaloz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1714</Words>
  <Characters>9773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 Беляев</dc:creator>
  <cp:lastModifiedBy>Иван Беляев</cp:lastModifiedBy>
  <cp:revision>10</cp:revision>
  <dcterms:created xsi:type="dcterms:W3CDTF">2026-03-18T06:29:00Z</dcterms:created>
  <dcterms:modified xsi:type="dcterms:W3CDTF">2026-03-18T09:44:00Z</dcterms:modified>
</cp:coreProperties>
</file>