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9025DFA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604231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74F8FBEC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604231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6598A2E4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с</w:t>
      </w:r>
      <w:r w:rsidR="00604231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604231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13DFA43" w14:textId="77777777" w:rsidR="00604231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604231">
        <w:rPr>
          <w:rFonts w:ascii="Times New Roman" w:hAnsi="Times New Roman" w:cs="Times New Roman"/>
          <w:sz w:val="28"/>
          <w:szCs w:val="28"/>
        </w:rPr>
        <w:t>да</w:t>
      </w:r>
      <w:r w:rsidR="00604231" w:rsidRPr="00604231">
        <w:rPr>
          <w:rFonts w:ascii="Times New Roman" w:hAnsi="Times New Roman" w:cs="Times New Roman"/>
          <w:sz w:val="28"/>
          <w:szCs w:val="28"/>
        </w:rPr>
        <w:t>ны два числа. Найти среднее арифметическое их квадратов и среднее арифметическое их модулей.</w:t>
      </w:r>
    </w:p>
    <w:p w14:paraId="375B6A34" w14:textId="51B6B0EF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0DDA98A6" w14:textId="77777777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2708D8" w14:textId="5C11188C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799F3B43" w14:textId="7C18D774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000B645" w14:textId="600E8822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65D7B90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5A1EF4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CE28DF" w14:textId="288958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a,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002CA3B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"First number: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4614FD6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2E49DBDE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8494C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4BD0C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input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E948D1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B3D9CFC" w14:textId="38055F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BC1E9A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"Second number: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CEED67C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61A7130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921EC1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B2ADD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input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AC35E1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D910C70" w14:textId="355C80E1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E0DE8F" w14:textId="38C9195F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"The arithmetic mean of the squares of the given numbers: " &lt;&lt; (a * a + b * b) / 2 &lt;&lt; "\n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F30777F" w14:textId="15DF1EFE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"The arithmetic mean of the moduli of the given numbers: " &lt;&lt; (abs(a) + abs(b)) /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36822B4" w14:textId="2BB4A2B5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</w:rPr>
        <w:t>system("pause&gt;nul");</w:t>
      </w:r>
    </w:p>
    <w:p w14:paraId="1D081F1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C1EAC38" w14:textId="7F593B9B" w:rsidR="00EA42D1" w:rsidRPr="00EA42D1" w:rsidRDefault="00DD455B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t>}</w:t>
      </w:r>
    </w:p>
    <w:p w14:paraId="4E28768D" w14:textId="77777777" w:rsidR="000B65CC" w:rsidRDefault="000B65CC" w:rsidP="000B65CC">
      <w:pPr>
        <w:keepNext/>
        <w:ind w:firstLine="720"/>
        <w:jc w:val="both"/>
      </w:pPr>
      <w:r w:rsidRPr="000B6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F6350" wp14:editId="0A5148BF">
            <wp:extent cx="5357812" cy="918073"/>
            <wp:effectExtent l="0" t="0" r="0" b="0"/>
            <wp:docPr id="1613840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076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063" cy="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9D5" w14:textId="4F122E01" w:rsidR="000B65CC" w:rsidRPr="000B65CC" w:rsidRDefault="000B65CC" w:rsidP="000B65C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3F594C7" w14:textId="77777777" w:rsidR="00EA42D1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7DEEC64" w14:textId="1254198A" w:rsidR="004C18B6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42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D6718" wp14:editId="70F21672">
            <wp:extent cx="3715385" cy="5857933"/>
            <wp:effectExtent l="0" t="0" r="0" b="9525"/>
            <wp:docPr id="18233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721" cy="58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83C2EDF" w:rsidR="008620FF" w:rsidRDefault="004C18B6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14:paraId="0A7EA2E1" w14:textId="1A23343C" w:rsidR="004C18B6" w:rsidRDefault="004C18B6" w:rsidP="00C166C7">
      <w:pPr>
        <w:pStyle w:val="Style27"/>
        <w:widowControl/>
        <w:numPr>
          <w:ilvl w:val="0"/>
          <w:numId w:val="5"/>
        </w:numPr>
        <w:spacing w:line="360" w:lineRule="exact"/>
        <w:rPr>
          <w:rStyle w:val="FontStyle216"/>
        </w:rPr>
      </w:pPr>
      <w:r w:rsidRPr="00791F0C">
        <w:rPr>
          <w:rStyle w:val="FontStyle216"/>
        </w:rPr>
        <w:t>Дайте определение алгоритму. Опишите свойства алгоритма.</w:t>
      </w:r>
    </w:p>
    <w:p w14:paraId="2B5F7D10" w14:textId="1659B388" w:rsidR="004C18B6" w:rsidRPr="001605B4" w:rsidRDefault="004C18B6" w:rsidP="00C166C7">
      <w:pPr>
        <w:pStyle w:val="Style27"/>
        <w:widowControl/>
        <w:spacing w:line="360" w:lineRule="exact"/>
        <w:ind w:firstLine="709"/>
        <w:rPr>
          <w:rStyle w:val="FontStyle216"/>
        </w:rPr>
      </w:pPr>
      <w:r>
        <w:rPr>
          <w:rStyle w:val="FontStyle216"/>
        </w:rPr>
        <w:t xml:space="preserve">Алгоритм - </w:t>
      </w:r>
      <w:r w:rsidRPr="001605B4">
        <w:rPr>
          <w:rStyle w:val="FontStyle216"/>
        </w:rPr>
        <w:t>это точное предписание, определяющее вычисли</w:t>
      </w:r>
      <w:r w:rsidRPr="001605B4">
        <w:rPr>
          <w:rStyle w:val="FontStyle216"/>
        </w:rPr>
        <w:softHyphen/>
        <w:t>тельный процесс, ведущий от варьируемых начальных данных к иско</w:t>
      </w:r>
      <w:r w:rsidRPr="001605B4">
        <w:rPr>
          <w:rStyle w:val="FontStyle216"/>
        </w:rPr>
        <w:softHyphen/>
        <w:t>мому результату.</w:t>
      </w:r>
    </w:p>
    <w:p w14:paraId="094D98B2" w14:textId="77777777" w:rsidR="004C18B6" w:rsidRPr="004C18B6" w:rsidRDefault="004C18B6" w:rsidP="00C166C7">
      <w:pPr>
        <w:pStyle w:val="Style5"/>
        <w:widowControl/>
        <w:spacing w:line="360" w:lineRule="exact"/>
        <w:ind w:firstLine="709"/>
        <w:jc w:val="left"/>
        <w:rPr>
          <w:rStyle w:val="FontStyle213"/>
          <w:b w:val="0"/>
          <w:bCs w:val="0"/>
        </w:rPr>
      </w:pPr>
      <w:r w:rsidRPr="004C18B6">
        <w:rPr>
          <w:rStyle w:val="FontStyle213"/>
          <w:b w:val="0"/>
          <w:bCs w:val="0"/>
        </w:rPr>
        <w:t>Свойства алгоритма:</w:t>
      </w:r>
    </w:p>
    <w:p w14:paraId="7328E529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детерминированность - точность указаний, исключающая их произвольное толкование;</w:t>
      </w:r>
    </w:p>
    <w:p w14:paraId="02EC3821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дискретность - возможность расчленения вычислительного про</w:t>
      </w:r>
      <w:r w:rsidRPr="001605B4">
        <w:rPr>
          <w:rStyle w:val="FontStyle216"/>
        </w:rPr>
        <w:softHyphen/>
        <w:t>цесса на отдельные элементарные операции, возможность выполнения которых не вызывает сомнений;</w:t>
      </w:r>
    </w:p>
    <w:p w14:paraId="3B32028F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 w:rsidRPr="001605B4">
        <w:rPr>
          <w:rStyle w:val="FontStyle216"/>
        </w:rPr>
        <w:softHyphen/>
        <w:t>ности продолжения вычислительного процесса;</w:t>
      </w:r>
    </w:p>
    <w:p w14:paraId="0899071D" w14:textId="77777777" w:rsidR="00C166C7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массовость - пригодность алгоритма для решения всех задач за</w:t>
      </w:r>
      <w:r w:rsidRPr="001605B4">
        <w:rPr>
          <w:rStyle w:val="FontStyle216"/>
        </w:rPr>
        <w:softHyphen/>
        <w:t>данного класса.</w:t>
      </w:r>
    </w:p>
    <w:p w14:paraId="4561F7DF" w14:textId="7E8E00C2" w:rsidR="00C166C7" w:rsidRDefault="00C166C7" w:rsidP="00C166C7">
      <w:pPr>
        <w:pStyle w:val="Style34"/>
        <w:widowControl/>
        <w:numPr>
          <w:ilvl w:val="0"/>
          <w:numId w:val="5"/>
        </w:numPr>
        <w:tabs>
          <w:tab w:val="left" w:pos="1046"/>
        </w:tabs>
        <w:spacing w:line="360" w:lineRule="exact"/>
        <w:jc w:val="both"/>
        <w:rPr>
          <w:rStyle w:val="FontStyle216"/>
        </w:rPr>
      </w:pPr>
      <w:r>
        <w:rPr>
          <w:rStyle w:val="FontStyle216"/>
        </w:rPr>
        <w:t>Чем отличается компилятор от интерпретатора?</w:t>
      </w:r>
    </w:p>
    <w:p w14:paraId="2A46B056" w14:textId="73E1BFCA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Интерпретатор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сразу выполняет пере</w:t>
      </w:r>
      <w:r w:rsidRPr="001605B4">
        <w:rPr>
          <w:rStyle w:val="FontStyle216"/>
        </w:rPr>
        <w:softHyphen/>
        <w:t>водимые</w:t>
      </w:r>
      <w:r>
        <w:rPr>
          <w:rStyle w:val="FontStyle216"/>
        </w:rPr>
        <w:t xml:space="preserve"> </w:t>
      </w:r>
      <w:r w:rsidRPr="001605B4">
        <w:rPr>
          <w:rStyle w:val="FontStyle216"/>
        </w:rPr>
        <w:t>команды.</w:t>
      </w:r>
    </w:p>
    <w:p w14:paraId="74E7AFDA" w14:textId="7CA8D160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Компилятор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переводит конструкции ал</w:t>
      </w:r>
      <w:r w:rsidRPr="001605B4">
        <w:rPr>
          <w:rStyle w:val="FontStyle216"/>
        </w:rPr>
        <w:softHyphen/>
        <w:t>горитмического языка в машинные коды.</w:t>
      </w:r>
    </w:p>
    <w:p w14:paraId="140F05C8" w14:textId="77777777" w:rsidR="00C166C7" w:rsidRPr="00C166C7" w:rsidRDefault="00C166C7" w:rsidP="00C166C7">
      <w:pPr>
        <w:pStyle w:val="Style34"/>
        <w:numPr>
          <w:ilvl w:val="0"/>
          <w:numId w:val="2"/>
        </w:numPr>
        <w:tabs>
          <w:tab w:val="left" w:pos="1046"/>
        </w:tabs>
        <w:rPr>
          <w:sz w:val="28"/>
          <w:szCs w:val="28"/>
        </w:rPr>
      </w:pPr>
      <w:r w:rsidRPr="00C166C7">
        <w:rPr>
          <w:sz w:val="28"/>
          <w:szCs w:val="28"/>
        </w:rPr>
        <w:t>Перечислите способы отображения алгоритмов.</w:t>
      </w:r>
    </w:p>
    <w:p w14:paraId="0FDF9D3B" w14:textId="77777777" w:rsidR="00C166C7" w:rsidRPr="001605B4" w:rsidRDefault="00C166C7" w:rsidP="00C166C7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 w14:textId="4D07D336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Style w:val="FontStyle216"/>
        </w:rPr>
      </w:pPr>
      <w:r w:rsidRPr="001605B4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 w14:textId="0F451BC9" w:rsidR="004C18B6" w:rsidRPr="00C166C7" w:rsidRDefault="004C18B6" w:rsidP="00C166C7">
      <w:pPr>
        <w:pStyle w:val="Style28"/>
        <w:widowControl/>
        <w:tabs>
          <w:tab w:val="left" w:pos="355"/>
        </w:tabs>
        <w:spacing w:line="360" w:lineRule="exact"/>
        <w:ind w:firstLine="0"/>
        <w:jc w:val="both"/>
        <w:rPr>
          <w:sz w:val="28"/>
          <w:szCs w:val="28"/>
        </w:rPr>
      </w:pPr>
    </w:p>
    <w:p w14:paraId="0C5E9E8C" w14:textId="465FA943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>создана программа по вычислению среднего арифметического квадратов и модулей данных чисел</w:t>
      </w:r>
      <w:r w:rsidR="00C166C7">
        <w:rPr>
          <w:rFonts w:ascii="Times New Roman" w:hAnsi="Times New Roman" w:cs="Times New Roman"/>
          <w:sz w:val="28"/>
          <w:szCs w:val="28"/>
        </w:rPr>
        <w:t>. Программа требует от пользователя ввести два числа</w:t>
      </w:r>
      <w:r w:rsidR="00CB6528">
        <w:rPr>
          <w:rFonts w:ascii="Times New Roman" w:hAnsi="Times New Roman" w:cs="Times New Roman"/>
          <w:sz w:val="28"/>
          <w:szCs w:val="28"/>
        </w:rPr>
        <w:t xml:space="preserve"> и выполняет необходимые расчеты.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4C18B6"/>
    <w:rsid w:val="004D0BA3"/>
    <w:rsid w:val="00604231"/>
    <w:rsid w:val="008620FF"/>
    <w:rsid w:val="00AF2A83"/>
    <w:rsid w:val="00B37709"/>
    <w:rsid w:val="00C166C7"/>
    <w:rsid w:val="00CB6528"/>
    <w:rsid w:val="00DD455B"/>
    <w:rsid w:val="00E206A7"/>
    <w:rsid w:val="00EA42D1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2</cp:revision>
  <dcterms:created xsi:type="dcterms:W3CDTF">2024-09-12T16:17:00Z</dcterms:created>
  <dcterms:modified xsi:type="dcterms:W3CDTF">2024-09-12T16:17:00Z</dcterms:modified>
</cp:coreProperties>
</file>