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B2D" w:rsidRDefault="00072B2D" w:rsidP="00072B2D">
      <w:pPr>
        <w:rPr>
          <w:rFonts w:hint="eastAsia"/>
        </w:rPr>
      </w:pPr>
      <w:r>
        <w:rPr>
          <w:rFonts w:ascii="宋体" w:hAnsi="宋体" w:cs="宋体"/>
          <w:noProof/>
          <w:kern w:val="0"/>
        </w:rPr>
        <w:drawing>
          <wp:inline distT="0" distB="0" distL="0" distR="0">
            <wp:extent cx="5619750" cy="1257300"/>
            <wp:effectExtent l="19050" t="0" r="0" b="0"/>
            <wp:docPr id="2" name="图片 3" descr="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GI4`XT1A4VAQ[[A%8JX$HUG"/>
                    <pic:cNvPicPr>
                      <a:picLocks noChangeAspect="1" noChangeArrowheads="1"/>
                    </pic:cNvPicPr>
                  </pic:nvPicPr>
                  <pic:blipFill>
                    <a:blip r:embed="rId8" cstate="print"/>
                    <a:srcRect/>
                    <a:stretch>
                      <a:fillRect/>
                    </a:stretch>
                  </pic:blipFill>
                  <pic:spPr bwMode="auto">
                    <a:xfrm>
                      <a:off x="0" y="0"/>
                      <a:ext cx="5619750" cy="1257300"/>
                    </a:xfrm>
                    <a:prstGeom prst="rect">
                      <a:avLst/>
                    </a:prstGeom>
                    <a:noFill/>
                    <a:ln w="9525">
                      <a:noFill/>
                      <a:miter lim="800000"/>
                      <a:headEnd/>
                      <a:tailEnd/>
                    </a:ln>
                  </pic:spPr>
                </pic:pic>
              </a:graphicData>
            </a:graphic>
          </wp:inline>
        </w:drawing>
      </w:r>
    </w:p>
    <w:p w:rsidR="00072B2D" w:rsidRDefault="00072B2D" w:rsidP="00072B2D">
      <w:pPr>
        <w:rPr>
          <w:rFonts w:hint="eastAsia"/>
        </w:rPr>
      </w:pPr>
    </w:p>
    <w:p w:rsidR="00072B2D" w:rsidRDefault="00072B2D" w:rsidP="00072B2D">
      <w:pPr>
        <w:rPr>
          <w:rFonts w:hint="eastAsia"/>
          <w:b/>
          <w:sz w:val="52"/>
          <w:szCs w:val="52"/>
        </w:rPr>
      </w:pPr>
    </w:p>
    <w:p w:rsidR="00072B2D" w:rsidRDefault="00072B2D" w:rsidP="00072B2D">
      <w:pPr>
        <w:pStyle w:val="a6"/>
        <w:jc w:val="center"/>
        <w:rPr>
          <w:rFonts w:hint="eastAsia"/>
          <w:b/>
          <w:i w:val="0"/>
          <w:iCs w:val="0"/>
          <w:color w:val="auto"/>
          <w:sz w:val="52"/>
          <w:szCs w:val="52"/>
        </w:rPr>
      </w:pPr>
      <w:proofErr w:type="spellStart"/>
      <w:r>
        <w:rPr>
          <w:rFonts w:hint="eastAsia"/>
          <w:b/>
          <w:i w:val="0"/>
          <w:iCs w:val="0"/>
          <w:color w:val="auto"/>
          <w:sz w:val="52"/>
          <w:szCs w:val="52"/>
        </w:rPr>
        <w:t>质量保证计划</w:t>
      </w:r>
      <w:r w:rsidR="00B21CA9">
        <w:rPr>
          <w:rFonts w:hint="eastAsia"/>
          <w:b/>
          <w:i w:val="0"/>
          <w:iCs w:val="0"/>
          <w:color w:val="auto"/>
          <w:sz w:val="52"/>
          <w:szCs w:val="52"/>
        </w:rPr>
        <w:t>（</w:t>
      </w:r>
      <w:r w:rsidR="00B21CA9">
        <w:rPr>
          <w:rFonts w:hint="eastAsia"/>
          <w:b/>
          <w:i w:val="0"/>
          <w:iCs w:val="0"/>
          <w:color w:val="auto"/>
          <w:sz w:val="52"/>
          <w:szCs w:val="52"/>
          <w:lang w:eastAsia="zh-CN"/>
        </w:rPr>
        <w:t>QA</w:t>
      </w:r>
      <w:proofErr w:type="spellEnd"/>
      <w:r w:rsidR="00B21CA9">
        <w:rPr>
          <w:rFonts w:hint="eastAsia"/>
          <w:b/>
          <w:i w:val="0"/>
          <w:iCs w:val="0"/>
          <w:color w:val="auto"/>
          <w:sz w:val="52"/>
          <w:szCs w:val="52"/>
        </w:rPr>
        <w:t>）</w:t>
      </w:r>
    </w:p>
    <w:p w:rsidR="00072B2D" w:rsidRDefault="00072B2D" w:rsidP="00072B2D">
      <w:pPr>
        <w:pStyle w:val="a6"/>
        <w:jc w:val="right"/>
        <w:rPr>
          <w:rStyle w:val="a5"/>
          <w:rFonts w:hint="eastAsia"/>
        </w:rPr>
      </w:pPr>
      <w:bookmarkStart w:id="0" w:name="_Hlk495756207"/>
      <w:proofErr w:type="spellStart"/>
      <w:r w:rsidRPr="00EB3248">
        <w:rPr>
          <w:rStyle w:val="a5"/>
          <w:rFonts w:hint="eastAsia"/>
        </w:rPr>
        <w:t>中华人民共和国国家标准</w:t>
      </w:r>
      <w:r w:rsidRPr="00EB3248">
        <w:rPr>
          <w:rStyle w:val="a5"/>
          <w:rFonts w:hint="eastAsia"/>
        </w:rPr>
        <w:t>GB</w:t>
      </w:r>
      <w:proofErr w:type="spellEnd"/>
      <w:r w:rsidRPr="00EB3248">
        <w:rPr>
          <w:rStyle w:val="a5"/>
          <w:rFonts w:hint="eastAsia"/>
        </w:rPr>
        <w:t>/T 8567-2006</w:t>
      </w:r>
    </w:p>
    <w:bookmarkEnd w:id="0"/>
    <w:p w:rsidR="00072B2D" w:rsidRPr="0062796A" w:rsidRDefault="00072B2D" w:rsidP="00072B2D">
      <w:pPr>
        <w:rPr>
          <w:rFonts w:hint="eastAsia"/>
        </w:rPr>
      </w:pPr>
    </w:p>
    <w:p w:rsidR="00072B2D" w:rsidRPr="00EB3248" w:rsidRDefault="00072B2D" w:rsidP="00072B2D">
      <w:pPr>
        <w:rPr>
          <w:rFonts w:hint="eastAsia"/>
        </w:rPr>
      </w:pPr>
    </w:p>
    <w:p w:rsidR="00072B2D" w:rsidRDefault="00072B2D" w:rsidP="00072B2D">
      <w:pPr>
        <w:jc w:val="center"/>
        <w:rPr>
          <w:rFonts w:hint="eastAsia"/>
        </w:rPr>
      </w:pPr>
      <w:r>
        <w:rPr>
          <w:noProof/>
        </w:rPr>
        <w:drawing>
          <wp:inline distT="0" distB="0" distL="0" distR="0">
            <wp:extent cx="3803650" cy="30226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3803650" cy="3022600"/>
                    </a:xfrm>
                    <a:prstGeom prst="rect">
                      <a:avLst/>
                    </a:prstGeom>
                    <a:noFill/>
                    <a:ln w="9525">
                      <a:noFill/>
                      <a:miter lim="800000"/>
                      <a:headEnd/>
                      <a:tailEnd/>
                    </a:ln>
                  </pic:spPr>
                </pic:pic>
              </a:graphicData>
            </a:graphic>
          </wp:inline>
        </w:drawing>
      </w: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b/>
          <w:sz w:val="28"/>
          <w:szCs w:val="28"/>
        </w:rPr>
      </w:pPr>
      <w:r>
        <w:rPr>
          <w:rFonts w:hint="eastAsia"/>
          <w:b/>
          <w:sz w:val="28"/>
          <w:szCs w:val="28"/>
        </w:rPr>
        <w:t>组长：陈幼安</w:t>
      </w:r>
    </w:p>
    <w:p w:rsidR="00072B2D" w:rsidRDefault="00072B2D" w:rsidP="00072B2D">
      <w:pPr>
        <w:rPr>
          <w:rFonts w:hint="eastAsia"/>
          <w:b/>
          <w:sz w:val="28"/>
          <w:szCs w:val="28"/>
        </w:rPr>
      </w:pPr>
      <w:r>
        <w:rPr>
          <w:rFonts w:hint="eastAsia"/>
          <w:b/>
          <w:sz w:val="28"/>
          <w:szCs w:val="28"/>
        </w:rPr>
        <w:t>组员：陈炜舜、陈欢生、陈妍蓝、朱天琦</w:t>
      </w:r>
    </w:p>
    <w:p w:rsidR="00072B2D" w:rsidRDefault="00072B2D" w:rsidP="00072B2D">
      <w:pPr>
        <w:rPr>
          <w:b/>
          <w:sz w:val="28"/>
          <w:szCs w:val="28"/>
        </w:rPr>
      </w:pPr>
    </w:p>
    <w:p w:rsidR="00072B2D" w:rsidRDefault="00072B2D" w:rsidP="00072B2D">
      <w:pPr>
        <w:rPr>
          <w:rFonts w:hint="eastAsia"/>
        </w:rPr>
      </w:pPr>
    </w:p>
    <w:p w:rsidR="00072B2D" w:rsidRDefault="00072B2D" w:rsidP="00072B2D">
      <w:pPr>
        <w:jc w:val="right"/>
        <w:rPr>
          <w:rFonts w:hint="eastAsia"/>
          <w:b/>
          <w:sz w:val="28"/>
          <w:szCs w:val="28"/>
        </w:rPr>
      </w:pPr>
      <w:r>
        <w:rPr>
          <w:rFonts w:hint="eastAsia"/>
          <w:b/>
          <w:sz w:val="28"/>
          <w:szCs w:val="28"/>
        </w:rPr>
        <w:t>日期：</w:t>
      </w:r>
      <w:r>
        <w:rPr>
          <w:rFonts w:hint="eastAsia"/>
          <w:b/>
          <w:sz w:val="28"/>
          <w:szCs w:val="28"/>
        </w:rPr>
        <w:t>2017</w:t>
      </w:r>
      <w:r>
        <w:rPr>
          <w:rFonts w:hint="eastAsia"/>
          <w:b/>
          <w:sz w:val="28"/>
          <w:szCs w:val="28"/>
        </w:rPr>
        <w:t>年</w:t>
      </w:r>
      <w:r>
        <w:rPr>
          <w:rFonts w:hint="eastAsia"/>
          <w:b/>
          <w:sz w:val="28"/>
          <w:szCs w:val="28"/>
        </w:rPr>
        <w:t>10</w:t>
      </w:r>
      <w:r>
        <w:rPr>
          <w:rFonts w:hint="eastAsia"/>
          <w:b/>
          <w:sz w:val="28"/>
          <w:szCs w:val="28"/>
        </w:rPr>
        <w:t>月</w:t>
      </w:r>
      <w:r>
        <w:rPr>
          <w:rFonts w:hint="eastAsia"/>
          <w:b/>
          <w:sz w:val="28"/>
          <w:szCs w:val="28"/>
        </w:rPr>
        <w:t>20</w:t>
      </w:r>
      <w:r>
        <w:rPr>
          <w:rFonts w:hint="eastAsia"/>
          <w:b/>
          <w:sz w:val="28"/>
          <w:szCs w:val="28"/>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9"/>
        <w:gridCol w:w="1272"/>
        <w:gridCol w:w="2400"/>
        <w:gridCol w:w="1548"/>
        <w:gridCol w:w="1332"/>
        <w:gridCol w:w="1081"/>
      </w:tblGrid>
      <w:tr w:rsidR="00072B2D" w:rsidTr="00B803AB">
        <w:tc>
          <w:tcPr>
            <w:tcW w:w="8522" w:type="dxa"/>
            <w:gridSpan w:val="6"/>
          </w:tcPr>
          <w:p w:rsidR="00072B2D" w:rsidRPr="00B54F0C" w:rsidRDefault="00072B2D" w:rsidP="00B803AB">
            <w:pPr>
              <w:jc w:val="center"/>
              <w:rPr>
                <w:rFonts w:hint="eastAsia"/>
                <w:b/>
              </w:rPr>
            </w:pPr>
            <w:bookmarkStart w:id="1" w:name="_Toc482543454"/>
            <w:r w:rsidRPr="00B54F0C">
              <w:rPr>
                <w:rFonts w:hint="eastAsia"/>
                <w:b/>
                <w:sz w:val="32"/>
              </w:rPr>
              <w:lastRenderedPageBreak/>
              <w:t>跟踪记录表</w:t>
            </w:r>
            <w:bookmarkEnd w:id="1"/>
          </w:p>
        </w:tc>
      </w:tr>
      <w:tr w:rsidR="00072B2D" w:rsidTr="00B803AB">
        <w:tc>
          <w:tcPr>
            <w:tcW w:w="889" w:type="dxa"/>
          </w:tcPr>
          <w:p w:rsidR="00072B2D" w:rsidRDefault="00072B2D" w:rsidP="00B803AB">
            <w:pPr>
              <w:jc w:val="center"/>
              <w:rPr>
                <w:rFonts w:hint="eastAsia"/>
              </w:rPr>
            </w:pPr>
            <w:r>
              <w:rPr>
                <w:rFonts w:hint="eastAsia"/>
              </w:rPr>
              <w:t>版本</w:t>
            </w:r>
          </w:p>
        </w:tc>
        <w:tc>
          <w:tcPr>
            <w:tcW w:w="1272" w:type="dxa"/>
          </w:tcPr>
          <w:p w:rsidR="00072B2D" w:rsidRDefault="00072B2D" w:rsidP="00B803AB">
            <w:pPr>
              <w:jc w:val="center"/>
              <w:rPr>
                <w:rFonts w:hint="eastAsia"/>
              </w:rPr>
            </w:pPr>
            <w:r>
              <w:rPr>
                <w:rFonts w:hint="eastAsia"/>
              </w:rPr>
              <w:t>修改日期</w:t>
            </w:r>
          </w:p>
        </w:tc>
        <w:tc>
          <w:tcPr>
            <w:tcW w:w="2400" w:type="dxa"/>
          </w:tcPr>
          <w:p w:rsidR="00072B2D" w:rsidRDefault="00072B2D" w:rsidP="00B803AB">
            <w:pPr>
              <w:jc w:val="center"/>
              <w:rPr>
                <w:rFonts w:hint="eastAsia"/>
              </w:rPr>
            </w:pPr>
            <w:r>
              <w:rPr>
                <w:rFonts w:hint="eastAsia"/>
              </w:rPr>
              <w:t>修改问题</w:t>
            </w:r>
          </w:p>
        </w:tc>
        <w:tc>
          <w:tcPr>
            <w:tcW w:w="1548" w:type="dxa"/>
          </w:tcPr>
          <w:p w:rsidR="00072B2D" w:rsidRDefault="00072B2D" w:rsidP="00B803AB">
            <w:pPr>
              <w:jc w:val="center"/>
              <w:rPr>
                <w:rFonts w:hint="eastAsia"/>
              </w:rPr>
            </w:pPr>
            <w:r>
              <w:rPr>
                <w:rFonts w:hint="eastAsia"/>
              </w:rPr>
              <w:t>跟踪情况</w:t>
            </w:r>
          </w:p>
        </w:tc>
        <w:tc>
          <w:tcPr>
            <w:tcW w:w="1332" w:type="dxa"/>
          </w:tcPr>
          <w:p w:rsidR="00072B2D" w:rsidRDefault="00072B2D" w:rsidP="00B803AB">
            <w:pPr>
              <w:jc w:val="center"/>
              <w:rPr>
                <w:rFonts w:hint="eastAsia"/>
              </w:rPr>
            </w:pPr>
            <w:r>
              <w:rPr>
                <w:rFonts w:hint="eastAsia"/>
              </w:rPr>
              <w:t>修改人</w:t>
            </w:r>
          </w:p>
        </w:tc>
        <w:tc>
          <w:tcPr>
            <w:tcW w:w="1081" w:type="dxa"/>
          </w:tcPr>
          <w:p w:rsidR="00072B2D" w:rsidRDefault="00072B2D" w:rsidP="00B803AB">
            <w:pPr>
              <w:jc w:val="center"/>
              <w:rPr>
                <w:rFonts w:hint="eastAsia"/>
              </w:rPr>
            </w:pPr>
            <w:r>
              <w:rPr>
                <w:rFonts w:hint="eastAsia"/>
              </w:rPr>
              <w:t>审核人</w:t>
            </w:r>
          </w:p>
        </w:tc>
      </w:tr>
      <w:tr w:rsidR="00072B2D" w:rsidTr="00B803AB">
        <w:tc>
          <w:tcPr>
            <w:tcW w:w="889" w:type="dxa"/>
          </w:tcPr>
          <w:p w:rsidR="00072B2D" w:rsidRDefault="009D3DEB" w:rsidP="00B803AB">
            <w:pPr>
              <w:jc w:val="center"/>
              <w:rPr>
                <w:rFonts w:hint="eastAsia"/>
              </w:rPr>
            </w:pPr>
            <w:r>
              <w:rPr>
                <w:rFonts w:hint="eastAsia"/>
              </w:rPr>
              <w:t>V0.0.1</w:t>
            </w:r>
          </w:p>
        </w:tc>
        <w:tc>
          <w:tcPr>
            <w:tcW w:w="1272" w:type="dxa"/>
          </w:tcPr>
          <w:p w:rsidR="00072B2D" w:rsidRDefault="009D3DEB" w:rsidP="00B803AB">
            <w:pPr>
              <w:jc w:val="center"/>
              <w:rPr>
                <w:rFonts w:hint="eastAsia"/>
              </w:rPr>
            </w:pPr>
            <w:r w:rsidRPr="009D3DEB">
              <w:rPr>
                <w:rFonts w:hint="eastAsia"/>
                <w:sz w:val="18"/>
              </w:rPr>
              <w:t>2017</w:t>
            </w:r>
            <w:r w:rsidRPr="009D3DEB">
              <w:rPr>
                <w:rFonts w:hint="eastAsia"/>
                <w:sz w:val="18"/>
              </w:rPr>
              <w:t>年</w:t>
            </w:r>
            <w:r w:rsidRPr="009D3DEB">
              <w:rPr>
                <w:rFonts w:hint="eastAsia"/>
                <w:sz w:val="18"/>
              </w:rPr>
              <w:t>10</w:t>
            </w:r>
            <w:r w:rsidRPr="009D3DEB">
              <w:rPr>
                <w:rFonts w:hint="eastAsia"/>
                <w:sz w:val="18"/>
              </w:rPr>
              <w:t>月</w:t>
            </w:r>
            <w:r w:rsidRPr="009D3DEB">
              <w:rPr>
                <w:rFonts w:hint="eastAsia"/>
                <w:sz w:val="18"/>
              </w:rPr>
              <w:t>20</w:t>
            </w:r>
            <w:r w:rsidRPr="009D3DEB">
              <w:rPr>
                <w:rFonts w:hint="eastAsia"/>
                <w:sz w:val="18"/>
              </w:rPr>
              <w:t>日</w:t>
            </w:r>
            <w:r w:rsidRPr="009D3DEB">
              <w:rPr>
                <w:rFonts w:hint="eastAsia"/>
                <w:sz w:val="18"/>
              </w:rPr>
              <w:t xml:space="preserve"> 21:44</w:t>
            </w:r>
          </w:p>
        </w:tc>
        <w:tc>
          <w:tcPr>
            <w:tcW w:w="2400" w:type="dxa"/>
          </w:tcPr>
          <w:p w:rsidR="00072B2D" w:rsidRDefault="009D3DEB" w:rsidP="00B803AB">
            <w:pPr>
              <w:jc w:val="center"/>
              <w:rPr>
                <w:rFonts w:hint="eastAsia"/>
              </w:rPr>
            </w:pPr>
            <w:r>
              <w:rPr>
                <w:rFonts w:hint="eastAsia"/>
              </w:rPr>
              <w:t>初步完成质量保证计划</w:t>
            </w:r>
          </w:p>
        </w:tc>
        <w:tc>
          <w:tcPr>
            <w:tcW w:w="1548" w:type="dxa"/>
          </w:tcPr>
          <w:p w:rsidR="00072B2D" w:rsidRDefault="009D3DEB" w:rsidP="00B803AB">
            <w:pPr>
              <w:jc w:val="center"/>
              <w:rPr>
                <w:rFonts w:hint="eastAsia"/>
              </w:rPr>
            </w:pPr>
            <w:r>
              <w:rPr>
                <w:rFonts w:hint="eastAsia"/>
              </w:rPr>
              <w:t>已跟踪</w:t>
            </w:r>
          </w:p>
        </w:tc>
        <w:tc>
          <w:tcPr>
            <w:tcW w:w="1332" w:type="dxa"/>
          </w:tcPr>
          <w:p w:rsidR="00072B2D" w:rsidRDefault="009D3DEB" w:rsidP="00B803AB">
            <w:pPr>
              <w:jc w:val="center"/>
              <w:rPr>
                <w:rFonts w:hint="eastAsia"/>
              </w:rPr>
            </w:pPr>
            <w:r>
              <w:rPr>
                <w:rFonts w:hint="eastAsia"/>
              </w:rPr>
              <w:t>陈幼安</w:t>
            </w:r>
          </w:p>
        </w:tc>
        <w:tc>
          <w:tcPr>
            <w:tcW w:w="1081" w:type="dxa"/>
          </w:tcPr>
          <w:p w:rsidR="00072B2D" w:rsidRDefault="009D3DEB" w:rsidP="00B803AB">
            <w:pPr>
              <w:jc w:val="center"/>
              <w:rPr>
                <w:rFonts w:hint="eastAsia"/>
              </w:rPr>
            </w:pPr>
            <w:r>
              <w:rPr>
                <w:rFonts w:hint="eastAsia"/>
              </w:rPr>
              <w:t>陈妍蓝</w:t>
            </w:r>
          </w:p>
        </w:tc>
      </w:tr>
      <w:tr w:rsidR="00072B2D" w:rsidTr="00B803AB">
        <w:tc>
          <w:tcPr>
            <w:tcW w:w="889" w:type="dxa"/>
          </w:tcPr>
          <w:p w:rsidR="00072B2D" w:rsidRDefault="00072B2D" w:rsidP="00B803AB">
            <w:pPr>
              <w:jc w:val="center"/>
            </w:pPr>
          </w:p>
        </w:tc>
        <w:tc>
          <w:tcPr>
            <w:tcW w:w="1272" w:type="dxa"/>
          </w:tcPr>
          <w:p w:rsidR="00072B2D" w:rsidRDefault="00072B2D" w:rsidP="00B803AB">
            <w:pPr>
              <w:jc w:val="center"/>
            </w:pPr>
          </w:p>
        </w:tc>
        <w:tc>
          <w:tcPr>
            <w:tcW w:w="2400" w:type="dxa"/>
          </w:tcPr>
          <w:p w:rsidR="00072B2D" w:rsidRDefault="00072B2D" w:rsidP="00B803AB">
            <w:pPr>
              <w:jc w:val="center"/>
              <w:rPr>
                <w:rFonts w:hint="eastAsia"/>
              </w:rPr>
            </w:pPr>
          </w:p>
        </w:tc>
        <w:tc>
          <w:tcPr>
            <w:tcW w:w="1548" w:type="dxa"/>
          </w:tcPr>
          <w:p w:rsidR="00072B2D" w:rsidRDefault="00072B2D" w:rsidP="00B803AB">
            <w:pPr>
              <w:jc w:val="center"/>
              <w:rPr>
                <w:rFonts w:hint="eastAsia"/>
              </w:rPr>
            </w:pPr>
          </w:p>
        </w:tc>
        <w:tc>
          <w:tcPr>
            <w:tcW w:w="1332" w:type="dxa"/>
          </w:tcPr>
          <w:p w:rsidR="00072B2D" w:rsidRDefault="00072B2D" w:rsidP="00B803AB">
            <w:pPr>
              <w:jc w:val="center"/>
              <w:rPr>
                <w:rFonts w:hint="eastAsia"/>
              </w:rPr>
            </w:pPr>
          </w:p>
        </w:tc>
        <w:tc>
          <w:tcPr>
            <w:tcW w:w="1081" w:type="dxa"/>
          </w:tcPr>
          <w:p w:rsidR="00072B2D" w:rsidRDefault="00072B2D" w:rsidP="00B803AB">
            <w:pPr>
              <w:jc w:val="center"/>
              <w:rPr>
                <w:rFonts w:hint="eastAsia"/>
              </w:rPr>
            </w:pPr>
          </w:p>
        </w:tc>
      </w:tr>
      <w:tr w:rsidR="006A09B7" w:rsidTr="00B803AB">
        <w:tc>
          <w:tcPr>
            <w:tcW w:w="889" w:type="dxa"/>
          </w:tcPr>
          <w:p w:rsidR="006A09B7" w:rsidRDefault="006A09B7" w:rsidP="00B803AB">
            <w:pPr>
              <w:jc w:val="center"/>
            </w:pPr>
          </w:p>
        </w:tc>
        <w:tc>
          <w:tcPr>
            <w:tcW w:w="1272" w:type="dxa"/>
          </w:tcPr>
          <w:p w:rsidR="006A09B7" w:rsidRDefault="006A09B7" w:rsidP="00B803AB">
            <w:pPr>
              <w:jc w:val="center"/>
            </w:pPr>
          </w:p>
        </w:tc>
        <w:tc>
          <w:tcPr>
            <w:tcW w:w="2400" w:type="dxa"/>
          </w:tcPr>
          <w:p w:rsidR="006A09B7" w:rsidRDefault="006A09B7" w:rsidP="00B803AB">
            <w:pPr>
              <w:jc w:val="center"/>
              <w:rPr>
                <w:rFonts w:hint="eastAsia"/>
              </w:rPr>
            </w:pPr>
          </w:p>
        </w:tc>
        <w:tc>
          <w:tcPr>
            <w:tcW w:w="1548" w:type="dxa"/>
          </w:tcPr>
          <w:p w:rsidR="006A09B7" w:rsidRDefault="006A09B7" w:rsidP="00B803AB">
            <w:pPr>
              <w:jc w:val="center"/>
              <w:rPr>
                <w:rFonts w:hint="eastAsia"/>
              </w:rPr>
            </w:pPr>
          </w:p>
        </w:tc>
        <w:tc>
          <w:tcPr>
            <w:tcW w:w="1332" w:type="dxa"/>
          </w:tcPr>
          <w:p w:rsidR="006A09B7" w:rsidRDefault="006A09B7" w:rsidP="00B803AB">
            <w:pPr>
              <w:jc w:val="center"/>
              <w:rPr>
                <w:rFonts w:hint="eastAsia"/>
              </w:rPr>
            </w:pPr>
          </w:p>
        </w:tc>
        <w:tc>
          <w:tcPr>
            <w:tcW w:w="1081" w:type="dxa"/>
          </w:tcPr>
          <w:p w:rsidR="006A09B7" w:rsidRDefault="006A09B7" w:rsidP="00B803AB">
            <w:pPr>
              <w:jc w:val="center"/>
              <w:rPr>
                <w:rFonts w:hint="eastAsia"/>
              </w:rPr>
            </w:pPr>
          </w:p>
        </w:tc>
      </w:tr>
      <w:tr w:rsidR="006A09B7" w:rsidTr="00B803AB">
        <w:tc>
          <w:tcPr>
            <w:tcW w:w="889" w:type="dxa"/>
          </w:tcPr>
          <w:p w:rsidR="006A09B7" w:rsidRDefault="006A09B7" w:rsidP="00B803AB">
            <w:pPr>
              <w:jc w:val="center"/>
            </w:pPr>
          </w:p>
        </w:tc>
        <w:tc>
          <w:tcPr>
            <w:tcW w:w="1272" w:type="dxa"/>
          </w:tcPr>
          <w:p w:rsidR="006A09B7" w:rsidRDefault="006A09B7" w:rsidP="00B803AB">
            <w:pPr>
              <w:jc w:val="center"/>
            </w:pPr>
          </w:p>
        </w:tc>
        <w:tc>
          <w:tcPr>
            <w:tcW w:w="2400" w:type="dxa"/>
          </w:tcPr>
          <w:p w:rsidR="006A09B7" w:rsidRDefault="006A09B7" w:rsidP="00B803AB">
            <w:pPr>
              <w:jc w:val="center"/>
              <w:rPr>
                <w:rFonts w:hint="eastAsia"/>
              </w:rPr>
            </w:pPr>
          </w:p>
        </w:tc>
        <w:tc>
          <w:tcPr>
            <w:tcW w:w="1548" w:type="dxa"/>
          </w:tcPr>
          <w:p w:rsidR="006A09B7" w:rsidRDefault="006A09B7" w:rsidP="00B803AB">
            <w:pPr>
              <w:jc w:val="center"/>
              <w:rPr>
                <w:rFonts w:hint="eastAsia"/>
              </w:rPr>
            </w:pPr>
          </w:p>
        </w:tc>
        <w:tc>
          <w:tcPr>
            <w:tcW w:w="1332" w:type="dxa"/>
          </w:tcPr>
          <w:p w:rsidR="006A09B7" w:rsidRDefault="006A09B7" w:rsidP="00B803AB">
            <w:pPr>
              <w:jc w:val="center"/>
              <w:rPr>
                <w:rFonts w:hint="eastAsia"/>
              </w:rPr>
            </w:pPr>
          </w:p>
        </w:tc>
        <w:tc>
          <w:tcPr>
            <w:tcW w:w="1081" w:type="dxa"/>
          </w:tcPr>
          <w:p w:rsidR="006A09B7" w:rsidRDefault="006A09B7" w:rsidP="00B803AB">
            <w:pPr>
              <w:jc w:val="center"/>
              <w:rPr>
                <w:rFonts w:hint="eastAsia"/>
              </w:rPr>
            </w:pPr>
          </w:p>
        </w:tc>
      </w:tr>
      <w:tr w:rsidR="006A09B7" w:rsidTr="00B803AB">
        <w:tc>
          <w:tcPr>
            <w:tcW w:w="889" w:type="dxa"/>
          </w:tcPr>
          <w:p w:rsidR="006A09B7" w:rsidRDefault="006A09B7" w:rsidP="00B803AB">
            <w:pPr>
              <w:jc w:val="center"/>
            </w:pPr>
          </w:p>
        </w:tc>
        <w:tc>
          <w:tcPr>
            <w:tcW w:w="1272" w:type="dxa"/>
          </w:tcPr>
          <w:p w:rsidR="006A09B7" w:rsidRDefault="006A09B7" w:rsidP="00B803AB">
            <w:pPr>
              <w:jc w:val="center"/>
            </w:pPr>
          </w:p>
        </w:tc>
        <w:tc>
          <w:tcPr>
            <w:tcW w:w="2400" w:type="dxa"/>
          </w:tcPr>
          <w:p w:rsidR="006A09B7" w:rsidRDefault="006A09B7" w:rsidP="00B803AB">
            <w:pPr>
              <w:jc w:val="center"/>
              <w:rPr>
                <w:rFonts w:hint="eastAsia"/>
              </w:rPr>
            </w:pPr>
          </w:p>
        </w:tc>
        <w:tc>
          <w:tcPr>
            <w:tcW w:w="1548" w:type="dxa"/>
          </w:tcPr>
          <w:p w:rsidR="006A09B7" w:rsidRDefault="006A09B7" w:rsidP="00B803AB">
            <w:pPr>
              <w:jc w:val="center"/>
              <w:rPr>
                <w:rFonts w:hint="eastAsia"/>
              </w:rPr>
            </w:pPr>
          </w:p>
        </w:tc>
        <w:tc>
          <w:tcPr>
            <w:tcW w:w="1332" w:type="dxa"/>
          </w:tcPr>
          <w:p w:rsidR="006A09B7" w:rsidRDefault="006A09B7" w:rsidP="00B803AB">
            <w:pPr>
              <w:jc w:val="center"/>
              <w:rPr>
                <w:rFonts w:hint="eastAsia"/>
              </w:rPr>
            </w:pPr>
          </w:p>
        </w:tc>
        <w:tc>
          <w:tcPr>
            <w:tcW w:w="1081" w:type="dxa"/>
          </w:tcPr>
          <w:p w:rsidR="006A09B7" w:rsidRDefault="006A09B7" w:rsidP="00B803AB">
            <w:pPr>
              <w:jc w:val="center"/>
              <w:rPr>
                <w:rFonts w:hint="eastAsia"/>
              </w:rPr>
            </w:pPr>
          </w:p>
        </w:tc>
      </w:tr>
      <w:tr w:rsidR="006A09B7" w:rsidTr="00B803AB">
        <w:tc>
          <w:tcPr>
            <w:tcW w:w="889" w:type="dxa"/>
          </w:tcPr>
          <w:p w:rsidR="006A09B7" w:rsidRDefault="006A09B7" w:rsidP="00B803AB">
            <w:pPr>
              <w:jc w:val="center"/>
            </w:pPr>
          </w:p>
        </w:tc>
        <w:tc>
          <w:tcPr>
            <w:tcW w:w="1272" w:type="dxa"/>
          </w:tcPr>
          <w:p w:rsidR="006A09B7" w:rsidRDefault="006A09B7" w:rsidP="00B803AB">
            <w:pPr>
              <w:jc w:val="center"/>
            </w:pPr>
          </w:p>
        </w:tc>
        <w:tc>
          <w:tcPr>
            <w:tcW w:w="2400" w:type="dxa"/>
          </w:tcPr>
          <w:p w:rsidR="006A09B7" w:rsidRDefault="006A09B7" w:rsidP="00B803AB">
            <w:pPr>
              <w:jc w:val="center"/>
              <w:rPr>
                <w:rFonts w:hint="eastAsia"/>
              </w:rPr>
            </w:pPr>
          </w:p>
        </w:tc>
        <w:tc>
          <w:tcPr>
            <w:tcW w:w="1548" w:type="dxa"/>
          </w:tcPr>
          <w:p w:rsidR="006A09B7" w:rsidRDefault="006A09B7" w:rsidP="00B803AB">
            <w:pPr>
              <w:jc w:val="center"/>
              <w:rPr>
                <w:rFonts w:hint="eastAsia"/>
              </w:rPr>
            </w:pPr>
          </w:p>
        </w:tc>
        <w:tc>
          <w:tcPr>
            <w:tcW w:w="1332" w:type="dxa"/>
          </w:tcPr>
          <w:p w:rsidR="006A09B7" w:rsidRDefault="006A09B7" w:rsidP="00B803AB">
            <w:pPr>
              <w:jc w:val="center"/>
              <w:rPr>
                <w:rFonts w:hint="eastAsia"/>
              </w:rPr>
            </w:pPr>
          </w:p>
        </w:tc>
        <w:tc>
          <w:tcPr>
            <w:tcW w:w="1081" w:type="dxa"/>
          </w:tcPr>
          <w:p w:rsidR="006A09B7" w:rsidRDefault="006A09B7" w:rsidP="00B803AB">
            <w:pPr>
              <w:jc w:val="center"/>
              <w:rPr>
                <w:rFonts w:hint="eastAsia"/>
              </w:rPr>
            </w:pPr>
          </w:p>
        </w:tc>
      </w:tr>
      <w:tr w:rsidR="006A09B7" w:rsidTr="00B803AB">
        <w:tc>
          <w:tcPr>
            <w:tcW w:w="889" w:type="dxa"/>
          </w:tcPr>
          <w:p w:rsidR="006A09B7" w:rsidRDefault="006A09B7" w:rsidP="00B803AB">
            <w:pPr>
              <w:jc w:val="center"/>
            </w:pPr>
          </w:p>
        </w:tc>
        <w:tc>
          <w:tcPr>
            <w:tcW w:w="1272" w:type="dxa"/>
          </w:tcPr>
          <w:p w:rsidR="006A09B7" w:rsidRDefault="006A09B7" w:rsidP="00B803AB">
            <w:pPr>
              <w:jc w:val="center"/>
            </w:pPr>
          </w:p>
        </w:tc>
        <w:tc>
          <w:tcPr>
            <w:tcW w:w="2400" w:type="dxa"/>
          </w:tcPr>
          <w:p w:rsidR="006A09B7" w:rsidRDefault="006A09B7" w:rsidP="00B803AB">
            <w:pPr>
              <w:jc w:val="center"/>
              <w:rPr>
                <w:rFonts w:hint="eastAsia"/>
              </w:rPr>
            </w:pPr>
          </w:p>
        </w:tc>
        <w:tc>
          <w:tcPr>
            <w:tcW w:w="1548" w:type="dxa"/>
          </w:tcPr>
          <w:p w:rsidR="006A09B7" w:rsidRDefault="006A09B7" w:rsidP="00B803AB">
            <w:pPr>
              <w:jc w:val="center"/>
              <w:rPr>
                <w:rFonts w:hint="eastAsia"/>
              </w:rPr>
            </w:pPr>
          </w:p>
        </w:tc>
        <w:tc>
          <w:tcPr>
            <w:tcW w:w="1332" w:type="dxa"/>
          </w:tcPr>
          <w:p w:rsidR="006A09B7" w:rsidRDefault="006A09B7" w:rsidP="00B803AB">
            <w:pPr>
              <w:jc w:val="center"/>
              <w:rPr>
                <w:rFonts w:hint="eastAsia"/>
              </w:rPr>
            </w:pPr>
          </w:p>
        </w:tc>
        <w:tc>
          <w:tcPr>
            <w:tcW w:w="1081" w:type="dxa"/>
          </w:tcPr>
          <w:p w:rsidR="006A09B7" w:rsidRDefault="006A09B7" w:rsidP="00B803AB">
            <w:pPr>
              <w:jc w:val="center"/>
              <w:rPr>
                <w:rFonts w:hint="eastAsia"/>
              </w:rPr>
            </w:pPr>
          </w:p>
        </w:tc>
      </w:tr>
      <w:tr w:rsidR="006A09B7" w:rsidTr="00B803AB">
        <w:tc>
          <w:tcPr>
            <w:tcW w:w="889" w:type="dxa"/>
          </w:tcPr>
          <w:p w:rsidR="006A09B7" w:rsidRDefault="006A09B7" w:rsidP="00B803AB">
            <w:pPr>
              <w:jc w:val="center"/>
            </w:pPr>
          </w:p>
        </w:tc>
        <w:tc>
          <w:tcPr>
            <w:tcW w:w="1272" w:type="dxa"/>
          </w:tcPr>
          <w:p w:rsidR="006A09B7" w:rsidRDefault="006A09B7" w:rsidP="00B803AB">
            <w:pPr>
              <w:jc w:val="center"/>
            </w:pPr>
          </w:p>
        </w:tc>
        <w:tc>
          <w:tcPr>
            <w:tcW w:w="2400" w:type="dxa"/>
          </w:tcPr>
          <w:p w:rsidR="006A09B7" w:rsidRDefault="006A09B7" w:rsidP="00B803AB">
            <w:pPr>
              <w:jc w:val="center"/>
              <w:rPr>
                <w:rFonts w:hint="eastAsia"/>
              </w:rPr>
            </w:pPr>
          </w:p>
        </w:tc>
        <w:tc>
          <w:tcPr>
            <w:tcW w:w="1548" w:type="dxa"/>
          </w:tcPr>
          <w:p w:rsidR="006A09B7" w:rsidRDefault="006A09B7" w:rsidP="00B803AB">
            <w:pPr>
              <w:jc w:val="center"/>
              <w:rPr>
                <w:rFonts w:hint="eastAsia"/>
              </w:rPr>
            </w:pPr>
          </w:p>
        </w:tc>
        <w:tc>
          <w:tcPr>
            <w:tcW w:w="1332" w:type="dxa"/>
          </w:tcPr>
          <w:p w:rsidR="006A09B7" w:rsidRDefault="006A09B7" w:rsidP="00B803AB">
            <w:pPr>
              <w:jc w:val="center"/>
              <w:rPr>
                <w:rFonts w:hint="eastAsia"/>
              </w:rPr>
            </w:pPr>
          </w:p>
        </w:tc>
        <w:tc>
          <w:tcPr>
            <w:tcW w:w="1081" w:type="dxa"/>
          </w:tcPr>
          <w:p w:rsidR="006A09B7" w:rsidRDefault="006A09B7" w:rsidP="00B803AB">
            <w:pPr>
              <w:jc w:val="center"/>
              <w:rPr>
                <w:rFonts w:hint="eastAsia"/>
              </w:rPr>
            </w:pPr>
          </w:p>
        </w:tc>
      </w:tr>
    </w:tbl>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rPr>
          <w:rFonts w:hint="eastAsia"/>
        </w:rPr>
      </w:pPr>
    </w:p>
    <w:p w:rsidR="00072B2D" w:rsidRDefault="00072B2D" w:rsidP="00072B2D">
      <w:pPr>
        <w:sectPr w:rsidR="00072B2D" w:rsidSect="00326B87">
          <w:pgSz w:w="11906" w:h="16838"/>
          <w:pgMar w:top="1440" w:right="1800" w:bottom="1440" w:left="1800" w:header="851" w:footer="992" w:gutter="0"/>
          <w:cols w:space="425"/>
          <w:docGrid w:type="lines" w:linePitch="312"/>
        </w:sectPr>
      </w:pPr>
    </w:p>
    <w:sdt>
      <w:sdtPr>
        <w:rPr>
          <w:lang w:val="zh-CN"/>
        </w:rPr>
        <w:id w:val="189786017"/>
        <w:docPartObj>
          <w:docPartGallery w:val="Table of Contents"/>
          <w:docPartUnique/>
        </w:docPartObj>
      </w:sdtPr>
      <w:sdtEndPr>
        <w:rPr>
          <w:rFonts w:ascii="Times New Roman" w:eastAsia="宋体" w:hAnsi="Times New Roman" w:cs="Times New Roman"/>
          <w:b w:val="0"/>
          <w:bCs w:val="0"/>
          <w:color w:val="auto"/>
          <w:kern w:val="2"/>
          <w:sz w:val="24"/>
          <w:szCs w:val="24"/>
          <w:lang w:val="en-US"/>
        </w:rPr>
      </w:sdtEndPr>
      <w:sdtContent>
        <w:p w:rsidR="00B21CA9" w:rsidRDefault="00B21CA9">
          <w:pPr>
            <w:pStyle w:val="TOC"/>
          </w:pPr>
          <w:r>
            <w:rPr>
              <w:lang w:val="zh-CN"/>
            </w:rPr>
            <w:t>目录</w:t>
          </w:r>
        </w:p>
        <w:p w:rsidR="000D76E5" w:rsidRDefault="00B21CA9">
          <w:pPr>
            <w:pStyle w:val="10"/>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6298697" w:history="1">
            <w:r w:rsidR="000D76E5" w:rsidRPr="00A85731">
              <w:rPr>
                <w:rStyle w:val="a8"/>
                <w:noProof/>
              </w:rPr>
              <w:t>1</w:t>
            </w:r>
            <w:r w:rsidR="000D76E5" w:rsidRPr="00A85731">
              <w:rPr>
                <w:rStyle w:val="a8"/>
                <w:rFonts w:hint="eastAsia"/>
                <w:noProof/>
              </w:rPr>
              <w:t>引言</w:t>
            </w:r>
            <w:r w:rsidR="000D76E5">
              <w:rPr>
                <w:noProof/>
                <w:webHidden/>
              </w:rPr>
              <w:tab/>
            </w:r>
            <w:r w:rsidR="000D76E5">
              <w:rPr>
                <w:noProof/>
                <w:webHidden/>
              </w:rPr>
              <w:fldChar w:fldCharType="begin"/>
            </w:r>
            <w:r w:rsidR="000D76E5">
              <w:rPr>
                <w:noProof/>
                <w:webHidden/>
              </w:rPr>
              <w:instrText xml:space="preserve"> PAGEREF _Toc496298697 \h </w:instrText>
            </w:r>
            <w:r w:rsidR="000D76E5">
              <w:rPr>
                <w:noProof/>
                <w:webHidden/>
              </w:rPr>
            </w:r>
            <w:r w:rsidR="000D76E5">
              <w:rPr>
                <w:noProof/>
                <w:webHidden/>
              </w:rPr>
              <w:fldChar w:fldCharType="separate"/>
            </w:r>
            <w:r w:rsidR="000D76E5">
              <w:rPr>
                <w:noProof/>
                <w:webHidden/>
              </w:rPr>
              <w:t>1</w:t>
            </w:r>
            <w:r w:rsidR="000D76E5">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698" w:history="1">
            <w:r w:rsidRPr="00A85731">
              <w:rPr>
                <w:rStyle w:val="a8"/>
                <w:noProof/>
              </w:rPr>
              <w:t>1.1</w:t>
            </w:r>
            <w:r w:rsidRPr="00A85731">
              <w:rPr>
                <w:rStyle w:val="a8"/>
                <w:rFonts w:hint="eastAsia"/>
                <w:noProof/>
              </w:rPr>
              <w:t>目的</w:t>
            </w:r>
            <w:r>
              <w:rPr>
                <w:noProof/>
                <w:webHidden/>
              </w:rPr>
              <w:tab/>
            </w:r>
            <w:r>
              <w:rPr>
                <w:noProof/>
                <w:webHidden/>
              </w:rPr>
              <w:fldChar w:fldCharType="begin"/>
            </w:r>
            <w:r>
              <w:rPr>
                <w:noProof/>
                <w:webHidden/>
              </w:rPr>
              <w:instrText xml:space="preserve"> PAGEREF _Toc496298698 \h </w:instrText>
            </w:r>
            <w:r>
              <w:rPr>
                <w:noProof/>
                <w:webHidden/>
              </w:rPr>
            </w:r>
            <w:r>
              <w:rPr>
                <w:noProof/>
                <w:webHidden/>
              </w:rPr>
              <w:fldChar w:fldCharType="separate"/>
            </w:r>
            <w:r>
              <w:rPr>
                <w:noProof/>
                <w:webHidden/>
              </w:rPr>
              <w:t>1</w:t>
            </w:r>
            <w:r>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699" w:history="1">
            <w:r w:rsidRPr="00A85731">
              <w:rPr>
                <w:rStyle w:val="a8"/>
                <w:noProof/>
              </w:rPr>
              <w:t>1.2</w:t>
            </w:r>
            <w:r w:rsidRPr="00A85731">
              <w:rPr>
                <w:rStyle w:val="a8"/>
                <w:rFonts w:hint="eastAsia"/>
                <w:noProof/>
              </w:rPr>
              <w:t>参考资料</w:t>
            </w:r>
            <w:r>
              <w:rPr>
                <w:noProof/>
                <w:webHidden/>
              </w:rPr>
              <w:tab/>
            </w:r>
            <w:r>
              <w:rPr>
                <w:noProof/>
                <w:webHidden/>
              </w:rPr>
              <w:fldChar w:fldCharType="begin"/>
            </w:r>
            <w:r>
              <w:rPr>
                <w:noProof/>
                <w:webHidden/>
              </w:rPr>
              <w:instrText xml:space="preserve"> PAGEREF _Toc496298699 \h </w:instrText>
            </w:r>
            <w:r>
              <w:rPr>
                <w:noProof/>
                <w:webHidden/>
              </w:rPr>
            </w:r>
            <w:r>
              <w:rPr>
                <w:noProof/>
                <w:webHidden/>
              </w:rPr>
              <w:fldChar w:fldCharType="separate"/>
            </w:r>
            <w:r>
              <w:rPr>
                <w:noProof/>
                <w:webHidden/>
              </w:rPr>
              <w:t>1</w:t>
            </w:r>
            <w:r>
              <w:rPr>
                <w:noProof/>
                <w:webHidden/>
              </w:rPr>
              <w:fldChar w:fldCharType="end"/>
            </w:r>
          </w:hyperlink>
        </w:p>
        <w:p w:rsidR="000D76E5" w:rsidRDefault="000D76E5">
          <w:pPr>
            <w:pStyle w:val="10"/>
            <w:tabs>
              <w:tab w:val="right" w:leader="dot" w:pos="8296"/>
            </w:tabs>
            <w:rPr>
              <w:rFonts w:asciiTheme="minorHAnsi" w:eastAsiaTheme="minorEastAsia" w:hAnsiTheme="minorHAnsi" w:cstheme="minorBidi"/>
              <w:noProof/>
              <w:sz w:val="21"/>
              <w:szCs w:val="22"/>
            </w:rPr>
          </w:pPr>
          <w:hyperlink w:anchor="_Toc496298700" w:history="1">
            <w:r w:rsidRPr="00A85731">
              <w:rPr>
                <w:rStyle w:val="a8"/>
                <w:noProof/>
              </w:rPr>
              <w:t>2</w:t>
            </w:r>
            <w:r w:rsidRPr="00A85731">
              <w:rPr>
                <w:rStyle w:val="a8"/>
                <w:rFonts w:hint="eastAsia"/>
                <w:noProof/>
              </w:rPr>
              <w:t>质量保证计划</w:t>
            </w:r>
            <w:r>
              <w:rPr>
                <w:noProof/>
                <w:webHidden/>
              </w:rPr>
              <w:tab/>
            </w:r>
            <w:r>
              <w:rPr>
                <w:noProof/>
                <w:webHidden/>
              </w:rPr>
              <w:fldChar w:fldCharType="begin"/>
            </w:r>
            <w:r>
              <w:rPr>
                <w:noProof/>
                <w:webHidden/>
              </w:rPr>
              <w:instrText xml:space="preserve"> PAGEREF _Toc496298700 \h </w:instrText>
            </w:r>
            <w:r>
              <w:rPr>
                <w:noProof/>
                <w:webHidden/>
              </w:rPr>
            </w:r>
            <w:r>
              <w:rPr>
                <w:noProof/>
                <w:webHidden/>
              </w:rPr>
              <w:fldChar w:fldCharType="separate"/>
            </w:r>
            <w:r>
              <w:rPr>
                <w:noProof/>
                <w:webHidden/>
              </w:rPr>
              <w:t>1</w:t>
            </w:r>
            <w:r>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701" w:history="1">
            <w:r w:rsidRPr="00A85731">
              <w:rPr>
                <w:rStyle w:val="a8"/>
                <w:noProof/>
              </w:rPr>
              <w:t>2.1</w:t>
            </w:r>
            <w:r w:rsidRPr="00A85731">
              <w:rPr>
                <w:rStyle w:val="a8"/>
                <w:rFonts w:hint="eastAsia"/>
                <w:noProof/>
              </w:rPr>
              <w:t>任务</w:t>
            </w:r>
            <w:r>
              <w:rPr>
                <w:noProof/>
                <w:webHidden/>
              </w:rPr>
              <w:tab/>
            </w:r>
            <w:r>
              <w:rPr>
                <w:noProof/>
                <w:webHidden/>
              </w:rPr>
              <w:fldChar w:fldCharType="begin"/>
            </w:r>
            <w:r>
              <w:rPr>
                <w:noProof/>
                <w:webHidden/>
              </w:rPr>
              <w:instrText xml:space="preserve"> PAGEREF _Toc496298701 \h </w:instrText>
            </w:r>
            <w:r>
              <w:rPr>
                <w:noProof/>
                <w:webHidden/>
              </w:rPr>
            </w:r>
            <w:r>
              <w:rPr>
                <w:noProof/>
                <w:webHidden/>
              </w:rPr>
              <w:fldChar w:fldCharType="separate"/>
            </w:r>
            <w:r>
              <w:rPr>
                <w:noProof/>
                <w:webHidden/>
              </w:rPr>
              <w:t>1</w:t>
            </w:r>
            <w:r>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702" w:history="1">
            <w:r w:rsidRPr="00A85731">
              <w:rPr>
                <w:rStyle w:val="a8"/>
                <w:noProof/>
              </w:rPr>
              <w:t>2.2</w:t>
            </w:r>
            <w:r w:rsidRPr="00A85731">
              <w:rPr>
                <w:rStyle w:val="a8"/>
                <w:rFonts w:hint="eastAsia"/>
                <w:noProof/>
              </w:rPr>
              <w:t>职责</w:t>
            </w:r>
            <w:r>
              <w:rPr>
                <w:noProof/>
                <w:webHidden/>
              </w:rPr>
              <w:tab/>
            </w:r>
            <w:r>
              <w:rPr>
                <w:noProof/>
                <w:webHidden/>
              </w:rPr>
              <w:fldChar w:fldCharType="begin"/>
            </w:r>
            <w:r>
              <w:rPr>
                <w:noProof/>
                <w:webHidden/>
              </w:rPr>
              <w:instrText xml:space="preserve"> PAGEREF _Toc496298702 \h </w:instrText>
            </w:r>
            <w:r>
              <w:rPr>
                <w:noProof/>
                <w:webHidden/>
              </w:rPr>
            </w:r>
            <w:r>
              <w:rPr>
                <w:noProof/>
                <w:webHidden/>
              </w:rPr>
              <w:fldChar w:fldCharType="separate"/>
            </w:r>
            <w:r>
              <w:rPr>
                <w:noProof/>
                <w:webHidden/>
              </w:rPr>
              <w:t>1</w:t>
            </w:r>
            <w:r>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703" w:history="1">
            <w:r w:rsidRPr="00A85731">
              <w:rPr>
                <w:rStyle w:val="a8"/>
                <w:noProof/>
              </w:rPr>
              <w:t>2.3</w:t>
            </w:r>
            <w:r w:rsidRPr="00A85731">
              <w:rPr>
                <w:rStyle w:val="a8"/>
                <w:rFonts w:hint="eastAsia"/>
                <w:noProof/>
              </w:rPr>
              <w:t>分工</w:t>
            </w:r>
            <w:r>
              <w:rPr>
                <w:noProof/>
                <w:webHidden/>
              </w:rPr>
              <w:tab/>
            </w:r>
            <w:r>
              <w:rPr>
                <w:noProof/>
                <w:webHidden/>
              </w:rPr>
              <w:fldChar w:fldCharType="begin"/>
            </w:r>
            <w:r>
              <w:rPr>
                <w:noProof/>
                <w:webHidden/>
              </w:rPr>
              <w:instrText xml:space="preserve"> PAGEREF _Toc496298703 \h </w:instrText>
            </w:r>
            <w:r>
              <w:rPr>
                <w:noProof/>
                <w:webHidden/>
              </w:rPr>
            </w:r>
            <w:r>
              <w:rPr>
                <w:noProof/>
                <w:webHidden/>
              </w:rPr>
              <w:fldChar w:fldCharType="separate"/>
            </w:r>
            <w:r>
              <w:rPr>
                <w:noProof/>
                <w:webHidden/>
              </w:rPr>
              <w:t>1</w:t>
            </w:r>
            <w:r>
              <w:rPr>
                <w:noProof/>
                <w:webHidden/>
              </w:rPr>
              <w:fldChar w:fldCharType="end"/>
            </w:r>
          </w:hyperlink>
        </w:p>
        <w:p w:rsidR="000D76E5" w:rsidRDefault="000D76E5">
          <w:pPr>
            <w:pStyle w:val="10"/>
            <w:tabs>
              <w:tab w:val="right" w:leader="dot" w:pos="8296"/>
            </w:tabs>
            <w:rPr>
              <w:rFonts w:asciiTheme="minorHAnsi" w:eastAsiaTheme="minorEastAsia" w:hAnsiTheme="minorHAnsi" w:cstheme="minorBidi"/>
              <w:noProof/>
              <w:sz w:val="21"/>
              <w:szCs w:val="22"/>
            </w:rPr>
          </w:pPr>
          <w:hyperlink w:anchor="_Toc496298704" w:history="1">
            <w:r w:rsidRPr="00A85731">
              <w:rPr>
                <w:rStyle w:val="a8"/>
                <w:noProof/>
              </w:rPr>
              <w:t>3</w:t>
            </w:r>
            <w:r w:rsidRPr="00A85731">
              <w:rPr>
                <w:rStyle w:val="a8"/>
                <w:rFonts w:hint="eastAsia"/>
                <w:noProof/>
              </w:rPr>
              <w:t>文档管理</w:t>
            </w:r>
            <w:r>
              <w:rPr>
                <w:noProof/>
                <w:webHidden/>
              </w:rPr>
              <w:tab/>
            </w:r>
            <w:r>
              <w:rPr>
                <w:noProof/>
                <w:webHidden/>
              </w:rPr>
              <w:fldChar w:fldCharType="begin"/>
            </w:r>
            <w:r>
              <w:rPr>
                <w:noProof/>
                <w:webHidden/>
              </w:rPr>
              <w:instrText xml:space="preserve"> PAGEREF _Toc496298704 \h </w:instrText>
            </w:r>
            <w:r>
              <w:rPr>
                <w:noProof/>
                <w:webHidden/>
              </w:rPr>
            </w:r>
            <w:r>
              <w:rPr>
                <w:noProof/>
                <w:webHidden/>
              </w:rPr>
              <w:fldChar w:fldCharType="separate"/>
            </w:r>
            <w:r>
              <w:rPr>
                <w:noProof/>
                <w:webHidden/>
              </w:rPr>
              <w:t>2</w:t>
            </w:r>
            <w:r>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705" w:history="1">
            <w:r w:rsidRPr="00A85731">
              <w:rPr>
                <w:rStyle w:val="a8"/>
                <w:noProof/>
              </w:rPr>
              <w:t>3.1</w:t>
            </w:r>
            <w:r w:rsidRPr="00A85731">
              <w:rPr>
                <w:rStyle w:val="a8"/>
                <w:rFonts w:hint="eastAsia"/>
                <w:noProof/>
              </w:rPr>
              <w:t>基本文档</w:t>
            </w:r>
            <w:r>
              <w:rPr>
                <w:noProof/>
                <w:webHidden/>
              </w:rPr>
              <w:tab/>
            </w:r>
            <w:r>
              <w:rPr>
                <w:noProof/>
                <w:webHidden/>
              </w:rPr>
              <w:fldChar w:fldCharType="begin"/>
            </w:r>
            <w:r>
              <w:rPr>
                <w:noProof/>
                <w:webHidden/>
              </w:rPr>
              <w:instrText xml:space="preserve"> PAGEREF _Toc496298705 \h </w:instrText>
            </w:r>
            <w:r>
              <w:rPr>
                <w:noProof/>
                <w:webHidden/>
              </w:rPr>
            </w:r>
            <w:r>
              <w:rPr>
                <w:noProof/>
                <w:webHidden/>
              </w:rPr>
              <w:fldChar w:fldCharType="separate"/>
            </w:r>
            <w:r>
              <w:rPr>
                <w:noProof/>
                <w:webHidden/>
              </w:rPr>
              <w:t>2</w:t>
            </w:r>
            <w:r>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706" w:history="1">
            <w:r w:rsidRPr="00A85731">
              <w:rPr>
                <w:rStyle w:val="a8"/>
                <w:noProof/>
              </w:rPr>
              <w:t>3.2</w:t>
            </w:r>
            <w:r w:rsidRPr="00A85731">
              <w:rPr>
                <w:rStyle w:val="a8"/>
                <w:rFonts w:hint="eastAsia"/>
                <w:noProof/>
              </w:rPr>
              <w:t>其他文档</w:t>
            </w:r>
            <w:r>
              <w:rPr>
                <w:noProof/>
                <w:webHidden/>
              </w:rPr>
              <w:tab/>
            </w:r>
            <w:r>
              <w:rPr>
                <w:noProof/>
                <w:webHidden/>
              </w:rPr>
              <w:fldChar w:fldCharType="begin"/>
            </w:r>
            <w:r>
              <w:rPr>
                <w:noProof/>
                <w:webHidden/>
              </w:rPr>
              <w:instrText xml:space="preserve"> PAGEREF _Toc496298706 \h </w:instrText>
            </w:r>
            <w:r>
              <w:rPr>
                <w:noProof/>
                <w:webHidden/>
              </w:rPr>
            </w:r>
            <w:r>
              <w:rPr>
                <w:noProof/>
                <w:webHidden/>
              </w:rPr>
              <w:fldChar w:fldCharType="separate"/>
            </w:r>
            <w:r>
              <w:rPr>
                <w:noProof/>
                <w:webHidden/>
              </w:rPr>
              <w:t>2</w:t>
            </w:r>
            <w:r>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707" w:history="1">
            <w:r w:rsidRPr="00A85731">
              <w:rPr>
                <w:rStyle w:val="a8"/>
                <w:noProof/>
              </w:rPr>
              <w:t>3.3</w:t>
            </w:r>
            <w:r w:rsidRPr="00A85731">
              <w:rPr>
                <w:rStyle w:val="a8"/>
                <w:rFonts w:hint="eastAsia"/>
                <w:noProof/>
              </w:rPr>
              <w:t>文档评审规则</w:t>
            </w:r>
            <w:r>
              <w:rPr>
                <w:noProof/>
                <w:webHidden/>
              </w:rPr>
              <w:tab/>
            </w:r>
            <w:r>
              <w:rPr>
                <w:noProof/>
                <w:webHidden/>
              </w:rPr>
              <w:fldChar w:fldCharType="begin"/>
            </w:r>
            <w:r>
              <w:rPr>
                <w:noProof/>
                <w:webHidden/>
              </w:rPr>
              <w:instrText xml:space="preserve"> PAGEREF _Toc496298707 \h </w:instrText>
            </w:r>
            <w:r>
              <w:rPr>
                <w:noProof/>
                <w:webHidden/>
              </w:rPr>
            </w:r>
            <w:r>
              <w:rPr>
                <w:noProof/>
                <w:webHidden/>
              </w:rPr>
              <w:fldChar w:fldCharType="separate"/>
            </w:r>
            <w:r>
              <w:rPr>
                <w:noProof/>
                <w:webHidden/>
              </w:rPr>
              <w:t>2</w:t>
            </w:r>
            <w:r>
              <w:rPr>
                <w:noProof/>
                <w:webHidden/>
              </w:rPr>
              <w:fldChar w:fldCharType="end"/>
            </w:r>
          </w:hyperlink>
        </w:p>
        <w:p w:rsidR="000D76E5" w:rsidRDefault="000D76E5">
          <w:pPr>
            <w:pStyle w:val="10"/>
            <w:tabs>
              <w:tab w:val="right" w:leader="dot" w:pos="8296"/>
            </w:tabs>
            <w:rPr>
              <w:rFonts w:asciiTheme="minorHAnsi" w:eastAsiaTheme="minorEastAsia" w:hAnsiTheme="minorHAnsi" w:cstheme="minorBidi"/>
              <w:noProof/>
              <w:sz w:val="21"/>
              <w:szCs w:val="22"/>
            </w:rPr>
          </w:pPr>
          <w:hyperlink w:anchor="_Toc496298708" w:history="1">
            <w:r w:rsidRPr="00A85731">
              <w:rPr>
                <w:rStyle w:val="a8"/>
                <w:noProof/>
              </w:rPr>
              <w:t>4</w:t>
            </w:r>
            <w:r w:rsidRPr="00A85731">
              <w:rPr>
                <w:rStyle w:val="a8"/>
                <w:rFonts w:hint="eastAsia"/>
                <w:noProof/>
              </w:rPr>
              <w:t>评审管理</w:t>
            </w:r>
            <w:r>
              <w:rPr>
                <w:noProof/>
                <w:webHidden/>
              </w:rPr>
              <w:tab/>
            </w:r>
            <w:r>
              <w:rPr>
                <w:noProof/>
                <w:webHidden/>
              </w:rPr>
              <w:fldChar w:fldCharType="begin"/>
            </w:r>
            <w:r>
              <w:rPr>
                <w:noProof/>
                <w:webHidden/>
              </w:rPr>
              <w:instrText xml:space="preserve"> PAGEREF _Toc496298708 \h </w:instrText>
            </w:r>
            <w:r>
              <w:rPr>
                <w:noProof/>
                <w:webHidden/>
              </w:rPr>
            </w:r>
            <w:r>
              <w:rPr>
                <w:noProof/>
                <w:webHidden/>
              </w:rPr>
              <w:fldChar w:fldCharType="separate"/>
            </w:r>
            <w:r>
              <w:rPr>
                <w:noProof/>
                <w:webHidden/>
              </w:rPr>
              <w:t>3</w:t>
            </w:r>
            <w:r>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709" w:history="1">
            <w:r w:rsidRPr="00A85731">
              <w:rPr>
                <w:rStyle w:val="a8"/>
                <w:noProof/>
              </w:rPr>
              <w:t>4.1</w:t>
            </w:r>
            <w:r w:rsidRPr="00A85731">
              <w:rPr>
                <w:rStyle w:val="a8"/>
                <w:rFonts w:hint="eastAsia"/>
                <w:noProof/>
              </w:rPr>
              <w:t>角色和职能</w:t>
            </w:r>
            <w:r>
              <w:rPr>
                <w:noProof/>
                <w:webHidden/>
              </w:rPr>
              <w:tab/>
            </w:r>
            <w:r>
              <w:rPr>
                <w:noProof/>
                <w:webHidden/>
              </w:rPr>
              <w:fldChar w:fldCharType="begin"/>
            </w:r>
            <w:r>
              <w:rPr>
                <w:noProof/>
                <w:webHidden/>
              </w:rPr>
              <w:instrText xml:space="preserve"> PAGEREF _Toc496298709 \h </w:instrText>
            </w:r>
            <w:r>
              <w:rPr>
                <w:noProof/>
                <w:webHidden/>
              </w:rPr>
            </w:r>
            <w:r>
              <w:rPr>
                <w:noProof/>
                <w:webHidden/>
              </w:rPr>
              <w:fldChar w:fldCharType="separate"/>
            </w:r>
            <w:r>
              <w:rPr>
                <w:noProof/>
                <w:webHidden/>
              </w:rPr>
              <w:t>3</w:t>
            </w:r>
            <w:r>
              <w:rPr>
                <w:noProof/>
                <w:webHidden/>
              </w:rPr>
              <w:fldChar w:fldCharType="end"/>
            </w:r>
          </w:hyperlink>
        </w:p>
        <w:p w:rsidR="000D76E5" w:rsidRDefault="000D76E5" w:rsidP="000D76E5">
          <w:pPr>
            <w:pStyle w:val="30"/>
            <w:tabs>
              <w:tab w:val="right" w:leader="dot" w:pos="8296"/>
            </w:tabs>
            <w:ind w:left="960"/>
            <w:rPr>
              <w:rFonts w:asciiTheme="minorHAnsi" w:eastAsiaTheme="minorEastAsia" w:hAnsiTheme="minorHAnsi" w:cstheme="minorBidi"/>
              <w:noProof/>
              <w:sz w:val="21"/>
              <w:szCs w:val="22"/>
            </w:rPr>
          </w:pPr>
          <w:hyperlink w:anchor="_Toc496298710" w:history="1">
            <w:r w:rsidRPr="00A85731">
              <w:rPr>
                <w:rStyle w:val="a8"/>
                <w:noProof/>
              </w:rPr>
              <w:t>4.1.1</w:t>
            </w:r>
            <w:r w:rsidRPr="00A85731">
              <w:rPr>
                <w:rStyle w:val="a8"/>
                <w:rFonts w:hint="eastAsia"/>
                <w:noProof/>
              </w:rPr>
              <w:t>组长</w:t>
            </w:r>
            <w:r>
              <w:rPr>
                <w:noProof/>
                <w:webHidden/>
              </w:rPr>
              <w:tab/>
            </w:r>
            <w:r>
              <w:rPr>
                <w:noProof/>
                <w:webHidden/>
              </w:rPr>
              <w:fldChar w:fldCharType="begin"/>
            </w:r>
            <w:r>
              <w:rPr>
                <w:noProof/>
                <w:webHidden/>
              </w:rPr>
              <w:instrText xml:space="preserve"> PAGEREF _Toc496298710 \h </w:instrText>
            </w:r>
            <w:r>
              <w:rPr>
                <w:noProof/>
                <w:webHidden/>
              </w:rPr>
            </w:r>
            <w:r>
              <w:rPr>
                <w:noProof/>
                <w:webHidden/>
              </w:rPr>
              <w:fldChar w:fldCharType="separate"/>
            </w:r>
            <w:r>
              <w:rPr>
                <w:noProof/>
                <w:webHidden/>
              </w:rPr>
              <w:t>3</w:t>
            </w:r>
            <w:r>
              <w:rPr>
                <w:noProof/>
                <w:webHidden/>
              </w:rPr>
              <w:fldChar w:fldCharType="end"/>
            </w:r>
          </w:hyperlink>
        </w:p>
        <w:p w:rsidR="000D76E5" w:rsidRDefault="000D76E5" w:rsidP="000D76E5">
          <w:pPr>
            <w:pStyle w:val="30"/>
            <w:tabs>
              <w:tab w:val="right" w:leader="dot" w:pos="8296"/>
            </w:tabs>
            <w:ind w:left="960"/>
            <w:rPr>
              <w:rFonts w:asciiTheme="minorHAnsi" w:eastAsiaTheme="minorEastAsia" w:hAnsiTheme="minorHAnsi" w:cstheme="minorBidi"/>
              <w:noProof/>
              <w:sz w:val="21"/>
              <w:szCs w:val="22"/>
            </w:rPr>
          </w:pPr>
          <w:hyperlink w:anchor="_Toc496298711" w:history="1">
            <w:r w:rsidRPr="00A85731">
              <w:rPr>
                <w:rStyle w:val="a8"/>
                <w:noProof/>
              </w:rPr>
              <w:t>4.1.2</w:t>
            </w:r>
            <w:r w:rsidRPr="00A85731">
              <w:rPr>
                <w:rStyle w:val="a8"/>
                <w:rFonts w:hint="eastAsia"/>
                <w:noProof/>
              </w:rPr>
              <w:t>作者</w:t>
            </w:r>
            <w:r>
              <w:rPr>
                <w:noProof/>
                <w:webHidden/>
              </w:rPr>
              <w:tab/>
            </w:r>
            <w:r>
              <w:rPr>
                <w:noProof/>
                <w:webHidden/>
              </w:rPr>
              <w:fldChar w:fldCharType="begin"/>
            </w:r>
            <w:r>
              <w:rPr>
                <w:noProof/>
                <w:webHidden/>
              </w:rPr>
              <w:instrText xml:space="preserve"> PAGEREF _Toc496298711 \h </w:instrText>
            </w:r>
            <w:r>
              <w:rPr>
                <w:noProof/>
                <w:webHidden/>
              </w:rPr>
            </w:r>
            <w:r>
              <w:rPr>
                <w:noProof/>
                <w:webHidden/>
              </w:rPr>
              <w:fldChar w:fldCharType="separate"/>
            </w:r>
            <w:r>
              <w:rPr>
                <w:noProof/>
                <w:webHidden/>
              </w:rPr>
              <w:t>3</w:t>
            </w:r>
            <w:r>
              <w:rPr>
                <w:noProof/>
                <w:webHidden/>
              </w:rPr>
              <w:fldChar w:fldCharType="end"/>
            </w:r>
          </w:hyperlink>
        </w:p>
        <w:p w:rsidR="000D76E5" w:rsidRDefault="000D76E5" w:rsidP="000D76E5">
          <w:pPr>
            <w:pStyle w:val="30"/>
            <w:tabs>
              <w:tab w:val="right" w:leader="dot" w:pos="8296"/>
            </w:tabs>
            <w:ind w:left="960"/>
            <w:rPr>
              <w:rFonts w:asciiTheme="minorHAnsi" w:eastAsiaTheme="minorEastAsia" w:hAnsiTheme="minorHAnsi" w:cstheme="minorBidi"/>
              <w:noProof/>
              <w:sz w:val="21"/>
              <w:szCs w:val="22"/>
            </w:rPr>
          </w:pPr>
          <w:hyperlink w:anchor="_Toc496298712" w:history="1">
            <w:r w:rsidRPr="00A85731">
              <w:rPr>
                <w:rStyle w:val="a8"/>
                <w:noProof/>
              </w:rPr>
              <w:t>4.1.3</w:t>
            </w:r>
            <w:r w:rsidRPr="00A85731">
              <w:rPr>
                <w:rStyle w:val="a8"/>
                <w:rFonts w:hint="eastAsia"/>
                <w:noProof/>
              </w:rPr>
              <w:t>评审员</w:t>
            </w:r>
            <w:r>
              <w:rPr>
                <w:noProof/>
                <w:webHidden/>
              </w:rPr>
              <w:tab/>
            </w:r>
            <w:r>
              <w:rPr>
                <w:noProof/>
                <w:webHidden/>
              </w:rPr>
              <w:fldChar w:fldCharType="begin"/>
            </w:r>
            <w:r>
              <w:rPr>
                <w:noProof/>
                <w:webHidden/>
              </w:rPr>
              <w:instrText xml:space="preserve"> PAGEREF _Toc496298712 \h </w:instrText>
            </w:r>
            <w:r>
              <w:rPr>
                <w:noProof/>
                <w:webHidden/>
              </w:rPr>
            </w:r>
            <w:r>
              <w:rPr>
                <w:noProof/>
                <w:webHidden/>
              </w:rPr>
              <w:fldChar w:fldCharType="separate"/>
            </w:r>
            <w:r>
              <w:rPr>
                <w:noProof/>
                <w:webHidden/>
              </w:rPr>
              <w:t>3</w:t>
            </w:r>
            <w:r>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713" w:history="1">
            <w:r w:rsidRPr="00A85731">
              <w:rPr>
                <w:rStyle w:val="a8"/>
                <w:noProof/>
              </w:rPr>
              <w:t>4.2</w:t>
            </w:r>
            <w:r w:rsidRPr="00A85731">
              <w:rPr>
                <w:rStyle w:val="a8"/>
                <w:rFonts w:hint="eastAsia"/>
                <w:noProof/>
              </w:rPr>
              <w:t>文档评审</w:t>
            </w:r>
            <w:r>
              <w:rPr>
                <w:noProof/>
                <w:webHidden/>
              </w:rPr>
              <w:tab/>
            </w:r>
            <w:r>
              <w:rPr>
                <w:noProof/>
                <w:webHidden/>
              </w:rPr>
              <w:fldChar w:fldCharType="begin"/>
            </w:r>
            <w:r>
              <w:rPr>
                <w:noProof/>
                <w:webHidden/>
              </w:rPr>
              <w:instrText xml:space="preserve"> PAGEREF _Toc496298713 \h </w:instrText>
            </w:r>
            <w:r>
              <w:rPr>
                <w:noProof/>
                <w:webHidden/>
              </w:rPr>
            </w:r>
            <w:r>
              <w:rPr>
                <w:noProof/>
                <w:webHidden/>
              </w:rPr>
              <w:fldChar w:fldCharType="separate"/>
            </w:r>
            <w:r>
              <w:rPr>
                <w:noProof/>
                <w:webHidden/>
              </w:rPr>
              <w:t>3</w:t>
            </w:r>
            <w:r>
              <w:rPr>
                <w:noProof/>
                <w:webHidden/>
              </w:rPr>
              <w:fldChar w:fldCharType="end"/>
            </w:r>
          </w:hyperlink>
        </w:p>
        <w:p w:rsidR="000D76E5" w:rsidRDefault="000D76E5" w:rsidP="000D76E5">
          <w:pPr>
            <w:pStyle w:val="20"/>
            <w:tabs>
              <w:tab w:val="right" w:leader="dot" w:pos="8296"/>
            </w:tabs>
            <w:ind w:left="480"/>
            <w:rPr>
              <w:rFonts w:asciiTheme="minorHAnsi" w:eastAsiaTheme="minorEastAsia" w:hAnsiTheme="minorHAnsi" w:cstheme="minorBidi"/>
              <w:noProof/>
              <w:sz w:val="21"/>
              <w:szCs w:val="22"/>
            </w:rPr>
          </w:pPr>
          <w:hyperlink w:anchor="_Toc496298714" w:history="1">
            <w:r w:rsidRPr="00A85731">
              <w:rPr>
                <w:rStyle w:val="a8"/>
                <w:noProof/>
              </w:rPr>
              <w:t>4.3</w:t>
            </w:r>
            <w:r w:rsidRPr="00A85731">
              <w:rPr>
                <w:rStyle w:val="a8"/>
                <w:rFonts w:hint="eastAsia"/>
                <w:noProof/>
              </w:rPr>
              <w:t>过程评审</w:t>
            </w:r>
            <w:r>
              <w:rPr>
                <w:noProof/>
                <w:webHidden/>
              </w:rPr>
              <w:tab/>
            </w:r>
            <w:r>
              <w:rPr>
                <w:noProof/>
                <w:webHidden/>
              </w:rPr>
              <w:fldChar w:fldCharType="begin"/>
            </w:r>
            <w:r>
              <w:rPr>
                <w:noProof/>
                <w:webHidden/>
              </w:rPr>
              <w:instrText xml:space="preserve"> PAGEREF _Toc496298714 \h </w:instrText>
            </w:r>
            <w:r>
              <w:rPr>
                <w:noProof/>
                <w:webHidden/>
              </w:rPr>
            </w:r>
            <w:r>
              <w:rPr>
                <w:noProof/>
                <w:webHidden/>
              </w:rPr>
              <w:fldChar w:fldCharType="separate"/>
            </w:r>
            <w:r>
              <w:rPr>
                <w:noProof/>
                <w:webHidden/>
              </w:rPr>
              <w:t>4</w:t>
            </w:r>
            <w:r>
              <w:rPr>
                <w:noProof/>
                <w:webHidden/>
              </w:rPr>
              <w:fldChar w:fldCharType="end"/>
            </w:r>
          </w:hyperlink>
        </w:p>
        <w:p w:rsidR="00B21CA9" w:rsidRDefault="00B21CA9">
          <w:r>
            <w:fldChar w:fldCharType="end"/>
          </w:r>
        </w:p>
      </w:sdtContent>
    </w:sdt>
    <w:p w:rsidR="00072B2D" w:rsidRDefault="00072B2D" w:rsidP="00072B2D">
      <w:pPr>
        <w:sectPr w:rsidR="00072B2D" w:rsidSect="00326B87">
          <w:pgSz w:w="11906" w:h="16838"/>
          <w:pgMar w:top="1440" w:right="1800" w:bottom="1440" w:left="1800" w:header="851" w:footer="992" w:gutter="0"/>
          <w:cols w:space="425"/>
          <w:docGrid w:type="lines" w:linePitch="312"/>
        </w:sectPr>
      </w:pPr>
    </w:p>
    <w:p w:rsidR="00072B2D" w:rsidRDefault="00C83E38" w:rsidP="00C83E38">
      <w:pPr>
        <w:pStyle w:val="1"/>
        <w:rPr>
          <w:rFonts w:hint="eastAsia"/>
        </w:rPr>
      </w:pPr>
      <w:bookmarkStart w:id="2" w:name="_Toc496298697"/>
      <w:r>
        <w:rPr>
          <w:rFonts w:hint="eastAsia"/>
        </w:rPr>
        <w:lastRenderedPageBreak/>
        <w:t>1</w:t>
      </w:r>
      <w:r>
        <w:t>引言</w:t>
      </w:r>
      <w:bookmarkEnd w:id="2"/>
    </w:p>
    <w:p w:rsidR="00C83E38" w:rsidRDefault="00C83E38" w:rsidP="00C83E38">
      <w:pPr>
        <w:pStyle w:val="2"/>
        <w:rPr>
          <w:rFonts w:hint="eastAsia"/>
        </w:rPr>
      </w:pPr>
      <w:bookmarkStart w:id="3" w:name="_Toc496298698"/>
      <w:r>
        <w:rPr>
          <w:rFonts w:hint="eastAsia"/>
        </w:rPr>
        <w:t>1.1</w:t>
      </w:r>
      <w:r>
        <w:t>目的</w:t>
      </w:r>
      <w:bookmarkEnd w:id="3"/>
    </w:p>
    <w:p w:rsidR="004F17BB" w:rsidRPr="004F17BB" w:rsidRDefault="004F17BB" w:rsidP="004F17BB">
      <w:pPr>
        <w:ind w:firstLine="420"/>
        <w:rPr>
          <w:rFonts w:hint="eastAsia"/>
        </w:rPr>
      </w:pPr>
      <w:r>
        <w:rPr>
          <w:rFonts w:hint="eastAsia"/>
        </w:rPr>
        <w:t>对本次</w:t>
      </w:r>
      <w:r w:rsidRPr="004F17BB">
        <w:rPr>
          <w:rFonts w:hint="eastAsia"/>
        </w:rPr>
        <w:t>开发</w:t>
      </w:r>
      <w:r>
        <w:rPr>
          <w:rFonts w:hint="eastAsia"/>
        </w:rPr>
        <w:t>的</w:t>
      </w:r>
      <w:r w:rsidRPr="004F17BB">
        <w:rPr>
          <w:rFonts w:hint="eastAsia"/>
        </w:rPr>
        <w:t>软件规定各种必要的质量保证措施，以保证交付文档能规定的各项需求</w:t>
      </w:r>
      <w:r>
        <w:rPr>
          <w:rFonts w:hint="eastAsia"/>
        </w:rPr>
        <w:t>和规范。</w:t>
      </w:r>
    </w:p>
    <w:p w:rsidR="00C83E38" w:rsidRDefault="00C83E38" w:rsidP="00C83E38">
      <w:pPr>
        <w:pStyle w:val="2"/>
        <w:rPr>
          <w:rFonts w:hint="eastAsia"/>
        </w:rPr>
      </w:pPr>
      <w:bookmarkStart w:id="4" w:name="_Toc496298699"/>
      <w:r>
        <w:rPr>
          <w:rFonts w:hint="eastAsia"/>
        </w:rPr>
        <w:t>1.2</w:t>
      </w:r>
      <w:r>
        <w:rPr>
          <w:rFonts w:hint="eastAsia"/>
        </w:rPr>
        <w:t>参考资料</w:t>
      </w:r>
      <w:bookmarkEnd w:id="4"/>
    </w:p>
    <w:p w:rsidR="004F17BB" w:rsidRDefault="004F17BB" w:rsidP="004F17BB">
      <w:pPr>
        <w:rPr>
          <w:rFonts w:hint="eastAsia"/>
        </w:rPr>
      </w:pPr>
      <w:r>
        <w:rPr>
          <w:rFonts w:hint="eastAsia"/>
        </w:rPr>
        <w:tab/>
      </w:r>
      <w:r>
        <w:rPr>
          <w:rFonts w:hint="eastAsia"/>
        </w:rPr>
        <w:t>《软件质量保证与测试》</w:t>
      </w:r>
    </w:p>
    <w:p w:rsidR="00C20E50" w:rsidRDefault="004F17BB" w:rsidP="004F17BB">
      <w:pPr>
        <w:rPr>
          <w:rFonts w:hint="eastAsia"/>
        </w:rPr>
      </w:pPr>
      <w:r>
        <w:rPr>
          <w:rFonts w:hint="eastAsia"/>
        </w:rPr>
        <w:tab/>
      </w:r>
      <w:r>
        <w:rPr>
          <w:rFonts w:hint="eastAsia"/>
        </w:rPr>
        <w:t>《软件项目管理》</w:t>
      </w:r>
    </w:p>
    <w:p w:rsidR="00C20E50" w:rsidRPr="004F17BB" w:rsidRDefault="00C20E50" w:rsidP="004F17BB">
      <w:pPr>
        <w:rPr>
          <w:rFonts w:hint="eastAsia"/>
        </w:rPr>
      </w:pPr>
      <w:r>
        <w:rPr>
          <w:rFonts w:hint="eastAsia"/>
        </w:rPr>
        <w:tab/>
      </w:r>
      <w:r>
        <w:rPr>
          <w:rFonts w:hint="eastAsia"/>
        </w:rPr>
        <w:t>《软件需求》</w:t>
      </w:r>
    </w:p>
    <w:p w:rsidR="00C83E38" w:rsidRDefault="00C83E38" w:rsidP="00C83E38">
      <w:pPr>
        <w:pStyle w:val="1"/>
        <w:rPr>
          <w:rFonts w:hint="eastAsia"/>
        </w:rPr>
      </w:pPr>
      <w:bookmarkStart w:id="5" w:name="_Toc496298700"/>
      <w:r>
        <w:rPr>
          <w:rFonts w:hint="eastAsia"/>
        </w:rPr>
        <w:t>2</w:t>
      </w:r>
      <w:r>
        <w:rPr>
          <w:rFonts w:hint="eastAsia"/>
        </w:rPr>
        <w:t>质量保证</w:t>
      </w:r>
      <w:bookmarkEnd w:id="5"/>
    </w:p>
    <w:p w:rsidR="00C83E38" w:rsidRDefault="00C83E38" w:rsidP="00C83E38">
      <w:pPr>
        <w:pStyle w:val="2"/>
        <w:rPr>
          <w:rFonts w:hint="eastAsia"/>
        </w:rPr>
      </w:pPr>
      <w:bookmarkStart w:id="6" w:name="_Toc496298701"/>
      <w:r>
        <w:rPr>
          <w:rFonts w:hint="eastAsia"/>
        </w:rPr>
        <w:t>2.1</w:t>
      </w:r>
      <w:r>
        <w:rPr>
          <w:rFonts w:hint="eastAsia"/>
        </w:rPr>
        <w:t>任务</w:t>
      </w:r>
      <w:bookmarkEnd w:id="6"/>
    </w:p>
    <w:p w:rsidR="00FD07A1" w:rsidRDefault="00FD07A1" w:rsidP="00FD07A1">
      <w:pPr>
        <w:rPr>
          <w:rFonts w:hint="eastAsia"/>
        </w:rPr>
      </w:pPr>
      <w:r>
        <w:rPr>
          <w:rFonts w:hint="eastAsia"/>
        </w:rPr>
        <w:tab/>
        <w:t>1</w:t>
      </w:r>
      <w:r>
        <w:rPr>
          <w:rFonts w:hint="eastAsia"/>
        </w:rPr>
        <w:t>、制定《质量保证计划》</w:t>
      </w:r>
    </w:p>
    <w:p w:rsidR="00FD07A1" w:rsidRDefault="00FD07A1" w:rsidP="00FD07A1">
      <w:pPr>
        <w:rPr>
          <w:rFonts w:hint="eastAsia"/>
        </w:rPr>
      </w:pPr>
      <w:r>
        <w:rPr>
          <w:rFonts w:hint="eastAsia"/>
        </w:rPr>
        <w:tab/>
        <w:t>2</w:t>
      </w:r>
      <w:r>
        <w:rPr>
          <w:rFonts w:hint="eastAsia"/>
        </w:rPr>
        <w:t>、过程评审</w:t>
      </w:r>
    </w:p>
    <w:p w:rsidR="00D3126F" w:rsidRDefault="00D3126F" w:rsidP="00FD07A1">
      <w:pPr>
        <w:rPr>
          <w:rFonts w:hint="eastAsia"/>
        </w:rPr>
      </w:pPr>
      <w:r>
        <w:rPr>
          <w:rFonts w:hint="eastAsia"/>
        </w:rPr>
        <w:tab/>
        <w:t>4</w:t>
      </w:r>
      <w:r>
        <w:rPr>
          <w:rFonts w:hint="eastAsia"/>
        </w:rPr>
        <w:t>、文档评审</w:t>
      </w:r>
    </w:p>
    <w:p w:rsidR="00D3126F" w:rsidRDefault="00D3126F" w:rsidP="00FD07A1">
      <w:pPr>
        <w:rPr>
          <w:rFonts w:hint="eastAsia"/>
        </w:rPr>
      </w:pPr>
      <w:r>
        <w:rPr>
          <w:rFonts w:hint="eastAsia"/>
        </w:rPr>
        <w:tab/>
        <w:t>5</w:t>
      </w:r>
      <w:r>
        <w:rPr>
          <w:rFonts w:hint="eastAsia"/>
        </w:rPr>
        <w:t>、技术评审</w:t>
      </w:r>
    </w:p>
    <w:p w:rsidR="00FD07A1" w:rsidRDefault="00FD07A1" w:rsidP="00FD07A1">
      <w:pPr>
        <w:rPr>
          <w:rFonts w:hint="eastAsia"/>
        </w:rPr>
      </w:pPr>
      <w:r>
        <w:rPr>
          <w:rFonts w:hint="eastAsia"/>
        </w:rPr>
        <w:tab/>
      </w:r>
      <w:r w:rsidR="00D3126F">
        <w:rPr>
          <w:rFonts w:hint="eastAsia"/>
        </w:rPr>
        <w:t>6</w:t>
      </w:r>
      <w:r>
        <w:rPr>
          <w:rFonts w:hint="eastAsia"/>
        </w:rPr>
        <w:t>、跟踪问题管理</w:t>
      </w:r>
    </w:p>
    <w:p w:rsidR="00FD07A1" w:rsidRPr="00FD07A1" w:rsidRDefault="00FD07A1" w:rsidP="00FD07A1">
      <w:pPr>
        <w:rPr>
          <w:rFonts w:hint="eastAsia"/>
        </w:rPr>
      </w:pPr>
      <w:r>
        <w:rPr>
          <w:rFonts w:hint="eastAsia"/>
        </w:rPr>
        <w:tab/>
      </w:r>
      <w:r w:rsidR="00D3126F">
        <w:rPr>
          <w:rFonts w:hint="eastAsia"/>
        </w:rPr>
        <w:t>7</w:t>
      </w:r>
      <w:r>
        <w:rPr>
          <w:rFonts w:hint="eastAsia"/>
        </w:rPr>
        <w:t>、度量和报告</w:t>
      </w:r>
    </w:p>
    <w:p w:rsidR="00C83E38" w:rsidRDefault="00C83E38" w:rsidP="00C83E38">
      <w:pPr>
        <w:pStyle w:val="2"/>
        <w:rPr>
          <w:rFonts w:hint="eastAsia"/>
        </w:rPr>
      </w:pPr>
      <w:bookmarkStart w:id="7" w:name="_Toc496298702"/>
      <w:r>
        <w:rPr>
          <w:rFonts w:hint="eastAsia"/>
        </w:rPr>
        <w:t>2.2</w:t>
      </w:r>
      <w:r>
        <w:rPr>
          <w:rFonts w:hint="eastAsia"/>
        </w:rPr>
        <w:t>职责</w:t>
      </w:r>
      <w:bookmarkEnd w:id="7"/>
    </w:p>
    <w:p w:rsidR="00FF1CDA" w:rsidRDefault="00FF1CDA" w:rsidP="00FF1CDA">
      <w:pPr>
        <w:rPr>
          <w:rFonts w:hint="eastAsia"/>
        </w:rPr>
      </w:pPr>
      <w:r>
        <w:rPr>
          <w:rFonts w:hint="eastAsia"/>
        </w:rPr>
        <w:tab/>
        <w:t>1</w:t>
      </w:r>
      <w:r>
        <w:rPr>
          <w:rFonts w:hint="eastAsia"/>
        </w:rPr>
        <w:t>、</w:t>
      </w:r>
      <w:r w:rsidRPr="00FF1CDA">
        <w:rPr>
          <w:rFonts w:hint="eastAsia"/>
        </w:rPr>
        <w:t>组长全面负责有关软件质量保证的各项工作</w:t>
      </w:r>
    </w:p>
    <w:p w:rsidR="00FF1CDA" w:rsidRPr="00FF1CDA" w:rsidRDefault="00FF1CDA" w:rsidP="00FF1CDA">
      <w:pPr>
        <w:rPr>
          <w:rFonts w:hint="eastAsia"/>
        </w:rPr>
      </w:pPr>
      <w:r>
        <w:rPr>
          <w:rFonts w:hint="eastAsia"/>
        </w:rPr>
        <w:tab/>
        <w:t>2</w:t>
      </w:r>
      <w:r>
        <w:rPr>
          <w:rFonts w:hint="eastAsia"/>
        </w:rPr>
        <w:t>、配置</w:t>
      </w:r>
      <w:r w:rsidRPr="00FF1CDA">
        <w:rPr>
          <w:rFonts w:hint="eastAsia"/>
        </w:rPr>
        <w:t>管理人员负责有关软件配置变动、数据文档的备份保存</w:t>
      </w:r>
    </w:p>
    <w:p w:rsidR="00C83E38" w:rsidRDefault="00C83E38" w:rsidP="00C83E38">
      <w:pPr>
        <w:pStyle w:val="2"/>
        <w:rPr>
          <w:rFonts w:hint="eastAsia"/>
        </w:rPr>
      </w:pPr>
      <w:bookmarkStart w:id="8" w:name="_Toc496298703"/>
      <w:r>
        <w:rPr>
          <w:rFonts w:hint="eastAsia"/>
        </w:rPr>
        <w:t>2.3</w:t>
      </w:r>
      <w:r>
        <w:rPr>
          <w:rFonts w:hint="eastAsia"/>
        </w:rPr>
        <w:t>分工</w:t>
      </w:r>
      <w:bookmarkEnd w:id="8"/>
    </w:p>
    <w:p w:rsidR="00FF1CDA" w:rsidRDefault="00FF1CDA" w:rsidP="00FF1CDA">
      <w:pPr>
        <w:rPr>
          <w:rFonts w:hint="eastAsia"/>
        </w:rPr>
      </w:pPr>
      <w:r>
        <w:rPr>
          <w:rFonts w:hint="eastAsia"/>
        </w:rPr>
        <w:tab/>
      </w:r>
      <w:r>
        <w:rPr>
          <w:rFonts w:hint="eastAsia"/>
        </w:rPr>
        <w:t>组长：陈幼安</w:t>
      </w:r>
    </w:p>
    <w:p w:rsidR="00FF1CDA" w:rsidRDefault="00FF1CDA" w:rsidP="00FF1CDA">
      <w:pPr>
        <w:rPr>
          <w:rFonts w:hint="eastAsia"/>
        </w:rPr>
      </w:pPr>
      <w:r>
        <w:rPr>
          <w:rFonts w:hint="eastAsia"/>
        </w:rPr>
        <w:tab/>
      </w:r>
      <w:r>
        <w:rPr>
          <w:rFonts w:hint="eastAsia"/>
        </w:rPr>
        <w:t>配置管理员：陈炜舜</w:t>
      </w:r>
    </w:p>
    <w:p w:rsidR="00FF1CDA" w:rsidRPr="00FF1CDA" w:rsidRDefault="00FF1CDA" w:rsidP="00FF1CDA">
      <w:pPr>
        <w:rPr>
          <w:rFonts w:hint="eastAsia"/>
        </w:rPr>
      </w:pPr>
      <w:r>
        <w:rPr>
          <w:rFonts w:hint="eastAsia"/>
        </w:rPr>
        <w:tab/>
      </w:r>
      <w:r w:rsidRPr="00FF1CDA">
        <w:rPr>
          <w:rFonts w:hint="eastAsia"/>
        </w:rPr>
        <w:t>质量保证人员：</w:t>
      </w:r>
      <w:r>
        <w:rPr>
          <w:rFonts w:hint="eastAsia"/>
        </w:rPr>
        <w:t>陈欢生、陈妍蓝、朱天琦</w:t>
      </w:r>
    </w:p>
    <w:p w:rsidR="00C83E38" w:rsidRPr="00C83E38" w:rsidRDefault="0066452C" w:rsidP="00B21CA9">
      <w:pPr>
        <w:pStyle w:val="1"/>
      </w:pPr>
      <w:bookmarkStart w:id="9" w:name="_Toc496298704"/>
      <w:r>
        <w:rPr>
          <w:rFonts w:hint="eastAsia"/>
        </w:rPr>
        <w:lastRenderedPageBreak/>
        <w:t>3</w:t>
      </w:r>
      <w:r>
        <w:rPr>
          <w:rFonts w:hint="eastAsia"/>
        </w:rPr>
        <w:t>文档管理</w:t>
      </w:r>
      <w:bookmarkEnd w:id="9"/>
    </w:p>
    <w:p w:rsidR="009E21E3" w:rsidRDefault="00B21CA9" w:rsidP="009E21E3">
      <w:pPr>
        <w:pStyle w:val="2"/>
        <w:rPr>
          <w:rFonts w:hint="eastAsia"/>
        </w:rPr>
      </w:pPr>
      <w:bookmarkStart w:id="10" w:name="_Toc496298705"/>
      <w:r>
        <w:rPr>
          <w:rFonts w:hint="eastAsia"/>
        </w:rPr>
        <w:t>3.1</w:t>
      </w:r>
      <w:r>
        <w:rPr>
          <w:rFonts w:hint="eastAsia"/>
        </w:rPr>
        <w:t>基本文档</w:t>
      </w:r>
      <w:bookmarkEnd w:id="10"/>
    </w:p>
    <w:p w:rsidR="00B21CA9" w:rsidRDefault="00B21CA9" w:rsidP="009E21E3">
      <w:pPr>
        <w:ind w:firstLine="420"/>
        <w:rPr>
          <w:rFonts w:hint="eastAsia"/>
        </w:rPr>
      </w:pPr>
      <w:r>
        <w:rPr>
          <w:rFonts w:hint="eastAsia"/>
        </w:rPr>
        <w:t>《</w:t>
      </w:r>
      <w:r>
        <w:rPr>
          <w:rFonts w:hint="eastAsia"/>
        </w:rPr>
        <w:t>PRD2017-G12</w:t>
      </w:r>
      <w:r>
        <w:rPr>
          <w:rFonts w:hint="eastAsia"/>
        </w:rPr>
        <w:t>项目章程》</w:t>
      </w:r>
    </w:p>
    <w:p w:rsidR="00B21CA9" w:rsidRDefault="00B21CA9" w:rsidP="009D2E09">
      <w:pPr>
        <w:ind w:firstLine="420"/>
        <w:rPr>
          <w:rFonts w:hint="eastAsia"/>
        </w:rPr>
      </w:pPr>
      <w:r>
        <w:rPr>
          <w:rFonts w:hint="eastAsia"/>
        </w:rPr>
        <w:t>《</w:t>
      </w:r>
      <w:r>
        <w:rPr>
          <w:rFonts w:hint="eastAsia"/>
        </w:rPr>
        <w:t>PRD2017-G12</w:t>
      </w:r>
      <w:r>
        <w:rPr>
          <w:rFonts w:hint="eastAsia"/>
        </w:rPr>
        <w:t>可行性分析报告》</w:t>
      </w:r>
    </w:p>
    <w:p w:rsidR="00B21CA9" w:rsidRDefault="00B21CA9" w:rsidP="009D2E09">
      <w:pPr>
        <w:ind w:firstLine="420"/>
        <w:rPr>
          <w:rFonts w:hint="eastAsia"/>
        </w:rPr>
      </w:pPr>
      <w:r>
        <w:rPr>
          <w:rFonts w:hint="eastAsia"/>
        </w:rPr>
        <w:t>《</w:t>
      </w:r>
      <w:r>
        <w:rPr>
          <w:rFonts w:hint="eastAsia"/>
        </w:rPr>
        <w:t>PRD2017-G12</w:t>
      </w:r>
      <w:r>
        <w:rPr>
          <w:rFonts w:hint="eastAsia"/>
        </w:rPr>
        <w:t>质量保证计划》</w:t>
      </w:r>
    </w:p>
    <w:p w:rsidR="00B21CA9" w:rsidRDefault="00B21CA9" w:rsidP="009D2E09">
      <w:pPr>
        <w:ind w:firstLine="420"/>
        <w:rPr>
          <w:rFonts w:hint="eastAsia"/>
        </w:rPr>
      </w:pPr>
      <w:r>
        <w:rPr>
          <w:rFonts w:hint="eastAsia"/>
        </w:rPr>
        <w:t>《</w:t>
      </w:r>
      <w:r>
        <w:rPr>
          <w:rFonts w:hint="eastAsia"/>
        </w:rPr>
        <w:t>PRD2017-G12</w:t>
      </w:r>
      <w:r>
        <w:rPr>
          <w:rFonts w:hint="eastAsia"/>
        </w:rPr>
        <w:t>软件需求规格说明书》</w:t>
      </w:r>
    </w:p>
    <w:p w:rsidR="00B21CA9" w:rsidRDefault="00B21CA9" w:rsidP="009D2E09">
      <w:pPr>
        <w:ind w:firstLine="420"/>
        <w:rPr>
          <w:rFonts w:hint="eastAsia"/>
        </w:rPr>
      </w:pPr>
      <w:r>
        <w:rPr>
          <w:rFonts w:hint="eastAsia"/>
        </w:rPr>
        <w:t>《</w:t>
      </w:r>
      <w:r>
        <w:rPr>
          <w:rFonts w:hint="eastAsia"/>
        </w:rPr>
        <w:t>PRD2017-G12</w:t>
      </w:r>
      <w:r>
        <w:rPr>
          <w:rFonts w:hint="eastAsia"/>
        </w:rPr>
        <w:t>用户手册》</w:t>
      </w:r>
    </w:p>
    <w:p w:rsidR="00B21CA9" w:rsidRDefault="00B21CA9" w:rsidP="009D2E09">
      <w:pPr>
        <w:ind w:firstLine="420"/>
        <w:rPr>
          <w:rFonts w:hint="eastAsia"/>
        </w:rPr>
      </w:pPr>
      <w:r>
        <w:rPr>
          <w:rFonts w:hint="eastAsia"/>
        </w:rPr>
        <w:t>《</w:t>
      </w:r>
      <w:r>
        <w:rPr>
          <w:rFonts w:hint="eastAsia"/>
        </w:rPr>
        <w:t>PRD2017-G12</w:t>
      </w:r>
      <w:r>
        <w:rPr>
          <w:rFonts w:hint="eastAsia"/>
        </w:rPr>
        <w:t>测试用例文档》</w:t>
      </w:r>
    </w:p>
    <w:p w:rsidR="00B21CA9" w:rsidRDefault="00B21CA9" w:rsidP="009D2E09">
      <w:pPr>
        <w:ind w:firstLine="420"/>
        <w:rPr>
          <w:rFonts w:hint="eastAsia"/>
        </w:rPr>
      </w:pPr>
      <w:r>
        <w:rPr>
          <w:rFonts w:hint="eastAsia"/>
        </w:rPr>
        <w:t>《</w:t>
      </w:r>
      <w:r>
        <w:rPr>
          <w:rFonts w:hint="eastAsia"/>
        </w:rPr>
        <w:t>PRD2017-G12</w:t>
      </w:r>
      <w:r>
        <w:rPr>
          <w:rFonts w:hint="eastAsia"/>
        </w:rPr>
        <w:t>范围与前景文档》</w:t>
      </w:r>
    </w:p>
    <w:p w:rsidR="00B21CA9" w:rsidRDefault="00B21CA9" w:rsidP="009D2E09">
      <w:pPr>
        <w:ind w:firstLine="420"/>
        <w:rPr>
          <w:rFonts w:hint="eastAsia"/>
        </w:rPr>
      </w:pPr>
      <w:r>
        <w:rPr>
          <w:rFonts w:hint="eastAsia"/>
        </w:rPr>
        <w:t>《</w:t>
      </w:r>
      <w:r>
        <w:rPr>
          <w:rFonts w:hint="eastAsia"/>
        </w:rPr>
        <w:t>PRD2017-G12 APP</w:t>
      </w:r>
      <w:r>
        <w:rPr>
          <w:rFonts w:hint="eastAsia"/>
        </w:rPr>
        <w:t>界面原型》</w:t>
      </w:r>
    </w:p>
    <w:p w:rsidR="00B21CA9" w:rsidRDefault="00B21CA9" w:rsidP="009D2E09">
      <w:pPr>
        <w:ind w:firstLine="420"/>
        <w:rPr>
          <w:rFonts w:hint="eastAsia"/>
        </w:rPr>
      </w:pPr>
      <w:r>
        <w:rPr>
          <w:rFonts w:hint="eastAsia"/>
        </w:rPr>
        <w:t>《</w:t>
      </w:r>
      <w:r>
        <w:rPr>
          <w:rFonts w:hint="eastAsia"/>
        </w:rPr>
        <w:t>PRD2017-G12</w:t>
      </w:r>
      <w:r>
        <w:rPr>
          <w:rFonts w:hint="eastAsia"/>
        </w:rPr>
        <w:t>测试计划》</w:t>
      </w:r>
    </w:p>
    <w:p w:rsidR="00B21CA9" w:rsidRDefault="00B21CA9" w:rsidP="009D2E09">
      <w:pPr>
        <w:ind w:firstLine="420"/>
        <w:rPr>
          <w:rFonts w:hint="eastAsia"/>
        </w:rPr>
      </w:pPr>
      <w:r>
        <w:rPr>
          <w:rFonts w:hint="eastAsia"/>
        </w:rPr>
        <w:t>《</w:t>
      </w:r>
      <w:r>
        <w:rPr>
          <w:rFonts w:hint="eastAsia"/>
        </w:rPr>
        <w:t>PRD2017-G12</w:t>
      </w:r>
      <w:r>
        <w:rPr>
          <w:rFonts w:hint="eastAsia"/>
        </w:rPr>
        <w:t>开发实施计划》</w:t>
      </w:r>
    </w:p>
    <w:p w:rsidR="00B21CA9" w:rsidRDefault="00B21CA9" w:rsidP="009D2E09">
      <w:pPr>
        <w:ind w:firstLine="420"/>
        <w:rPr>
          <w:rFonts w:hint="eastAsia"/>
        </w:rPr>
      </w:pPr>
      <w:r>
        <w:rPr>
          <w:rFonts w:hint="eastAsia"/>
        </w:rPr>
        <w:t>《</w:t>
      </w:r>
      <w:r>
        <w:rPr>
          <w:rFonts w:hint="eastAsia"/>
        </w:rPr>
        <w:t>PRD2017-G12</w:t>
      </w:r>
      <w:r>
        <w:rPr>
          <w:rFonts w:hint="eastAsia"/>
        </w:rPr>
        <w:t>安装部署计划》</w:t>
      </w:r>
    </w:p>
    <w:p w:rsidR="00B21CA9" w:rsidRDefault="00B21CA9" w:rsidP="009D2E09">
      <w:pPr>
        <w:ind w:firstLine="420"/>
        <w:rPr>
          <w:rFonts w:hint="eastAsia"/>
        </w:rPr>
      </w:pPr>
      <w:r>
        <w:rPr>
          <w:rFonts w:hint="eastAsia"/>
        </w:rPr>
        <w:t>《</w:t>
      </w:r>
      <w:r>
        <w:rPr>
          <w:rFonts w:hint="eastAsia"/>
        </w:rPr>
        <w:t>PRD2017-G12</w:t>
      </w:r>
      <w:r>
        <w:rPr>
          <w:rFonts w:hint="eastAsia"/>
        </w:rPr>
        <w:t>系统维护计划》</w:t>
      </w:r>
    </w:p>
    <w:p w:rsidR="00B21CA9" w:rsidRDefault="00B21CA9" w:rsidP="009D2E09">
      <w:pPr>
        <w:ind w:firstLine="420"/>
        <w:rPr>
          <w:rFonts w:hint="eastAsia"/>
        </w:rPr>
      </w:pPr>
      <w:r>
        <w:rPr>
          <w:rFonts w:hint="eastAsia"/>
        </w:rPr>
        <w:t>《</w:t>
      </w:r>
      <w:r>
        <w:rPr>
          <w:rFonts w:hint="eastAsia"/>
        </w:rPr>
        <w:t>PRD2017-G12</w:t>
      </w:r>
      <w:r>
        <w:rPr>
          <w:rFonts w:hint="eastAsia"/>
        </w:rPr>
        <w:t>培训计划》</w:t>
      </w:r>
    </w:p>
    <w:p w:rsidR="00B21CA9" w:rsidRPr="00B21CA9" w:rsidRDefault="00B21CA9" w:rsidP="00F74B4E">
      <w:pPr>
        <w:ind w:firstLine="420"/>
        <w:rPr>
          <w:rFonts w:hint="eastAsia"/>
        </w:rPr>
      </w:pPr>
      <w:r>
        <w:rPr>
          <w:rFonts w:hint="eastAsia"/>
        </w:rPr>
        <w:t>《</w:t>
      </w:r>
      <w:r>
        <w:rPr>
          <w:rFonts w:hint="eastAsia"/>
        </w:rPr>
        <w:t>PRD2017-G12</w:t>
      </w:r>
      <w:r>
        <w:rPr>
          <w:rFonts w:hint="eastAsia"/>
        </w:rPr>
        <w:t>项目总体报告》</w:t>
      </w:r>
    </w:p>
    <w:p w:rsidR="00B21CA9" w:rsidRDefault="00B21CA9" w:rsidP="00B21CA9">
      <w:pPr>
        <w:pStyle w:val="2"/>
        <w:rPr>
          <w:rFonts w:hint="eastAsia"/>
        </w:rPr>
      </w:pPr>
      <w:bookmarkStart w:id="11" w:name="_Toc496298706"/>
      <w:r>
        <w:rPr>
          <w:rFonts w:hint="eastAsia"/>
        </w:rPr>
        <w:t>3.2</w:t>
      </w:r>
      <w:r>
        <w:rPr>
          <w:rFonts w:hint="eastAsia"/>
        </w:rPr>
        <w:t>其他文档</w:t>
      </w:r>
      <w:bookmarkEnd w:id="11"/>
    </w:p>
    <w:p w:rsidR="009E21E3" w:rsidRDefault="00F74B4E" w:rsidP="009E21E3">
      <w:pPr>
        <w:rPr>
          <w:rFonts w:hint="eastAsia"/>
        </w:rPr>
      </w:pPr>
      <w:r>
        <w:rPr>
          <w:rFonts w:hint="eastAsia"/>
        </w:rPr>
        <w:tab/>
      </w:r>
      <w:r>
        <w:rPr>
          <w:rFonts w:hint="eastAsia"/>
        </w:rPr>
        <w:t>《项目计划甘特图》</w:t>
      </w:r>
    </w:p>
    <w:p w:rsidR="00F74B4E" w:rsidRDefault="00F74B4E" w:rsidP="009E21E3">
      <w:pPr>
        <w:rPr>
          <w:rFonts w:hint="eastAsia"/>
        </w:rPr>
      </w:pPr>
      <w:r>
        <w:rPr>
          <w:rFonts w:hint="eastAsia"/>
        </w:rPr>
        <w:tab/>
      </w:r>
      <w:r>
        <w:rPr>
          <w:rFonts w:hint="eastAsia"/>
        </w:rPr>
        <w:t>《会议记录》</w:t>
      </w:r>
    </w:p>
    <w:p w:rsidR="00F74B4E" w:rsidRDefault="00F74B4E" w:rsidP="009E21E3">
      <w:pPr>
        <w:rPr>
          <w:rFonts w:hint="eastAsia"/>
        </w:rPr>
      </w:pPr>
      <w:r>
        <w:rPr>
          <w:rFonts w:hint="eastAsia"/>
        </w:rPr>
        <w:tab/>
      </w:r>
      <w:r>
        <w:rPr>
          <w:rFonts w:hint="eastAsia"/>
        </w:rPr>
        <w:t>《工作分解结构图》</w:t>
      </w:r>
    </w:p>
    <w:p w:rsidR="00F74B4E" w:rsidRDefault="00F74B4E" w:rsidP="009E21E3">
      <w:pPr>
        <w:rPr>
          <w:rFonts w:hint="eastAsia"/>
        </w:rPr>
      </w:pPr>
      <w:r>
        <w:rPr>
          <w:rFonts w:hint="eastAsia"/>
        </w:rPr>
        <w:tab/>
      </w:r>
      <w:r>
        <w:rPr>
          <w:rFonts w:hint="eastAsia"/>
        </w:rPr>
        <w:t>《软件质量保证计划》</w:t>
      </w:r>
    </w:p>
    <w:p w:rsidR="00F74B4E" w:rsidRDefault="00F74B4E" w:rsidP="009E21E3">
      <w:pPr>
        <w:rPr>
          <w:rFonts w:hint="eastAsia"/>
        </w:rPr>
      </w:pPr>
      <w:r>
        <w:rPr>
          <w:rFonts w:hint="eastAsia"/>
        </w:rPr>
        <w:tab/>
      </w:r>
      <w:r>
        <w:rPr>
          <w:rFonts w:hint="eastAsia"/>
        </w:rPr>
        <w:t>《风险管理计划》</w:t>
      </w:r>
    </w:p>
    <w:p w:rsidR="00F74B4E" w:rsidRPr="009E21E3" w:rsidRDefault="00F74B4E" w:rsidP="009E21E3">
      <w:pPr>
        <w:rPr>
          <w:rFonts w:hint="eastAsia"/>
        </w:rPr>
      </w:pPr>
      <w:r>
        <w:rPr>
          <w:rFonts w:hint="eastAsia"/>
        </w:rPr>
        <w:tab/>
      </w:r>
      <w:r>
        <w:rPr>
          <w:rFonts w:hint="eastAsia"/>
        </w:rPr>
        <w:t>《配置管理计划》</w:t>
      </w:r>
    </w:p>
    <w:p w:rsidR="00B21CA9" w:rsidRDefault="00B21CA9" w:rsidP="00B21CA9">
      <w:pPr>
        <w:pStyle w:val="2"/>
        <w:rPr>
          <w:rFonts w:hint="eastAsia"/>
        </w:rPr>
      </w:pPr>
      <w:bookmarkStart w:id="12" w:name="_Toc496298707"/>
      <w:r>
        <w:rPr>
          <w:rFonts w:hint="eastAsia"/>
        </w:rPr>
        <w:t>3.3</w:t>
      </w:r>
      <w:r>
        <w:rPr>
          <w:rFonts w:hint="eastAsia"/>
        </w:rPr>
        <w:t>文档</w:t>
      </w:r>
      <w:bookmarkEnd w:id="12"/>
      <w:r w:rsidR="00F14DF5">
        <w:rPr>
          <w:rFonts w:hint="eastAsia"/>
        </w:rPr>
        <w:t>质量度量准则</w:t>
      </w:r>
    </w:p>
    <w:p w:rsidR="002345B0" w:rsidRDefault="002345B0" w:rsidP="002345B0">
      <w:pPr>
        <w:rPr>
          <w:rFonts w:hint="eastAsia"/>
        </w:rPr>
      </w:pPr>
      <w:r>
        <w:rPr>
          <w:rFonts w:hint="eastAsia"/>
        </w:rPr>
        <w:tab/>
        <w:t>1</w:t>
      </w:r>
      <w:r>
        <w:rPr>
          <w:rFonts w:hint="eastAsia"/>
        </w:rPr>
        <w:t>、应按照软件开发计划里程碑保证项目在每个开发阶段结束时文档是齐全的。</w:t>
      </w:r>
    </w:p>
    <w:p w:rsidR="002345B0" w:rsidRDefault="002345B0" w:rsidP="002345B0">
      <w:pPr>
        <w:rPr>
          <w:rFonts w:hint="eastAsia"/>
        </w:rPr>
      </w:pPr>
      <w:r>
        <w:rPr>
          <w:rFonts w:hint="eastAsia"/>
        </w:rPr>
        <w:tab/>
        <w:t>2</w:t>
      </w:r>
      <w:r>
        <w:rPr>
          <w:rFonts w:hint="eastAsia"/>
        </w:rPr>
        <w:t>、</w:t>
      </w:r>
      <w:r w:rsidRPr="002345B0">
        <w:rPr>
          <w:rFonts w:hint="eastAsia"/>
        </w:rPr>
        <w:t>在项目所编写的各种文档的语言表达应该清晰、准确</w:t>
      </w:r>
      <w:proofErr w:type="gramStart"/>
      <w:r w:rsidRPr="002345B0">
        <w:rPr>
          <w:rFonts w:hint="eastAsia"/>
        </w:rPr>
        <w:t>简炼</w:t>
      </w:r>
      <w:proofErr w:type="gramEnd"/>
      <w:r w:rsidRPr="002345B0">
        <w:rPr>
          <w:rFonts w:hint="eastAsia"/>
        </w:rPr>
        <w:t>，适合各种文档的特定读者</w:t>
      </w:r>
      <w:r>
        <w:rPr>
          <w:rFonts w:hint="eastAsia"/>
        </w:rPr>
        <w:t>。</w:t>
      </w:r>
    </w:p>
    <w:p w:rsidR="002345B0" w:rsidRDefault="002345B0" w:rsidP="002345B0">
      <w:pPr>
        <w:rPr>
          <w:rFonts w:hint="eastAsia"/>
        </w:rPr>
      </w:pPr>
      <w:r>
        <w:rPr>
          <w:rFonts w:hint="eastAsia"/>
        </w:rPr>
        <w:tab/>
        <w:t>3</w:t>
      </w:r>
      <w:r>
        <w:rPr>
          <w:rFonts w:hint="eastAsia"/>
        </w:rPr>
        <w:t>、保证在软件开发各个阶段编写的各种文档和代码具有：</w:t>
      </w:r>
      <w:r>
        <w:rPr>
          <w:rFonts w:hint="eastAsia"/>
        </w:rPr>
        <w:t>1</w:t>
      </w:r>
      <w:r>
        <w:rPr>
          <w:rFonts w:hint="eastAsia"/>
        </w:rPr>
        <w:t>）文档变更追中</w:t>
      </w:r>
      <w:r>
        <w:rPr>
          <w:rFonts w:hint="eastAsia"/>
        </w:rPr>
        <w:t>2</w:t>
      </w:r>
      <w:r>
        <w:rPr>
          <w:rFonts w:hint="eastAsia"/>
        </w:rPr>
        <w:t>）文档内容可追踪</w:t>
      </w:r>
    </w:p>
    <w:p w:rsidR="002345B0" w:rsidRPr="002345B0" w:rsidRDefault="002345B0" w:rsidP="002345B0">
      <w:pPr>
        <w:rPr>
          <w:rFonts w:hint="eastAsia"/>
        </w:rPr>
      </w:pPr>
      <w:r>
        <w:rPr>
          <w:rFonts w:hint="eastAsia"/>
        </w:rPr>
        <w:tab/>
        <w:t>4</w:t>
      </w:r>
      <w:r>
        <w:rPr>
          <w:rFonts w:hint="eastAsia"/>
        </w:rPr>
        <w:t>、保证软件开发各个阶段所编写的文档具有良好的规范性，符合标准。</w:t>
      </w:r>
    </w:p>
    <w:p w:rsidR="00B21CA9" w:rsidRDefault="00B21CA9" w:rsidP="00B21CA9">
      <w:pPr>
        <w:pStyle w:val="1"/>
        <w:rPr>
          <w:rFonts w:hint="eastAsia"/>
        </w:rPr>
      </w:pPr>
      <w:bookmarkStart w:id="13" w:name="_Toc496298708"/>
      <w:r>
        <w:rPr>
          <w:rFonts w:hint="eastAsia"/>
        </w:rPr>
        <w:lastRenderedPageBreak/>
        <w:t>4</w:t>
      </w:r>
      <w:r>
        <w:rPr>
          <w:rFonts w:hint="eastAsia"/>
        </w:rPr>
        <w:t>评审管理</w:t>
      </w:r>
      <w:bookmarkEnd w:id="13"/>
    </w:p>
    <w:p w:rsidR="00B21CA9" w:rsidRDefault="00B21CA9" w:rsidP="00B21CA9">
      <w:pPr>
        <w:pStyle w:val="2"/>
        <w:rPr>
          <w:rFonts w:hint="eastAsia"/>
        </w:rPr>
      </w:pPr>
      <w:bookmarkStart w:id="14" w:name="_Toc496298709"/>
      <w:r>
        <w:rPr>
          <w:rFonts w:hint="eastAsia"/>
        </w:rPr>
        <w:t>4.1</w:t>
      </w:r>
      <w:r>
        <w:rPr>
          <w:rFonts w:hint="eastAsia"/>
        </w:rPr>
        <w:t>角色和职能</w:t>
      </w:r>
      <w:bookmarkEnd w:id="14"/>
    </w:p>
    <w:p w:rsidR="00107243" w:rsidRDefault="00107243" w:rsidP="00107243">
      <w:pPr>
        <w:pStyle w:val="3"/>
        <w:ind w:firstLine="420"/>
        <w:rPr>
          <w:rFonts w:hint="eastAsia"/>
        </w:rPr>
      </w:pPr>
      <w:bookmarkStart w:id="15" w:name="_Toc496298710"/>
      <w:r>
        <w:rPr>
          <w:rFonts w:hint="eastAsia"/>
        </w:rPr>
        <w:t>4.1.1</w:t>
      </w:r>
      <w:r>
        <w:rPr>
          <w:rFonts w:hint="eastAsia"/>
        </w:rPr>
        <w:t>组长</w:t>
      </w:r>
      <w:bookmarkEnd w:id="15"/>
    </w:p>
    <w:p w:rsidR="005F6E03" w:rsidRDefault="005F6E03" w:rsidP="005F6E03">
      <w:pPr>
        <w:rPr>
          <w:rFonts w:hint="eastAsia"/>
        </w:rPr>
      </w:pPr>
      <w:r>
        <w:rPr>
          <w:rFonts w:hint="eastAsia"/>
        </w:rPr>
        <w:tab/>
      </w:r>
      <w:r>
        <w:rPr>
          <w:rFonts w:hint="eastAsia"/>
        </w:rPr>
        <w:tab/>
        <w:t>1</w:t>
      </w:r>
      <w:r>
        <w:rPr>
          <w:rFonts w:hint="eastAsia"/>
        </w:rPr>
        <w:t>、组织和安排正式的评审会议</w:t>
      </w:r>
    </w:p>
    <w:p w:rsidR="005F6E03" w:rsidRDefault="005F6E03" w:rsidP="005F6E03">
      <w:pPr>
        <w:rPr>
          <w:rFonts w:hint="eastAsia"/>
        </w:rPr>
      </w:pPr>
      <w:r>
        <w:rPr>
          <w:rFonts w:hint="eastAsia"/>
        </w:rPr>
        <w:tab/>
      </w:r>
      <w:r>
        <w:rPr>
          <w:rFonts w:hint="eastAsia"/>
        </w:rPr>
        <w:tab/>
        <w:t>2</w:t>
      </w:r>
      <w:r>
        <w:rPr>
          <w:rFonts w:hint="eastAsia"/>
        </w:rPr>
        <w:t>、确保评审会议的文件都符合要求</w:t>
      </w:r>
    </w:p>
    <w:p w:rsidR="005F6E03" w:rsidRDefault="005F6E03" w:rsidP="005F6E03">
      <w:pPr>
        <w:rPr>
          <w:rFonts w:hint="eastAsia"/>
        </w:rPr>
      </w:pPr>
      <w:r>
        <w:rPr>
          <w:rFonts w:hint="eastAsia"/>
        </w:rPr>
        <w:tab/>
      </w:r>
      <w:r>
        <w:rPr>
          <w:rFonts w:hint="eastAsia"/>
        </w:rPr>
        <w:tab/>
        <w:t>3</w:t>
      </w:r>
      <w:r>
        <w:rPr>
          <w:rFonts w:hint="eastAsia"/>
        </w:rPr>
        <w:t>、确保会议参与人员的关注点都是评审内容的缺陷</w:t>
      </w:r>
    </w:p>
    <w:p w:rsidR="005F6E03" w:rsidRDefault="005F6E03" w:rsidP="005F6E03">
      <w:pPr>
        <w:rPr>
          <w:rFonts w:hint="eastAsia"/>
        </w:rPr>
      </w:pPr>
      <w:r>
        <w:rPr>
          <w:rFonts w:hint="eastAsia"/>
        </w:rPr>
        <w:tab/>
      </w:r>
      <w:r>
        <w:rPr>
          <w:rFonts w:hint="eastAsia"/>
        </w:rPr>
        <w:tab/>
        <w:t>4</w:t>
      </w:r>
      <w:r>
        <w:rPr>
          <w:rFonts w:hint="eastAsia"/>
        </w:rPr>
        <w:t>、确保所有内容都被记录下来</w:t>
      </w:r>
    </w:p>
    <w:p w:rsidR="005F6E03" w:rsidRPr="005F6E03" w:rsidRDefault="005F6E03" w:rsidP="005F6E03">
      <w:pPr>
        <w:rPr>
          <w:rFonts w:hint="eastAsia"/>
        </w:rPr>
      </w:pPr>
      <w:r>
        <w:rPr>
          <w:rFonts w:hint="eastAsia"/>
        </w:rPr>
        <w:tab/>
      </w:r>
      <w:r>
        <w:rPr>
          <w:rFonts w:hint="eastAsia"/>
        </w:rPr>
        <w:tab/>
        <w:t>5</w:t>
      </w:r>
      <w:r>
        <w:rPr>
          <w:rFonts w:hint="eastAsia"/>
        </w:rPr>
        <w:t>、跟踪问题的解决情况</w:t>
      </w:r>
    </w:p>
    <w:p w:rsidR="005F6E03" w:rsidRDefault="005F6E03" w:rsidP="005F6E03">
      <w:pPr>
        <w:pStyle w:val="3"/>
        <w:ind w:firstLine="420"/>
        <w:rPr>
          <w:rFonts w:hint="eastAsia"/>
        </w:rPr>
      </w:pPr>
      <w:bookmarkStart w:id="16" w:name="_Toc496298711"/>
      <w:r>
        <w:rPr>
          <w:rFonts w:hint="eastAsia"/>
        </w:rPr>
        <w:t>4.1.2</w:t>
      </w:r>
      <w:r>
        <w:rPr>
          <w:rFonts w:hint="eastAsia"/>
        </w:rPr>
        <w:t>作者</w:t>
      </w:r>
      <w:bookmarkEnd w:id="16"/>
    </w:p>
    <w:p w:rsidR="005F6E03" w:rsidRDefault="005F6E03" w:rsidP="005F6E03">
      <w:pPr>
        <w:rPr>
          <w:rFonts w:hint="eastAsia"/>
        </w:rPr>
      </w:pPr>
      <w:r>
        <w:rPr>
          <w:rFonts w:hint="eastAsia"/>
        </w:rPr>
        <w:tab/>
      </w:r>
      <w:r>
        <w:rPr>
          <w:rFonts w:hint="eastAsia"/>
        </w:rPr>
        <w:tab/>
      </w:r>
      <w:r>
        <w:rPr>
          <w:rFonts w:hint="eastAsia"/>
        </w:rPr>
        <w:t>文档的撰写人</w:t>
      </w:r>
    </w:p>
    <w:p w:rsidR="005F6E03" w:rsidRDefault="005F6E03" w:rsidP="005F6E03">
      <w:pPr>
        <w:rPr>
          <w:rFonts w:hint="eastAsia"/>
        </w:rPr>
      </w:pPr>
      <w:r>
        <w:rPr>
          <w:rFonts w:hint="eastAsia"/>
        </w:rPr>
        <w:tab/>
      </w:r>
      <w:r>
        <w:rPr>
          <w:rFonts w:hint="eastAsia"/>
        </w:rPr>
        <w:tab/>
      </w:r>
      <w:r>
        <w:rPr>
          <w:rFonts w:hint="eastAsia"/>
        </w:rPr>
        <w:t>主要职责：</w:t>
      </w:r>
    </w:p>
    <w:p w:rsidR="005F6E03" w:rsidRDefault="005F6E03" w:rsidP="005F6E03">
      <w:pPr>
        <w:pStyle w:val="a9"/>
        <w:numPr>
          <w:ilvl w:val="0"/>
          <w:numId w:val="1"/>
        </w:numPr>
        <w:ind w:firstLineChars="0"/>
        <w:rPr>
          <w:rFonts w:hint="eastAsia"/>
        </w:rPr>
      </w:pPr>
      <w:r>
        <w:rPr>
          <w:rFonts w:hint="eastAsia"/>
        </w:rPr>
        <w:t>确保即将评审的文件已经准备好</w:t>
      </w:r>
    </w:p>
    <w:p w:rsidR="005F6E03" w:rsidRDefault="005F6E03" w:rsidP="005F6E03">
      <w:pPr>
        <w:pStyle w:val="a9"/>
        <w:numPr>
          <w:ilvl w:val="0"/>
          <w:numId w:val="1"/>
        </w:numPr>
        <w:ind w:firstLineChars="0"/>
        <w:rPr>
          <w:rFonts w:hint="eastAsia"/>
        </w:rPr>
      </w:pPr>
      <w:r>
        <w:rPr>
          <w:rFonts w:hint="eastAsia"/>
        </w:rPr>
        <w:t>与项目组长一起定义评审小组的成员</w:t>
      </w:r>
    </w:p>
    <w:p w:rsidR="005A4AE2" w:rsidRDefault="005A4AE2" w:rsidP="005A4AE2">
      <w:pPr>
        <w:pStyle w:val="3"/>
        <w:ind w:firstLine="420"/>
        <w:rPr>
          <w:rFonts w:hint="eastAsia"/>
        </w:rPr>
      </w:pPr>
      <w:bookmarkStart w:id="17" w:name="_Toc496298712"/>
      <w:r>
        <w:rPr>
          <w:rFonts w:hint="eastAsia"/>
        </w:rPr>
        <w:t>4.1.3</w:t>
      </w:r>
      <w:r>
        <w:rPr>
          <w:rFonts w:hint="eastAsia"/>
        </w:rPr>
        <w:t>评审员</w:t>
      </w:r>
      <w:bookmarkEnd w:id="17"/>
    </w:p>
    <w:p w:rsidR="006B3A5B" w:rsidRPr="006B3A5B" w:rsidRDefault="006B3A5B" w:rsidP="006B3A5B">
      <w:pPr>
        <w:rPr>
          <w:rFonts w:hint="eastAsia"/>
        </w:rPr>
      </w:pPr>
      <w:r>
        <w:rPr>
          <w:rFonts w:hint="eastAsia"/>
        </w:rPr>
        <w:tab/>
      </w:r>
      <w:r>
        <w:rPr>
          <w:rFonts w:hint="eastAsia"/>
        </w:rPr>
        <w:tab/>
        <w:t>1</w:t>
      </w:r>
      <w:r>
        <w:rPr>
          <w:rFonts w:hint="eastAsia"/>
        </w:rPr>
        <w:t>、评审员由组内的非文档作者构成</w:t>
      </w:r>
    </w:p>
    <w:p w:rsidR="005A4AE2" w:rsidRDefault="005A4AE2" w:rsidP="005A4AE2">
      <w:pPr>
        <w:rPr>
          <w:rFonts w:hint="eastAsia"/>
        </w:rPr>
      </w:pPr>
      <w:r>
        <w:rPr>
          <w:rFonts w:hint="eastAsia"/>
        </w:rPr>
        <w:tab/>
      </w:r>
      <w:r>
        <w:rPr>
          <w:rFonts w:hint="eastAsia"/>
        </w:rPr>
        <w:tab/>
      </w:r>
      <w:r w:rsidR="006B3A5B">
        <w:rPr>
          <w:rFonts w:hint="eastAsia"/>
        </w:rPr>
        <w:t>2</w:t>
      </w:r>
      <w:r>
        <w:rPr>
          <w:rFonts w:hint="eastAsia"/>
        </w:rPr>
        <w:t>、熟悉评审内容，为评审做好准备</w:t>
      </w:r>
    </w:p>
    <w:p w:rsidR="005A4AE2" w:rsidRDefault="005A4AE2" w:rsidP="005A4AE2">
      <w:pPr>
        <w:rPr>
          <w:rFonts w:hint="eastAsia"/>
        </w:rPr>
      </w:pPr>
      <w:r>
        <w:rPr>
          <w:rFonts w:hint="eastAsia"/>
        </w:rPr>
        <w:tab/>
      </w:r>
      <w:r>
        <w:rPr>
          <w:rFonts w:hint="eastAsia"/>
        </w:rPr>
        <w:tab/>
      </w:r>
      <w:r w:rsidR="006B3A5B">
        <w:rPr>
          <w:rFonts w:hint="eastAsia"/>
        </w:rPr>
        <w:t>3</w:t>
      </w:r>
      <w:r>
        <w:rPr>
          <w:rFonts w:hint="eastAsia"/>
        </w:rPr>
        <w:t>、在评审会议上关注问题而不是针对个人</w:t>
      </w:r>
    </w:p>
    <w:p w:rsidR="005A4AE2" w:rsidRDefault="005A4AE2" w:rsidP="005A4AE2">
      <w:pPr>
        <w:rPr>
          <w:rFonts w:hint="eastAsia"/>
        </w:rPr>
      </w:pPr>
      <w:r>
        <w:rPr>
          <w:rFonts w:hint="eastAsia"/>
        </w:rPr>
        <w:tab/>
      </w:r>
      <w:r>
        <w:rPr>
          <w:rFonts w:hint="eastAsia"/>
        </w:rPr>
        <w:tab/>
      </w:r>
      <w:r w:rsidR="006B3A5B">
        <w:rPr>
          <w:rFonts w:hint="eastAsia"/>
        </w:rPr>
        <w:t>4</w:t>
      </w:r>
      <w:r>
        <w:rPr>
          <w:rFonts w:hint="eastAsia"/>
        </w:rPr>
        <w:t>、在会议前后可以就存在的问题提示建设性的意见和建议</w:t>
      </w:r>
    </w:p>
    <w:p w:rsidR="005A4AE2" w:rsidRDefault="005A4AE2" w:rsidP="005A4AE2">
      <w:pPr>
        <w:rPr>
          <w:rFonts w:hint="eastAsia"/>
        </w:rPr>
      </w:pPr>
      <w:r>
        <w:rPr>
          <w:rFonts w:hint="eastAsia"/>
        </w:rPr>
        <w:tab/>
      </w:r>
      <w:r>
        <w:rPr>
          <w:rFonts w:hint="eastAsia"/>
        </w:rPr>
        <w:tab/>
      </w:r>
      <w:r w:rsidR="006B3A5B">
        <w:rPr>
          <w:rFonts w:hint="eastAsia"/>
        </w:rPr>
        <w:t>5</w:t>
      </w:r>
      <w:r>
        <w:rPr>
          <w:rFonts w:hint="eastAsia"/>
        </w:rPr>
        <w:t>、明确自己的角色和责任</w:t>
      </w:r>
    </w:p>
    <w:p w:rsidR="00B21CA9" w:rsidRDefault="00B21CA9" w:rsidP="00B21CA9">
      <w:pPr>
        <w:pStyle w:val="2"/>
        <w:rPr>
          <w:rFonts w:hint="eastAsia"/>
        </w:rPr>
      </w:pPr>
      <w:bookmarkStart w:id="18" w:name="_Toc496298713"/>
      <w:r>
        <w:rPr>
          <w:rFonts w:hint="eastAsia"/>
        </w:rPr>
        <w:t>4.2</w:t>
      </w:r>
      <w:r w:rsidR="00C55C62">
        <w:rPr>
          <w:rFonts w:hint="eastAsia"/>
        </w:rPr>
        <w:t>文档评审</w:t>
      </w:r>
      <w:bookmarkEnd w:id="18"/>
      <w:r w:rsidR="00C55C62">
        <w:rPr>
          <w:rFonts w:hint="eastAsia"/>
        </w:rPr>
        <w:t xml:space="preserve"> </w:t>
      </w:r>
    </w:p>
    <w:p w:rsidR="00C55C62" w:rsidRDefault="00C55C62" w:rsidP="00C55C62">
      <w:pPr>
        <w:rPr>
          <w:rFonts w:hint="eastAsia"/>
        </w:rPr>
      </w:pPr>
      <w:r>
        <w:rPr>
          <w:rFonts w:hint="eastAsia"/>
        </w:rPr>
        <w:tab/>
        <w:t>1</w:t>
      </w:r>
      <w:r>
        <w:rPr>
          <w:rFonts w:hint="eastAsia"/>
        </w:rPr>
        <w:t>、正确性：</w:t>
      </w:r>
    </w:p>
    <w:p w:rsidR="00C55C62" w:rsidRDefault="00C55C62" w:rsidP="00C55C62">
      <w:pPr>
        <w:ind w:left="420" w:firstLine="420"/>
        <w:rPr>
          <w:rFonts w:hint="eastAsia"/>
        </w:rPr>
      </w:pPr>
      <w:r>
        <w:rPr>
          <w:rFonts w:hint="eastAsia"/>
        </w:rPr>
        <w:t>（</w:t>
      </w:r>
      <w:r>
        <w:rPr>
          <w:rFonts w:hint="eastAsia"/>
        </w:rPr>
        <w:t>1</w:t>
      </w:r>
      <w:r>
        <w:rPr>
          <w:rFonts w:hint="eastAsia"/>
        </w:rPr>
        <w:t>）所有的内容是否都是正确的</w:t>
      </w:r>
    </w:p>
    <w:p w:rsidR="00C55C62" w:rsidRDefault="00C55C62" w:rsidP="00C55C62">
      <w:pPr>
        <w:ind w:left="840"/>
        <w:rPr>
          <w:rFonts w:hint="eastAsia"/>
        </w:rPr>
      </w:pPr>
      <w:r>
        <w:rPr>
          <w:rFonts w:hint="eastAsia"/>
        </w:rPr>
        <w:t>（</w:t>
      </w:r>
      <w:r>
        <w:rPr>
          <w:rFonts w:hint="eastAsia"/>
        </w:rPr>
        <w:t>2</w:t>
      </w:r>
      <w:r>
        <w:rPr>
          <w:rFonts w:hint="eastAsia"/>
        </w:rPr>
        <w:t>）检查在任意条件下的情况。</w:t>
      </w:r>
    </w:p>
    <w:p w:rsidR="00C55C62" w:rsidRDefault="00C55C62" w:rsidP="00C55C62">
      <w:pPr>
        <w:rPr>
          <w:rFonts w:hint="eastAsia"/>
        </w:rPr>
      </w:pPr>
      <w:r>
        <w:rPr>
          <w:rFonts w:hint="eastAsia"/>
        </w:rPr>
        <w:tab/>
        <w:t>2</w:t>
      </w:r>
      <w:r>
        <w:rPr>
          <w:rFonts w:hint="eastAsia"/>
        </w:rPr>
        <w:t>、完整性：</w:t>
      </w:r>
    </w:p>
    <w:p w:rsidR="00C55C62" w:rsidRDefault="00C55C62" w:rsidP="00C55C62">
      <w:pPr>
        <w:ind w:left="420" w:firstLine="420"/>
        <w:rPr>
          <w:rFonts w:hint="eastAsia"/>
        </w:rPr>
      </w:pPr>
      <w:r>
        <w:rPr>
          <w:rFonts w:hint="eastAsia"/>
        </w:rPr>
        <w:t>（</w:t>
      </w:r>
      <w:r>
        <w:rPr>
          <w:rFonts w:hint="eastAsia"/>
        </w:rPr>
        <w:t>1</w:t>
      </w:r>
      <w:r>
        <w:rPr>
          <w:rFonts w:hint="eastAsia"/>
        </w:rPr>
        <w:t>）是否有遗漏功能</w:t>
      </w:r>
    </w:p>
    <w:p w:rsidR="00C55C62" w:rsidRDefault="00C55C62" w:rsidP="00C55C62">
      <w:pPr>
        <w:ind w:left="420" w:firstLine="420"/>
        <w:rPr>
          <w:rFonts w:hint="eastAsia"/>
        </w:rPr>
      </w:pPr>
      <w:r>
        <w:rPr>
          <w:rFonts w:hint="eastAsia"/>
        </w:rPr>
        <w:t>（</w:t>
      </w:r>
      <w:r>
        <w:rPr>
          <w:rFonts w:hint="eastAsia"/>
        </w:rPr>
        <w:t>2</w:t>
      </w:r>
      <w:r>
        <w:rPr>
          <w:rFonts w:hint="eastAsia"/>
        </w:rPr>
        <w:t>）是否有遗漏的输入、输出或条件</w:t>
      </w:r>
    </w:p>
    <w:p w:rsidR="00C55C62" w:rsidRDefault="00C55C62" w:rsidP="00C55C62">
      <w:pPr>
        <w:ind w:left="840"/>
        <w:rPr>
          <w:rFonts w:hint="eastAsia"/>
        </w:rPr>
      </w:pPr>
      <w:r>
        <w:rPr>
          <w:rFonts w:hint="eastAsia"/>
        </w:rPr>
        <w:t>（</w:t>
      </w:r>
      <w:r>
        <w:rPr>
          <w:rFonts w:hint="eastAsia"/>
        </w:rPr>
        <w:t>3</w:t>
      </w:r>
      <w:r>
        <w:rPr>
          <w:rFonts w:hint="eastAsia"/>
        </w:rPr>
        <w:t>）是否考虑所有的可能</w:t>
      </w:r>
    </w:p>
    <w:p w:rsidR="00C55C62" w:rsidRDefault="00C55C62" w:rsidP="00C55C62">
      <w:pPr>
        <w:ind w:left="840"/>
        <w:rPr>
          <w:rFonts w:hint="eastAsia"/>
        </w:rPr>
      </w:pPr>
      <w:r>
        <w:rPr>
          <w:rFonts w:hint="eastAsia"/>
        </w:rPr>
        <w:t>（</w:t>
      </w:r>
      <w:r>
        <w:rPr>
          <w:rFonts w:hint="eastAsia"/>
        </w:rPr>
        <w:t>4</w:t>
      </w:r>
      <w:r>
        <w:rPr>
          <w:rFonts w:hint="eastAsia"/>
        </w:rPr>
        <w:t>）是否避免思维局限</w:t>
      </w:r>
    </w:p>
    <w:p w:rsidR="00C55C62" w:rsidRDefault="00C55C62" w:rsidP="00C55C62">
      <w:pPr>
        <w:rPr>
          <w:rFonts w:hint="eastAsia"/>
        </w:rPr>
      </w:pPr>
      <w:r>
        <w:rPr>
          <w:rFonts w:hint="eastAsia"/>
        </w:rPr>
        <w:tab/>
        <w:t>3</w:t>
      </w:r>
      <w:r>
        <w:rPr>
          <w:rFonts w:hint="eastAsia"/>
        </w:rPr>
        <w:t>、一致性</w:t>
      </w:r>
    </w:p>
    <w:p w:rsidR="00C55C62" w:rsidRDefault="00C55C62" w:rsidP="00C55C62">
      <w:pPr>
        <w:rPr>
          <w:rFonts w:hint="eastAsia"/>
        </w:rPr>
      </w:pPr>
      <w:r>
        <w:rPr>
          <w:rFonts w:hint="eastAsia"/>
        </w:rPr>
        <w:tab/>
      </w:r>
      <w:r>
        <w:rPr>
          <w:rFonts w:hint="eastAsia"/>
        </w:rPr>
        <w:tab/>
      </w:r>
      <w:r>
        <w:rPr>
          <w:rFonts w:hint="eastAsia"/>
        </w:rPr>
        <w:t>（</w:t>
      </w:r>
      <w:r>
        <w:rPr>
          <w:rFonts w:hint="eastAsia"/>
        </w:rPr>
        <w:t>1</w:t>
      </w:r>
      <w:r>
        <w:rPr>
          <w:rFonts w:hint="eastAsia"/>
        </w:rPr>
        <w:t>）表达术语前后是否一致</w:t>
      </w:r>
    </w:p>
    <w:p w:rsidR="00C55C62" w:rsidRDefault="00C55C62" w:rsidP="00C55C62">
      <w:pPr>
        <w:rPr>
          <w:rFonts w:hint="eastAsia"/>
        </w:rPr>
      </w:pPr>
      <w:r>
        <w:rPr>
          <w:rFonts w:hint="eastAsia"/>
        </w:rPr>
        <w:lastRenderedPageBreak/>
        <w:tab/>
      </w:r>
      <w:r>
        <w:rPr>
          <w:rFonts w:hint="eastAsia"/>
        </w:rPr>
        <w:tab/>
      </w:r>
      <w:r>
        <w:rPr>
          <w:rFonts w:hint="eastAsia"/>
        </w:rPr>
        <w:t>（</w:t>
      </w:r>
      <w:r>
        <w:rPr>
          <w:rFonts w:hint="eastAsia"/>
        </w:rPr>
        <w:t>2</w:t>
      </w:r>
      <w:r>
        <w:rPr>
          <w:rFonts w:hint="eastAsia"/>
        </w:rPr>
        <w:t>）是否对特定词汇或缩写进行说明</w:t>
      </w:r>
    </w:p>
    <w:p w:rsidR="00C55C62" w:rsidRDefault="00C55C62" w:rsidP="00C55C62">
      <w:pPr>
        <w:rPr>
          <w:rFonts w:hint="eastAsia"/>
        </w:rPr>
      </w:pPr>
      <w:r>
        <w:rPr>
          <w:rFonts w:hint="eastAsia"/>
        </w:rPr>
        <w:tab/>
        <w:t>4</w:t>
      </w:r>
      <w:r>
        <w:rPr>
          <w:rFonts w:hint="eastAsia"/>
        </w:rPr>
        <w:t>、有效性</w:t>
      </w:r>
    </w:p>
    <w:p w:rsidR="00C55C62" w:rsidRDefault="00C55C62" w:rsidP="00C55C62">
      <w:pPr>
        <w:rPr>
          <w:rFonts w:hint="eastAsia"/>
        </w:rPr>
      </w:pPr>
      <w:r>
        <w:rPr>
          <w:rFonts w:hint="eastAsia"/>
        </w:rPr>
        <w:tab/>
      </w:r>
      <w:r>
        <w:rPr>
          <w:rFonts w:hint="eastAsia"/>
        </w:rPr>
        <w:tab/>
      </w:r>
      <w:r>
        <w:rPr>
          <w:rFonts w:hint="eastAsia"/>
        </w:rPr>
        <w:t>（</w:t>
      </w:r>
      <w:r>
        <w:rPr>
          <w:rFonts w:hint="eastAsia"/>
        </w:rPr>
        <w:t>1</w:t>
      </w:r>
      <w:r>
        <w:rPr>
          <w:rFonts w:hint="eastAsia"/>
        </w:rPr>
        <w:t>）是否所有功能都有明确的目的</w:t>
      </w:r>
    </w:p>
    <w:p w:rsidR="00C55C62" w:rsidRDefault="00C55C62" w:rsidP="00C55C62">
      <w:pPr>
        <w:rPr>
          <w:rFonts w:hint="eastAsia"/>
        </w:rPr>
      </w:pPr>
      <w:r>
        <w:rPr>
          <w:rFonts w:hint="eastAsia"/>
        </w:rPr>
        <w:tab/>
      </w:r>
      <w:r>
        <w:rPr>
          <w:rFonts w:hint="eastAsia"/>
        </w:rPr>
        <w:tab/>
      </w:r>
      <w:r>
        <w:rPr>
          <w:rFonts w:hint="eastAsia"/>
        </w:rPr>
        <w:t>（</w:t>
      </w:r>
      <w:r>
        <w:rPr>
          <w:rFonts w:hint="eastAsia"/>
        </w:rPr>
        <w:t>2</w:t>
      </w:r>
      <w:r>
        <w:rPr>
          <w:rFonts w:hint="eastAsia"/>
        </w:rPr>
        <w:t>）保证不会有无意义的功能</w:t>
      </w:r>
    </w:p>
    <w:p w:rsidR="00EA4267" w:rsidRDefault="00EA4267" w:rsidP="00C55C62">
      <w:pPr>
        <w:rPr>
          <w:rFonts w:hint="eastAsia"/>
        </w:rPr>
      </w:pPr>
      <w:r>
        <w:rPr>
          <w:rFonts w:hint="eastAsia"/>
        </w:rPr>
        <w:tab/>
        <w:t>5</w:t>
      </w:r>
      <w:r>
        <w:rPr>
          <w:rFonts w:hint="eastAsia"/>
        </w:rPr>
        <w:t>、可追溯性</w:t>
      </w:r>
    </w:p>
    <w:p w:rsidR="00EA4267" w:rsidRPr="00C55C62" w:rsidRDefault="00EA4267" w:rsidP="00C55C62">
      <w:pPr>
        <w:rPr>
          <w:rFonts w:hint="eastAsia"/>
        </w:rPr>
      </w:pPr>
      <w:r>
        <w:rPr>
          <w:rFonts w:hint="eastAsia"/>
        </w:rPr>
        <w:tab/>
      </w:r>
      <w:r>
        <w:rPr>
          <w:rFonts w:hint="eastAsia"/>
        </w:rPr>
        <w:tab/>
      </w:r>
      <w:r>
        <w:rPr>
          <w:rFonts w:hint="eastAsia"/>
        </w:rPr>
        <w:t>文档中的每一项都需要清楚地说明来源</w:t>
      </w:r>
    </w:p>
    <w:p w:rsidR="00B21CA9" w:rsidRDefault="008722EF" w:rsidP="00B21CA9">
      <w:pPr>
        <w:pStyle w:val="2"/>
        <w:rPr>
          <w:rFonts w:hint="eastAsia"/>
        </w:rPr>
      </w:pPr>
      <w:bookmarkStart w:id="19" w:name="_Toc496298714"/>
      <w:r>
        <w:rPr>
          <w:rFonts w:hint="eastAsia"/>
        </w:rPr>
        <w:t>4.3</w:t>
      </w:r>
      <w:r w:rsidR="00B21CA9">
        <w:rPr>
          <w:rFonts w:hint="eastAsia"/>
        </w:rPr>
        <w:t>过程评审</w:t>
      </w:r>
      <w:bookmarkEnd w:id="19"/>
    </w:p>
    <w:p w:rsidR="008722EF" w:rsidRDefault="008722EF" w:rsidP="008722EF">
      <w:pPr>
        <w:rPr>
          <w:rFonts w:hint="eastAsia"/>
        </w:rPr>
      </w:pPr>
      <w:r>
        <w:rPr>
          <w:rFonts w:hint="eastAsia"/>
        </w:rPr>
        <w:tab/>
        <w:t>1</w:t>
      </w:r>
      <w:r>
        <w:rPr>
          <w:rFonts w:hint="eastAsia"/>
        </w:rPr>
        <w:t>、评估主要的质量保证流程</w:t>
      </w:r>
    </w:p>
    <w:p w:rsidR="008722EF" w:rsidRDefault="008722EF" w:rsidP="008722EF">
      <w:pPr>
        <w:rPr>
          <w:rFonts w:hint="eastAsia"/>
        </w:rPr>
      </w:pPr>
      <w:r>
        <w:rPr>
          <w:rFonts w:hint="eastAsia"/>
        </w:rPr>
        <w:tab/>
        <w:t>2</w:t>
      </w:r>
      <w:r>
        <w:rPr>
          <w:rFonts w:hint="eastAsia"/>
        </w:rPr>
        <w:t>、考虑如何处理和解决评审过程中发现的不符合问题</w:t>
      </w:r>
    </w:p>
    <w:p w:rsidR="008722EF" w:rsidRDefault="008722EF" w:rsidP="008722EF">
      <w:pPr>
        <w:rPr>
          <w:rFonts w:hint="eastAsia"/>
        </w:rPr>
      </w:pPr>
      <w:r>
        <w:rPr>
          <w:rFonts w:hint="eastAsia"/>
        </w:rPr>
        <w:tab/>
        <w:t>3</w:t>
      </w:r>
      <w:r>
        <w:rPr>
          <w:rFonts w:hint="eastAsia"/>
        </w:rPr>
        <w:t>、总结和共享好的经验</w:t>
      </w:r>
    </w:p>
    <w:p w:rsidR="008722EF" w:rsidRPr="008722EF" w:rsidRDefault="008722EF" w:rsidP="008722EF">
      <w:r>
        <w:rPr>
          <w:rFonts w:hint="eastAsia"/>
        </w:rPr>
        <w:tab/>
        <w:t>4</w:t>
      </w:r>
      <w:r>
        <w:rPr>
          <w:rFonts w:hint="eastAsia"/>
        </w:rPr>
        <w:t>、支出需要进一步完善和改进的部分</w:t>
      </w:r>
    </w:p>
    <w:sectPr w:rsidR="008722EF" w:rsidRPr="008722EF" w:rsidSect="00B21CA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D55" w:rsidRDefault="00411D55" w:rsidP="00072B2D">
      <w:r>
        <w:separator/>
      </w:r>
    </w:p>
  </w:endnote>
  <w:endnote w:type="continuationSeparator" w:id="0">
    <w:p w:rsidR="00411D55" w:rsidRDefault="00411D55" w:rsidP="00072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786016"/>
      <w:docPartObj>
        <w:docPartGallery w:val="Page Numbers (Bottom of Page)"/>
        <w:docPartUnique/>
      </w:docPartObj>
    </w:sdtPr>
    <w:sdtContent>
      <w:p w:rsidR="00B21CA9" w:rsidRDefault="00B21CA9">
        <w:pPr>
          <w:pStyle w:val="a4"/>
          <w:jc w:val="center"/>
        </w:pPr>
        <w:fldSimple w:instr=" PAGE   \* MERGEFORMAT ">
          <w:r w:rsidR="00D6270A" w:rsidRPr="00D6270A">
            <w:rPr>
              <w:noProof/>
              <w:lang w:val="zh-CN"/>
            </w:rPr>
            <w:t>4</w:t>
          </w:r>
        </w:fldSimple>
      </w:p>
    </w:sdtContent>
  </w:sdt>
  <w:p w:rsidR="00B21CA9" w:rsidRDefault="00B21CA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D55" w:rsidRDefault="00411D55" w:rsidP="00072B2D">
      <w:r>
        <w:separator/>
      </w:r>
    </w:p>
  </w:footnote>
  <w:footnote w:type="continuationSeparator" w:id="0">
    <w:p w:rsidR="00411D55" w:rsidRDefault="00411D55" w:rsidP="00072B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BF0DAF"/>
    <w:multiLevelType w:val="hybridMultilevel"/>
    <w:tmpl w:val="B4385634"/>
    <w:lvl w:ilvl="0" w:tplc="01CA0CB4">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2B2D"/>
    <w:rsid w:val="00072B2D"/>
    <w:rsid w:val="000D76E5"/>
    <w:rsid w:val="00107243"/>
    <w:rsid w:val="0018731A"/>
    <w:rsid w:val="002345B0"/>
    <w:rsid w:val="00326B87"/>
    <w:rsid w:val="003A1D90"/>
    <w:rsid w:val="00411D55"/>
    <w:rsid w:val="00492212"/>
    <w:rsid w:val="004947D6"/>
    <w:rsid w:val="004D15CD"/>
    <w:rsid w:val="004F17BB"/>
    <w:rsid w:val="00537146"/>
    <w:rsid w:val="00543B4F"/>
    <w:rsid w:val="005A4AE2"/>
    <w:rsid w:val="005C5C0B"/>
    <w:rsid w:val="005E079C"/>
    <w:rsid w:val="005F6E03"/>
    <w:rsid w:val="0061309E"/>
    <w:rsid w:val="0062446E"/>
    <w:rsid w:val="0064500C"/>
    <w:rsid w:val="00655477"/>
    <w:rsid w:val="0066452C"/>
    <w:rsid w:val="006A09B7"/>
    <w:rsid w:val="006B3A5B"/>
    <w:rsid w:val="006C6A27"/>
    <w:rsid w:val="008722EF"/>
    <w:rsid w:val="008940D0"/>
    <w:rsid w:val="009813A6"/>
    <w:rsid w:val="009D2E09"/>
    <w:rsid w:val="009D3DEB"/>
    <w:rsid w:val="009E21E3"/>
    <w:rsid w:val="00A8228F"/>
    <w:rsid w:val="00B07724"/>
    <w:rsid w:val="00B21CA9"/>
    <w:rsid w:val="00B363BB"/>
    <w:rsid w:val="00C20E50"/>
    <w:rsid w:val="00C55C62"/>
    <w:rsid w:val="00C83E38"/>
    <w:rsid w:val="00CE3E25"/>
    <w:rsid w:val="00D3126F"/>
    <w:rsid w:val="00D4609F"/>
    <w:rsid w:val="00D60F35"/>
    <w:rsid w:val="00D6270A"/>
    <w:rsid w:val="00DB7911"/>
    <w:rsid w:val="00E316EA"/>
    <w:rsid w:val="00EA4267"/>
    <w:rsid w:val="00F14DF5"/>
    <w:rsid w:val="00F33CF8"/>
    <w:rsid w:val="00F74B4E"/>
    <w:rsid w:val="00FB2C0C"/>
    <w:rsid w:val="00FC33EA"/>
    <w:rsid w:val="00FD07A1"/>
    <w:rsid w:val="00FF1C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B2D"/>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C83E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3E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72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2B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2B2D"/>
    <w:rPr>
      <w:sz w:val="18"/>
      <w:szCs w:val="18"/>
    </w:rPr>
  </w:style>
  <w:style w:type="paragraph" w:styleId="a4">
    <w:name w:val="footer"/>
    <w:basedOn w:val="a"/>
    <w:link w:val="Char0"/>
    <w:uiPriority w:val="99"/>
    <w:unhideWhenUsed/>
    <w:rsid w:val="00072B2D"/>
    <w:pPr>
      <w:tabs>
        <w:tab w:val="center" w:pos="4153"/>
        <w:tab w:val="right" w:pos="8306"/>
      </w:tabs>
      <w:snapToGrid w:val="0"/>
      <w:jc w:val="left"/>
    </w:pPr>
    <w:rPr>
      <w:sz w:val="18"/>
      <w:szCs w:val="18"/>
    </w:rPr>
  </w:style>
  <w:style w:type="character" w:customStyle="1" w:styleId="Char0">
    <w:name w:val="页脚 Char"/>
    <w:basedOn w:val="a0"/>
    <w:link w:val="a4"/>
    <w:uiPriority w:val="99"/>
    <w:rsid w:val="00072B2D"/>
    <w:rPr>
      <w:sz w:val="18"/>
      <w:szCs w:val="18"/>
    </w:rPr>
  </w:style>
  <w:style w:type="character" w:styleId="a5">
    <w:name w:val="Emphasis"/>
    <w:uiPriority w:val="20"/>
    <w:qFormat/>
    <w:rsid w:val="00072B2D"/>
    <w:rPr>
      <w:i/>
      <w:iCs/>
    </w:rPr>
  </w:style>
  <w:style w:type="paragraph" w:styleId="a6">
    <w:name w:val="Quote"/>
    <w:basedOn w:val="a"/>
    <w:next w:val="a"/>
    <w:link w:val="Char1"/>
    <w:uiPriority w:val="29"/>
    <w:qFormat/>
    <w:rsid w:val="00072B2D"/>
    <w:rPr>
      <w:i/>
      <w:iCs/>
      <w:color w:val="000000"/>
      <w:kern w:val="0"/>
      <w:sz w:val="20"/>
      <w:lang/>
    </w:rPr>
  </w:style>
  <w:style w:type="character" w:customStyle="1" w:styleId="Char1">
    <w:name w:val="引用 Char"/>
    <w:basedOn w:val="a0"/>
    <w:link w:val="a6"/>
    <w:uiPriority w:val="29"/>
    <w:rsid w:val="00072B2D"/>
    <w:rPr>
      <w:rFonts w:ascii="Times New Roman" w:eastAsia="宋体" w:hAnsi="Times New Roman" w:cs="Times New Roman"/>
      <w:i/>
      <w:iCs/>
      <w:color w:val="000000"/>
      <w:kern w:val="0"/>
      <w:sz w:val="20"/>
      <w:szCs w:val="24"/>
      <w:lang/>
    </w:rPr>
  </w:style>
  <w:style w:type="paragraph" w:styleId="a7">
    <w:name w:val="Balloon Text"/>
    <w:basedOn w:val="a"/>
    <w:link w:val="Char2"/>
    <w:uiPriority w:val="99"/>
    <w:semiHidden/>
    <w:unhideWhenUsed/>
    <w:rsid w:val="00072B2D"/>
    <w:rPr>
      <w:sz w:val="18"/>
      <w:szCs w:val="18"/>
    </w:rPr>
  </w:style>
  <w:style w:type="character" w:customStyle="1" w:styleId="Char2">
    <w:name w:val="批注框文本 Char"/>
    <w:basedOn w:val="a0"/>
    <w:link w:val="a7"/>
    <w:uiPriority w:val="99"/>
    <w:semiHidden/>
    <w:rsid w:val="00072B2D"/>
    <w:rPr>
      <w:rFonts w:ascii="Times New Roman" w:eastAsia="宋体" w:hAnsi="Times New Roman" w:cs="Times New Roman"/>
      <w:sz w:val="18"/>
      <w:szCs w:val="18"/>
    </w:rPr>
  </w:style>
  <w:style w:type="character" w:customStyle="1" w:styleId="1Char">
    <w:name w:val="标题 1 Char"/>
    <w:basedOn w:val="a0"/>
    <w:link w:val="1"/>
    <w:uiPriority w:val="9"/>
    <w:rsid w:val="00C83E38"/>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83E38"/>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B21CA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21CA9"/>
  </w:style>
  <w:style w:type="paragraph" w:styleId="20">
    <w:name w:val="toc 2"/>
    <w:basedOn w:val="a"/>
    <w:next w:val="a"/>
    <w:autoRedefine/>
    <w:uiPriority w:val="39"/>
    <w:unhideWhenUsed/>
    <w:rsid w:val="00B21CA9"/>
    <w:pPr>
      <w:ind w:leftChars="200" w:left="420"/>
    </w:pPr>
  </w:style>
  <w:style w:type="character" w:styleId="a8">
    <w:name w:val="Hyperlink"/>
    <w:basedOn w:val="a0"/>
    <w:uiPriority w:val="99"/>
    <w:unhideWhenUsed/>
    <w:rsid w:val="00B21CA9"/>
    <w:rPr>
      <w:color w:val="0000FF" w:themeColor="hyperlink"/>
      <w:u w:val="single"/>
    </w:rPr>
  </w:style>
  <w:style w:type="character" w:customStyle="1" w:styleId="3Char">
    <w:name w:val="标题 3 Char"/>
    <w:basedOn w:val="a0"/>
    <w:link w:val="3"/>
    <w:uiPriority w:val="9"/>
    <w:rsid w:val="00107243"/>
    <w:rPr>
      <w:rFonts w:ascii="Times New Roman" w:eastAsia="宋体" w:hAnsi="Times New Roman" w:cs="Times New Roman"/>
      <w:b/>
      <w:bCs/>
      <w:sz w:val="32"/>
      <w:szCs w:val="32"/>
    </w:rPr>
  </w:style>
  <w:style w:type="paragraph" w:styleId="a9">
    <w:name w:val="List Paragraph"/>
    <w:basedOn w:val="a"/>
    <w:uiPriority w:val="34"/>
    <w:qFormat/>
    <w:rsid w:val="005F6E03"/>
    <w:pPr>
      <w:ind w:firstLineChars="200" w:firstLine="420"/>
    </w:pPr>
  </w:style>
  <w:style w:type="paragraph" w:styleId="30">
    <w:name w:val="toc 3"/>
    <w:basedOn w:val="a"/>
    <w:next w:val="a"/>
    <w:autoRedefine/>
    <w:uiPriority w:val="39"/>
    <w:unhideWhenUsed/>
    <w:rsid w:val="000D76E5"/>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5F0DAF-C649-443B-81A8-66E2AE1E0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陈幼安</dc:creator>
  <cp:keywords/>
  <dc:description/>
  <cp:lastModifiedBy>陈幼安</cp:lastModifiedBy>
  <cp:revision>33</cp:revision>
  <dcterms:created xsi:type="dcterms:W3CDTF">2017-10-20T11:45:00Z</dcterms:created>
  <dcterms:modified xsi:type="dcterms:W3CDTF">2017-10-20T13:50:00Z</dcterms:modified>
</cp:coreProperties>
</file>