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求真1-516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2017年</w:t>
            </w:r>
            <w:r>
              <w:rPr>
                <w:rFonts w:hint="default" w:ascii="黑体" w:eastAsia="黑体"/>
                <w:sz w:val="24"/>
                <w:lang w:val="en-US"/>
              </w:rPr>
              <w:t>12</w:t>
            </w:r>
            <w:r>
              <w:rPr>
                <w:rFonts w:hint="eastAsia" w:ascii="黑体" w:eastAsia="黑体"/>
                <w:sz w:val="24"/>
              </w:rPr>
              <w:t>月</w:t>
            </w:r>
            <w:r>
              <w:rPr>
                <w:rFonts w:hint="default" w:ascii="黑体" w:eastAsia="黑体"/>
                <w:sz w:val="24"/>
                <w:lang w:val="en-US"/>
              </w:rPr>
              <w:t>6</w:t>
            </w:r>
            <w:r>
              <w:rPr>
                <w:rFonts w:hint="eastAsia" w:ascii="黑体" w:eastAsia="黑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陈幼安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陈炜舜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陈炜舜、陈欢生、陈幼安、朱天琦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需求工程收尾初步评审及下一步计划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对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上次工作</w:t>
            </w:r>
            <w:r>
              <w:rPr>
                <w:rFonts w:hint="eastAsia" w:ascii="黑体" w:eastAsia="黑体"/>
                <w:sz w:val="24"/>
              </w:rPr>
              <w:t>的总结：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陈欢生初步草拟用户手册，并组内评审完毕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陈幼安初步草拟测试用例的移动端部分，并组内评审完毕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朱天琦初步草拟QFD打分表，并组内评审完毕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陈炜舜UML建模，并组内评审完毕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遇到的困难，该采取的措施：</w:t>
            </w:r>
            <w:r>
              <w:rPr>
                <w:rFonts w:ascii="黑体" w:eastAsia="黑体"/>
                <w:sz w:val="24"/>
              </w:rPr>
              <w:t xml:space="preserve"> 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陈幼安负责的测试用例延期执行，完成未完成的管理员后台部分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陈炜舜负责的用例说明编写、数据字典编写、数据库延期，完成未完成的部分</w:t>
            </w:r>
          </w:p>
          <w:p>
            <w:pPr>
              <w:pStyle w:val="8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本次会议的任务安排：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陈幼安负责发送周五访谈邀请函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陈炜舜继续完成上次没有完成的工作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陈幼安继续完成上次没有完成的工作</w:t>
            </w:r>
          </w:p>
          <w:p>
            <w:pPr>
              <w:pStyle w:val="8"/>
              <w:numPr>
                <w:numId w:val="0"/>
              </w:numPr>
              <w:spacing w:line="480" w:lineRule="auto"/>
              <w:ind w:firstLine="480" w:firstLineChars="2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整合SRS延期至2017.12.8周五的会议</w:t>
            </w:r>
          </w:p>
          <w:p>
            <w:pPr>
              <w:pStyle w:val="8"/>
              <w:numPr>
                <w:numId w:val="0"/>
              </w:numPr>
              <w:spacing w:line="480" w:lineRule="auto"/>
              <w:ind w:firstLine="480" w:firstLineChars="200"/>
              <w:rPr>
                <w:rFonts w:ascii="黑体" w:eastAsia="黑体"/>
                <w:sz w:val="24"/>
                <w:lang w:val="en-US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陈幼安负责修改项目计划、并做红黄绿报告表格（包括上次工作的内容、完成情况、影响分析、备注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）</w:t>
            </w:r>
          </w:p>
          <w:p>
            <w:pPr>
              <w:pStyle w:val="8"/>
              <w:spacing w:line="480" w:lineRule="auto"/>
              <w:ind w:left="48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>
      <w:pPr>
        <w:spacing w:line="480" w:lineRule="auto"/>
      </w:pPr>
    </w:p>
    <w:sectPr>
      <w:footerReference r:id="rId3" w:type="default"/>
      <w:footerReference r:id="rId4" w:type="even"/>
      <w:pgSz w:w="11906" w:h="16838"/>
      <w:pgMar w:top="1247" w:right="567" w:bottom="1247" w:left="1260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   页 共  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5C5A"/>
    <w:multiLevelType w:val="multilevel"/>
    <w:tmpl w:val="205E5C5A"/>
    <w:lvl w:ilvl="0" w:tentative="0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D501454"/>
    <w:rsid w:val="000009A1"/>
    <w:rsid w:val="00026266"/>
    <w:rsid w:val="000861F6"/>
    <w:rsid w:val="000A2858"/>
    <w:rsid w:val="00104AC3"/>
    <w:rsid w:val="00164C41"/>
    <w:rsid w:val="00186B19"/>
    <w:rsid w:val="001D639D"/>
    <w:rsid w:val="001E6908"/>
    <w:rsid w:val="001F5E45"/>
    <w:rsid w:val="00205920"/>
    <w:rsid w:val="00273393"/>
    <w:rsid w:val="002736A3"/>
    <w:rsid w:val="00273CC3"/>
    <w:rsid w:val="00340527"/>
    <w:rsid w:val="0039306B"/>
    <w:rsid w:val="00393F3E"/>
    <w:rsid w:val="00395D75"/>
    <w:rsid w:val="004A1B69"/>
    <w:rsid w:val="004B4096"/>
    <w:rsid w:val="00565529"/>
    <w:rsid w:val="005F4B07"/>
    <w:rsid w:val="00623E54"/>
    <w:rsid w:val="00672118"/>
    <w:rsid w:val="006D78DA"/>
    <w:rsid w:val="006F4979"/>
    <w:rsid w:val="007129DF"/>
    <w:rsid w:val="007A51EF"/>
    <w:rsid w:val="007B22E6"/>
    <w:rsid w:val="007E7E6A"/>
    <w:rsid w:val="00980919"/>
    <w:rsid w:val="0099578B"/>
    <w:rsid w:val="009F0415"/>
    <w:rsid w:val="00A10C5F"/>
    <w:rsid w:val="00A30FE3"/>
    <w:rsid w:val="00A526CA"/>
    <w:rsid w:val="00A54672"/>
    <w:rsid w:val="00AE1FFB"/>
    <w:rsid w:val="00B04499"/>
    <w:rsid w:val="00B1368C"/>
    <w:rsid w:val="00B419B0"/>
    <w:rsid w:val="00B50028"/>
    <w:rsid w:val="00B72B92"/>
    <w:rsid w:val="00BB6DB9"/>
    <w:rsid w:val="00C31F26"/>
    <w:rsid w:val="00C77DDD"/>
    <w:rsid w:val="00CD4A79"/>
    <w:rsid w:val="00E80065"/>
    <w:rsid w:val="00EF27C9"/>
    <w:rsid w:val="00F212D1"/>
    <w:rsid w:val="00F94197"/>
    <w:rsid w:val="0362089F"/>
    <w:rsid w:val="06FA75FB"/>
    <w:rsid w:val="0A021CEE"/>
    <w:rsid w:val="0FF86938"/>
    <w:rsid w:val="12AA557F"/>
    <w:rsid w:val="142F7131"/>
    <w:rsid w:val="151D5CDC"/>
    <w:rsid w:val="2D501454"/>
    <w:rsid w:val="2FBB66E6"/>
    <w:rsid w:val="32895C09"/>
    <w:rsid w:val="339061B1"/>
    <w:rsid w:val="35586B51"/>
    <w:rsid w:val="39673D6A"/>
    <w:rsid w:val="3ACA632C"/>
    <w:rsid w:val="3EEA2BDA"/>
    <w:rsid w:val="3F4250DA"/>
    <w:rsid w:val="426B4536"/>
    <w:rsid w:val="43032C56"/>
    <w:rsid w:val="50B667E4"/>
    <w:rsid w:val="5C930DEC"/>
    <w:rsid w:val="64953D6F"/>
    <w:rsid w:val="66257919"/>
    <w:rsid w:val="66EB1DA8"/>
    <w:rsid w:val="6A374590"/>
    <w:rsid w:val="6C7E1213"/>
    <w:rsid w:val="6CE25B1A"/>
    <w:rsid w:val="6DCE17AA"/>
    <w:rsid w:val="6FE24C81"/>
    <w:rsid w:val="70217793"/>
    <w:rsid w:val="71156FD5"/>
    <w:rsid w:val="72F84C4C"/>
    <w:rsid w:val="73386610"/>
    <w:rsid w:val="744970F3"/>
    <w:rsid w:val="75B81DE7"/>
    <w:rsid w:val="77987B0B"/>
    <w:rsid w:val="7B4D1827"/>
    <w:rsid w:val="7C64015D"/>
    <w:rsid w:val="7EE02D20"/>
    <w:rsid w:val="7EFA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customStyle="1" w:styleId="7">
    <w:name w:val="页眉 Char"/>
    <w:basedOn w:val="4"/>
    <w:link w:val="3"/>
    <w:uiPriority w:val="0"/>
    <w:rPr>
      <w:kern w:val="2"/>
      <w:sz w:val="18"/>
      <w:szCs w:val="18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ScaleCrop>false</ScaleCrop>
  <LinksUpToDate>false</LinksUpToDate>
  <CharactersWithSpaces>223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2017-10-20T10:48:00Z</dcterms:created>
  <dc:creator>Chwetion</dc:creator>
  <cp:lastModifiedBy>白橘菓</cp:lastModifiedBy>
  <dcterms:modified xsi:type="dcterms:W3CDTF">2017-12-06T10:32:03Z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