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049B" w:rsidRDefault="0011049B" w:rsidP="0011049B">
      <w:r>
        <w:rPr>
          <w:rFonts w:ascii="宋体" w:hAnsi="宋体" w:cs="宋体"/>
          <w:noProof/>
          <w:kern w:val="0"/>
        </w:rPr>
        <w:drawing>
          <wp:inline distT="0" distB="0" distL="0" distR="0">
            <wp:extent cx="5619750" cy="1257300"/>
            <wp:effectExtent l="19050" t="0" r="0" b="0"/>
            <wp:docPr id="2"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7" cstate="print"/>
                    <a:srcRect/>
                    <a:stretch>
                      <a:fillRect/>
                    </a:stretch>
                  </pic:blipFill>
                  <pic:spPr bwMode="auto">
                    <a:xfrm>
                      <a:off x="0" y="0"/>
                      <a:ext cx="5619750" cy="1257300"/>
                    </a:xfrm>
                    <a:prstGeom prst="rect">
                      <a:avLst/>
                    </a:prstGeom>
                    <a:noFill/>
                    <a:ln w="9525">
                      <a:noFill/>
                      <a:miter lim="800000"/>
                      <a:headEnd/>
                      <a:tailEnd/>
                    </a:ln>
                  </pic:spPr>
                </pic:pic>
              </a:graphicData>
            </a:graphic>
          </wp:inline>
        </w:drawing>
      </w:r>
    </w:p>
    <w:p w:rsidR="0011049B" w:rsidRDefault="0011049B" w:rsidP="0011049B"/>
    <w:p w:rsidR="0011049B" w:rsidRDefault="0011049B" w:rsidP="0011049B">
      <w:pPr>
        <w:rPr>
          <w:b/>
          <w:sz w:val="52"/>
          <w:szCs w:val="52"/>
        </w:rPr>
      </w:pPr>
    </w:p>
    <w:p w:rsidR="0011049B" w:rsidRDefault="0011049B" w:rsidP="0011049B">
      <w:pPr>
        <w:pStyle w:val="a6"/>
        <w:jc w:val="center"/>
        <w:rPr>
          <w:b/>
          <w:i w:val="0"/>
          <w:iCs w:val="0"/>
          <w:color w:val="auto"/>
          <w:sz w:val="52"/>
          <w:szCs w:val="52"/>
        </w:rPr>
      </w:pPr>
      <w:r>
        <w:rPr>
          <w:rFonts w:hint="eastAsia"/>
          <w:b/>
          <w:i w:val="0"/>
          <w:iCs w:val="0"/>
          <w:color w:val="auto"/>
          <w:sz w:val="52"/>
          <w:szCs w:val="52"/>
        </w:rPr>
        <w:t>质量保证计划（</w:t>
      </w:r>
      <w:r>
        <w:rPr>
          <w:rFonts w:hint="eastAsia"/>
          <w:b/>
          <w:i w:val="0"/>
          <w:iCs w:val="0"/>
          <w:color w:val="auto"/>
          <w:sz w:val="52"/>
          <w:szCs w:val="52"/>
        </w:rPr>
        <w:t>QA</w:t>
      </w:r>
      <w:r>
        <w:rPr>
          <w:rFonts w:hint="eastAsia"/>
          <w:b/>
          <w:i w:val="0"/>
          <w:iCs w:val="0"/>
          <w:color w:val="auto"/>
          <w:sz w:val="52"/>
          <w:szCs w:val="52"/>
        </w:rPr>
        <w:t>）</w:t>
      </w:r>
    </w:p>
    <w:p w:rsidR="0011049B" w:rsidRDefault="0011049B" w:rsidP="0011049B">
      <w:pPr>
        <w:pStyle w:val="a6"/>
        <w:jc w:val="right"/>
        <w:rPr>
          <w:rStyle w:val="a5"/>
        </w:rPr>
      </w:pPr>
      <w:bookmarkStart w:id="0" w:name="_Hlk495756207"/>
      <w:r w:rsidRPr="00EB3248">
        <w:rPr>
          <w:rStyle w:val="a5"/>
          <w:rFonts w:hint="eastAsia"/>
        </w:rPr>
        <w:t>中华人民共和国国家标准</w:t>
      </w:r>
      <w:r w:rsidRPr="00EB3248">
        <w:rPr>
          <w:rStyle w:val="a5"/>
          <w:rFonts w:hint="eastAsia"/>
        </w:rPr>
        <w:t>GB/T 8567-2006</w:t>
      </w:r>
    </w:p>
    <w:bookmarkEnd w:id="0"/>
    <w:p w:rsidR="0011049B" w:rsidRPr="0062796A" w:rsidRDefault="0011049B" w:rsidP="0011049B"/>
    <w:p w:rsidR="0011049B" w:rsidRPr="00EB3248" w:rsidRDefault="0011049B" w:rsidP="0011049B"/>
    <w:p w:rsidR="0011049B" w:rsidRDefault="0011049B" w:rsidP="0011049B">
      <w:pPr>
        <w:jc w:val="center"/>
      </w:pPr>
      <w:r>
        <w:rPr>
          <w:noProof/>
        </w:rPr>
        <w:drawing>
          <wp:inline distT="0" distB="0" distL="0" distR="0">
            <wp:extent cx="3803650" cy="3022600"/>
            <wp:effectExtent l="1905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srcRect/>
                    <a:stretch>
                      <a:fillRect/>
                    </a:stretch>
                  </pic:blipFill>
                  <pic:spPr bwMode="auto">
                    <a:xfrm>
                      <a:off x="0" y="0"/>
                      <a:ext cx="3803650" cy="3022600"/>
                    </a:xfrm>
                    <a:prstGeom prst="rect">
                      <a:avLst/>
                    </a:prstGeom>
                    <a:noFill/>
                    <a:ln w="9525">
                      <a:noFill/>
                      <a:miter lim="800000"/>
                      <a:headEnd/>
                      <a:tailEnd/>
                    </a:ln>
                  </pic:spPr>
                </pic:pic>
              </a:graphicData>
            </a:graphic>
          </wp:inline>
        </w:drawing>
      </w:r>
    </w:p>
    <w:p w:rsidR="0011049B" w:rsidRDefault="0011049B" w:rsidP="0011049B"/>
    <w:p w:rsidR="0011049B" w:rsidRDefault="0011049B" w:rsidP="0011049B"/>
    <w:p w:rsidR="0011049B" w:rsidRDefault="0011049B" w:rsidP="0011049B"/>
    <w:p w:rsidR="0011049B" w:rsidRDefault="0011049B" w:rsidP="0011049B">
      <w:pPr>
        <w:rPr>
          <w:b/>
          <w:sz w:val="28"/>
          <w:szCs w:val="28"/>
        </w:rPr>
      </w:pPr>
      <w:r>
        <w:rPr>
          <w:rFonts w:hint="eastAsia"/>
          <w:b/>
          <w:sz w:val="28"/>
          <w:szCs w:val="28"/>
        </w:rPr>
        <w:t>组长：陈幼安</w:t>
      </w:r>
    </w:p>
    <w:p w:rsidR="0011049B" w:rsidRDefault="0011049B" w:rsidP="0011049B">
      <w:pPr>
        <w:rPr>
          <w:b/>
          <w:sz w:val="28"/>
          <w:szCs w:val="28"/>
        </w:rPr>
      </w:pPr>
      <w:r>
        <w:rPr>
          <w:rFonts w:hint="eastAsia"/>
          <w:b/>
          <w:sz w:val="28"/>
          <w:szCs w:val="28"/>
        </w:rPr>
        <w:t>组员：陈炜舜、陈欢生、陈妍蓝、朱天琦</w:t>
      </w:r>
    </w:p>
    <w:p w:rsidR="0011049B" w:rsidRDefault="0011049B" w:rsidP="0011049B">
      <w:pPr>
        <w:rPr>
          <w:b/>
          <w:sz w:val="28"/>
          <w:szCs w:val="28"/>
        </w:rPr>
      </w:pPr>
    </w:p>
    <w:p w:rsidR="0011049B" w:rsidRDefault="0011049B" w:rsidP="0011049B"/>
    <w:p w:rsidR="0011049B" w:rsidRDefault="0011049B" w:rsidP="0011049B">
      <w:pPr>
        <w:jc w:val="right"/>
        <w:rPr>
          <w:b/>
          <w:sz w:val="28"/>
          <w:szCs w:val="28"/>
        </w:rPr>
      </w:pPr>
      <w:r>
        <w:rPr>
          <w:rFonts w:hint="eastAsia"/>
          <w:b/>
          <w:sz w:val="28"/>
          <w:szCs w:val="28"/>
        </w:rPr>
        <w:t>日期：</w:t>
      </w:r>
      <w:r>
        <w:rPr>
          <w:rFonts w:hint="eastAsia"/>
          <w:b/>
          <w:sz w:val="28"/>
          <w:szCs w:val="28"/>
        </w:rPr>
        <w:t>2017</w:t>
      </w:r>
      <w:r>
        <w:rPr>
          <w:rFonts w:hint="eastAsia"/>
          <w:b/>
          <w:sz w:val="28"/>
          <w:szCs w:val="28"/>
        </w:rPr>
        <w:t>年</w:t>
      </w:r>
      <w:r>
        <w:rPr>
          <w:rFonts w:hint="eastAsia"/>
          <w:b/>
          <w:sz w:val="28"/>
          <w:szCs w:val="28"/>
        </w:rPr>
        <w:t>10</w:t>
      </w:r>
      <w:r>
        <w:rPr>
          <w:rFonts w:hint="eastAsia"/>
          <w:b/>
          <w:sz w:val="28"/>
          <w:szCs w:val="28"/>
        </w:rPr>
        <w:t>月</w:t>
      </w:r>
      <w:r w:rsidR="00DE3E27">
        <w:rPr>
          <w:rFonts w:hint="eastAsia"/>
          <w:b/>
          <w:sz w:val="28"/>
          <w:szCs w:val="28"/>
        </w:rPr>
        <w:t>21</w:t>
      </w:r>
      <w:r>
        <w:rPr>
          <w:rFonts w:hint="eastAsia"/>
          <w:b/>
          <w:sz w:val="28"/>
          <w:szCs w:val="28"/>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89"/>
        <w:gridCol w:w="1272"/>
        <w:gridCol w:w="2400"/>
        <w:gridCol w:w="1548"/>
        <w:gridCol w:w="1332"/>
        <w:gridCol w:w="1081"/>
      </w:tblGrid>
      <w:tr w:rsidR="0011049B" w:rsidTr="002D2744">
        <w:tc>
          <w:tcPr>
            <w:tcW w:w="8522" w:type="dxa"/>
            <w:gridSpan w:val="6"/>
          </w:tcPr>
          <w:p w:rsidR="0011049B" w:rsidRPr="00B54F0C" w:rsidRDefault="0011049B" w:rsidP="002D2744">
            <w:pPr>
              <w:jc w:val="center"/>
              <w:rPr>
                <w:b/>
              </w:rPr>
            </w:pPr>
            <w:bookmarkStart w:id="1" w:name="_Toc482543454"/>
            <w:r w:rsidRPr="00B54F0C">
              <w:rPr>
                <w:rFonts w:hint="eastAsia"/>
                <w:b/>
                <w:sz w:val="32"/>
              </w:rPr>
              <w:lastRenderedPageBreak/>
              <w:t>跟踪记录表</w:t>
            </w:r>
            <w:bookmarkEnd w:id="1"/>
          </w:p>
        </w:tc>
      </w:tr>
      <w:tr w:rsidR="0011049B" w:rsidTr="002D2744">
        <w:tc>
          <w:tcPr>
            <w:tcW w:w="889" w:type="dxa"/>
          </w:tcPr>
          <w:p w:rsidR="0011049B" w:rsidRDefault="0011049B" w:rsidP="002D2744">
            <w:pPr>
              <w:jc w:val="center"/>
            </w:pPr>
            <w:r>
              <w:rPr>
                <w:rFonts w:hint="eastAsia"/>
              </w:rPr>
              <w:t>版本</w:t>
            </w:r>
          </w:p>
        </w:tc>
        <w:tc>
          <w:tcPr>
            <w:tcW w:w="1272" w:type="dxa"/>
          </w:tcPr>
          <w:p w:rsidR="0011049B" w:rsidRDefault="0011049B" w:rsidP="002D2744">
            <w:pPr>
              <w:jc w:val="center"/>
            </w:pPr>
            <w:r>
              <w:rPr>
                <w:rFonts w:hint="eastAsia"/>
              </w:rPr>
              <w:t>修改日期</w:t>
            </w:r>
          </w:p>
        </w:tc>
        <w:tc>
          <w:tcPr>
            <w:tcW w:w="2400" w:type="dxa"/>
          </w:tcPr>
          <w:p w:rsidR="0011049B" w:rsidRDefault="0011049B" w:rsidP="002D2744">
            <w:pPr>
              <w:jc w:val="center"/>
            </w:pPr>
            <w:r>
              <w:rPr>
                <w:rFonts w:hint="eastAsia"/>
              </w:rPr>
              <w:t>修改问题</w:t>
            </w:r>
          </w:p>
        </w:tc>
        <w:tc>
          <w:tcPr>
            <w:tcW w:w="1548" w:type="dxa"/>
          </w:tcPr>
          <w:p w:rsidR="0011049B" w:rsidRDefault="0011049B" w:rsidP="002D2744">
            <w:pPr>
              <w:jc w:val="center"/>
            </w:pPr>
            <w:r>
              <w:rPr>
                <w:rFonts w:hint="eastAsia"/>
              </w:rPr>
              <w:t>跟踪情况</w:t>
            </w:r>
          </w:p>
        </w:tc>
        <w:tc>
          <w:tcPr>
            <w:tcW w:w="1332" w:type="dxa"/>
          </w:tcPr>
          <w:p w:rsidR="0011049B" w:rsidRDefault="0011049B" w:rsidP="002D2744">
            <w:pPr>
              <w:jc w:val="center"/>
            </w:pPr>
            <w:r>
              <w:rPr>
                <w:rFonts w:hint="eastAsia"/>
              </w:rPr>
              <w:t>修改人</w:t>
            </w:r>
          </w:p>
        </w:tc>
        <w:tc>
          <w:tcPr>
            <w:tcW w:w="1081" w:type="dxa"/>
          </w:tcPr>
          <w:p w:rsidR="0011049B" w:rsidRDefault="0011049B" w:rsidP="002D2744">
            <w:pPr>
              <w:jc w:val="center"/>
            </w:pPr>
            <w:r>
              <w:rPr>
                <w:rFonts w:hint="eastAsia"/>
              </w:rPr>
              <w:t>审核人</w:t>
            </w:r>
          </w:p>
        </w:tc>
      </w:tr>
      <w:tr w:rsidR="0011049B" w:rsidTr="002D2744">
        <w:tc>
          <w:tcPr>
            <w:tcW w:w="889" w:type="dxa"/>
          </w:tcPr>
          <w:p w:rsidR="0011049B" w:rsidRDefault="0011049B" w:rsidP="00BE76E2">
            <w:pPr>
              <w:jc w:val="center"/>
            </w:pPr>
            <w:r>
              <w:rPr>
                <w:rFonts w:hint="eastAsia"/>
              </w:rPr>
              <w:t>V0.</w:t>
            </w:r>
            <w:r w:rsidR="00BE76E2">
              <w:rPr>
                <w:rFonts w:hint="eastAsia"/>
              </w:rPr>
              <w:t>1</w:t>
            </w:r>
            <w:r>
              <w:rPr>
                <w:rFonts w:hint="eastAsia"/>
              </w:rPr>
              <w:t>.1</w:t>
            </w:r>
          </w:p>
        </w:tc>
        <w:tc>
          <w:tcPr>
            <w:tcW w:w="1272" w:type="dxa"/>
          </w:tcPr>
          <w:p w:rsidR="0011049B" w:rsidRDefault="0011049B" w:rsidP="00CC5676">
            <w:pPr>
              <w:jc w:val="center"/>
            </w:pPr>
            <w:r w:rsidRPr="009D3DEB">
              <w:rPr>
                <w:rFonts w:hint="eastAsia"/>
                <w:sz w:val="18"/>
              </w:rPr>
              <w:t>2017</w:t>
            </w:r>
            <w:r w:rsidRPr="009D3DEB">
              <w:rPr>
                <w:rFonts w:hint="eastAsia"/>
                <w:sz w:val="18"/>
              </w:rPr>
              <w:t>年</w:t>
            </w:r>
            <w:r w:rsidRPr="009D3DEB">
              <w:rPr>
                <w:rFonts w:hint="eastAsia"/>
                <w:sz w:val="18"/>
              </w:rPr>
              <w:t>10</w:t>
            </w:r>
            <w:r w:rsidRPr="009D3DEB">
              <w:rPr>
                <w:rFonts w:hint="eastAsia"/>
                <w:sz w:val="18"/>
              </w:rPr>
              <w:t>月</w:t>
            </w:r>
            <w:r w:rsidRPr="009D3DEB">
              <w:rPr>
                <w:rFonts w:hint="eastAsia"/>
                <w:sz w:val="18"/>
              </w:rPr>
              <w:t>2</w:t>
            </w:r>
            <w:r w:rsidR="00CC5676">
              <w:rPr>
                <w:rFonts w:hint="eastAsia"/>
                <w:sz w:val="18"/>
              </w:rPr>
              <w:t>1</w:t>
            </w:r>
            <w:r w:rsidRPr="009D3DEB">
              <w:rPr>
                <w:rFonts w:hint="eastAsia"/>
                <w:sz w:val="18"/>
              </w:rPr>
              <w:t>日</w:t>
            </w:r>
            <w:r w:rsidRPr="009D3DEB">
              <w:rPr>
                <w:rFonts w:hint="eastAsia"/>
                <w:sz w:val="18"/>
              </w:rPr>
              <w:t xml:space="preserve"> </w:t>
            </w:r>
            <w:r w:rsidR="00CC5676">
              <w:rPr>
                <w:rFonts w:hint="eastAsia"/>
                <w:sz w:val="18"/>
              </w:rPr>
              <w:t>12:10</w:t>
            </w:r>
          </w:p>
        </w:tc>
        <w:tc>
          <w:tcPr>
            <w:tcW w:w="2400" w:type="dxa"/>
          </w:tcPr>
          <w:p w:rsidR="0011049B" w:rsidRDefault="0011049B" w:rsidP="002D2744">
            <w:pPr>
              <w:jc w:val="center"/>
            </w:pPr>
            <w:r>
              <w:rPr>
                <w:rFonts w:hint="eastAsia"/>
              </w:rPr>
              <w:t>初步完成</w:t>
            </w:r>
            <w:r w:rsidR="00CC5676">
              <w:rPr>
                <w:rFonts w:hint="eastAsia"/>
              </w:rPr>
              <w:t>风险管理计划</w:t>
            </w:r>
          </w:p>
        </w:tc>
        <w:tc>
          <w:tcPr>
            <w:tcW w:w="1548" w:type="dxa"/>
          </w:tcPr>
          <w:p w:rsidR="0011049B" w:rsidRDefault="0011049B" w:rsidP="002D2744">
            <w:pPr>
              <w:jc w:val="center"/>
            </w:pPr>
          </w:p>
        </w:tc>
        <w:tc>
          <w:tcPr>
            <w:tcW w:w="1332" w:type="dxa"/>
          </w:tcPr>
          <w:p w:rsidR="0011049B" w:rsidRDefault="0011049B" w:rsidP="002D2744">
            <w:pPr>
              <w:jc w:val="center"/>
            </w:pPr>
            <w:r>
              <w:rPr>
                <w:rFonts w:hint="eastAsia"/>
              </w:rPr>
              <w:t>陈幼安</w:t>
            </w: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r w:rsidR="0011049B" w:rsidTr="002D2744">
        <w:tc>
          <w:tcPr>
            <w:tcW w:w="889" w:type="dxa"/>
          </w:tcPr>
          <w:p w:rsidR="0011049B" w:rsidRDefault="0011049B" w:rsidP="002D2744">
            <w:pPr>
              <w:jc w:val="center"/>
            </w:pPr>
          </w:p>
        </w:tc>
        <w:tc>
          <w:tcPr>
            <w:tcW w:w="1272" w:type="dxa"/>
          </w:tcPr>
          <w:p w:rsidR="0011049B" w:rsidRDefault="0011049B" w:rsidP="002D2744">
            <w:pPr>
              <w:jc w:val="center"/>
            </w:pPr>
          </w:p>
        </w:tc>
        <w:tc>
          <w:tcPr>
            <w:tcW w:w="2400" w:type="dxa"/>
          </w:tcPr>
          <w:p w:rsidR="0011049B" w:rsidRDefault="0011049B" w:rsidP="002D2744">
            <w:pPr>
              <w:jc w:val="center"/>
            </w:pPr>
          </w:p>
        </w:tc>
        <w:tc>
          <w:tcPr>
            <w:tcW w:w="1548" w:type="dxa"/>
          </w:tcPr>
          <w:p w:rsidR="0011049B" w:rsidRDefault="0011049B" w:rsidP="002D2744">
            <w:pPr>
              <w:jc w:val="center"/>
            </w:pPr>
          </w:p>
        </w:tc>
        <w:tc>
          <w:tcPr>
            <w:tcW w:w="1332" w:type="dxa"/>
          </w:tcPr>
          <w:p w:rsidR="0011049B" w:rsidRDefault="0011049B" w:rsidP="002D2744">
            <w:pPr>
              <w:jc w:val="center"/>
            </w:pPr>
          </w:p>
        </w:tc>
        <w:tc>
          <w:tcPr>
            <w:tcW w:w="1081" w:type="dxa"/>
          </w:tcPr>
          <w:p w:rsidR="0011049B" w:rsidRDefault="0011049B" w:rsidP="002D2744">
            <w:pPr>
              <w:jc w:val="center"/>
            </w:pPr>
          </w:p>
        </w:tc>
      </w:tr>
    </w:tbl>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 w:rsidR="0011049B" w:rsidRDefault="0011049B" w:rsidP="0011049B">
      <w:pPr>
        <w:sectPr w:rsidR="0011049B" w:rsidSect="00326B87">
          <w:pgSz w:w="11906" w:h="16838"/>
          <w:pgMar w:top="1440" w:right="1800" w:bottom="1440" w:left="1800" w:header="851" w:footer="992" w:gutter="0"/>
          <w:cols w:space="425"/>
          <w:docGrid w:type="lines" w:linePitch="312"/>
        </w:sectPr>
      </w:pPr>
    </w:p>
    <w:sdt>
      <w:sdtPr>
        <w:rPr>
          <w:lang w:val="zh-CN"/>
        </w:rPr>
        <w:id w:val="244610345"/>
        <w:docPartObj>
          <w:docPartGallery w:val="Table of Contents"/>
          <w:docPartUnique/>
        </w:docPartObj>
      </w:sdtPr>
      <w:sdtEndPr>
        <w:rPr>
          <w:rFonts w:ascii="Times New Roman" w:eastAsia="宋体" w:hAnsi="Times New Roman" w:cs="Times New Roman"/>
          <w:b w:val="0"/>
          <w:bCs w:val="0"/>
          <w:color w:val="auto"/>
          <w:kern w:val="2"/>
          <w:sz w:val="24"/>
          <w:szCs w:val="24"/>
          <w:lang w:val="en-US"/>
        </w:rPr>
      </w:sdtEndPr>
      <w:sdtContent>
        <w:p w:rsidR="0011049B" w:rsidRDefault="0011049B">
          <w:pPr>
            <w:pStyle w:val="TOC"/>
          </w:pPr>
          <w:r>
            <w:rPr>
              <w:lang w:val="zh-CN"/>
            </w:rPr>
            <w:t>目录</w:t>
          </w:r>
        </w:p>
        <w:p w:rsidR="0011049B" w:rsidRDefault="0011049B">
          <w:pPr>
            <w:pStyle w:val="10"/>
            <w:tabs>
              <w:tab w:val="right" w:leader="dot" w:pos="8296"/>
            </w:tabs>
            <w:rPr>
              <w:noProof/>
            </w:rPr>
          </w:pPr>
          <w:r>
            <w:fldChar w:fldCharType="begin"/>
          </w:r>
          <w:r>
            <w:instrText xml:space="preserve"> TOC \o "1-3" \h \z \u </w:instrText>
          </w:r>
          <w:r>
            <w:fldChar w:fldCharType="separate"/>
          </w:r>
          <w:hyperlink w:anchor="_Toc496347811" w:history="1">
            <w:r w:rsidRPr="00E71D31">
              <w:rPr>
                <w:rStyle w:val="a8"/>
                <w:noProof/>
              </w:rPr>
              <w:t>1</w:t>
            </w:r>
            <w:r w:rsidRPr="00E71D31">
              <w:rPr>
                <w:rStyle w:val="a8"/>
                <w:rFonts w:hint="eastAsia"/>
                <w:noProof/>
              </w:rPr>
              <w:t>风险评估</w:t>
            </w:r>
            <w:r>
              <w:rPr>
                <w:noProof/>
                <w:webHidden/>
              </w:rPr>
              <w:tab/>
            </w:r>
            <w:r>
              <w:rPr>
                <w:noProof/>
                <w:webHidden/>
              </w:rPr>
              <w:fldChar w:fldCharType="begin"/>
            </w:r>
            <w:r>
              <w:rPr>
                <w:noProof/>
                <w:webHidden/>
              </w:rPr>
              <w:instrText xml:space="preserve"> PAGEREF _Toc496347811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2" w:history="1">
            <w:r w:rsidRPr="00E71D31">
              <w:rPr>
                <w:rStyle w:val="a8"/>
                <w:noProof/>
              </w:rPr>
              <w:t>1.1</w:t>
            </w:r>
            <w:r w:rsidRPr="00E71D31">
              <w:rPr>
                <w:rStyle w:val="a8"/>
                <w:rFonts w:hint="eastAsia"/>
                <w:noProof/>
              </w:rPr>
              <w:t>过程方面的问题</w:t>
            </w:r>
            <w:r>
              <w:rPr>
                <w:noProof/>
                <w:webHidden/>
              </w:rPr>
              <w:tab/>
            </w:r>
            <w:r>
              <w:rPr>
                <w:noProof/>
                <w:webHidden/>
              </w:rPr>
              <w:fldChar w:fldCharType="begin"/>
            </w:r>
            <w:r>
              <w:rPr>
                <w:noProof/>
                <w:webHidden/>
              </w:rPr>
              <w:instrText xml:space="preserve"> PAGEREF _Toc496347812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3" w:history="1">
            <w:r w:rsidRPr="00E71D31">
              <w:rPr>
                <w:rStyle w:val="a8"/>
                <w:noProof/>
              </w:rPr>
              <w:t>1.2</w:t>
            </w:r>
            <w:r w:rsidRPr="00E71D31">
              <w:rPr>
                <w:rStyle w:val="a8"/>
                <w:rFonts w:hint="eastAsia"/>
                <w:noProof/>
              </w:rPr>
              <w:t>规划方面问题</w:t>
            </w:r>
            <w:r>
              <w:rPr>
                <w:noProof/>
                <w:webHidden/>
              </w:rPr>
              <w:tab/>
            </w:r>
            <w:r>
              <w:rPr>
                <w:noProof/>
                <w:webHidden/>
              </w:rPr>
              <w:fldChar w:fldCharType="begin"/>
            </w:r>
            <w:r>
              <w:rPr>
                <w:noProof/>
                <w:webHidden/>
              </w:rPr>
              <w:instrText xml:space="preserve"> PAGEREF _Toc496347813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4" w:history="1">
            <w:r w:rsidRPr="00E71D31">
              <w:rPr>
                <w:rStyle w:val="a8"/>
                <w:noProof/>
              </w:rPr>
              <w:t>1.3</w:t>
            </w:r>
            <w:r w:rsidRPr="00E71D31">
              <w:rPr>
                <w:rStyle w:val="a8"/>
                <w:rFonts w:hint="eastAsia"/>
                <w:noProof/>
              </w:rPr>
              <w:t>交流方面问题</w:t>
            </w:r>
            <w:r>
              <w:rPr>
                <w:noProof/>
                <w:webHidden/>
              </w:rPr>
              <w:tab/>
            </w:r>
            <w:r>
              <w:rPr>
                <w:noProof/>
                <w:webHidden/>
              </w:rPr>
              <w:fldChar w:fldCharType="begin"/>
            </w:r>
            <w:r>
              <w:rPr>
                <w:noProof/>
                <w:webHidden/>
              </w:rPr>
              <w:instrText xml:space="preserve"> PAGEREF _Toc496347814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5" w:history="1">
            <w:r w:rsidRPr="00E71D31">
              <w:rPr>
                <w:rStyle w:val="a8"/>
                <w:noProof/>
              </w:rPr>
              <w:t>1.4</w:t>
            </w:r>
            <w:r w:rsidRPr="00E71D31">
              <w:rPr>
                <w:rStyle w:val="a8"/>
                <w:rFonts w:hint="eastAsia"/>
                <w:noProof/>
              </w:rPr>
              <w:t>需求获取方面的风险</w:t>
            </w:r>
            <w:r>
              <w:rPr>
                <w:noProof/>
                <w:webHidden/>
              </w:rPr>
              <w:tab/>
            </w:r>
            <w:r>
              <w:rPr>
                <w:noProof/>
                <w:webHidden/>
              </w:rPr>
              <w:fldChar w:fldCharType="begin"/>
            </w:r>
            <w:r>
              <w:rPr>
                <w:noProof/>
                <w:webHidden/>
              </w:rPr>
              <w:instrText xml:space="preserve"> PAGEREF _Toc496347815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6" w:history="1">
            <w:r w:rsidRPr="00E71D31">
              <w:rPr>
                <w:rStyle w:val="a8"/>
                <w:noProof/>
              </w:rPr>
              <w:t>1.5</w:t>
            </w:r>
            <w:r w:rsidRPr="00E71D31">
              <w:rPr>
                <w:rStyle w:val="a8"/>
                <w:rFonts w:hint="eastAsia"/>
                <w:noProof/>
              </w:rPr>
              <w:t>需求分析方面的风险</w:t>
            </w:r>
            <w:r>
              <w:rPr>
                <w:noProof/>
                <w:webHidden/>
              </w:rPr>
              <w:tab/>
            </w:r>
            <w:r>
              <w:rPr>
                <w:noProof/>
                <w:webHidden/>
              </w:rPr>
              <w:fldChar w:fldCharType="begin"/>
            </w:r>
            <w:r>
              <w:rPr>
                <w:noProof/>
                <w:webHidden/>
              </w:rPr>
              <w:instrText xml:space="preserve"> PAGEREF _Toc496347816 \h </w:instrText>
            </w:r>
            <w:r>
              <w:rPr>
                <w:noProof/>
                <w:webHidden/>
              </w:rPr>
            </w:r>
            <w:r>
              <w:rPr>
                <w:noProof/>
                <w:webHidden/>
              </w:rPr>
              <w:fldChar w:fldCharType="separate"/>
            </w:r>
            <w:r>
              <w:rPr>
                <w:noProof/>
                <w:webHidden/>
              </w:rPr>
              <w:t>1</w:t>
            </w:r>
            <w:r>
              <w:rPr>
                <w:noProof/>
                <w:webHidden/>
              </w:rPr>
              <w:fldChar w:fldCharType="end"/>
            </w:r>
          </w:hyperlink>
        </w:p>
        <w:p w:rsidR="0011049B" w:rsidRDefault="0011049B" w:rsidP="0011049B">
          <w:pPr>
            <w:pStyle w:val="20"/>
            <w:tabs>
              <w:tab w:val="right" w:leader="dot" w:pos="8296"/>
            </w:tabs>
            <w:ind w:left="480"/>
            <w:rPr>
              <w:noProof/>
            </w:rPr>
          </w:pPr>
          <w:hyperlink w:anchor="_Toc496347817" w:history="1">
            <w:r w:rsidRPr="00E71D31">
              <w:rPr>
                <w:rStyle w:val="a8"/>
                <w:noProof/>
              </w:rPr>
              <w:t>1.6</w:t>
            </w:r>
            <w:r w:rsidRPr="00E71D31">
              <w:rPr>
                <w:rStyle w:val="a8"/>
                <w:rFonts w:hint="eastAsia"/>
                <w:noProof/>
              </w:rPr>
              <w:t>编写需求规格说明方面的风险</w:t>
            </w:r>
            <w:r>
              <w:rPr>
                <w:noProof/>
                <w:webHidden/>
              </w:rPr>
              <w:tab/>
            </w:r>
            <w:r>
              <w:rPr>
                <w:noProof/>
                <w:webHidden/>
              </w:rPr>
              <w:fldChar w:fldCharType="begin"/>
            </w:r>
            <w:r>
              <w:rPr>
                <w:noProof/>
                <w:webHidden/>
              </w:rPr>
              <w:instrText xml:space="preserve"> PAGEREF _Toc496347817 \h </w:instrText>
            </w:r>
            <w:r>
              <w:rPr>
                <w:noProof/>
                <w:webHidden/>
              </w:rPr>
            </w:r>
            <w:r>
              <w:rPr>
                <w:noProof/>
                <w:webHidden/>
              </w:rPr>
              <w:fldChar w:fldCharType="separate"/>
            </w:r>
            <w:r>
              <w:rPr>
                <w:noProof/>
                <w:webHidden/>
              </w:rPr>
              <w:t>2</w:t>
            </w:r>
            <w:r>
              <w:rPr>
                <w:noProof/>
                <w:webHidden/>
              </w:rPr>
              <w:fldChar w:fldCharType="end"/>
            </w:r>
          </w:hyperlink>
        </w:p>
        <w:p w:rsidR="0011049B" w:rsidRDefault="0011049B" w:rsidP="0011049B">
          <w:pPr>
            <w:pStyle w:val="20"/>
            <w:tabs>
              <w:tab w:val="right" w:leader="dot" w:pos="8296"/>
            </w:tabs>
            <w:ind w:left="480"/>
            <w:rPr>
              <w:noProof/>
            </w:rPr>
          </w:pPr>
          <w:hyperlink w:anchor="_Toc496347818" w:history="1">
            <w:r w:rsidRPr="00E71D31">
              <w:rPr>
                <w:rStyle w:val="a8"/>
                <w:noProof/>
              </w:rPr>
              <w:t>1.7</w:t>
            </w:r>
            <w:r w:rsidRPr="00E71D31">
              <w:rPr>
                <w:rStyle w:val="a8"/>
                <w:rFonts w:hint="eastAsia"/>
                <w:noProof/>
              </w:rPr>
              <w:t>需求确认方面的风险</w:t>
            </w:r>
            <w:r>
              <w:rPr>
                <w:noProof/>
                <w:webHidden/>
              </w:rPr>
              <w:tab/>
            </w:r>
            <w:r>
              <w:rPr>
                <w:noProof/>
                <w:webHidden/>
              </w:rPr>
              <w:fldChar w:fldCharType="begin"/>
            </w:r>
            <w:r>
              <w:rPr>
                <w:noProof/>
                <w:webHidden/>
              </w:rPr>
              <w:instrText xml:space="preserve"> PAGEREF _Toc496347818 \h </w:instrText>
            </w:r>
            <w:r>
              <w:rPr>
                <w:noProof/>
                <w:webHidden/>
              </w:rPr>
            </w:r>
            <w:r>
              <w:rPr>
                <w:noProof/>
                <w:webHidden/>
              </w:rPr>
              <w:fldChar w:fldCharType="separate"/>
            </w:r>
            <w:r>
              <w:rPr>
                <w:noProof/>
                <w:webHidden/>
              </w:rPr>
              <w:t>2</w:t>
            </w:r>
            <w:r>
              <w:rPr>
                <w:noProof/>
                <w:webHidden/>
              </w:rPr>
              <w:fldChar w:fldCharType="end"/>
            </w:r>
          </w:hyperlink>
        </w:p>
        <w:p w:rsidR="0011049B" w:rsidRDefault="0011049B" w:rsidP="0011049B">
          <w:pPr>
            <w:pStyle w:val="20"/>
            <w:tabs>
              <w:tab w:val="right" w:leader="dot" w:pos="8296"/>
            </w:tabs>
            <w:ind w:left="480"/>
            <w:rPr>
              <w:noProof/>
            </w:rPr>
          </w:pPr>
          <w:hyperlink w:anchor="_Toc496347819" w:history="1">
            <w:r w:rsidRPr="00E71D31">
              <w:rPr>
                <w:rStyle w:val="a8"/>
                <w:noProof/>
              </w:rPr>
              <w:t>1.8</w:t>
            </w:r>
            <w:r w:rsidRPr="00E71D31">
              <w:rPr>
                <w:rStyle w:val="a8"/>
                <w:rFonts w:hint="eastAsia"/>
                <w:noProof/>
              </w:rPr>
              <w:t>变更管理方面的风险</w:t>
            </w:r>
            <w:r>
              <w:rPr>
                <w:noProof/>
                <w:webHidden/>
              </w:rPr>
              <w:tab/>
            </w:r>
            <w:r>
              <w:rPr>
                <w:noProof/>
                <w:webHidden/>
              </w:rPr>
              <w:fldChar w:fldCharType="begin"/>
            </w:r>
            <w:r>
              <w:rPr>
                <w:noProof/>
                <w:webHidden/>
              </w:rPr>
              <w:instrText xml:space="preserve"> PAGEREF _Toc496347819 \h </w:instrText>
            </w:r>
            <w:r>
              <w:rPr>
                <w:noProof/>
                <w:webHidden/>
              </w:rPr>
            </w:r>
            <w:r>
              <w:rPr>
                <w:noProof/>
                <w:webHidden/>
              </w:rPr>
              <w:fldChar w:fldCharType="separate"/>
            </w:r>
            <w:r>
              <w:rPr>
                <w:noProof/>
                <w:webHidden/>
              </w:rPr>
              <w:t>2</w:t>
            </w:r>
            <w:r>
              <w:rPr>
                <w:noProof/>
                <w:webHidden/>
              </w:rPr>
              <w:fldChar w:fldCharType="end"/>
            </w:r>
          </w:hyperlink>
        </w:p>
        <w:p w:rsidR="0011049B" w:rsidRDefault="0011049B" w:rsidP="0011049B">
          <w:pPr>
            <w:pStyle w:val="20"/>
            <w:tabs>
              <w:tab w:val="right" w:leader="dot" w:pos="8296"/>
            </w:tabs>
            <w:ind w:left="480"/>
            <w:rPr>
              <w:noProof/>
            </w:rPr>
          </w:pPr>
          <w:hyperlink w:anchor="_Toc496347820" w:history="1">
            <w:r w:rsidRPr="00E71D31">
              <w:rPr>
                <w:rStyle w:val="a8"/>
                <w:noProof/>
              </w:rPr>
              <w:t>1.9</w:t>
            </w:r>
            <w:r w:rsidRPr="00E71D31">
              <w:rPr>
                <w:rStyle w:val="a8"/>
                <w:rFonts w:hint="eastAsia"/>
                <w:noProof/>
              </w:rPr>
              <w:t>人员方面的风险</w:t>
            </w:r>
            <w:r>
              <w:rPr>
                <w:noProof/>
                <w:webHidden/>
              </w:rPr>
              <w:tab/>
            </w:r>
            <w:r>
              <w:rPr>
                <w:noProof/>
                <w:webHidden/>
              </w:rPr>
              <w:fldChar w:fldCharType="begin"/>
            </w:r>
            <w:r>
              <w:rPr>
                <w:noProof/>
                <w:webHidden/>
              </w:rPr>
              <w:instrText xml:space="preserve"> PAGEREF _Toc496347820 \h </w:instrText>
            </w:r>
            <w:r>
              <w:rPr>
                <w:noProof/>
                <w:webHidden/>
              </w:rPr>
            </w:r>
            <w:r>
              <w:rPr>
                <w:noProof/>
                <w:webHidden/>
              </w:rPr>
              <w:fldChar w:fldCharType="separate"/>
            </w:r>
            <w:r>
              <w:rPr>
                <w:noProof/>
                <w:webHidden/>
              </w:rPr>
              <w:t>2</w:t>
            </w:r>
            <w:r>
              <w:rPr>
                <w:noProof/>
                <w:webHidden/>
              </w:rPr>
              <w:fldChar w:fldCharType="end"/>
            </w:r>
          </w:hyperlink>
        </w:p>
        <w:p w:rsidR="0011049B" w:rsidRDefault="0011049B">
          <w:pPr>
            <w:pStyle w:val="10"/>
            <w:tabs>
              <w:tab w:val="left" w:pos="420"/>
              <w:tab w:val="right" w:leader="dot" w:pos="8296"/>
            </w:tabs>
            <w:rPr>
              <w:noProof/>
            </w:rPr>
          </w:pPr>
          <w:hyperlink w:anchor="_Toc496347821" w:history="1">
            <w:r w:rsidRPr="00E71D31">
              <w:rPr>
                <w:rStyle w:val="a8"/>
                <w:noProof/>
              </w:rPr>
              <w:t>2</w:t>
            </w:r>
            <w:r>
              <w:rPr>
                <w:noProof/>
              </w:rPr>
              <w:tab/>
            </w:r>
            <w:r w:rsidRPr="00E71D31">
              <w:rPr>
                <w:rStyle w:val="a8"/>
                <w:rFonts w:hint="eastAsia"/>
                <w:noProof/>
              </w:rPr>
              <w:t>风险控制</w:t>
            </w:r>
            <w:r>
              <w:rPr>
                <w:noProof/>
                <w:webHidden/>
              </w:rPr>
              <w:tab/>
            </w:r>
            <w:r>
              <w:rPr>
                <w:noProof/>
                <w:webHidden/>
              </w:rPr>
              <w:fldChar w:fldCharType="begin"/>
            </w:r>
            <w:r>
              <w:rPr>
                <w:noProof/>
                <w:webHidden/>
              </w:rPr>
              <w:instrText xml:space="preserve"> PAGEREF _Toc496347821 \h </w:instrText>
            </w:r>
            <w:r>
              <w:rPr>
                <w:noProof/>
                <w:webHidden/>
              </w:rPr>
            </w:r>
            <w:r>
              <w:rPr>
                <w:noProof/>
                <w:webHidden/>
              </w:rPr>
              <w:fldChar w:fldCharType="separate"/>
            </w:r>
            <w:r>
              <w:rPr>
                <w:noProof/>
                <w:webHidden/>
              </w:rPr>
              <w:t>3</w:t>
            </w:r>
            <w:r>
              <w:rPr>
                <w:noProof/>
                <w:webHidden/>
              </w:rPr>
              <w:fldChar w:fldCharType="end"/>
            </w:r>
          </w:hyperlink>
        </w:p>
        <w:p w:rsidR="0011049B" w:rsidRDefault="0011049B" w:rsidP="0011049B">
          <w:pPr>
            <w:pStyle w:val="20"/>
            <w:tabs>
              <w:tab w:val="right" w:leader="dot" w:pos="8296"/>
            </w:tabs>
            <w:ind w:left="480"/>
            <w:rPr>
              <w:noProof/>
            </w:rPr>
          </w:pPr>
          <w:hyperlink w:anchor="_Toc496347822" w:history="1">
            <w:r w:rsidRPr="00E71D31">
              <w:rPr>
                <w:rStyle w:val="a8"/>
                <w:noProof/>
              </w:rPr>
              <w:t>2.1</w:t>
            </w:r>
            <w:r w:rsidRPr="00E71D31">
              <w:rPr>
                <w:rStyle w:val="a8"/>
                <w:rFonts w:hint="eastAsia"/>
                <w:noProof/>
              </w:rPr>
              <w:t>过程方面的控制</w:t>
            </w:r>
            <w:r>
              <w:rPr>
                <w:noProof/>
                <w:webHidden/>
              </w:rPr>
              <w:tab/>
            </w:r>
            <w:r>
              <w:rPr>
                <w:noProof/>
                <w:webHidden/>
              </w:rPr>
              <w:fldChar w:fldCharType="begin"/>
            </w:r>
            <w:r>
              <w:rPr>
                <w:noProof/>
                <w:webHidden/>
              </w:rPr>
              <w:instrText xml:space="preserve"> PAGEREF _Toc496347822 \h </w:instrText>
            </w:r>
            <w:r>
              <w:rPr>
                <w:noProof/>
                <w:webHidden/>
              </w:rPr>
            </w:r>
            <w:r>
              <w:rPr>
                <w:noProof/>
                <w:webHidden/>
              </w:rPr>
              <w:fldChar w:fldCharType="separate"/>
            </w:r>
            <w:r>
              <w:rPr>
                <w:noProof/>
                <w:webHidden/>
              </w:rPr>
              <w:t>3</w:t>
            </w:r>
            <w:r>
              <w:rPr>
                <w:noProof/>
                <w:webHidden/>
              </w:rPr>
              <w:fldChar w:fldCharType="end"/>
            </w:r>
          </w:hyperlink>
        </w:p>
        <w:p w:rsidR="0011049B" w:rsidRDefault="0011049B" w:rsidP="0011049B">
          <w:pPr>
            <w:pStyle w:val="20"/>
            <w:tabs>
              <w:tab w:val="right" w:leader="dot" w:pos="8296"/>
            </w:tabs>
            <w:ind w:left="480"/>
            <w:rPr>
              <w:noProof/>
            </w:rPr>
          </w:pPr>
          <w:hyperlink w:anchor="_Toc496347823" w:history="1">
            <w:r w:rsidRPr="00E71D31">
              <w:rPr>
                <w:rStyle w:val="a8"/>
                <w:noProof/>
              </w:rPr>
              <w:t>2.2</w:t>
            </w:r>
            <w:r w:rsidRPr="00E71D31">
              <w:rPr>
                <w:rStyle w:val="a8"/>
                <w:rFonts w:hint="eastAsia"/>
                <w:noProof/>
              </w:rPr>
              <w:t>规划方面的控制</w:t>
            </w:r>
            <w:r>
              <w:rPr>
                <w:noProof/>
                <w:webHidden/>
              </w:rPr>
              <w:tab/>
            </w:r>
            <w:r>
              <w:rPr>
                <w:noProof/>
                <w:webHidden/>
              </w:rPr>
              <w:fldChar w:fldCharType="begin"/>
            </w:r>
            <w:r>
              <w:rPr>
                <w:noProof/>
                <w:webHidden/>
              </w:rPr>
              <w:instrText xml:space="preserve"> PAGEREF _Toc496347823 \h </w:instrText>
            </w:r>
            <w:r>
              <w:rPr>
                <w:noProof/>
                <w:webHidden/>
              </w:rPr>
            </w:r>
            <w:r>
              <w:rPr>
                <w:noProof/>
                <w:webHidden/>
              </w:rPr>
              <w:fldChar w:fldCharType="separate"/>
            </w:r>
            <w:r>
              <w:rPr>
                <w:noProof/>
                <w:webHidden/>
              </w:rPr>
              <w:t>3</w:t>
            </w:r>
            <w:r>
              <w:rPr>
                <w:noProof/>
                <w:webHidden/>
              </w:rPr>
              <w:fldChar w:fldCharType="end"/>
            </w:r>
          </w:hyperlink>
        </w:p>
        <w:p w:rsidR="0011049B" w:rsidRDefault="0011049B" w:rsidP="0011049B">
          <w:pPr>
            <w:pStyle w:val="20"/>
            <w:tabs>
              <w:tab w:val="right" w:leader="dot" w:pos="8296"/>
            </w:tabs>
            <w:ind w:left="480"/>
            <w:rPr>
              <w:noProof/>
            </w:rPr>
          </w:pPr>
          <w:hyperlink w:anchor="_Toc496347824" w:history="1">
            <w:r w:rsidRPr="00E71D31">
              <w:rPr>
                <w:rStyle w:val="a8"/>
                <w:noProof/>
              </w:rPr>
              <w:t>2.3</w:t>
            </w:r>
            <w:r w:rsidRPr="00E71D31">
              <w:rPr>
                <w:rStyle w:val="a8"/>
                <w:rFonts w:hint="eastAsia"/>
                <w:noProof/>
              </w:rPr>
              <w:t>交流方面的控制</w:t>
            </w:r>
            <w:r>
              <w:rPr>
                <w:noProof/>
                <w:webHidden/>
              </w:rPr>
              <w:tab/>
            </w:r>
            <w:r>
              <w:rPr>
                <w:noProof/>
                <w:webHidden/>
              </w:rPr>
              <w:fldChar w:fldCharType="begin"/>
            </w:r>
            <w:r>
              <w:rPr>
                <w:noProof/>
                <w:webHidden/>
              </w:rPr>
              <w:instrText xml:space="preserve"> PAGEREF _Toc496347824 \h </w:instrText>
            </w:r>
            <w:r>
              <w:rPr>
                <w:noProof/>
                <w:webHidden/>
              </w:rPr>
            </w:r>
            <w:r>
              <w:rPr>
                <w:noProof/>
                <w:webHidden/>
              </w:rPr>
              <w:fldChar w:fldCharType="separate"/>
            </w:r>
            <w:r>
              <w:rPr>
                <w:noProof/>
                <w:webHidden/>
              </w:rPr>
              <w:t>3</w:t>
            </w:r>
            <w:r>
              <w:rPr>
                <w:noProof/>
                <w:webHidden/>
              </w:rPr>
              <w:fldChar w:fldCharType="end"/>
            </w:r>
          </w:hyperlink>
        </w:p>
        <w:p w:rsidR="0011049B" w:rsidRDefault="0011049B" w:rsidP="0011049B">
          <w:pPr>
            <w:pStyle w:val="20"/>
            <w:tabs>
              <w:tab w:val="right" w:leader="dot" w:pos="8296"/>
            </w:tabs>
            <w:ind w:left="480"/>
            <w:rPr>
              <w:noProof/>
            </w:rPr>
          </w:pPr>
          <w:hyperlink w:anchor="_Toc496347825" w:history="1">
            <w:r w:rsidRPr="00E71D31">
              <w:rPr>
                <w:rStyle w:val="a8"/>
                <w:noProof/>
              </w:rPr>
              <w:t>2.4</w:t>
            </w:r>
            <w:r w:rsidRPr="00E71D31">
              <w:rPr>
                <w:rStyle w:val="a8"/>
                <w:rFonts w:hint="eastAsia"/>
                <w:noProof/>
              </w:rPr>
              <w:t>需求获取方面的控制</w:t>
            </w:r>
            <w:r>
              <w:rPr>
                <w:noProof/>
                <w:webHidden/>
              </w:rPr>
              <w:tab/>
            </w:r>
            <w:r>
              <w:rPr>
                <w:noProof/>
                <w:webHidden/>
              </w:rPr>
              <w:fldChar w:fldCharType="begin"/>
            </w:r>
            <w:r>
              <w:rPr>
                <w:noProof/>
                <w:webHidden/>
              </w:rPr>
              <w:instrText xml:space="preserve"> PAGEREF _Toc496347825 \h </w:instrText>
            </w:r>
            <w:r>
              <w:rPr>
                <w:noProof/>
                <w:webHidden/>
              </w:rPr>
            </w:r>
            <w:r>
              <w:rPr>
                <w:noProof/>
                <w:webHidden/>
              </w:rPr>
              <w:fldChar w:fldCharType="separate"/>
            </w:r>
            <w:r>
              <w:rPr>
                <w:noProof/>
                <w:webHidden/>
              </w:rPr>
              <w:t>3</w:t>
            </w:r>
            <w:r>
              <w:rPr>
                <w:noProof/>
                <w:webHidden/>
              </w:rPr>
              <w:fldChar w:fldCharType="end"/>
            </w:r>
          </w:hyperlink>
        </w:p>
        <w:p w:rsidR="0011049B" w:rsidRDefault="0011049B" w:rsidP="0011049B">
          <w:pPr>
            <w:pStyle w:val="20"/>
            <w:tabs>
              <w:tab w:val="right" w:leader="dot" w:pos="8296"/>
            </w:tabs>
            <w:ind w:left="480"/>
            <w:rPr>
              <w:noProof/>
            </w:rPr>
          </w:pPr>
          <w:hyperlink w:anchor="_Toc496347826" w:history="1">
            <w:r w:rsidRPr="00E71D31">
              <w:rPr>
                <w:rStyle w:val="a8"/>
                <w:noProof/>
              </w:rPr>
              <w:t>2.5</w:t>
            </w:r>
            <w:r w:rsidRPr="00E71D31">
              <w:rPr>
                <w:rStyle w:val="a8"/>
                <w:rFonts w:hint="eastAsia"/>
                <w:noProof/>
              </w:rPr>
              <w:t>需求分析方面的控制</w:t>
            </w:r>
            <w:r>
              <w:rPr>
                <w:noProof/>
                <w:webHidden/>
              </w:rPr>
              <w:tab/>
            </w:r>
            <w:r>
              <w:rPr>
                <w:noProof/>
                <w:webHidden/>
              </w:rPr>
              <w:fldChar w:fldCharType="begin"/>
            </w:r>
            <w:r>
              <w:rPr>
                <w:noProof/>
                <w:webHidden/>
              </w:rPr>
              <w:instrText xml:space="preserve"> PAGEREF _Toc496347826 \h </w:instrText>
            </w:r>
            <w:r>
              <w:rPr>
                <w:noProof/>
                <w:webHidden/>
              </w:rPr>
            </w:r>
            <w:r>
              <w:rPr>
                <w:noProof/>
                <w:webHidden/>
              </w:rPr>
              <w:fldChar w:fldCharType="separate"/>
            </w:r>
            <w:r>
              <w:rPr>
                <w:noProof/>
                <w:webHidden/>
              </w:rPr>
              <w:t>4</w:t>
            </w:r>
            <w:r>
              <w:rPr>
                <w:noProof/>
                <w:webHidden/>
              </w:rPr>
              <w:fldChar w:fldCharType="end"/>
            </w:r>
          </w:hyperlink>
        </w:p>
        <w:p w:rsidR="0011049B" w:rsidRDefault="0011049B" w:rsidP="0011049B">
          <w:pPr>
            <w:pStyle w:val="20"/>
            <w:tabs>
              <w:tab w:val="right" w:leader="dot" w:pos="8296"/>
            </w:tabs>
            <w:ind w:left="480"/>
            <w:rPr>
              <w:noProof/>
            </w:rPr>
          </w:pPr>
          <w:hyperlink w:anchor="_Toc496347827" w:history="1">
            <w:r w:rsidRPr="00E71D31">
              <w:rPr>
                <w:rStyle w:val="a8"/>
                <w:noProof/>
              </w:rPr>
              <w:t>2.6</w:t>
            </w:r>
            <w:r w:rsidRPr="00E71D31">
              <w:rPr>
                <w:rStyle w:val="a8"/>
                <w:rFonts w:hint="eastAsia"/>
                <w:noProof/>
              </w:rPr>
              <w:t>编写需求规格说明方面的控制</w:t>
            </w:r>
            <w:r>
              <w:rPr>
                <w:noProof/>
                <w:webHidden/>
              </w:rPr>
              <w:tab/>
            </w:r>
            <w:r>
              <w:rPr>
                <w:noProof/>
                <w:webHidden/>
              </w:rPr>
              <w:fldChar w:fldCharType="begin"/>
            </w:r>
            <w:r>
              <w:rPr>
                <w:noProof/>
                <w:webHidden/>
              </w:rPr>
              <w:instrText xml:space="preserve"> PAGEREF _Toc496347827 \h </w:instrText>
            </w:r>
            <w:r>
              <w:rPr>
                <w:noProof/>
                <w:webHidden/>
              </w:rPr>
            </w:r>
            <w:r>
              <w:rPr>
                <w:noProof/>
                <w:webHidden/>
              </w:rPr>
              <w:fldChar w:fldCharType="separate"/>
            </w:r>
            <w:r>
              <w:rPr>
                <w:noProof/>
                <w:webHidden/>
              </w:rPr>
              <w:t>4</w:t>
            </w:r>
            <w:r>
              <w:rPr>
                <w:noProof/>
                <w:webHidden/>
              </w:rPr>
              <w:fldChar w:fldCharType="end"/>
            </w:r>
          </w:hyperlink>
        </w:p>
        <w:p w:rsidR="0011049B" w:rsidRDefault="0011049B" w:rsidP="0011049B">
          <w:pPr>
            <w:pStyle w:val="20"/>
            <w:tabs>
              <w:tab w:val="right" w:leader="dot" w:pos="8296"/>
            </w:tabs>
            <w:ind w:left="480"/>
            <w:rPr>
              <w:noProof/>
            </w:rPr>
          </w:pPr>
          <w:hyperlink w:anchor="_Toc496347828" w:history="1">
            <w:r w:rsidRPr="00E71D31">
              <w:rPr>
                <w:rStyle w:val="a8"/>
                <w:noProof/>
              </w:rPr>
              <w:t>2.7</w:t>
            </w:r>
            <w:r w:rsidRPr="00E71D31">
              <w:rPr>
                <w:rStyle w:val="a8"/>
                <w:rFonts w:hint="eastAsia"/>
                <w:noProof/>
              </w:rPr>
              <w:t>需求确认方面的控制</w:t>
            </w:r>
            <w:r>
              <w:rPr>
                <w:noProof/>
                <w:webHidden/>
              </w:rPr>
              <w:tab/>
            </w:r>
            <w:r>
              <w:rPr>
                <w:noProof/>
                <w:webHidden/>
              </w:rPr>
              <w:fldChar w:fldCharType="begin"/>
            </w:r>
            <w:r>
              <w:rPr>
                <w:noProof/>
                <w:webHidden/>
              </w:rPr>
              <w:instrText xml:space="preserve"> PAGEREF _Toc496347828 \h </w:instrText>
            </w:r>
            <w:r>
              <w:rPr>
                <w:noProof/>
                <w:webHidden/>
              </w:rPr>
            </w:r>
            <w:r>
              <w:rPr>
                <w:noProof/>
                <w:webHidden/>
              </w:rPr>
              <w:fldChar w:fldCharType="separate"/>
            </w:r>
            <w:r>
              <w:rPr>
                <w:noProof/>
                <w:webHidden/>
              </w:rPr>
              <w:t>4</w:t>
            </w:r>
            <w:r>
              <w:rPr>
                <w:noProof/>
                <w:webHidden/>
              </w:rPr>
              <w:fldChar w:fldCharType="end"/>
            </w:r>
          </w:hyperlink>
        </w:p>
        <w:p w:rsidR="0011049B" w:rsidRDefault="0011049B" w:rsidP="0011049B">
          <w:pPr>
            <w:pStyle w:val="20"/>
            <w:tabs>
              <w:tab w:val="right" w:leader="dot" w:pos="8296"/>
            </w:tabs>
            <w:ind w:left="480"/>
            <w:rPr>
              <w:noProof/>
            </w:rPr>
          </w:pPr>
          <w:hyperlink w:anchor="_Toc496347829" w:history="1">
            <w:r w:rsidRPr="00E71D31">
              <w:rPr>
                <w:rStyle w:val="a8"/>
                <w:noProof/>
              </w:rPr>
              <w:t>2.8</w:t>
            </w:r>
            <w:r w:rsidRPr="00E71D31">
              <w:rPr>
                <w:rStyle w:val="a8"/>
                <w:rFonts w:hint="eastAsia"/>
                <w:noProof/>
              </w:rPr>
              <w:t>需求变更方面的控制</w:t>
            </w:r>
            <w:r>
              <w:rPr>
                <w:noProof/>
                <w:webHidden/>
              </w:rPr>
              <w:tab/>
            </w:r>
            <w:r>
              <w:rPr>
                <w:noProof/>
                <w:webHidden/>
              </w:rPr>
              <w:fldChar w:fldCharType="begin"/>
            </w:r>
            <w:r>
              <w:rPr>
                <w:noProof/>
                <w:webHidden/>
              </w:rPr>
              <w:instrText xml:space="preserve"> PAGEREF _Toc496347829 \h </w:instrText>
            </w:r>
            <w:r>
              <w:rPr>
                <w:noProof/>
                <w:webHidden/>
              </w:rPr>
            </w:r>
            <w:r>
              <w:rPr>
                <w:noProof/>
                <w:webHidden/>
              </w:rPr>
              <w:fldChar w:fldCharType="separate"/>
            </w:r>
            <w:r>
              <w:rPr>
                <w:noProof/>
                <w:webHidden/>
              </w:rPr>
              <w:t>4</w:t>
            </w:r>
            <w:r>
              <w:rPr>
                <w:noProof/>
                <w:webHidden/>
              </w:rPr>
              <w:fldChar w:fldCharType="end"/>
            </w:r>
          </w:hyperlink>
        </w:p>
        <w:p w:rsidR="0011049B" w:rsidRDefault="0011049B" w:rsidP="0011049B">
          <w:pPr>
            <w:pStyle w:val="20"/>
            <w:tabs>
              <w:tab w:val="right" w:leader="dot" w:pos="8296"/>
            </w:tabs>
            <w:ind w:left="480"/>
            <w:rPr>
              <w:noProof/>
            </w:rPr>
          </w:pPr>
          <w:hyperlink w:anchor="_Toc496347830" w:history="1">
            <w:r w:rsidRPr="00E71D31">
              <w:rPr>
                <w:rStyle w:val="a8"/>
                <w:noProof/>
              </w:rPr>
              <w:t>2.9</w:t>
            </w:r>
            <w:r w:rsidRPr="00E71D31">
              <w:rPr>
                <w:rStyle w:val="a8"/>
                <w:rFonts w:hint="eastAsia"/>
                <w:noProof/>
              </w:rPr>
              <w:t>人员方面的控制</w:t>
            </w:r>
            <w:r>
              <w:rPr>
                <w:noProof/>
                <w:webHidden/>
              </w:rPr>
              <w:tab/>
            </w:r>
            <w:r>
              <w:rPr>
                <w:noProof/>
                <w:webHidden/>
              </w:rPr>
              <w:fldChar w:fldCharType="begin"/>
            </w:r>
            <w:r>
              <w:rPr>
                <w:noProof/>
                <w:webHidden/>
              </w:rPr>
              <w:instrText xml:space="preserve"> PAGEREF _Toc496347830 \h </w:instrText>
            </w:r>
            <w:r>
              <w:rPr>
                <w:noProof/>
                <w:webHidden/>
              </w:rPr>
            </w:r>
            <w:r>
              <w:rPr>
                <w:noProof/>
                <w:webHidden/>
              </w:rPr>
              <w:fldChar w:fldCharType="separate"/>
            </w:r>
            <w:r>
              <w:rPr>
                <w:noProof/>
                <w:webHidden/>
              </w:rPr>
              <w:t>5</w:t>
            </w:r>
            <w:r>
              <w:rPr>
                <w:noProof/>
                <w:webHidden/>
              </w:rPr>
              <w:fldChar w:fldCharType="end"/>
            </w:r>
          </w:hyperlink>
        </w:p>
        <w:p w:rsidR="0011049B" w:rsidRDefault="0011049B">
          <w:r>
            <w:fldChar w:fldCharType="end"/>
          </w:r>
        </w:p>
      </w:sdtContent>
    </w:sdt>
    <w:p w:rsidR="0011049B" w:rsidRDefault="0011049B">
      <w:pPr>
        <w:sectPr w:rsidR="0011049B" w:rsidSect="00326B87">
          <w:pgSz w:w="11906" w:h="16838"/>
          <w:pgMar w:top="1440" w:right="1800" w:bottom="1440" w:left="1800" w:header="851" w:footer="992" w:gutter="0"/>
          <w:cols w:space="425"/>
          <w:docGrid w:type="lines" w:linePitch="312"/>
        </w:sectPr>
      </w:pPr>
    </w:p>
    <w:p w:rsidR="0011049B" w:rsidRDefault="0011049B" w:rsidP="0011049B">
      <w:pPr>
        <w:pStyle w:val="1"/>
        <w:rPr>
          <w:rFonts w:hint="eastAsia"/>
        </w:rPr>
      </w:pPr>
      <w:bookmarkStart w:id="2" w:name="_Toc496347811"/>
      <w:r>
        <w:rPr>
          <w:rFonts w:hint="eastAsia"/>
        </w:rPr>
        <w:lastRenderedPageBreak/>
        <w:t>1</w:t>
      </w:r>
      <w:r>
        <w:rPr>
          <w:rFonts w:hint="eastAsia"/>
        </w:rPr>
        <w:t>风险评估</w:t>
      </w:r>
      <w:bookmarkEnd w:id="2"/>
    </w:p>
    <w:p w:rsidR="0011049B" w:rsidRDefault="0011049B" w:rsidP="0011049B">
      <w:pPr>
        <w:pStyle w:val="2"/>
        <w:rPr>
          <w:rFonts w:hint="eastAsia"/>
        </w:rPr>
      </w:pPr>
      <w:bookmarkStart w:id="3" w:name="_Toc496347812"/>
      <w:r>
        <w:rPr>
          <w:rFonts w:hint="eastAsia"/>
        </w:rPr>
        <w:t>1.1</w:t>
      </w:r>
      <w:r>
        <w:rPr>
          <w:rFonts w:hint="eastAsia"/>
        </w:rPr>
        <w:t>过程方面的问题</w:t>
      </w:r>
      <w:bookmarkEnd w:id="3"/>
    </w:p>
    <w:p w:rsidR="0011049B" w:rsidRDefault="0011049B" w:rsidP="000057BE">
      <w:pPr>
        <w:rPr>
          <w:rFonts w:hint="eastAsia"/>
        </w:rPr>
      </w:pPr>
      <w:r>
        <w:rPr>
          <w:rFonts w:hint="eastAsia"/>
        </w:rPr>
        <w:t>1</w:t>
      </w:r>
      <w:r w:rsidR="00050F76">
        <w:rPr>
          <w:rFonts w:hint="eastAsia"/>
        </w:rPr>
        <w:t>、</w:t>
      </w:r>
      <w:r>
        <w:rPr>
          <w:rFonts w:hint="eastAsia"/>
        </w:rPr>
        <w:tab/>
      </w:r>
      <w:r>
        <w:rPr>
          <w:rFonts w:hint="eastAsia"/>
        </w:rPr>
        <w:t>需求过程和文档模板不一致，导致需求过程无效</w:t>
      </w:r>
    </w:p>
    <w:p w:rsidR="0011049B" w:rsidRPr="00050F76" w:rsidRDefault="0011049B" w:rsidP="000057BE">
      <w:pPr>
        <w:rPr>
          <w:rFonts w:hint="eastAsia"/>
        </w:rPr>
      </w:pPr>
      <w:r>
        <w:rPr>
          <w:rFonts w:hint="eastAsia"/>
        </w:rPr>
        <w:t>2</w:t>
      </w:r>
      <w:r w:rsidR="00050F76">
        <w:rPr>
          <w:rFonts w:hint="eastAsia"/>
        </w:rPr>
        <w:t>、</w:t>
      </w:r>
      <w:r>
        <w:rPr>
          <w:rFonts w:hint="eastAsia"/>
        </w:rPr>
        <w:tab/>
      </w:r>
      <w:r w:rsidR="00050F76">
        <w:rPr>
          <w:rFonts w:hint="eastAsia"/>
        </w:rPr>
        <w:t>承担分析任务的人对需求功能理解不清晰，</w:t>
      </w:r>
      <w:r>
        <w:rPr>
          <w:rFonts w:hint="eastAsia"/>
        </w:rPr>
        <w:t>不清楚如何分析任务</w:t>
      </w:r>
    </w:p>
    <w:p w:rsidR="0011049B" w:rsidRDefault="0011049B" w:rsidP="000057BE">
      <w:pPr>
        <w:rPr>
          <w:rFonts w:hint="eastAsia"/>
        </w:rPr>
      </w:pPr>
      <w:r>
        <w:rPr>
          <w:rFonts w:hint="eastAsia"/>
        </w:rPr>
        <w:t>3</w:t>
      </w:r>
      <w:r w:rsidR="00050F76">
        <w:rPr>
          <w:rFonts w:hint="eastAsia"/>
        </w:rPr>
        <w:t>、</w:t>
      </w:r>
      <w:r>
        <w:rPr>
          <w:rFonts w:hint="eastAsia"/>
        </w:rPr>
        <w:tab/>
      </w:r>
      <w:r>
        <w:rPr>
          <w:rFonts w:hint="eastAsia"/>
        </w:rPr>
        <w:t>需求管理工具使用</w:t>
      </w:r>
      <w:r w:rsidR="00F63324">
        <w:rPr>
          <w:rFonts w:hint="eastAsia"/>
        </w:rPr>
        <w:t>不熟悉</w:t>
      </w:r>
    </w:p>
    <w:p w:rsidR="0011049B" w:rsidRDefault="0011049B" w:rsidP="0011049B">
      <w:pPr>
        <w:pStyle w:val="2"/>
        <w:rPr>
          <w:rFonts w:hint="eastAsia"/>
        </w:rPr>
      </w:pPr>
      <w:bookmarkStart w:id="4" w:name="_Toc496347813"/>
      <w:r>
        <w:rPr>
          <w:rFonts w:hint="eastAsia"/>
        </w:rPr>
        <w:t>1.2</w:t>
      </w:r>
      <w:r>
        <w:rPr>
          <w:rFonts w:hint="eastAsia"/>
        </w:rPr>
        <w:t>规划方面问题</w:t>
      </w:r>
      <w:bookmarkEnd w:id="4"/>
    </w:p>
    <w:p w:rsidR="0011049B" w:rsidRDefault="0011049B" w:rsidP="000057BE">
      <w:pPr>
        <w:rPr>
          <w:rFonts w:hint="eastAsia"/>
        </w:rPr>
      </w:pPr>
      <w:r>
        <w:rPr>
          <w:rFonts w:hint="eastAsia"/>
        </w:rPr>
        <w:t>1</w:t>
      </w:r>
      <w:r w:rsidR="00BF3E3D">
        <w:rPr>
          <w:rFonts w:hint="eastAsia"/>
        </w:rPr>
        <w:t>、</w:t>
      </w:r>
      <w:r>
        <w:rPr>
          <w:rFonts w:hint="eastAsia"/>
        </w:rPr>
        <w:tab/>
      </w:r>
      <w:r>
        <w:rPr>
          <w:rFonts w:hint="eastAsia"/>
        </w:rPr>
        <w:t>需求不完整，需求详细程度不够</w:t>
      </w:r>
    </w:p>
    <w:p w:rsidR="0011049B" w:rsidRDefault="0011049B" w:rsidP="000057BE">
      <w:pPr>
        <w:rPr>
          <w:rFonts w:hint="eastAsia"/>
        </w:rPr>
      </w:pPr>
      <w:r>
        <w:rPr>
          <w:rFonts w:hint="eastAsia"/>
        </w:rPr>
        <w:t>2</w:t>
      </w:r>
      <w:r w:rsidR="00BF3E3D">
        <w:rPr>
          <w:rFonts w:hint="eastAsia"/>
        </w:rPr>
        <w:t>、</w:t>
      </w:r>
      <w:r>
        <w:rPr>
          <w:rFonts w:hint="eastAsia"/>
        </w:rPr>
        <w:tab/>
      </w:r>
      <w:r>
        <w:rPr>
          <w:rFonts w:hint="eastAsia"/>
        </w:rPr>
        <w:t>需求工作的</w:t>
      </w:r>
      <w:r w:rsidR="00426169">
        <w:rPr>
          <w:rFonts w:hint="eastAsia"/>
        </w:rPr>
        <w:t>分配存在问题</w:t>
      </w:r>
      <w:r>
        <w:rPr>
          <w:rFonts w:hint="eastAsia"/>
        </w:rPr>
        <w:t>，多个人完成相同的需求活动</w:t>
      </w:r>
    </w:p>
    <w:p w:rsidR="0011049B" w:rsidRDefault="0011049B" w:rsidP="000057BE">
      <w:pPr>
        <w:rPr>
          <w:rFonts w:hint="eastAsia"/>
        </w:rPr>
      </w:pPr>
      <w:r>
        <w:rPr>
          <w:rFonts w:hint="eastAsia"/>
        </w:rPr>
        <w:t>3</w:t>
      </w:r>
      <w:r w:rsidR="00BF3E3D">
        <w:rPr>
          <w:rFonts w:hint="eastAsia"/>
        </w:rPr>
        <w:t>、</w:t>
      </w:r>
      <w:r>
        <w:rPr>
          <w:rFonts w:hint="eastAsia"/>
        </w:rPr>
        <w:tab/>
      </w:r>
      <w:r>
        <w:rPr>
          <w:rFonts w:hint="eastAsia"/>
        </w:rPr>
        <w:t>在可以用的时间和资源约束下，所规划的需求超出了所能实现的需求</w:t>
      </w:r>
      <w:r w:rsidR="00050F76">
        <w:rPr>
          <w:rFonts w:hint="eastAsia"/>
        </w:rPr>
        <w:t>或没有完成既定的需求</w:t>
      </w:r>
    </w:p>
    <w:p w:rsidR="0011049B" w:rsidRDefault="0011049B" w:rsidP="0011049B">
      <w:pPr>
        <w:pStyle w:val="2"/>
        <w:rPr>
          <w:rFonts w:hint="eastAsia"/>
        </w:rPr>
      </w:pPr>
      <w:bookmarkStart w:id="5" w:name="_Toc496347814"/>
      <w:r>
        <w:rPr>
          <w:rFonts w:hint="eastAsia"/>
        </w:rPr>
        <w:t>1.3</w:t>
      </w:r>
      <w:r>
        <w:rPr>
          <w:rFonts w:hint="eastAsia"/>
        </w:rPr>
        <w:t>交流方面问题</w:t>
      </w:r>
      <w:bookmarkEnd w:id="5"/>
    </w:p>
    <w:p w:rsidR="0011049B" w:rsidRDefault="0011049B" w:rsidP="000057BE">
      <w:pPr>
        <w:rPr>
          <w:rFonts w:hint="eastAsia"/>
        </w:rPr>
      </w:pPr>
      <w:r>
        <w:rPr>
          <w:rFonts w:hint="eastAsia"/>
        </w:rPr>
        <w:t>1</w:t>
      </w:r>
      <w:r w:rsidR="00BF3E3D">
        <w:rPr>
          <w:rFonts w:hint="eastAsia"/>
        </w:rPr>
        <w:t>、</w:t>
      </w:r>
      <w:r w:rsidR="00BF3E3D">
        <w:rPr>
          <w:rFonts w:hint="eastAsia"/>
        </w:rPr>
        <w:tab/>
      </w:r>
      <w:r>
        <w:rPr>
          <w:rFonts w:hint="eastAsia"/>
        </w:rPr>
        <w:t>访谈之前制定</w:t>
      </w:r>
      <w:r w:rsidR="00BF3E3D">
        <w:rPr>
          <w:rFonts w:hint="eastAsia"/>
        </w:rPr>
        <w:t>的问题不具有代表性</w:t>
      </w:r>
    </w:p>
    <w:p w:rsidR="00B773C6" w:rsidRDefault="00BF3E3D" w:rsidP="000057BE">
      <w:pPr>
        <w:rPr>
          <w:rFonts w:hint="eastAsia"/>
        </w:rPr>
      </w:pPr>
      <w:r>
        <w:rPr>
          <w:rFonts w:hint="eastAsia"/>
        </w:rPr>
        <w:t>2</w:t>
      </w:r>
      <w:r>
        <w:rPr>
          <w:rFonts w:hint="eastAsia"/>
        </w:rPr>
        <w:t>、</w:t>
      </w:r>
      <w:r>
        <w:rPr>
          <w:rFonts w:hint="eastAsia"/>
        </w:rPr>
        <w:tab/>
      </w:r>
      <w:r>
        <w:rPr>
          <w:rFonts w:hint="eastAsia"/>
        </w:rPr>
        <w:t>访谈过程记录、跟踪出现遗漏</w:t>
      </w:r>
    </w:p>
    <w:p w:rsidR="0011049B" w:rsidRDefault="00BF3E3D" w:rsidP="000057BE">
      <w:pPr>
        <w:rPr>
          <w:rFonts w:hint="eastAsia"/>
        </w:rPr>
      </w:pPr>
      <w:r>
        <w:rPr>
          <w:rFonts w:hint="eastAsia"/>
        </w:rPr>
        <w:t>3</w:t>
      </w:r>
      <w:r>
        <w:rPr>
          <w:rFonts w:hint="eastAsia"/>
        </w:rPr>
        <w:t>、</w:t>
      </w:r>
      <w:r w:rsidR="0011049B">
        <w:rPr>
          <w:rFonts w:hint="eastAsia"/>
        </w:rPr>
        <w:tab/>
      </w:r>
      <w:r w:rsidR="0011049B">
        <w:rPr>
          <w:rFonts w:hint="eastAsia"/>
        </w:rPr>
        <w:t>项目参与者没有</w:t>
      </w:r>
      <w:r>
        <w:rPr>
          <w:rFonts w:hint="eastAsia"/>
        </w:rPr>
        <w:t>统一使用的</w:t>
      </w:r>
      <w:r w:rsidR="0011049B">
        <w:rPr>
          <w:rFonts w:hint="eastAsia"/>
        </w:rPr>
        <w:t>词汇</w:t>
      </w:r>
    </w:p>
    <w:p w:rsidR="0011049B" w:rsidRDefault="0011049B" w:rsidP="0011049B">
      <w:pPr>
        <w:pStyle w:val="2"/>
        <w:rPr>
          <w:rFonts w:hint="eastAsia"/>
        </w:rPr>
      </w:pPr>
      <w:bookmarkStart w:id="6" w:name="_Toc496347815"/>
      <w:r>
        <w:rPr>
          <w:rFonts w:hint="eastAsia"/>
        </w:rPr>
        <w:t>1.4</w:t>
      </w:r>
      <w:r>
        <w:rPr>
          <w:rFonts w:hint="eastAsia"/>
        </w:rPr>
        <w:t>需求获取方面的风险</w:t>
      </w:r>
      <w:bookmarkEnd w:id="6"/>
    </w:p>
    <w:p w:rsidR="0011049B" w:rsidRDefault="0011049B" w:rsidP="0011049B">
      <w:pPr>
        <w:ind w:leftChars="100" w:left="240"/>
        <w:rPr>
          <w:rFonts w:hint="eastAsia"/>
        </w:rPr>
      </w:pPr>
      <w:r>
        <w:rPr>
          <w:rFonts w:hint="eastAsia"/>
        </w:rPr>
        <w:t>1</w:t>
      </w:r>
      <w:r w:rsidR="00BF3E3D">
        <w:rPr>
          <w:rFonts w:hint="eastAsia"/>
        </w:rPr>
        <w:t>、</w:t>
      </w:r>
      <w:r>
        <w:rPr>
          <w:rFonts w:hint="eastAsia"/>
        </w:rPr>
        <w:tab/>
      </w:r>
      <w:r>
        <w:rPr>
          <w:rFonts w:hint="eastAsia"/>
        </w:rPr>
        <w:t>客户参与程度不高，开发人员对要实现的东西做了许多猜测</w:t>
      </w:r>
    </w:p>
    <w:p w:rsidR="0011049B" w:rsidRDefault="00BF3E3D" w:rsidP="0011049B">
      <w:pPr>
        <w:ind w:leftChars="100" w:left="240"/>
        <w:rPr>
          <w:rFonts w:hint="eastAsia"/>
        </w:rPr>
      </w:pPr>
      <w:r>
        <w:rPr>
          <w:rFonts w:hint="eastAsia"/>
        </w:rPr>
        <w:t>2</w:t>
      </w:r>
      <w:r>
        <w:rPr>
          <w:rFonts w:hint="eastAsia"/>
        </w:rPr>
        <w:t>、</w:t>
      </w:r>
      <w:r w:rsidR="0011049B">
        <w:rPr>
          <w:rFonts w:hint="eastAsia"/>
        </w:rPr>
        <w:tab/>
      </w:r>
      <w:r w:rsidR="0011049B">
        <w:rPr>
          <w:rFonts w:hint="eastAsia"/>
        </w:rPr>
        <w:t>客户对产品需求意见不一致</w:t>
      </w:r>
    </w:p>
    <w:p w:rsidR="0011049B" w:rsidRDefault="00BF3E3D" w:rsidP="0011049B">
      <w:pPr>
        <w:ind w:leftChars="100" w:left="240"/>
        <w:rPr>
          <w:rFonts w:hint="eastAsia"/>
        </w:rPr>
      </w:pPr>
      <w:r>
        <w:rPr>
          <w:rFonts w:hint="eastAsia"/>
        </w:rPr>
        <w:t>3</w:t>
      </w:r>
      <w:r>
        <w:rPr>
          <w:rFonts w:hint="eastAsia"/>
        </w:rPr>
        <w:t>、</w:t>
      </w:r>
      <w:r w:rsidR="0011049B">
        <w:rPr>
          <w:rFonts w:hint="eastAsia"/>
        </w:rPr>
        <w:tab/>
      </w:r>
      <w:r w:rsidR="0011049B">
        <w:rPr>
          <w:rFonts w:hint="eastAsia"/>
        </w:rPr>
        <w:t>用户不能明确定义他们的需求</w:t>
      </w:r>
    </w:p>
    <w:p w:rsidR="0011049B" w:rsidRDefault="00BF3E3D" w:rsidP="0011049B">
      <w:pPr>
        <w:ind w:leftChars="100" w:left="240"/>
        <w:rPr>
          <w:rFonts w:hint="eastAsia"/>
        </w:rPr>
      </w:pPr>
      <w:r>
        <w:rPr>
          <w:rFonts w:hint="eastAsia"/>
        </w:rPr>
        <w:t>4</w:t>
      </w:r>
      <w:r>
        <w:rPr>
          <w:rFonts w:hint="eastAsia"/>
        </w:rPr>
        <w:t>、</w:t>
      </w:r>
      <w:r w:rsidR="0011049B">
        <w:rPr>
          <w:rFonts w:hint="eastAsia"/>
        </w:rPr>
        <w:tab/>
      </w:r>
      <w:r w:rsidR="0011049B">
        <w:rPr>
          <w:rFonts w:hint="eastAsia"/>
        </w:rPr>
        <w:t>遗漏了必要</w:t>
      </w:r>
      <w:r w:rsidR="00205FE9">
        <w:rPr>
          <w:rFonts w:hint="eastAsia"/>
        </w:rPr>
        <w:t>的</w:t>
      </w:r>
      <w:r w:rsidR="0011049B">
        <w:rPr>
          <w:rFonts w:hint="eastAsia"/>
        </w:rPr>
        <w:t>需求</w:t>
      </w:r>
    </w:p>
    <w:p w:rsidR="0011049B" w:rsidRDefault="0011049B" w:rsidP="0011049B">
      <w:pPr>
        <w:pStyle w:val="2"/>
        <w:rPr>
          <w:rFonts w:hint="eastAsia"/>
        </w:rPr>
      </w:pPr>
      <w:bookmarkStart w:id="7" w:name="_Toc496347816"/>
      <w:r>
        <w:rPr>
          <w:rFonts w:hint="eastAsia"/>
        </w:rPr>
        <w:t>1.5</w:t>
      </w:r>
      <w:r>
        <w:rPr>
          <w:rFonts w:hint="eastAsia"/>
        </w:rPr>
        <w:t>需求分析方面的风险</w:t>
      </w:r>
      <w:bookmarkEnd w:id="7"/>
    </w:p>
    <w:p w:rsidR="0011049B" w:rsidRDefault="0011049B" w:rsidP="0011049B">
      <w:pPr>
        <w:ind w:leftChars="100" w:left="240"/>
        <w:rPr>
          <w:rFonts w:hint="eastAsia"/>
        </w:rPr>
      </w:pPr>
      <w:r>
        <w:rPr>
          <w:rFonts w:hint="eastAsia"/>
        </w:rPr>
        <w:t>1</w:t>
      </w:r>
      <w:r w:rsidR="00205FE9">
        <w:rPr>
          <w:rFonts w:hint="eastAsia"/>
        </w:rPr>
        <w:t>、</w:t>
      </w:r>
      <w:r>
        <w:rPr>
          <w:rFonts w:hint="eastAsia"/>
        </w:rPr>
        <w:tab/>
      </w:r>
      <w:r>
        <w:rPr>
          <w:rFonts w:hint="eastAsia"/>
        </w:rPr>
        <w:t>指定了没必要的需求</w:t>
      </w:r>
    </w:p>
    <w:p w:rsidR="0011049B" w:rsidRDefault="0011049B" w:rsidP="0011049B">
      <w:pPr>
        <w:ind w:leftChars="100" w:left="240"/>
        <w:rPr>
          <w:rFonts w:hint="eastAsia"/>
        </w:rPr>
      </w:pPr>
      <w:r>
        <w:rPr>
          <w:rFonts w:hint="eastAsia"/>
        </w:rPr>
        <w:t>2</w:t>
      </w:r>
      <w:r w:rsidR="00205FE9">
        <w:rPr>
          <w:rFonts w:hint="eastAsia"/>
        </w:rPr>
        <w:t>、</w:t>
      </w:r>
      <w:r>
        <w:rPr>
          <w:rFonts w:hint="eastAsia"/>
        </w:rPr>
        <w:tab/>
      </w:r>
      <w:r>
        <w:rPr>
          <w:rFonts w:hint="eastAsia"/>
        </w:rPr>
        <w:t>指定并构建了功能，但却没使用这一功能</w:t>
      </w:r>
    </w:p>
    <w:p w:rsidR="0011049B" w:rsidRDefault="0011049B" w:rsidP="0011049B">
      <w:pPr>
        <w:ind w:leftChars="100" w:left="240"/>
        <w:rPr>
          <w:rFonts w:hint="eastAsia"/>
        </w:rPr>
      </w:pPr>
      <w:r>
        <w:rPr>
          <w:rFonts w:hint="eastAsia"/>
        </w:rPr>
        <w:t>3</w:t>
      </w:r>
      <w:r w:rsidR="00205FE9">
        <w:rPr>
          <w:rFonts w:hint="eastAsia"/>
        </w:rPr>
        <w:t>、</w:t>
      </w:r>
      <w:r>
        <w:rPr>
          <w:rFonts w:hint="eastAsia"/>
        </w:rPr>
        <w:tab/>
      </w:r>
      <w:r>
        <w:rPr>
          <w:rFonts w:hint="eastAsia"/>
        </w:rPr>
        <w:t>需求不够清晰，无法编写测试用例</w:t>
      </w:r>
    </w:p>
    <w:p w:rsidR="0011049B" w:rsidRDefault="0011049B" w:rsidP="0011049B">
      <w:pPr>
        <w:ind w:leftChars="100" w:left="240"/>
        <w:rPr>
          <w:rFonts w:hint="eastAsia"/>
        </w:rPr>
      </w:pPr>
      <w:r>
        <w:rPr>
          <w:rFonts w:hint="eastAsia"/>
        </w:rPr>
        <w:t>4</w:t>
      </w:r>
      <w:r w:rsidR="00205FE9">
        <w:rPr>
          <w:rFonts w:hint="eastAsia"/>
        </w:rPr>
        <w:t>、</w:t>
      </w:r>
      <w:r>
        <w:rPr>
          <w:rFonts w:hint="eastAsia"/>
        </w:rPr>
        <w:tab/>
      </w:r>
      <w:r>
        <w:rPr>
          <w:rFonts w:hint="eastAsia"/>
        </w:rPr>
        <w:t>没有设定需求优先级，</w:t>
      </w:r>
      <w:r w:rsidR="00205FE9">
        <w:rPr>
          <w:rFonts w:hint="eastAsia"/>
        </w:rPr>
        <w:t>花费大量时间做一些并不必要的需求</w:t>
      </w:r>
      <w:r w:rsidR="00205FE9">
        <w:rPr>
          <w:rFonts w:hint="eastAsia"/>
        </w:rPr>
        <w:t xml:space="preserve"> </w:t>
      </w:r>
    </w:p>
    <w:p w:rsidR="0011049B" w:rsidRDefault="001E569B" w:rsidP="0011049B">
      <w:pPr>
        <w:ind w:leftChars="100" w:left="240"/>
        <w:rPr>
          <w:rFonts w:hint="eastAsia"/>
        </w:rPr>
      </w:pPr>
      <w:r>
        <w:rPr>
          <w:rFonts w:hint="eastAsia"/>
        </w:rPr>
        <w:t>5</w:t>
      </w:r>
      <w:r>
        <w:rPr>
          <w:rFonts w:hint="eastAsia"/>
        </w:rPr>
        <w:t>、</w:t>
      </w:r>
      <w:r w:rsidR="0011049B">
        <w:rPr>
          <w:rFonts w:hint="eastAsia"/>
        </w:rPr>
        <w:tab/>
      </w:r>
      <w:r w:rsidR="0011049B">
        <w:rPr>
          <w:rFonts w:hint="eastAsia"/>
        </w:rPr>
        <w:t>开发人员发现需求含糊不清和不明确</w:t>
      </w:r>
    </w:p>
    <w:p w:rsidR="001E569B" w:rsidRDefault="001E569B" w:rsidP="0011049B">
      <w:pPr>
        <w:ind w:leftChars="100" w:left="240"/>
        <w:rPr>
          <w:rFonts w:hint="eastAsia"/>
        </w:rPr>
      </w:pPr>
      <w:r>
        <w:rPr>
          <w:rFonts w:hint="eastAsia"/>
        </w:rPr>
        <w:t>6</w:t>
      </w:r>
      <w:r>
        <w:rPr>
          <w:rFonts w:hint="eastAsia"/>
        </w:rPr>
        <w:t>、</w:t>
      </w:r>
      <w:r w:rsidR="0011049B">
        <w:rPr>
          <w:rFonts w:hint="eastAsia"/>
        </w:rPr>
        <w:tab/>
      </w:r>
      <w:r>
        <w:rPr>
          <w:rFonts w:hint="eastAsia"/>
        </w:rPr>
        <w:t>客户</w:t>
      </w:r>
      <w:r>
        <w:rPr>
          <w:rFonts w:hint="eastAsia"/>
        </w:rPr>
        <w:t>-</w:t>
      </w:r>
      <w:r>
        <w:rPr>
          <w:rFonts w:hint="eastAsia"/>
        </w:rPr>
        <w:t>成员</w:t>
      </w:r>
      <w:r>
        <w:rPr>
          <w:rFonts w:hint="eastAsia"/>
        </w:rPr>
        <w:t>-</w:t>
      </w:r>
      <w:r>
        <w:rPr>
          <w:rFonts w:hint="eastAsia"/>
        </w:rPr>
        <w:t>成员两两之间对需求理解无法达成共识</w:t>
      </w:r>
    </w:p>
    <w:p w:rsidR="0011049B" w:rsidRDefault="0011049B" w:rsidP="0011049B">
      <w:pPr>
        <w:pStyle w:val="2"/>
        <w:rPr>
          <w:rFonts w:hint="eastAsia"/>
        </w:rPr>
      </w:pPr>
      <w:bookmarkStart w:id="8" w:name="_Toc496347817"/>
      <w:r>
        <w:rPr>
          <w:rFonts w:hint="eastAsia"/>
        </w:rPr>
        <w:lastRenderedPageBreak/>
        <w:t>1.6</w:t>
      </w:r>
      <w:r>
        <w:rPr>
          <w:rFonts w:hint="eastAsia"/>
        </w:rPr>
        <w:t>编写需求规格说明方面的风险</w:t>
      </w:r>
      <w:bookmarkEnd w:id="8"/>
    </w:p>
    <w:p w:rsidR="0011049B" w:rsidRDefault="0011049B" w:rsidP="0011049B">
      <w:pPr>
        <w:rPr>
          <w:rFonts w:hint="eastAsia"/>
        </w:rPr>
      </w:pPr>
      <w:r>
        <w:rPr>
          <w:rFonts w:hint="eastAsia"/>
        </w:rPr>
        <w:t>1</w:t>
      </w:r>
      <w:r w:rsidR="001E569B">
        <w:rPr>
          <w:rFonts w:hint="eastAsia"/>
        </w:rPr>
        <w:t>、</w:t>
      </w:r>
      <w:r>
        <w:rPr>
          <w:rFonts w:hint="eastAsia"/>
        </w:rPr>
        <w:tab/>
      </w:r>
      <w:r>
        <w:rPr>
          <w:rFonts w:hint="eastAsia"/>
        </w:rPr>
        <w:t>需求没有编写成文档，</w:t>
      </w:r>
      <w:r w:rsidR="001E569B">
        <w:rPr>
          <w:rFonts w:hint="eastAsia"/>
        </w:rPr>
        <w:t>仅仅是</w:t>
      </w:r>
      <w:r>
        <w:rPr>
          <w:rFonts w:hint="eastAsia"/>
        </w:rPr>
        <w:t>客户向开发</w:t>
      </w:r>
      <w:r w:rsidR="001E569B">
        <w:rPr>
          <w:rFonts w:hint="eastAsia"/>
        </w:rPr>
        <w:t>成员</w:t>
      </w:r>
      <w:r>
        <w:rPr>
          <w:rFonts w:hint="eastAsia"/>
        </w:rPr>
        <w:t>以口头方式或其他非正式渠道提供</w:t>
      </w:r>
      <w:r w:rsidR="001E569B">
        <w:rPr>
          <w:rFonts w:hint="eastAsia"/>
        </w:rPr>
        <w:t>的</w:t>
      </w:r>
      <w:r>
        <w:rPr>
          <w:rFonts w:hint="eastAsia"/>
        </w:rPr>
        <w:t>需求信息</w:t>
      </w:r>
    </w:p>
    <w:p w:rsidR="0011049B" w:rsidRDefault="00007AF2" w:rsidP="0011049B">
      <w:pPr>
        <w:rPr>
          <w:rFonts w:hint="eastAsia"/>
        </w:rPr>
      </w:pPr>
      <w:r>
        <w:rPr>
          <w:rFonts w:hint="eastAsia"/>
        </w:rPr>
        <w:t>2</w:t>
      </w:r>
      <w:r>
        <w:rPr>
          <w:rFonts w:hint="eastAsia"/>
        </w:rPr>
        <w:t>、</w:t>
      </w:r>
      <w:r w:rsidR="0011049B">
        <w:rPr>
          <w:rFonts w:hint="eastAsia"/>
        </w:rPr>
        <w:tab/>
      </w:r>
      <w:r w:rsidR="0011049B">
        <w:rPr>
          <w:rFonts w:hint="eastAsia"/>
        </w:rPr>
        <w:t>需求文档没有精确描述系统</w:t>
      </w:r>
      <w:r>
        <w:rPr>
          <w:rFonts w:hint="eastAsia"/>
        </w:rPr>
        <w:t>或对需求的定义含糊不清</w:t>
      </w:r>
    </w:p>
    <w:p w:rsidR="0011049B" w:rsidRDefault="00A708F3" w:rsidP="0011049B">
      <w:pPr>
        <w:rPr>
          <w:rFonts w:hint="eastAsia"/>
        </w:rPr>
      </w:pPr>
      <w:r>
        <w:rPr>
          <w:rFonts w:hint="eastAsia"/>
        </w:rPr>
        <w:t>3</w:t>
      </w:r>
      <w:r w:rsidR="00007AF2">
        <w:rPr>
          <w:rFonts w:hint="eastAsia"/>
        </w:rPr>
        <w:t>、</w:t>
      </w:r>
      <w:r w:rsidR="0011049B">
        <w:rPr>
          <w:rFonts w:hint="eastAsia"/>
        </w:rPr>
        <w:tab/>
      </w:r>
      <w:r w:rsidR="0011049B">
        <w:rPr>
          <w:rFonts w:hint="eastAsia"/>
        </w:rPr>
        <w:t>存在不同的需求版本或需求版本有冲突</w:t>
      </w:r>
    </w:p>
    <w:p w:rsidR="0011049B" w:rsidRDefault="0011049B" w:rsidP="0011049B">
      <w:pPr>
        <w:pStyle w:val="2"/>
        <w:rPr>
          <w:rFonts w:hint="eastAsia"/>
        </w:rPr>
      </w:pPr>
      <w:bookmarkStart w:id="9" w:name="_Toc496347818"/>
      <w:r>
        <w:rPr>
          <w:rFonts w:hint="eastAsia"/>
        </w:rPr>
        <w:t>1.7</w:t>
      </w:r>
      <w:r>
        <w:rPr>
          <w:rFonts w:hint="eastAsia"/>
        </w:rPr>
        <w:t>需求确认方面的风险</w:t>
      </w:r>
      <w:bookmarkEnd w:id="9"/>
    </w:p>
    <w:p w:rsidR="0011049B" w:rsidRDefault="0011049B" w:rsidP="0011049B">
      <w:pPr>
        <w:rPr>
          <w:rFonts w:hint="eastAsia"/>
        </w:rPr>
      </w:pPr>
      <w:r>
        <w:rPr>
          <w:rFonts w:hint="eastAsia"/>
        </w:rPr>
        <w:t>1</w:t>
      </w:r>
      <w:r w:rsidR="00B64512">
        <w:rPr>
          <w:rFonts w:hint="eastAsia"/>
        </w:rPr>
        <w:t>、</w:t>
      </w:r>
      <w:r>
        <w:rPr>
          <w:rFonts w:hint="eastAsia"/>
        </w:rPr>
        <w:tab/>
      </w:r>
      <w:r>
        <w:rPr>
          <w:rFonts w:hint="eastAsia"/>
        </w:rPr>
        <w:t>产品没有达到业务目标或不满足用户期望，存在未陈述的，假定的或隐含的客户需求没有得到满足</w:t>
      </w:r>
    </w:p>
    <w:p w:rsidR="0011049B" w:rsidRDefault="0011049B" w:rsidP="0011049B">
      <w:pPr>
        <w:rPr>
          <w:rFonts w:hint="eastAsia"/>
        </w:rPr>
      </w:pPr>
      <w:r>
        <w:rPr>
          <w:rFonts w:hint="eastAsia"/>
        </w:rPr>
        <w:t>2</w:t>
      </w:r>
      <w:r w:rsidR="00B64512">
        <w:rPr>
          <w:rFonts w:hint="eastAsia"/>
        </w:rPr>
        <w:t>、</w:t>
      </w:r>
      <w:r>
        <w:rPr>
          <w:rFonts w:hint="eastAsia"/>
        </w:rPr>
        <w:tab/>
      </w:r>
      <w:r>
        <w:rPr>
          <w:rFonts w:hint="eastAsia"/>
        </w:rPr>
        <w:t>没有指定的质量属性和性能目标产品没有达到性能目标，或不满足用户对质量的其他期望</w:t>
      </w:r>
    </w:p>
    <w:p w:rsidR="0011049B" w:rsidRDefault="0011049B" w:rsidP="0011049B">
      <w:pPr>
        <w:pStyle w:val="2"/>
        <w:rPr>
          <w:rFonts w:hint="eastAsia"/>
        </w:rPr>
      </w:pPr>
      <w:bookmarkStart w:id="10" w:name="_Toc496347819"/>
      <w:r>
        <w:rPr>
          <w:rFonts w:hint="eastAsia"/>
        </w:rPr>
        <w:t>1.8</w:t>
      </w:r>
      <w:r>
        <w:rPr>
          <w:rFonts w:hint="eastAsia"/>
        </w:rPr>
        <w:t>变更管理方面的风险</w:t>
      </w:r>
      <w:bookmarkEnd w:id="10"/>
    </w:p>
    <w:p w:rsidR="0011049B" w:rsidRDefault="0011049B" w:rsidP="0011049B">
      <w:pPr>
        <w:rPr>
          <w:rFonts w:hint="eastAsia"/>
        </w:rPr>
      </w:pPr>
      <w:r>
        <w:rPr>
          <w:rFonts w:hint="eastAsia"/>
        </w:rPr>
        <w:t>1</w:t>
      </w:r>
      <w:r w:rsidR="00D3202B">
        <w:rPr>
          <w:rFonts w:hint="eastAsia"/>
        </w:rPr>
        <w:t>、</w:t>
      </w:r>
      <w:r>
        <w:rPr>
          <w:rFonts w:hint="eastAsia"/>
        </w:rPr>
        <w:tab/>
      </w:r>
      <w:r>
        <w:rPr>
          <w:rFonts w:hint="eastAsia"/>
        </w:rPr>
        <w:t>频繁变更需求，在开发过程后期发生了许多需求变更</w:t>
      </w:r>
    </w:p>
    <w:p w:rsidR="0011049B" w:rsidRDefault="0011049B" w:rsidP="0011049B">
      <w:pPr>
        <w:rPr>
          <w:rFonts w:hint="eastAsia"/>
        </w:rPr>
      </w:pPr>
      <w:r>
        <w:rPr>
          <w:rFonts w:hint="eastAsia"/>
        </w:rPr>
        <w:t>2</w:t>
      </w:r>
      <w:r w:rsidR="00D3202B">
        <w:rPr>
          <w:rFonts w:hint="eastAsia"/>
        </w:rPr>
        <w:t>、</w:t>
      </w:r>
      <w:r>
        <w:rPr>
          <w:rFonts w:hint="eastAsia"/>
        </w:rPr>
        <w:tab/>
      </w:r>
      <w:r>
        <w:rPr>
          <w:rFonts w:hint="eastAsia"/>
        </w:rPr>
        <w:t>频繁添加新需求</w:t>
      </w:r>
    </w:p>
    <w:p w:rsidR="0011049B" w:rsidRDefault="0011049B" w:rsidP="0011049B">
      <w:pPr>
        <w:rPr>
          <w:rFonts w:hint="eastAsia"/>
        </w:rPr>
      </w:pPr>
      <w:r>
        <w:rPr>
          <w:rFonts w:hint="eastAsia"/>
        </w:rPr>
        <w:t>3</w:t>
      </w:r>
      <w:r w:rsidR="00756BD7">
        <w:rPr>
          <w:rFonts w:hint="eastAsia"/>
        </w:rPr>
        <w:t>、</w:t>
      </w:r>
      <w:r>
        <w:rPr>
          <w:rFonts w:hint="eastAsia"/>
        </w:rPr>
        <w:tab/>
      </w:r>
      <w:r w:rsidR="00756BD7">
        <w:rPr>
          <w:rFonts w:hint="eastAsia"/>
        </w:rPr>
        <w:t>需求范围不确定或模糊不清</w:t>
      </w:r>
    </w:p>
    <w:p w:rsidR="0011049B" w:rsidRDefault="00756BD7" w:rsidP="0011049B">
      <w:pPr>
        <w:rPr>
          <w:rFonts w:hint="eastAsia"/>
        </w:rPr>
      </w:pPr>
      <w:r>
        <w:rPr>
          <w:rFonts w:hint="eastAsia"/>
        </w:rPr>
        <w:t>4</w:t>
      </w:r>
      <w:r>
        <w:rPr>
          <w:rFonts w:hint="eastAsia"/>
        </w:rPr>
        <w:t>、</w:t>
      </w:r>
      <w:r w:rsidR="0011049B">
        <w:rPr>
          <w:rFonts w:hint="eastAsia"/>
        </w:rPr>
        <w:tab/>
      </w:r>
      <w:r w:rsidR="0011049B">
        <w:rPr>
          <w:rFonts w:hint="eastAsia"/>
        </w:rPr>
        <w:t>需求变更没有传达给</w:t>
      </w:r>
      <w:r w:rsidR="00A42265">
        <w:rPr>
          <w:rFonts w:hint="eastAsia"/>
        </w:rPr>
        <w:t>受影响</w:t>
      </w:r>
      <w:r w:rsidR="0011049B">
        <w:rPr>
          <w:rFonts w:hint="eastAsia"/>
        </w:rPr>
        <w:t>的所有涉众</w:t>
      </w:r>
    </w:p>
    <w:p w:rsidR="0011049B" w:rsidRDefault="00A42265" w:rsidP="0011049B">
      <w:pPr>
        <w:rPr>
          <w:rFonts w:hint="eastAsia"/>
        </w:rPr>
      </w:pPr>
      <w:r>
        <w:rPr>
          <w:rFonts w:hint="eastAsia"/>
        </w:rPr>
        <w:t>5</w:t>
      </w:r>
      <w:r>
        <w:rPr>
          <w:rFonts w:hint="eastAsia"/>
        </w:rPr>
        <w:t>、</w:t>
      </w:r>
      <w:r w:rsidR="0011049B">
        <w:rPr>
          <w:rFonts w:hint="eastAsia"/>
        </w:rPr>
        <w:tab/>
      </w:r>
      <w:r w:rsidR="0011049B">
        <w:rPr>
          <w:rFonts w:hint="eastAsia"/>
        </w:rPr>
        <w:t>涉众没有遵循变更控制过程，客户直接向开发人员提出需求变更</w:t>
      </w:r>
    </w:p>
    <w:p w:rsidR="0011049B" w:rsidRDefault="00A42265" w:rsidP="0011049B">
      <w:r>
        <w:rPr>
          <w:rFonts w:hint="eastAsia"/>
        </w:rPr>
        <w:t>6</w:t>
      </w:r>
      <w:r>
        <w:rPr>
          <w:rFonts w:hint="eastAsia"/>
        </w:rPr>
        <w:t>、</w:t>
      </w:r>
      <w:r w:rsidR="0011049B">
        <w:rPr>
          <w:rFonts w:hint="eastAsia"/>
        </w:rPr>
        <w:tab/>
      </w:r>
      <w:r w:rsidR="0011049B">
        <w:rPr>
          <w:rFonts w:hint="eastAsia"/>
        </w:rPr>
        <w:t>变更危害到其他需求</w:t>
      </w:r>
    </w:p>
    <w:p w:rsidR="0011049B" w:rsidRDefault="0011049B" w:rsidP="0011049B">
      <w:pPr>
        <w:pStyle w:val="2"/>
        <w:rPr>
          <w:rFonts w:hint="eastAsia"/>
        </w:rPr>
      </w:pPr>
      <w:bookmarkStart w:id="11" w:name="_Toc496347820"/>
      <w:r>
        <w:rPr>
          <w:rFonts w:hint="eastAsia"/>
        </w:rPr>
        <w:t>1.9</w:t>
      </w:r>
      <w:r>
        <w:rPr>
          <w:rFonts w:hint="eastAsia"/>
        </w:rPr>
        <w:t>人员方面的风险</w:t>
      </w:r>
      <w:bookmarkEnd w:id="11"/>
    </w:p>
    <w:p w:rsidR="0011049B" w:rsidRDefault="0011049B" w:rsidP="0011049B">
      <w:pPr>
        <w:rPr>
          <w:rFonts w:hint="eastAsia"/>
        </w:rPr>
      </w:pPr>
      <w:r>
        <w:rPr>
          <w:rFonts w:hint="eastAsia"/>
        </w:rPr>
        <w:t>1</w:t>
      </w:r>
      <w:r w:rsidR="00864C7A">
        <w:rPr>
          <w:rFonts w:hint="eastAsia"/>
        </w:rPr>
        <w:t>、</w:t>
      </w:r>
      <w:r>
        <w:rPr>
          <w:rFonts w:hint="eastAsia"/>
        </w:rPr>
        <w:tab/>
      </w:r>
      <w:r>
        <w:rPr>
          <w:rFonts w:hint="eastAsia"/>
        </w:rPr>
        <w:t>项目经理变更</w:t>
      </w:r>
    </w:p>
    <w:p w:rsidR="0011049B" w:rsidRDefault="0011049B" w:rsidP="0011049B">
      <w:pPr>
        <w:rPr>
          <w:rFonts w:hint="eastAsia"/>
        </w:rPr>
      </w:pPr>
      <w:r>
        <w:rPr>
          <w:rFonts w:hint="eastAsia"/>
        </w:rPr>
        <w:t>2</w:t>
      </w:r>
      <w:r w:rsidR="00864C7A">
        <w:rPr>
          <w:rFonts w:hint="eastAsia"/>
        </w:rPr>
        <w:t>、</w:t>
      </w:r>
      <w:r>
        <w:rPr>
          <w:rFonts w:hint="eastAsia"/>
        </w:rPr>
        <w:tab/>
      </w:r>
      <w:r w:rsidR="003A71EB">
        <w:rPr>
          <w:rFonts w:hint="eastAsia"/>
        </w:rPr>
        <w:t>开发小组</w:t>
      </w:r>
      <w:r>
        <w:rPr>
          <w:rFonts w:hint="eastAsia"/>
        </w:rPr>
        <w:t>成员退出</w:t>
      </w:r>
    </w:p>
    <w:p w:rsidR="0011049B" w:rsidRDefault="0011049B" w:rsidP="0011049B">
      <w:pPr>
        <w:rPr>
          <w:rFonts w:hint="eastAsia"/>
        </w:rPr>
      </w:pPr>
      <w:r>
        <w:rPr>
          <w:rFonts w:hint="eastAsia"/>
        </w:rPr>
        <w:t>3</w:t>
      </w:r>
      <w:r w:rsidR="00864C7A">
        <w:rPr>
          <w:rFonts w:hint="eastAsia"/>
        </w:rPr>
        <w:t>、</w:t>
      </w:r>
      <w:r>
        <w:rPr>
          <w:rFonts w:hint="eastAsia"/>
        </w:rPr>
        <w:tab/>
      </w:r>
      <w:r w:rsidR="003A71EB">
        <w:rPr>
          <w:rFonts w:hint="eastAsia"/>
        </w:rPr>
        <w:t>开发小组</w:t>
      </w:r>
      <w:r>
        <w:rPr>
          <w:rFonts w:hint="eastAsia"/>
        </w:rPr>
        <w:t>人员变更</w:t>
      </w:r>
    </w:p>
    <w:p w:rsidR="0011049B" w:rsidRDefault="0011049B" w:rsidP="0011049B">
      <w:pPr>
        <w:rPr>
          <w:rFonts w:hint="eastAsia"/>
        </w:rPr>
      </w:pPr>
      <w:r>
        <w:rPr>
          <w:rFonts w:hint="eastAsia"/>
        </w:rPr>
        <w:t>4</w:t>
      </w:r>
      <w:r w:rsidR="00864C7A">
        <w:rPr>
          <w:rFonts w:hint="eastAsia"/>
        </w:rPr>
        <w:t>、</w:t>
      </w:r>
      <w:r>
        <w:rPr>
          <w:rFonts w:hint="eastAsia"/>
        </w:rPr>
        <w:tab/>
      </w:r>
      <w:r w:rsidR="003A71EB">
        <w:rPr>
          <w:rFonts w:hint="eastAsia"/>
        </w:rPr>
        <w:t>开发小组</w:t>
      </w:r>
      <w:r>
        <w:rPr>
          <w:rFonts w:hint="eastAsia"/>
        </w:rPr>
        <w:t>成员临时有事或其他方面的原因请假</w:t>
      </w:r>
      <w:r w:rsidR="00D91419">
        <w:rPr>
          <w:rFonts w:hint="eastAsia"/>
        </w:rPr>
        <w:t>，无法完成当前阶段安排的任务</w:t>
      </w:r>
    </w:p>
    <w:p w:rsidR="0011049B" w:rsidRDefault="0011049B" w:rsidP="0011049B">
      <w:pPr>
        <w:pStyle w:val="1"/>
        <w:rPr>
          <w:rFonts w:hint="eastAsia"/>
        </w:rPr>
      </w:pPr>
      <w:bookmarkStart w:id="12" w:name="_Toc496347821"/>
      <w:r>
        <w:rPr>
          <w:rFonts w:hint="eastAsia"/>
        </w:rPr>
        <w:t>2</w:t>
      </w:r>
      <w:r>
        <w:rPr>
          <w:rFonts w:hint="eastAsia"/>
        </w:rPr>
        <w:tab/>
      </w:r>
      <w:r>
        <w:rPr>
          <w:rFonts w:hint="eastAsia"/>
        </w:rPr>
        <w:t>风险控制</w:t>
      </w:r>
      <w:bookmarkEnd w:id="12"/>
    </w:p>
    <w:p w:rsidR="0011049B" w:rsidRDefault="0011049B" w:rsidP="0011049B">
      <w:pPr>
        <w:pStyle w:val="2"/>
        <w:rPr>
          <w:rFonts w:hint="eastAsia"/>
        </w:rPr>
      </w:pPr>
      <w:bookmarkStart w:id="13" w:name="_Toc496347822"/>
      <w:r>
        <w:rPr>
          <w:rFonts w:hint="eastAsia"/>
        </w:rPr>
        <w:t>2.1</w:t>
      </w:r>
      <w:r>
        <w:rPr>
          <w:rFonts w:hint="eastAsia"/>
        </w:rPr>
        <w:t>过程方面的控制</w:t>
      </w:r>
      <w:bookmarkEnd w:id="13"/>
    </w:p>
    <w:p w:rsidR="0011049B" w:rsidRDefault="0011049B" w:rsidP="0011049B">
      <w:pPr>
        <w:rPr>
          <w:rFonts w:hint="eastAsia"/>
        </w:rPr>
      </w:pPr>
      <w:r>
        <w:rPr>
          <w:rFonts w:hint="eastAsia"/>
        </w:rPr>
        <w:t>1</w:t>
      </w:r>
      <w:r>
        <w:rPr>
          <w:rFonts w:hint="eastAsia"/>
        </w:rPr>
        <w:t>．</w:t>
      </w:r>
      <w:r>
        <w:rPr>
          <w:rFonts w:hint="eastAsia"/>
        </w:rPr>
        <w:tab/>
      </w:r>
      <w:r>
        <w:rPr>
          <w:rFonts w:hint="eastAsia"/>
        </w:rPr>
        <w:t>对当前需求过程编写文档，对所有文档的编写统一模板与规范，收集并共享优秀的文档范例</w:t>
      </w:r>
    </w:p>
    <w:p w:rsidR="0011049B" w:rsidRDefault="0011049B" w:rsidP="0011049B">
      <w:pPr>
        <w:rPr>
          <w:rFonts w:hint="eastAsia"/>
        </w:rPr>
      </w:pPr>
      <w:r>
        <w:rPr>
          <w:rFonts w:hint="eastAsia"/>
        </w:rPr>
        <w:t>2</w:t>
      </w:r>
      <w:r>
        <w:rPr>
          <w:rFonts w:hint="eastAsia"/>
        </w:rPr>
        <w:t>．</w:t>
      </w:r>
      <w:r>
        <w:rPr>
          <w:rFonts w:hint="eastAsia"/>
        </w:rPr>
        <w:tab/>
      </w:r>
      <w:r w:rsidR="007E7D99">
        <w:rPr>
          <w:rFonts w:hint="eastAsia"/>
        </w:rPr>
        <w:t>为需求分析编写工作建立统一的分析模型和过程模型</w:t>
      </w:r>
      <w:r>
        <w:rPr>
          <w:rFonts w:hint="eastAsia"/>
        </w:rPr>
        <w:t>，为新的分析人员建立指导计划</w:t>
      </w:r>
      <w:r w:rsidR="00A961EC">
        <w:rPr>
          <w:rFonts w:hint="eastAsia"/>
        </w:rPr>
        <w:t>，及如何对需求进行分析？过程中应该遵循什么样的规则，在每个过程</w:t>
      </w:r>
      <w:r w:rsidR="00A961EC">
        <w:rPr>
          <w:rFonts w:hint="eastAsia"/>
        </w:rPr>
        <w:lastRenderedPageBreak/>
        <w:t>中有什么产出。</w:t>
      </w:r>
    </w:p>
    <w:p w:rsidR="0011049B" w:rsidRDefault="0011049B" w:rsidP="0011049B">
      <w:r>
        <w:rPr>
          <w:rFonts w:hint="eastAsia"/>
        </w:rPr>
        <w:t>3</w:t>
      </w:r>
      <w:r>
        <w:rPr>
          <w:rFonts w:hint="eastAsia"/>
        </w:rPr>
        <w:t>．</w:t>
      </w:r>
      <w:r>
        <w:rPr>
          <w:rFonts w:hint="eastAsia"/>
        </w:rPr>
        <w:tab/>
      </w:r>
      <w:r>
        <w:rPr>
          <w:rFonts w:hint="eastAsia"/>
        </w:rPr>
        <w:t>安排一名人员来</w:t>
      </w:r>
      <w:r w:rsidR="00A961EC">
        <w:rPr>
          <w:rFonts w:hint="eastAsia"/>
        </w:rPr>
        <w:t>学习和</w:t>
      </w:r>
      <w:r w:rsidR="005803CE">
        <w:rPr>
          <w:rFonts w:hint="eastAsia"/>
        </w:rPr>
        <w:t>管理工具并指导其他小组成员</w:t>
      </w:r>
    </w:p>
    <w:p w:rsidR="0011049B" w:rsidRDefault="0011049B" w:rsidP="0011049B">
      <w:pPr>
        <w:pStyle w:val="2"/>
        <w:rPr>
          <w:rFonts w:hint="eastAsia"/>
        </w:rPr>
      </w:pPr>
      <w:bookmarkStart w:id="14" w:name="_Toc496347823"/>
      <w:r>
        <w:rPr>
          <w:rFonts w:hint="eastAsia"/>
        </w:rPr>
        <w:t>2.2</w:t>
      </w:r>
      <w:r>
        <w:rPr>
          <w:rFonts w:hint="eastAsia"/>
        </w:rPr>
        <w:t>规划方面的控制</w:t>
      </w:r>
      <w:bookmarkEnd w:id="14"/>
    </w:p>
    <w:p w:rsidR="00BE5EC9" w:rsidRDefault="0011049B" w:rsidP="0011049B">
      <w:pPr>
        <w:rPr>
          <w:rFonts w:hint="eastAsia"/>
        </w:rPr>
      </w:pPr>
      <w:r>
        <w:rPr>
          <w:rFonts w:hint="eastAsia"/>
        </w:rPr>
        <w:t>1</w:t>
      </w:r>
      <w:r>
        <w:rPr>
          <w:rFonts w:hint="eastAsia"/>
        </w:rPr>
        <w:t>．</w:t>
      </w:r>
      <w:r>
        <w:rPr>
          <w:rFonts w:hint="eastAsia"/>
        </w:rPr>
        <w:tab/>
      </w:r>
      <w:r>
        <w:rPr>
          <w:rFonts w:hint="eastAsia"/>
        </w:rPr>
        <w:t>在充分地理解需求之前不要承诺产品的交付时间表</w:t>
      </w:r>
    </w:p>
    <w:p w:rsidR="0011049B" w:rsidRDefault="0011049B" w:rsidP="0011049B">
      <w:pPr>
        <w:rPr>
          <w:rFonts w:hint="eastAsia"/>
        </w:rPr>
      </w:pPr>
      <w:r>
        <w:rPr>
          <w:rFonts w:hint="eastAsia"/>
        </w:rPr>
        <w:t>2</w:t>
      </w:r>
      <w:r>
        <w:rPr>
          <w:rFonts w:hint="eastAsia"/>
        </w:rPr>
        <w:t>．</w:t>
      </w:r>
      <w:r>
        <w:rPr>
          <w:rFonts w:hint="eastAsia"/>
        </w:rPr>
        <w:tab/>
      </w:r>
      <w:r>
        <w:rPr>
          <w:rFonts w:hint="eastAsia"/>
        </w:rPr>
        <w:t>为项目的需求开发和管理定义角色并分配其职责，指定专人负责管理需求</w:t>
      </w:r>
    </w:p>
    <w:p w:rsidR="0011049B" w:rsidRDefault="0011049B" w:rsidP="0011049B">
      <w:pPr>
        <w:rPr>
          <w:rFonts w:hint="eastAsia"/>
        </w:rPr>
      </w:pPr>
      <w:r>
        <w:rPr>
          <w:rFonts w:hint="eastAsia"/>
        </w:rPr>
        <w:t>3</w:t>
      </w:r>
      <w:r>
        <w:rPr>
          <w:rFonts w:hint="eastAsia"/>
        </w:rPr>
        <w:t>．</w:t>
      </w:r>
      <w:r>
        <w:rPr>
          <w:rFonts w:hint="eastAsia"/>
        </w:rPr>
        <w:tab/>
      </w:r>
      <w:r>
        <w:rPr>
          <w:rFonts w:hint="eastAsia"/>
        </w:rPr>
        <w:t>在做出承诺之前，</w:t>
      </w:r>
      <w:r w:rsidR="00BE5EC9">
        <w:rPr>
          <w:rFonts w:hint="eastAsia"/>
        </w:rPr>
        <w:t>要明确项目的范围</w:t>
      </w:r>
      <w:r w:rsidR="00150EDC">
        <w:rPr>
          <w:rFonts w:hint="eastAsia"/>
        </w:rPr>
        <w:t>，</w:t>
      </w:r>
      <w:r>
        <w:rPr>
          <w:rFonts w:hint="eastAsia"/>
        </w:rPr>
        <w:t>使其与业务目标一致</w:t>
      </w:r>
      <w:r w:rsidR="00BE5EC9">
        <w:rPr>
          <w:rFonts w:hint="eastAsia"/>
        </w:rPr>
        <w:t>，</w:t>
      </w:r>
      <w:r>
        <w:rPr>
          <w:rFonts w:hint="eastAsia"/>
        </w:rPr>
        <w:t>在进度上要考虑培训时间和学习时间，根据实际要求适当调整项目范围</w:t>
      </w:r>
    </w:p>
    <w:p w:rsidR="0011049B" w:rsidRDefault="0011049B" w:rsidP="0011049B">
      <w:pPr>
        <w:pStyle w:val="2"/>
        <w:rPr>
          <w:rFonts w:hint="eastAsia"/>
        </w:rPr>
      </w:pPr>
      <w:bookmarkStart w:id="15" w:name="_Toc496347824"/>
      <w:r>
        <w:rPr>
          <w:rFonts w:hint="eastAsia"/>
        </w:rPr>
        <w:t>2.3</w:t>
      </w:r>
      <w:r>
        <w:rPr>
          <w:rFonts w:hint="eastAsia"/>
        </w:rPr>
        <w:t>交流方面的控制</w:t>
      </w:r>
      <w:bookmarkEnd w:id="15"/>
    </w:p>
    <w:p w:rsidR="0011049B" w:rsidRDefault="0011049B" w:rsidP="0011049B">
      <w:pPr>
        <w:rPr>
          <w:rFonts w:hint="eastAsia"/>
        </w:rPr>
      </w:pPr>
      <w:r>
        <w:rPr>
          <w:rFonts w:hint="eastAsia"/>
        </w:rPr>
        <w:t>1</w:t>
      </w:r>
      <w:r>
        <w:rPr>
          <w:rFonts w:hint="eastAsia"/>
        </w:rPr>
        <w:t>．</w:t>
      </w:r>
      <w:r>
        <w:rPr>
          <w:rFonts w:hint="eastAsia"/>
        </w:rPr>
        <w:tab/>
      </w:r>
      <w:r w:rsidR="00150EDC">
        <w:rPr>
          <w:rFonts w:hint="eastAsia"/>
        </w:rPr>
        <w:t>明确项目的干系人，开始访谈之前</w:t>
      </w:r>
      <w:r w:rsidR="004C50DE">
        <w:rPr>
          <w:rFonts w:hint="eastAsia"/>
        </w:rPr>
        <w:t>组内</w:t>
      </w:r>
      <w:r w:rsidR="00150EDC">
        <w:rPr>
          <w:rFonts w:hint="eastAsia"/>
        </w:rPr>
        <w:t>制定好决策。对需求被拒绝，推迟或取消的历史原因编写文档</w:t>
      </w:r>
    </w:p>
    <w:p w:rsidR="0011049B" w:rsidRDefault="0011049B" w:rsidP="0011049B">
      <w:pPr>
        <w:rPr>
          <w:rFonts w:hint="eastAsia"/>
        </w:rPr>
      </w:pPr>
      <w:r>
        <w:rPr>
          <w:rFonts w:hint="eastAsia"/>
        </w:rPr>
        <w:t>2</w:t>
      </w:r>
      <w:r>
        <w:rPr>
          <w:rFonts w:hint="eastAsia"/>
        </w:rPr>
        <w:t>．</w:t>
      </w:r>
      <w:r>
        <w:rPr>
          <w:rFonts w:hint="eastAsia"/>
        </w:rPr>
        <w:tab/>
      </w:r>
      <w:r w:rsidR="00480321">
        <w:rPr>
          <w:rFonts w:hint="eastAsia"/>
        </w:rPr>
        <w:t>定义专用术语，定义数据字典中的数据项</w:t>
      </w:r>
    </w:p>
    <w:p w:rsidR="0011049B" w:rsidRDefault="0011049B" w:rsidP="0011049B">
      <w:pPr>
        <w:pStyle w:val="2"/>
        <w:rPr>
          <w:rFonts w:hint="eastAsia"/>
        </w:rPr>
      </w:pPr>
      <w:bookmarkStart w:id="16" w:name="_Toc496347825"/>
      <w:r>
        <w:rPr>
          <w:rFonts w:hint="eastAsia"/>
        </w:rPr>
        <w:t>2.4</w:t>
      </w:r>
      <w:r>
        <w:rPr>
          <w:rFonts w:hint="eastAsia"/>
        </w:rPr>
        <w:t>需求获取方面的控制</w:t>
      </w:r>
      <w:bookmarkEnd w:id="16"/>
    </w:p>
    <w:p w:rsidR="0011049B" w:rsidRDefault="0011049B" w:rsidP="0011049B">
      <w:pPr>
        <w:rPr>
          <w:rFonts w:hint="eastAsia"/>
        </w:rPr>
      </w:pPr>
      <w:r>
        <w:rPr>
          <w:rFonts w:hint="eastAsia"/>
        </w:rPr>
        <w:t>1</w:t>
      </w:r>
      <w:r>
        <w:rPr>
          <w:rFonts w:hint="eastAsia"/>
        </w:rPr>
        <w:t>．</w:t>
      </w:r>
      <w:r>
        <w:rPr>
          <w:rFonts w:hint="eastAsia"/>
        </w:rPr>
        <w:tab/>
      </w:r>
      <w:r>
        <w:rPr>
          <w:rFonts w:hint="eastAsia"/>
        </w:rPr>
        <w:t>让技术水平高的分析人员去获取用户需求</w:t>
      </w:r>
    </w:p>
    <w:p w:rsidR="0011049B" w:rsidRDefault="00A225A1" w:rsidP="0011049B">
      <w:pPr>
        <w:rPr>
          <w:rFonts w:hint="eastAsia"/>
        </w:rPr>
      </w:pPr>
      <w:r>
        <w:rPr>
          <w:rFonts w:hint="eastAsia"/>
        </w:rPr>
        <w:t>2</w:t>
      </w:r>
      <w:r w:rsidR="0011049B">
        <w:rPr>
          <w:rFonts w:hint="eastAsia"/>
        </w:rPr>
        <w:t>．</w:t>
      </w:r>
      <w:r w:rsidR="0011049B">
        <w:rPr>
          <w:rFonts w:hint="eastAsia"/>
        </w:rPr>
        <w:tab/>
      </w:r>
      <w:r w:rsidR="0011049B">
        <w:rPr>
          <w:rFonts w:hint="eastAsia"/>
        </w:rPr>
        <w:t>确定那些主要的客户，并采用产品代言人的方法，保证有足够的客户代表的积极参与</w:t>
      </w:r>
    </w:p>
    <w:p w:rsidR="0011049B" w:rsidRDefault="004A474E" w:rsidP="0011049B">
      <w:pPr>
        <w:rPr>
          <w:rFonts w:hint="eastAsia"/>
        </w:rPr>
      </w:pPr>
      <w:r>
        <w:rPr>
          <w:rFonts w:hint="eastAsia"/>
        </w:rPr>
        <w:t>3</w:t>
      </w:r>
      <w:r w:rsidR="0011049B">
        <w:rPr>
          <w:rFonts w:hint="eastAsia"/>
        </w:rPr>
        <w:t>．</w:t>
      </w:r>
      <w:r w:rsidR="0011049B">
        <w:rPr>
          <w:rFonts w:hint="eastAsia"/>
        </w:rPr>
        <w:tab/>
      </w:r>
      <w:r w:rsidR="0011049B">
        <w:rPr>
          <w:rFonts w:hint="eastAsia"/>
        </w:rPr>
        <w:t>构建原型，让用户来评估这些原型</w:t>
      </w:r>
    </w:p>
    <w:p w:rsidR="0011049B" w:rsidRDefault="00C80A6C" w:rsidP="0011049B">
      <w:pPr>
        <w:rPr>
          <w:rFonts w:hint="eastAsia"/>
        </w:rPr>
      </w:pPr>
      <w:r>
        <w:rPr>
          <w:rFonts w:hint="eastAsia"/>
        </w:rPr>
        <w:t>4</w:t>
      </w:r>
      <w:r w:rsidR="0011049B">
        <w:rPr>
          <w:rFonts w:hint="eastAsia"/>
        </w:rPr>
        <w:t>．</w:t>
      </w:r>
      <w:r w:rsidR="0011049B">
        <w:rPr>
          <w:rFonts w:hint="eastAsia"/>
        </w:rPr>
        <w:tab/>
      </w:r>
      <w:r w:rsidR="0011049B">
        <w:rPr>
          <w:rFonts w:hint="eastAsia"/>
        </w:rPr>
        <w:t>使用原型让用户参考，与用户进行充分的沟通，尽量能够让知识丰富的用户参与获取需求，可以适当增加分析人员的人数对用户获取需求</w:t>
      </w:r>
    </w:p>
    <w:p w:rsidR="0011049B" w:rsidRDefault="0011049B" w:rsidP="0011049B">
      <w:pPr>
        <w:pStyle w:val="2"/>
        <w:rPr>
          <w:rFonts w:hint="eastAsia"/>
        </w:rPr>
      </w:pPr>
      <w:bookmarkStart w:id="17" w:name="_Toc496347826"/>
      <w:r>
        <w:rPr>
          <w:rFonts w:hint="eastAsia"/>
        </w:rPr>
        <w:t>2.5</w:t>
      </w:r>
      <w:r>
        <w:rPr>
          <w:rFonts w:hint="eastAsia"/>
        </w:rPr>
        <w:t>需求分析方面的控制</w:t>
      </w:r>
      <w:bookmarkEnd w:id="17"/>
    </w:p>
    <w:p w:rsidR="0011049B" w:rsidRDefault="0011049B" w:rsidP="0011049B">
      <w:pPr>
        <w:rPr>
          <w:rFonts w:hint="eastAsia"/>
        </w:rPr>
      </w:pPr>
      <w:r>
        <w:rPr>
          <w:rFonts w:hint="eastAsia"/>
        </w:rPr>
        <w:t>1</w:t>
      </w:r>
      <w:r>
        <w:rPr>
          <w:rFonts w:hint="eastAsia"/>
        </w:rPr>
        <w:t>．</w:t>
      </w:r>
      <w:r>
        <w:rPr>
          <w:rFonts w:hint="eastAsia"/>
        </w:rPr>
        <w:tab/>
      </w:r>
      <w:r>
        <w:rPr>
          <w:rFonts w:hint="eastAsia"/>
        </w:rPr>
        <w:t>记录下每个需求的来源和理由</w:t>
      </w:r>
    </w:p>
    <w:p w:rsidR="0011049B" w:rsidRDefault="0011049B" w:rsidP="0011049B">
      <w:pPr>
        <w:rPr>
          <w:rFonts w:hint="eastAsia"/>
        </w:rPr>
      </w:pPr>
      <w:r>
        <w:rPr>
          <w:rFonts w:hint="eastAsia"/>
        </w:rPr>
        <w:t>2</w:t>
      </w:r>
      <w:r>
        <w:rPr>
          <w:rFonts w:hint="eastAsia"/>
        </w:rPr>
        <w:t>．</w:t>
      </w:r>
      <w:r>
        <w:rPr>
          <w:rFonts w:hint="eastAsia"/>
        </w:rPr>
        <w:tab/>
      </w:r>
      <w:r>
        <w:rPr>
          <w:rFonts w:hint="eastAsia"/>
        </w:rPr>
        <w:t>通过需求优先级明确价值高的功能</w:t>
      </w:r>
    </w:p>
    <w:p w:rsidR="0011049B" w:rsidRDefault="0011049B" w:rsidP="0011049B">
      <w:pPr>
        <w:rPr>
          <w:rFonts w:hint="eastAsia"/>
        </w:rPr>
      </w:pPr>
      <w:r>
        <w:rPr>
          <w:rFonts w:hint="eastAsia"/>
        </w:rPr>
        <w:t>3</w:t>
      </w:r>
      <w:r>
        <w:rPr>
          <w:rFonts w:hint="eastAsia"/>
        </w:rPr>
        <w:t>．</w:t>
      </w:r>
      <w:r>
        <w:rPr>
          <w:rFonts w:hint="eastAsia"/>
        </w:rPr>
        <w:tab/>
      </w:r>
      <w:r>
        <w:rPr>
          <w:rFonts w:hint="eastAsia"/>
        </w:rPr>
        <w:t>测试人员或质量保证</w:t>
      </w:r>
      <w:r w:rsidR="000D6EDC">
        <w:rPr>
          <w:rFonts w:hint="eastAsia"/>
        </w:rPr>
        <w:t>小组需要</w:t>
      </w:r>
      <w:r>
        <w:rPr>
          <w:rFonts w:hint="eastAsia"/>
        </w:rPr>
        <w:t>审查需求的可测试性</w:t>
      </w:r>
    </w:p>
    <w:p w:rsidR="0011049B" w:rsidRDefault="0011049B" w:rsidP="0011049B">
      <w:pPr>
        <w:rPr>
          <w:rFonts w:hint="eastAsia"/>
        </w:rPr>
      </w:pPr>
      <w:r>
        <w:rPr>
          <w:rFonts w:hint="eastAsia"/>
        </w:rPr>
        <w:t>4</w:t>
      </w:r>
      <w:r>
        <w:rPr>
          <w:rFonts w:hint="eastAsia"/>
        </w:rPr>
        <w:t>．</w:t>
      </w:r>
      <w:r>
        <w:rPr>
          <w:rFonts w:hint="eastAsia"/>
        </w:rPr>
        <w:tab/>
      </w:r>
      <w:r w:rsidR="00661F62">
        <w:rPr>
          <w:rFonts w:hint="eastAsia"/>
        </w:rPr>
        <w:t>定义</w:t>
      </w:r>
      <w:r>
        <w:rPr>
          <w:rFonts w:hint="eastAsia"/>
        </w:rPr>
        <w:t>一个协作的</w:t>
      </w:r>
      <w:r w:rsidR="005F037E">
        <w:rPr>
          <w:rFonts w:hint="eastAsia"/>
        </w:rPr>
        <w:t>方式和</w:t>
      </w:r>
      <w:r>
        <w:rPr>
          <w:rFonts w:hint="eastAsia"/>
        </w:rPr>
        <w:t>过程，以便设定需求优先级</w:t>
      </w:r>
    </w:p>
    <w:p w:rsidR="0011049B" w:rsidRDefault="007D3CD5" w:rsidP="0011049B">
      <w:pPr>
        <w:rPr>
          <w:rFonts w:hint="eastAsia"/>
        </w:rPr>
      </w:pPr>
      <w:r>
        <w:rPr>
          <w:rFonts w:hint="eastAsia"/>
        </w:rPr>
        <w:t>5</w:t>
      </w:r>
      <w:r w:rsidR="0011049B">
        <w:rPr>
          <w:rFonts w:hint="eastAsia"/>
        </w:rPr>
        <w:t>．</w:t>
      </w:r>
      <w:r w:rsidR="0011049B">
        <w:rPr>
          <w:rFonts w:hint="eastAsia"/>
        </w:rPr>
        <w:tab/>
      </w:r>
      <w:r w:rsidR="00A11362">
        <w:rPr>
          <w:rFonts w:hint="eastAsia"/>
        </w:rPr>
        <w:t>需求过程</w:t>
      </w:r>
      <w:r w:rsidR="00104797">
        <w:rPr>
          <w:rFonts w:hint="eastAsia"/>
        </w:rPr>
        <w:t>避免使用主观的，不明确的术语</w:t>
      </w:r>
    </w:p>
    <w:p w:rsidR="0011049B" w:rsidRDefault="0011049B" w:rsidP="0011049B">
      <w:pPr>
        <w:rPr>
          <w:rFonts w:hint="eastAsia"/>
        </w:rPr>
      </w:pPr>
      <w:r>
        <w:rPr>
          <w:rFonts w:hint="eastAsia"/>
        </w:rPr>
        <w:t>8</w:t>
      </w:r>
      <w:r>
        <w:rPr>
          <w:rFonts w:hint="eastAsia"/>
        </w:rPr>
        <w:t>．</w:t>
      </w:r>
      <w:r>
        <w:rPr>
          <w:rFonts w:hint="eastAsia"/>
        </w:rPr>
        <w:tab/>
      </w:r>
      <w:r w:rsidR="00503F90">
        <w:rPr>
          <w:rFonts w:hint="eastAsia"/>
        </w:rPr>
        <w:t>需求过程做好记录和跟踪</w:t>
      </w:r>
      <w:r w:rsidR="00D12088">
        <w:rPr>
          <w:rFonts w:hint="eastAsia"/>
        </w:rPr>
        <w:t>，定于需求的用语简单明了</w:t>
      </w:r>
      <w:r w:rsidR="00FF58CC">
        <w:rPr>
          <w:rFonts w:hint="eastAsia"/>
        </w:rPr>
        <w:t>，</w:t>
      </w:r>
      <w:r>
        <w:rPr>
          <w:rFonts w:hint="eastAsia"/>
        </w:rPr>
        <w:t>跟踪每一个待确定的问题，直到问题得到解决</w:t>
      </w:r>
    </w:p>
    <w:p w:rsidR="0011049B" w:rsidRDefault="0011049B" w:rsidP="0011049B">
      <w:pPr>
        <w:pStyle w:val="2"/>
        <w:rPr>
          <w:rFonts w:hint="eastAsia"/>
        </w:rPr>
      </w:pPr>
      <w:bookmarkStart w:id="18" w:name="_Toc496347827"/>
      <w:r>
        <w:rPr>
          <w:rFonts w:hint="eastAsia"/>
        </w:rPr>
        <w:t>2.6</w:t>
      </w:r>
      <w:r>
        <w:rPr>
          <w:rFonts w:hint="eastAsia"/>
        </w:rPr>
        <w:t>编写需求规格说明方面的控制</w:t>
      </w:r>
      <w:bookmarkEnd w:id="18"/>
    </w:p>
    <w:p w:rsidR="0011049B" w:rsidRDefault="0011049B" w:rsidP="0011049B">
      <w:pPr>
        <w:rPr>
          <w:rFonts w:hint="eastAsia"/>
        </w:rPr>
      </w:pPr>
      <w:r>
        <w:rPr>
          <w:rFonts w:hint="eastAsia"/>
        </w:rPr>
        <w:t>1</w:t>
      </w:r>
      <w:r>
        <w:rPr>
          <w:rFonts w:hint="eastAsia"/>
        </w:rPr>
        <w:t>．</w:t>
      </w:r>
      <w:r>
        <w:rPr>
          <w:rFonts w:hint="eastAsia"/>
        </w:rPr>
        <w:tab/>
      </w:r>
      <w:r>
        <w:rPr>
          <w:rFonts w:hint="eastAsia"/>
        </w:rPr>
        <w:t>定义并遵循一个需求开发过程，明确各个角色的职责并严格遵循</w:t>
      </w:r>
    </w:p>
    <w:p w:rsidR="0011049B" w:rsidRDefault="0011049B" w:rsidP="0011049B">
      <w:pPr>
        <w:rPr>
          <w:rFonts w:hint="eastAsia"/>
        </w:rPr>
      </w:pPr>
      <w:r>
        <w:rPr>
          <w:rFonts w:hint="eastAsia"/>
        </w:rPr>
        <w:t>2</w:t>
      </w:r>
      <w:r>
        <w:rPr>
          <w:rFonts w:hint="eastAsia"/>
        </w:rPr>
        <w:t>．</w:t>
      </w:r>
      <w:r>
        <w:rPr>
          <w:rFonts w:hint="eastAsia"/>
        </w:rPr>
        <w:tab/>
      </w:r>
      <w:r>
        <w:rPr>
          <w:rFonts w:hint="eastAsia"/>
        </w:rPr>
        <w:t>对现有系统进行全面分析，在编写需求规格说明时要包括新系统的所有预期功能</w:t>
      </w:r>
    </w:p>
    <w:p w:rsidR="0011049B" w:rsidRDefault="0011049B" w:rsidP="0011049B">
      <w:pPr>
        <w:rPr>
          <w:rFonts w:hint="eastAsia"/>
        </w:rPr>
      </w:pPr>
      <w:r>
        <w:rPr>
          <w:rFonts w:hint="eastAsia"/>
        </w:rPr>
        <w:t>3</w:t>
      </w:r>
      <w:r>
        <w:rPr>
          <w:rFonts w:hint="eastAsia"/>
        </w:rPr>
        <w:t>．</w:t>
      </w:r>
      <w:r>
        <w:rPr>
          <w:rFonts w:hint="eastAsia"/>
        </w:rPr>
        <w:tab/>
      </w:r>
      <w:r>
        <w:rPr>
          <w:rFonts w:hint="eastAsia"/>
        </w:rPr>
        <w:t>遵循一个变更控制流程，当接受变更时相应地更新需求，汇集换件涉众来评</w:t>
      </w:r>
      <w:r>
        <w:rPr>
          <w:rFonts w:hint="eastAsia"/>
        </w:rPr>
        <w:lastRenderedPageBreak/>
        <w:t>审修改过的需求规格说明</w:t>
      </w:r>
    </w:p>
    <w:p w:rsidR="0011049B" w:rsidRDefault="0011049B" w:rsidP="0011049B">
      <w:r>
        <w:rPr>
          <w:rFonts w:hint="eastAsia"/>
        </w:rPr>
        <w:t>4</w:t>
      </w:r>
      <w:r>
        <w:rPr>
          <w:rFonts w:hint="eastAsia"/>
        </w:rPr>
        <w:t>．</w:t>
      </w:r>
      <w:r>
        <w:rPr>
          <w:rFonts w:hint="eastAsia"/>
        </w:rPr>
        <w:tab/>
      </w:r>
      <w:r>
        <w:rPr>
          <w:rFonts w:hint="eastAsia"/>
        </w:rPr>
        <w:t>定义并遵循需求文档良好的版本控制，将每次更新的文档都存入版本控制器中</w:t>
      </w:r>
    </w:p>
    <w:p w:rsidR="0011049B" w:rsidRDefault="0011049B" w:rsidP="0011049B">
      <w:pPr>
        <w:pStyle w:val="2"/>
        <w:rPr>
          <w:rFonts w:hint="eastAsia"/>
        </w:rPr>
      </w:pPr>
      <w:bookmarkStart w:id="19" w:name="_Toc496347828"/>
      <w:r>
        <w:rPr>
          <w:rFonts w:hint="eastAsia"/>
        </w:rPr>
        <w:t>2.7</w:t>
      </w:r>
      <w:r>
        <w:rPr>
          <w:rFonts w:hint="eastAsia"/>
        </w:rPr>
        <w:t>需求确认方面的控制</w:t>
      </w:r>
      <w:bookmarkEnd w:id="19"/>
    </w:p>
    <w:p w:rsidR="0011049B" w:rsidRDefault="0011049B" w:rsidP="0011049B">
      <w:pPr>
        <w:rPr>
          <w:rFonts w:hint="eastAsia"/>
        </w:rPr>
      </w:pPr>
      <w:r>
        <w:rPr>
          <w:rFonts w:hint="eastAsia"/>
        </w:rPr>
        <w:t>1</w:t>
      </w:r>
      <w:r>
        <w:rPr>
          <w:rFonts w:hint="eastAsia"/>
        </w:rPr>
        <w:t>．</w:t>
      </w:r>
      <w:r>
        <w:rPr>
          <w:rFonts w:hint="eastAsia"/>
        </w:rPr>
        <w:tab/>
      </w:r>
      <w:r>
        <w:rPr>
          <w:rFonts w:hint="eastAsia"/>
        </w:rPr>
        <w:t>需求过程一开始，今早让客户参与需求文档审查，明确用户的验收标准</w:t>
      </w:r>
    </w:p>
    <w:p w:rsidR="0011049B" w:rsidRDefault="0011049B" w:rsidP="0011049B">
      <w:pPr>
        <w:rPr>
          <w:rFonts w:hint="eastAsia"/>
        </w:rPr>
      </w:pPr>
      <w:r>
        <w:rPr>
          <w:rFonts w:hint="eastAsia"/>
        </w:rPr>
        <w:t>2</w:t>
      </w:r>
      <w:r>
        <w:rPr>
          <w:rFonts w:hint="eastAsia"/>
        </w:rPr>
        <w:t>．</w:t>
      </w:r>
      <w:r>
        <w:rPr>
          <w:rFonts w:hint="eastAsia"/>
        </w:rPr>
        <w:tab/>
      </w:r>
      <w:r>
        <w:rPr>
          <w:rFonts w:hint="eastAsia"/>
        </w:rPr>
        <w:t>在需求获取期间让分析人员讨论非功能性需求，明确指定性能目标与质量属性</w:t>
      </w:r>
    </w:p>
    <w:p w:rsidR="000A598F" w:rsidRDefault="0011049B" w:rsidP="000A598F">
      <w:pPr>
        <w:pStyle w:val="2"/>
        <w:rPr>
          <w:rFonts w:hint="eastAsia"/>
        </w:rPr>
      </w:pPr>
      <w:bookmarkStart w:id="20" w:name="_Toc496347829"/>
      <w:r>
        <w:rPr>
          <w:rFonts w:hint="eastAsia"/>
        </w:rPr>
        <w:t>2.8</w:t>
      </w:r>
      <w:r>
        <w:rPr>
          <w:rFonts w:hint="eastAsia"/>
        </w:rPr>
        <w:t>需求变更方面的控制</w:t>
      </w:r>
      <w:bookmarkEnd w:id="20"/>
    </w:p>
    <w:p w:rsidR="0011049B" w:rsidRDefault="0011049B" w:rsidP="0011049B">
      <w:pPr>
        <w:rPr>
          <w:rFonts w:hint="eastAsia"/>
        </w:rPr>
      </w:pPr>
      <w:r>
        <w:rPr>
          <w:rFonts w:hint="eastAsia"/>
        </w:rPr>
        <w:t>1</w:t>
      </w:r>
      <w:r>
        <w:rPr>
          <w:rFonts w:hint="eastAsia"/>
        </w:rPr>
        <w:t>．</w:t>
      </w:r>
      <w:r>
        <w:rPr>
          <w:rFonts w:hint="eastAsia"/>
        </w:rPr>
        <w:tab/>
      </w:r>
      <w:r w:rsidR="000A598F">
        <w:rPr>
          <w:rFonts w:hint="eastAsia"/>
        </w:rPr>
        <w:t>每一次需求的变更都需要与客户代表进行充分的沟通，</w:t>
      </w:r>
      <w:r w:rsidR="00C20D6B">
        <w:rPr>
          <w:rFonts w:hint="eastAsia"/>
        </w:rPr>
        <w:t>成立变更控制委员会对提议的变更进行决策</w:t>
      </w:r>
      <w:r w:rsidR="000A598F">
        <w:rPr>
          <w:rFonts w:hint="eastAsia"/>
        </w:rPr>
        <w:t>，并将结果告知客户代表</w:t>
      </w:r>
      <w:r w:rsidR="000A598F">
        <w:rPr>
          <w:rFonts w:hint="eastAsia"/>
        </w:rPr>
        <w:t xml:space="preserve"> </w:t>
      </w:r>
    </w:p>
    <w:p w:rsidR="0011049B" w:rsidRDefault="0011049B" w:rsidP="0011049B">
      <w:pPr>
        <w:rPr>
          <w:rFonts w:hint="eastAsia"/>
        </w:rPr>
      </w:pPr>
      <w:r>
        <w:rPr>
          <w:rFonts w:hint="eastAsia"/>
        </w:rPr>
        <w:t>2</w:t>
      </w:r>
      <w:r>
        <w:rPr>
          <w:rFonts w:hint="eastAsia"/>
        </w:rPr>
        <w:t>．</w:t>
      </w:r>
      <w:r>
        <w:rPr>
          <w:rFonts w:hint="eastAsia"/>
        </w:rPr>
        <w:tab/>
      </w:r>
      <w:r>
        <w:rPr>
          <w:rFonts w:hint="eastAsia"/>
        </w:rPr>
        <w:t>定义并交流项目范围，在需求获取活动中要有管理层参与；在制定进度计划时，要考虑意外情况并预留一定的时间；采用增量开发方法，快速响应新需求</w:t>
      </w:r>
    </w:p>
    <w:p w:rsidR="0011049B" w:rsidRDefault="0011049B" w:rsidP="0011049B">
      <w:pPr>
        <w:rPr>
          <w:rFonts w:hint="eastAsia"/>
        </w:rPr>
      </w:pPr>
      <w:r>
        <w:rPr>
          <w:rFonts w:hint="eastAsia"/>
        </w:rPr>
        <w:t>3</w:t>
      </w:r>
      <w:r>
        <w:rPr>
          <w:rFonts w:hint="eastAsia"/>
        </w:rPr>
        <w:t>．</w:t>
      </w:r>
      <w:r>
        <w:rPr>
          <w:rFonts w:hint="eastAsia"/>
        </w:rPr>
        <w:tab/>
      </w:r>
      <w:r>
        <w:rPr>
          <w:rFonts w:hint="eastAsia"/>
        </w:rPr>
        <w:t>用范围陈述来确定所提议的需求是属于范围之内还是范围之外，记录下对某一提议的需求否认的理由</w:t>
      </w:r>
    </w:p>
    <w:p w:rsidR="0011049B" w:rsidRDefault="00385B84" w:rsidP="0011049B">
      <w:pPr>
        <w:rPr>
          <w:rFonts w:hint="eastAsia"/>
        </w:rPr>
      </w:pPr>
      <w:r>
        <w:rPr>
          <w:rFonts w:hint="eastAsia"/>
        </w:rPr>
        <w:t>4</w:t>
      </w:r>
      <w:r w:rsidR="0011049B">
        <w:rPr>
          <w:rFonts w:hint="eastAsia"/>
        </w:rPr>
        <w:t>．</w:t>
      </w:r>
      <w:r w:rsidR="0011049B">
        <w:rPr>
          <w:rFonts w:hint="eastAsia"/>
        </w:rPr>
        <w:tab/>
      </w:r>
      <w:r w:rsidR="0011049B">
        <w:rPr>
          <w:rFonts w:hint="eastAsia"/>
        </w:rPr>
        <w:t>为每个需求制定负责人，变更控制过程需要包括交流机制，需求交流要包括所有影响部门和涉众</w:t>
      </w:r>
    </w:p>
    <w:p w:rsidR="0011049B" w:rsidRDefault="00385B84" w:rsidP="0011049B">
      <w:pPr>
        <w:rPr>
          <w:rFonts w:hint="eastAsia"/>
        </w:rPr>
      </w:pPr>
      <w:r>
        <w:rPr>
          <w:rFonts w:hint="eastAsia"/>
        </w:rPr>
        <w:t>5</w:t>
      </w:r>
      <w:r w:rsidR="0011049B">
        <w:rPr>
          <w:rFonts w:hint="eastAsia"/>
        </w:rPr>
        <w:t>．</w:t>
      </w:r>
      <w:r w:rsidR="0011049B">
        <w:rPr>
          <w:rFonts w:hint="eastAsia"/>
        </w:rPr>
        <w:tab/>
      </w:r>
      <w:r w:rsidR="0011049B">
        <w:rPr>
          <w:rFonts w:hint="eastAsia"/>
        </w:rPr>
        <w:t>获得管理层的支持并让所有涉众都严格参与需求变更控制过程</w:t>
      </w:r>
    </w:p>
    <w:p w:rsidR="0011049B" w:rsidRDefault="00385B84" w:rsidP="0011049B">
      <w:pPr>
        <w:rPr>
          <w:rFonts w:hint="eastAsia"/>
        </w:rPr>
      </w:pPr>
      <w:r>
        <w:rPr>
          <w:rFonts w:hint="eastAsia"/>
        </w:rPr>
        <w:t>6</w:t>
      </w:r>
      <w:r w:rsidR="0011049B">
        <w:rPr>
          <w:rFonts w:hint="eastAsia"/>
        </w:rPr>
        <w:t>．</w:t>
      </w:r>
      <w:r w:rsidR="0011049B">
        <w:rPr>
          <w:rFonts w:hint="eastAsia"/>
        </w:rPr>
        <w:tab/>
      </w:r>
      <w:r w:rsidR="0011049B">
        <w:rPr>
          <w:rFonts w:hint="eastAsia"/>
        </w:rPr>
        <w:t>将变更可能带来的风险传达给所有受影响的涉众，使用跟踪信息来评估提议变更的影响分析</w:t>
      </w:r>
    </w:p>
    <w:p w:rsidR="0011049B" w:rsidRDefault="0011049B" w:rsidP="0011049B"/>
    <w:p w:rsidR="0011049B" w:rsidRDefault="0011049B" w:rsidP="0011049B">
      <w:pPr>
        <w:pStyle w:val="2"/>
        <w:rPr>
          <w:rFonts w:hint="eastAsia"/>
        </w:rPr>
      </w:pPr>
      <w:bookmarkStart w:id="21" w:name="_Toc496347830"/>
      <w:r>
        <w:rPr>
          <w:rFonts w:hint="eastAsia"/>
        </w:rPr>
        <w:t>2.9</w:t>
      </w:r>
      <w:r>
        <w:rPr>
          <w:rFonts w:hint="eastAsia"/>
        </w:rPr>
        <w:t>人员方面的控制</w:t>
      </w:r>
      <w:bookmarkEnd w:id="21"/>
    </w:p>
    <w:p w:rsidR="0011049B" w:rsidRDefault="0011049B" w:rsidP="0011049B">
      <w:pPr>
        <w:rPr>
          <w:rFonts w:hint="eastAsia"/>
        </w:rPr>
      </w:pPr>
      <w:r>
        <w:rPr>
          <w:rFonts w:hint="eastAsia"/>
        </w:rPr>
        <w:t>1</w:t>
      </w:r>
      <w:r>
        <w:rPr>
          <w:rFonts w:hint="eastAsia"/>
        </w:rPr>
        <w:t>．</w:t>
      </w:r>
      <w:r>
        <w:rPr>
          <w:rFonts w:hint="eastAsia"/>
        </w:rPr>
        <w:tab/>
      </w:r>
      <w:r>
        <w:rPr>
          <w:rFonts w:hint="eastAsia"/>
        </w:rPr>
        <w:t>尽快响应人员变更机制，新的项目经理应尽快熟悉整个管理过程，并明确每个人的职责</w:t>
      </w:r>
    </w:p>
    <w:p w:rsidR="0011049B" w:rsidRDefault="0011049B" w:rsidP="0011049B">
      <w:pPr>
        <w:rPr>
          <w:rFonts w:hint="eastAsia"/>
        </w:rPr>
      </w:pPr>
      <w:r>
        <w:rPr>
          <w:rFonts w:hint="eastAsia"/>
        </w:rPr>
        <w:t>2</w:t>
      </w:r>
      <w:r>
        <w:rPr>
          <w:rFonts w:hint="eastAsia"/>
        </w:rPr>
        <w:t>．</w:t>
      </w:r>
      <w:r>
        <w:rPr>
          <w:rFonts w:hint="eastAsia"/>
        </w:rPr>
        <w:tab/>
      </w:r>
      <w:r>
        <w:rPr>
          <w:rFonts w:hint="eastAsia"/>
        </w:rPr>
        <w:t>重新安排项目进度与任务分配</w:t>
      </w:r>
    </w:p>
    <w:p w:rsidR="0011049B" w:rsidRDefault="0011049B" w:rsidP="0011049B">
      <w:pPr>
        <w:rPr>
          <w:rFonts w:hint="eastAsia"/>
        </w:rPr>
      </w:pPr>
      <w:r>
        <w:rPr>
          <w:rFonts w:hint="eastAsia"/>
        </w:rPr>
        <w:t>3</w:t>
      </w:r>
      <w:r>
        <w:rPr>
          <w:rFonts w:hint="eastAsia"/>
        </w:rPr>
        <w:t>．</w:t>
      </w:r>
      <w:r>
        <w:rPr>
          <w:rFonts w:hint="eastAsia"/>
        </w:rPr>
        <w:tab/>
      </w:r>
      <w:r>
        <w:rPr>
          <w:rFonts w:hint="eastAsia"/>
        </w:rPr>
        <w:t>让新成员快速明确该项目，分配好任务使其尽快加入到该项目的开发中</w:t>
      </w:r>
    </w:p>
    <w:p w:rsidR="00326B87" w:rsidRDefault="0011049B" w:rsidP="0011049B">
      <w:r>
        <w:rPr>
          <w:rFonts w:hint="eastAsia"/>
        </w:rPr>
        <w:t>4</w:t>
      </w:r>
      <w:r>
        <w:rPr>
          <w:rFonts w:hint="eastAsia"/>
        </w:rPr>
        <w:t>．</w:t>
      </w:r>
      <w:r>
        <w:rPr>
          <w:rFonts w:hint="eastAsia"/>
        </w:rPr>
        <w:tab/>
      </w:r>
      <w:r>
        <w:rPr>
          <w:rFonts w:hint="eastAsia"/>
        </w:rPr>
        <w:t>通过变更机制让其他人员顶替或将根据当时的情况对任务进行适当的分配</w:t>
      </w:r>
    </w:p>
    <w:sectPr w:rsidR="00326B87" w:rsidSect="0011049B">
      <w:footerReference w:type="default" r:id="rId9"/>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2761" w:rsidRDefault="00782761" w:rsidP="0011049B">
      <w:r>
        <w:separator/>
      </w:r>
    </w:p>
  </w:endnote>
  <w:endnote w:type="continuationSeparator" w:id="0">
    <w:p w:rsidR="00782761" w:rsidRDefault="00782761" w:rsidP="0011049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610344"/>
      <w:docPartObj>
        <w:docPartGallery w:val="Page Numbers (Bottom of Page)"/>
        <w:docPartUnique/>
      </w:docPartObj>
    </w:sdtPr>
    <w:sdtContent>
      <w:p w:rsidR="0011049B" w:rsidRDefault="0011049B">
        <w:pPr>
          <w:pStyle w:val="a4"/>
          <w:jc w:val="center"/>
        </w:pPr>
        <w:fldSimple w:instr=" PAGE   \* MERGEFORMAT ">
          <w:r w:rsidR="00BE76E2" w:rsidRPr="00BE76E2">
            <w:rPr>
              <w:noProof/>
              <w:lang w:val="zh-CN"/>
            </w:rPr>
            <w:t>1</w:t>
          </w:r>
        </w:fldSimple>
      </w:p>
    </w:sdtContent>
  </w:sdt>
  <w:p w:rsidR="0011049B" w:rsidRDefault="0011049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2761" w:rsidRDefault="00782761" w:rsidP="0011049B">
      <w:r>
        <w:separator/>
      </w:r>
    </w:p>
  </w:footnote>
  <w:footnote w:type="continuationSeparator" w:id="0">
    <w:p w:rsidR="00782761" w:rsidRDefault="00782761" w:rsidP="0011049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1049B"/>
    <w:rsid w:val="000057BE"/>
    <w:rsid w:val="00007AF2"/>
    <w:rsid w:val="00050F76"/>
    <w:rsid w:val="000A598F"/>
    <w:rsid w:val="000D6EDC"/>
    <w:rsid w:val="00104797"/>
    <w:rsid w:val="0011049B"/>
    <w:rsid w:val="00150EDC"/>
    <w:rsid w:val="0018731A"/>
    <w:rsid w:val="001E569B"/>
    <w:rsid w:val="00205FE9"/>
    <w:rsid w:val="0025434C"/>
    <w:rsid w:val="003255A4"/>
    <w:rsid w:val="00326B87"/>
    <w:rsid w:val="00385B84"/>
    <w:rsid w:val="003A1D90"/>
    <w:rsid w:val="003A71EB"/>
    <w:rsid w:val="00426169"/>
    <w:rsid w:val="00475363"/>
    <w:rsid w:val="00480321"/>
    <w:rsid w:val="00485451"/>
    <w:rsid w:val="00492212"/>
    <w:rsid w:val="004A474E"/>
    <w:rsid w:val="004C50DE"/>
    <w:rsid w:val="004D15CD"/>
    <w:rsid w:val="00503F90"/>
    <w:rsid w:val="005803CE"/>
    <w:rsid w:val="005C5C0B"/>
    <w:rsid w:val="005E079C"/>
    <w:rsid w:val="005F037E"/>
    <w:rsid w:val="0061309E"/>
    <w:rsid w:val="0062446E"/>
    <w:rsid w:val="0064500C"/>
    <w:rsid w:val="00655477"/>
    <w:rsid w:val="00661F62"/>
    <w:rsid w:val="00756BD7"/>
    <w:rsid w:val="00782761"/>
    <w:rsid w:val="007D3CD5"/>
    <w:rsid w:val="007E7D99"/>
    <w:rsid w:val="00864C7A"/>
    <w:rsid w:val="008940D0"/>
    <w:rsid w:val="008B3E36"/>
    <w:rsid w:val="009813A6"/>
    <w:rsid w:val="009E20D2"/>
    <w:rsid w:val="00A11362"/>
    <w:rsid w:val="00A225A1"/>
    <w:rsid w:val="00A42265"/>
    <w:rsid w:val="00A708F3"/>
    <w:rsid w:val="00A961EC"/>
    <w:rsid w:val="00B07724"/>
    <w:rsid w:val="00B64512"/>
    <w:rsid w:val="00B773C6"/>
    <w:rsid w:val="00BE5EC9"/>
    <w:rsid w:val="00BE76E2"/>
    <w:rsid w:val="00BF3E3D"/>
    <w:rsid w:val="00C20D6B"/>
    <w:rsid w:val="00C80A6C"/>
    <w:rsid w:val="00CC5676"/>
    <w:rsid w:val="00CE3E25"/>
    <w:rsid w:val="00D12088"/>
    <w:rsid w:val="00D3202B"/>
    <w:rsid w:val="00D60F35"/>
    <w:rsid w:val="00D91419"/>
    <w:rsid w:val="00DB7911"/>
    <w:rsid w:val="00DE3E27"/>
    <w:rsid w:val="00E253CF"/>
    <w:rsid w:val="00E316EA"/>
    <w:rsid w:val="00F33CF8"/>
    <w:rsid w:val="00F63324"/>
    <w:rsid w:val="00FB2C0C"/>
    <w:rsid w:val="00FC745F"/>
    <w:rsid w:val="00FF58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049B"/>
    <w:pPr>
      <w:widowControl w:val="0"/>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11049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1049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104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1049B"/>
    <w:rPr>
      <w:sz w:val="18"/>
      <w:szCs w:val="18"/>
    </w:rPr>
  </w:style>
  <w:style w:type="paragraph" w:styleId="a4">
    <w:name w:val="footer"/>
    <w:basedOn w:val="a"/>
    <w:link w:val="Char0"/>
    <w:uiPriority w:val="99"/>
    <w:unhideWhenUsed/>
    <w:rsid w:val="0011049B"/>
    <w:pPr>
      <w:tabs>
        <w:tab w:val="center" w:pos="4153"/>
        <w:tab w:val="right" w:pos="8306"/>
      </w:tabs>
      <w:snapToGrid w:val="0"/>
      <w:jc w:val="left"/>
    </w:pPr>
    <w:rPr>
      <w:sz w:val="18"/>
      <w:szCs w:val="18"/>
    </w:rPr>
  </w:style>
  <w:style w:type="character" w:customStyle="1" w:styleId="Char0">
    <w:name w:val="页脚 Char"/>
    <w:basedOn w:val="a0"/>
    <w:link w:val="a4"/>
    <w:uiPriority w:val="99"/>
    <w:rsid w:val="0011049B"/>
    <w:rPr>
      <w:sz w:val="18"/>
      <w:szCs w:val="18"/>
    </w:rPr>
  </w:style>
  <w:style w:type="character" w:styleId="a5">
    <w:name w:val="Emphasis"/>
    <w:uiPriority w:val="20"/>
    <w:qFormat/>
    <w:rsid w:val="0011049B"/>
    <w:rPr>
      <w:i/>
      <w:iCs/>
    </w:rPr>
  </w:style>
  <w:style w:type="paragraph" w:styleId="a6">
    <w:name w:val="Quote"/>
    <w:basedOn w:val="a"/>
    <w:next w:val="a"/>
    <w:link w:val="Char1"/>
    <w:uiPriority w:val="29"/>
    <w:qFormat/>
    <w:rsid w:val="0011049B"/>
    <w:rPr>
      <w:i/>
      <w:iCs/>
      <w:color w:val="000000"/>
      <w:kern w:val="0"/>
      <w:sz w:val="20"/>
    </w:rPr>
  </w:style>
  <w:style w:type="character" w:customStyle="1" w:styleId="Char1">
    <w:name w:val="引用 Char"/>
    <w:basedOn w:val="a0"/>
    <w:link w:val="a6"/>
    <w:uiPriority w:val="29"/>
    <w:rsid w:val="0011049B"/>
    <w:rPr>
      <w:rFonts w:ascii="Times New Roman" w:eastAsia="宋体" w:hAnsi="Times New Roman" w:cs="Times New Roman"/>
      <w:i/>
      <w:iCs/>
      <w:color w:val="000000"/>
      <w:kern w:val="0"/>
      <w:sz w:val="20"/>
      <w:szCs w:val="24"/>
    </w:rPr>
  </w:style>
  <w:style w:type="paragraph" w:styleId="a7">
    <w:name w:val="Balloon Text"/>
    <w:basedOn w:val="a"/>
    <w:link w:val="Char2"/>
    <w:uiPriority w:val="99"/>
    <w:semiHidden/>
    <w:unhideWhenUsed/>
    <w:rsid w:val="0011049B"/>
    <w:rPr>
      <w:sz w:val="18"/>
      <w:szCs w:val="18"/>
    </w:rPr>
  </w:style>
  <w:style w:type="character" w:customStyle="1" w:styleId="Char2">
    <w:name w:val="批注框文本 Char"/>
    <w:basedOn w:val="a0"/>
    <w:link w:val="a7"/>
    <w:uiPriority w:val="99"/>
    <w:semiHidden/>
    <w:rsid w:val="0011049B"/>
    <w:rPr>
      <w:rFonts w:ascii="Times New Roman" w:eastAsia="宋体" w:hAnsi="Times New Roman" w:cs="Times New Roman"/>
      <w:sz w:val="18"/>
      <w:szCs w:val="18"/>
    </w:rPr>
  </w:style>
  <w:style w:type="character" w:customStyle="1" w:styleId="2Char">
    <w:name w:val="标题 2 Char"/>
    <w:basedOn w:val="a0"/>
    <w:link w:val="2"/>
    <w:uiPriority w:val="9"/>
    <w:rsid w:val="0011049B"/>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1049B"/>
    <w:rPr>
      <w:rFonts w:ascii="Times New Roman" w:eastAsia="宋体" w:hAnsi="Times New Roman" w:cs="Times New Roman"/>
      <w:b/>
      <w:bCs/>
      <w:kern w:val="44"/>
      <w:sz w:val="44"/>
      <w:szCs w:val="44"/>
    </w:rPr>
  </w:style>
  <w:style w:type="paragraph" w:styleId="TOC">
    <w:name w:val="TOC Heading"/>
    <w:basedOn w:val="1"/>
    <w:next w:val="a"/>
    <w:uiPriority w:val="39"/>
    <w:semiHidden/>
    <w:unhideWhenUsed/>
    <w:qFormat/>
    <w:rsid w:val="0011049B"/>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11049B"/>
  </w:style>
  <w:style w:type="paragraph" w:styleId="20">
    <w:name w:val="toc 2"/>
    <w:basedOn w:val="a"/>
    <w:next w:val="a"/>
    <w:autoRedefine/>
    <w:uiPriority w:val="39"/>
    <w:unhideWhenUsed/>
    <w:rsid w:val="0011049B"/>
    <w:pPr>
      <w:ind w:leftChars="200" w:left="420"/>
    </w:pPr>
  </w:style>
  <w:style w:type="character" w:styleId="a8">
    <w:name w:val="Hyperlink"/>
    <w:basedOn w:val="a0"/>
    <w:uiPriority w:val="99"/>
    <w:unhideWhenUsed/>
    <w:rsid w:val="0011049B"/>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89C9ED-DB16-43A3-A75E-9300F1CD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623</Words>
  <Characters>3556</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陈幼安</dc:creator>
  <cp:keywords/>
  <dc:description/>
  <cp:lastModifiedBy>陈幼安</cp:lastModifiedBy>
  <cp:revision>52</cp:revision>
  <dcterms:created xsi:type="dcterms:W3CDTF">2017-10-21T02:52:00Z</dcterms:created>
  <dcterms:modified xsi:type="dcterms:W3CDTF">2017-10-21T04:10:00Z</dcterms:modified>
</cp:coreProperties>
</file>