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90D7" w14:textId="243C6A07" w:rsidR="00C56AC8" w:rsidRDefault="00E76D24" w:rsidP="00E76D24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Красно-чёрные деревья</w:t>
      </w:r>
    </w:p>
    <w:p w14:paraId="52DDF665" w14:textId="65C06F3C" w:rsidR="00E76D24" w:rsidRDefault="00E76D24" w:rsidP="00E76D24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</w:pPr>
      <w:r w:rsidRPr="00E76D24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Красно-чёрным называется бинарное поисковое дерево, у которого каждому узлу сопоставлен дополнительный атрибут — цвет и для которого выполняются следующие свойства:</w:t>
      </w:r>
    </w:p>
    <w:p w14:paraId="22785067" w14:textId="014F925A" w:rsidR="00010962" w:rsidRPr="00E76D24" w:rsidRDefault="00010962" w:rsidP="00010962">
      <w:pPr>
        <w:shd w:val="clear" w:color="auto" w:fill="FFFFFF"/>
        <w:spacing w:before="120" w:after="120" w:line="240" w:lineRule="auto"/>
        <w:jc w:val="center"/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</w:pPr>
      <w:r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 xml:space="preserve">(С учётом того, что листьями считаются </w:t>
      </w:r>
      <w:r>
        <w:rPr>
          <w:rFonts w:ascii="Comic Sans MS" w:eastAsia="Times New Roman" w:hAnsi="Comic Sans MS" w:cs="Arial"/>
          <w:color w:val="222222"/>
          <w:sz w:val="28"/>
          <w:szCs w:val="28"/>
          <w:lang w:val="en-US" w:eastAsia="ru-RU"/>
        </w:rPr>
        <w:t>NIL</w:t>
      </w:r>
      <w:r w:rsidRPr="00010962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 xml:space="preserve"> </w:t>
      </w:r>
      <w:r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узлы)</w:t>
      </w:r>
    </w:p>
    <w:p w14:paraId="28426DCA" w14:textId="77777777" w:rsidR="00E76D24" w:rsidRPr="00E76D24" w:rsidRDefault="00E76D24" w:rsidP="00E76D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</w:pPr>
      <w:r w:rsidRPr="00E76D24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Каждый узел промаркирован красным или чёрным цветом</w:t>
      </w:r>
    </w:p>
    <w:p w14:paraId="177AA3D8" w14:textId="77777777" w:rsidR="00E76D24" w:rsidRPr="00E76D24" w:rsidRDefault="00E76D24" w:rsidP="00E76D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</w:pPr>
      <w:r w:rsidRPr="00E76D24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Корень и конечные узлы (листья) дерева — чёрные</w:t>
      </w:r>
    </w:p>
    <w:p w14:paraId="56EC578E" w14:textId="77777777" w:rsidR="00E76D24" w:rsidRPr="00E76D24" w:rsidRDefault="00E76D24" w:rsidP="00E76D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</w:pPr>
      <w:r w:rsidRPr="00E76D24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У красного узла родительский узел — чёрный</w:t>
      </w:r>
    </w:p>
    <w:p w14:paraId="43E7C45E" w14:textId="47920465" w:rsidR="00E76D24" w:rsidRPr="00E76D24" w:rsidRDefault="00E76D24" w:rsidP="00E76D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</w:pPr>
      <w:r w:rsidRPr="00E76D24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 xml:space="preserve">Все простые пути из любого узла x до листьев содержат одинаковое количество чёрных </w:t>
      </w:r>
      <w:proofErr w:type="gramStart"/>
      <w:r w:rsidRPr="00E76D24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узлов</w:t>
      </w:r>
      <w:r w:rsidR="00B74495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(</w:t>
      </w:r>
      <w:proofErr w:type="gramEnd"/>
      <w:r w:rsidR="00B74495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 xml:space="preserve">можно просто полагать, что дерево ориентированное родитель </w:t>
      </w:r>
      <w:r w:rsidR="00B74495" w:rsidRPr="00B74495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 xml:space="preserve">-&gt; </w:t>
      </w:r>
      <w:r w:rsidR="00B74495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дети)</w:t>
      </w:r>
    </w:p>
    <w:p w14:paraId="7ECF3B83" w14:textId="39FB6E08" w:rsidR="00010962" w:rsidRDefault="00F23FE8" w:rsidP="00F23FE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</w:pPr>
      <w:r w:rsidRPr="00F23FE8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(</w:t>
      </w:r>
      <w:r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Вывод</w:t>
      </w:r>
      <w:r w:rsidRPr="00F23FE8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)</w:t>
      </w:r>
      <w:r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 xml:space="preserve"> </w:t>
      </w:r>
      <w:r w:rsidR="00E76D24" w:rsidRPr="00E76D24"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Чёрный узел может иметь чёрного родителя</w:t>
      </w:r>
    </w:p>
    <w:p w14:paraId="0AD6BCCA" w14:textId="66824ADA" w:rsidR="00F23FE8" w:rsidRPr="00E76D24" w:rsidRDefault="00F23FE8" w:rsidP="00F23FE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</w:pPr>
      <w:r>
        <w:rPr>
          <w:rFonts w:ascii="Comic Sans MS" w:eastAsia="Times New Roman" w:hAnsi="Comic Sans MS" w:cs="Arial"/>
          <w:color w:val="222222"/>
          <w:sz w:val="28"/>
          <w:szCs w:val="28"/>
          <w:lang w:eastAsia="ru-RU"/>
        </w:rPr>
        <w:t>(Вывод) У каждого красного узла дочерние узлы - чёрные</w:t>
      </w:r>
    </w:p>
    <w:p w14:paraId="7FF985EE" w14:textId="77777777" w:rsidR="00BD008B" w:rsidRDefault="00CA52D3" w:rsidP="00E76D24">
      <w:pP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(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Black</w:t>
      </w:r>
      <w:r w:rsidRPr="00CA52D3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height</w:t>
      </w:r>
      <w:r w:rsidRPr="00CA52D3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- </w:t>
      </w:r>
      <w:proofErr w:type="spellStart"/>
      <w:proofErr w:type="gramStart"/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bh</w:t>
      </w:r>
      <w:proofErr w:type="spellEnd"/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)</w:t>
      </w:r>
      <w:r w:rsidRPr="00CA52D3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Черная</w:t>
      </w:r>
      <w:proofErr w:type="gramEnd"/>
      <w:r w:rsidRPr="00CA52D3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высота в красно-черном дереве - это количество черных узлов на пути от корня до любого листа.</w:t>
      </w:r>
    </w:p>
    <w:p w14:paraId="3CBC60E4" w14:textId="0266671A" w:rsidR="00E76D24" w:rsidRDefault="00010962" w:rsidP="00E76D24">
      <w:pP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</w:pPr>
      <w:r w:rsidRPr="00CA52D3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CEB1F49" wp14:editId="16F8DD8A">
            <wp:simplePos x="0" y="0"/>
            <wp:positionH relativeFrom="column">
              <wp:posOffset>1905</wp:posOffset>
            </wp:positionH>
            <wp:positionV relativeFrom="page">
              <wp:posOffset>4450080</wp:posOffset>
            </wp:positionV>
            <wp:extent cx="5940425" cy="29349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008B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Ассоциативные массивы в большинстве языков программирования реализованы на красно-чёрных деревьях.</w:t>
      </w:r>
    </w:p>
    <w:p w14:paraId="60197F09" w14:textId="77070CAC" w:rsidR="00592333" w:rsidRPr="00592333" w:rsidRDefault="00ED31F0" w:rsidP="00E76D24">
      <w:pP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Так как 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2</w:t>
      </w:r>
      <w:proofErr w:type="spellStart"/>
      <w:proofErr w:type="gramStart"/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bh</w:t>
      </w:r>
      <w:proofErr w:type="spellEnd"/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&gt;</w:t>
      </w:r>
      <w:proofErr w:type="gramEnd"/>
      <w:r w:rsidR="0062416B" w:rsidRPr="0062416B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=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h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,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а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log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(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n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+ 1) &gt;= </w:t>
      </w:r>
      <w:proofErr w:type="spellStart"/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bh</w:t>
      </w:r>
      <w:proofErr w:type="spellEnd"/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(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Берём полное дерево с чёрной высотой </w:t>
      </w:r>
      <w:proofErr w:type="spellStart"/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bh</w:t>
      </w:r>
      <w:proofErr w:type="spellEnd"/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и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m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-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вершинами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log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(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m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+ 1) = </w:t>
      </w:r>
      <w:proofErr w:type="spellStart"/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bh</w:t>
      </w:r>
      <w:proofErr w:type="spellEnd"/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,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ведь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log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(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m</w:t>
      </w:r>
      <w:r w:rsidR="00CB1C9D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+</w:t>
      </w:r>
      <w:r w:rsidR="00CB1C9D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1)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–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количество ступенек в дереве, и если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n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&gt;=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m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, то неравенство верно. Ну пусть это не так, тогда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n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</w:t>
      </w:r>
      <w:proofErr w:type="gramStart"/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&lt;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m</w:t>
      </w:r>
      <w:proofErr w:type="gramEnd"/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: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ну возьмём это полное дерево и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lastRenderedPageBreak/>
        <w:t xml:space="preserve">посмотрим чего ему не хватает до полноты, а точнее, какая ветка дерева(до листа) портит полноту. Она не может её портить, ведь если количество вершин в ней </w:t>
      </w:r>
      <w:proofErr w:type="gramStart"/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&lt; </w:t>
      </w:r>
      <w:proofErr w:type="spellStart"/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bh</w:t>
      </w:r>
      <w:proofErr w:type="spellEnd"/>
      <w:proofErr w:type="gramEnd"/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,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то в ней не</w:t>
      </w:r>
      <w:r w:rsidR="00CB1C9D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 </w:t>
      </w:r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 xml:space="preserve">хватает вершин до </w:t>
      </w:r>
      <w:proofErr w:type="spellStart"/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  <w:lang w:val="en-US"/>
        </w:rPr>
        <w:t>bh</w:t>
      </w:r>
      <w:proofErr w:type="spellEnd"/>
      <w:r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, а значит нарушается свойство 4 красно-чёрного дерева. Противоречие, ЧТД.</w:t>
      </w:r>
      <w:r w:rsidRPr="00ED31F0">
        <w:rPr>
          <w:rFonts w:ascii="Comic Sans MS" w:hAnsi="Comic Sans MS" w:cs="Arial"/>
          <w:color w:val="1B1642"/>
          <w:sz w:val="28"/>
          <w:szCs w:val="28"/>
          <w:shd w:val="clear" w:color="auto" w:fill="FFFFFF"/>
        </w:rPr>
        <w:t>)</w:t>
      </w:r>
    </w:p>
    <w:sectPr w:rsidR="00592333" w:rsidRPr="00592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68D0"/>
    <w:multiLevelType w:val="multilevel"/>
    <w:tmpl w:val="8FD8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01"/>
    <w:rsid w:val="00010962"/>
    <w:rsid w:val="00106DDE"/>
    <w:rsid w:val="001D71BE"/>
    <w:rsid w:val="00486B26"/>
    <w:rsid w:val="00550F01"/>
    <w:rsid w:val="00592333"/>
    <w:rsid w:val="0062416B"/>
    <w:rsid w:val="0099033E"/>
    <w:rsid w:val="00B74495"/>
    <w:rsid w:val="00BD008B"/>
    <w:rsid w:val="00C56AC8"/>
    <w:rsid w:val="00CA52D3"/>
    <w:rsid w:val="00CB1C9D"/>
    <w:rsid w:val="00DD1F90"/>
    <w:rsid w:val="00E76D24"/>
    <w:rsid w:val="00ED31F0"/>
    <w:rsid w:val="00F2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D5E0"/>
  <w15:chartTrackingRefBased/>
  <w15:docId w15:val="{000CA269-C2EC-4328-B7E2-7B294C8E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76D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6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2023-12-30T21:24:00Z</dcterms:created>
  <dcterms:modified xsi:type="dcterms:W3CDTF">2024-01-12T22:08:00Z</dcterms:modified>
</cp:coreProperties>
</file>