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72"/>
          <w:szCs w:val="72"/>
          <w:lang w:val="en-US"/>
        </w:rPr>
      </w:pPr>
    </w:p>
    <w:p>
      <w:pPr>
        <w:jc w:val="center"/>
        <w:rPr>
          <w:rFonts w:hint="default"/>
          <w:sz w:val="72"/>
          <w:szCs w:val="72"/>
          <w:lang w:val="en-US"/>
        </w:rPr>
      </w:pPr>
      <w:r>
        <w:rPr>
          <w:rFonts w:hint="default"/>
          <w:sz w:val="72"/>
          <w:szCs w:val="72"/>
          <w:lang w:val="en-US"/>
        </w:rPr>
        <w:t>American Collage of Technology</w:t>
      </w:r>
    </w:p>
    <w:p>
      <w:pPr>
        <w:jc w:val="center"/>
        <w:rPr>
          <w:rFonts w:hint="default"/>
          <w:sz w:val="72"/>
          <w:szCs w:val="72"/>
          <w:lang w:val="en-US"/>
        </w:rPr>
      </w:pPr>
    </w:p>
    <w:p>
      <w:pPr>
        <w:jc w:val="center"/>
        <w:rPr>
          <w:rFonts w:hint="default"/>
          <w:sz w:val="72"/>
          <w:szCs w:val="72"/>
          <w:lang w:val="en-US"/>
        </w:rPr>
      </w:pPr>
      <w:r>
        <w:rPr>
          <w:rFonts w:hint="default"/>
          <w:sz w:val="72"/>
          <w:szCs w:val="72"/>
          <w:lang w:val="en-US"/>
        </w:rPr>
        <w:drawing>
          <wp:inline distT="0" distB="0" distL="114300" distR="114300">
            <wp:extent cx="2066925" cy="2209800"/>
            <wp:effectExtent l="0" t="0" r="9525" b="0"/>
            <wp:docPr id="1" name="Picture 1"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2)"/>
                    <pic:cNvPicPr>
                      <a:picLocks noChangeAspect="1"/>
                    </pic:cNvPicPr>
                  </pic:nvPicPr>
                  <pic:blipFill>
                    <a:blip r:embed="rId4"/>
                    <a:stretch>
                      <a:fillRect/>
                    </a:stretch>
                  </pic:blipFill>
                  <pic:spPr>
                    <a:xfrm>
                      <a:off x="0" y="0"/>
                      <a:ext cx="2066925" cy="2209800"/>
                    </a:xfrm>
                    <a:prstGeom prst="rect">
                      <a:avLst/>
                    </a:prstGeom>
                  </pic:spPr>
                </pic:pic>
              </a:graphicData>
            </a:graphic>
          </wp:inline>
        </w:drawing>
      </w:r>
    </w:p>
    <w:p>
      <w:pPr>
        <w:jc w:val="center"/>
        <w:rPr>
          <w:rFonts w:hint="default"/>
          <w:sz w:val="72"/>
          <w:szCs w:val="72"/>
          <w:lang w:val="en-US"/>
        </w:rPr>
      </w:pPr>
    </w:p>
    <w:p>
      <w:pPr>
        <w:jc w:val="center"/>
        <w:rPr>
          <w:rFonts w:hint="default"/>
          <w:sz w:val="72"/>
          <w:szCs w:val="72"/>
          <w:lang w:val="en-US"/>
        </w:rPr>
      </w:pPr>
      <w:r>
        <w:rPr>
          <w:rFonts w:hint="default"/>
          <w:sz w:val="72"/>
          <w:szCs w:val="72"/>
          <w:lang w:val="en-US"/>
        </w:rPr>
        <w:t>Online Assignment Submission</w:t>
      </w:r>
    </w:p>
    <w:p>
      <w:pPr>
        <w:jc w:val="center"/>
        <w:rPr>
          <w:rFonts w:hint="default"/>
          <w:sz w:val="72"/>
          <w:szCs w:val="72"/>
          <w:lang w:val="en-US"/>
        </w:rPr>
      </w:pPr>
      <w:r>
        <w:rPr>
          <w:rFonts w:hint="default"/>
          <w:sz w:val="72"/>
          <w:szCs w:val="72"/>
          <w:lang w:val="en-US"/>
        </w:rPr>
        <w:t xml:space="preserve">( by Django) </w:t>
      </w:r>
    </w:p>
    <w:p>
      <w:pPr>
        <w:jc w:val="center"/>
        <w:rPr>
          <w:rFonts w:hint="default"/>
          <w:sz w:val="72"/>
          <w:szCs w:val="72"/>
          <w:lang w:val="en-US"/>
        </w:rPr>
      </w:pPr>
    </w:p>
    <w:p>
      <w:pPr>
        <w:jc w:val="center"/>
        <w:rPr>
          <w:rFonts w:hint="default"/>
          <w:sz w:val="72"/>
          <w:szCs w:val="72"/>
          <w:lang w:val="en-US"/>
        </w:rPr>
      </w:pPr>
    </w:p>
    <w:p>
      <w:pPr>
        <w:jc w:val="center"/>
        <w:rPr>
          <w:rFonts w:hint="default"/>
          <w:sz w:val="72"/>
          <w:szCs w:val="72"/>
          <w:lang w:val="en-US"/>
        </w:rPr>
      </w:pPr>
    </w:p>
    <w:p>
      <w:pPr>
        <w:jc w:val="center"/>
        <w:rPr>
          <w:rFonts w:hint="default"/>
          <w:sz w:val="72"/>
          <w:szCs w:val="72"/>
          <w:lang w:val="en-US"/>
        </w:rPr>
      </w:pPr>
    </w:p>
    <w:p>
      <w:pPr>
        <w:jc w:val="center"/>
        <w:rPr>
          <w:rFonts w:hint="default"/>
          <w:sz w:val="72"/>
          <w:szCs w:val="72"/>
          <w:lang w:val="en-US"/>
        </w:rPr>
      </w:pPr>
    </w:p>
    <w:p>
      <w:pPr>
        <w:jc w:val="center"/>
        <w:rPr>
          <w:rFonts w:hint="default"/>
          <w:sz w:val="72"/>
          <w:szCs w:val="72"/>
          <w:lang w:val="en-US"/>
        </w:rPr>
      </w:pPr>
    </w:p>
    <w:p>
      <w:pPr>
        <w:jc w:val="center"/>
        <w:rPr>
          <w:rFonts w:hint="default"/>
          <w:sz w:val="48"/>
          <w:szCs w:val="48"/>
          <w:lang w:val="en-US"/>
        </w:rPr>
      </w:pPr>
      <w:r>
        <w:rPr>
          <w:rFonts w:hint="default"/>
          <w:sz w:val="48"/>
          <w:szCs w:val="48"/>
          <w:lang w:val="en-US"/>
        </w:rPr>
        <w:t xml:space="preserve">Bemnet Tsegaye </w:t>
      </w:r>
    </w:p>
    <w:p>
      <w:pPr>
        <w:jc w:val="center"/>
        <w:rPr>
          <w:rFonts w:hint="default"/>
          <w:sz w:val="48"/>
          <w:szCs w:val="48"/>
          <w:lang w:val="en-US"/>
        </w:rPr>
      </w:pPr>
      <w:r>
        <w:rPr>
          <w:rFonts w:hint="default"/>
          <w:sz w:val="48"/>
          <w:szCs w:val="48"/>
          <w:lang w:val="en-US"/>
        </w:rPr>
        <w:t>011</w:t>
      </w:r>
    </w:p>
    <w:p>
      <w:pPr>
        <w:jc w:val="center"/>
        <w:rPr>
          <w:rFonts w:hint="default"/>
          <w:sz w:val="48"/>
          <w:szCs w:val="48"/>
          <w:lang w:val="en-US"/>
        </w:rPr>
      </w:pPr>
    </w:p>
    <w:p>
      <w:pPr>
        <w:jc w:val="center"/>
        <w:rPr>
          <w:rFonts w:hint="default"/>
          <w:sz w:val="48"/>
          <w:szCs w:val="48"/>
          <w:lang w:val="en-US"/>
        </w:rPr>
      </w:pPr>
    </w:p>
    <w:p>
      <w:pPr>
        <w:ind w:firstLine="720" w:firstLineChars="0"/>
        <w:jc w:val="left"/>
        <w:rPr>
          <w:rFonts w:hint="default"/>
          <w:sz w:val="28"/>
          <w:szCs w:val="28"/>
          <w:lang w:val="en-US"/>
        </w:rPr>
      </w:pPr>
      <w:r>
        <w:rPr>
          <w:rFonts w:hint="default"/>
          <w:sz w:val="28"/>
          <w:szCs w:val="28"/>
          <w:lang w:val="en-US"/>
        </w:rPr>
        <w:t>This project is aimed at downloading and uploading online assignments for students; with each assignment having information about the instructions, description, deadline, and submission details.</w:t>
      </w:r>
    </w:p>
    <w:p>
      <w:pPr>
        <w:jc w:val="left"/>
        <w:rPr>
          <w:rFonts w:hint="default"/>
          <w:sz w:val="28"/>
          <w:szCs w:val="28"/>
          <w:lang w:val="en-US"/>
        </w:rPr>
      </w:pPr>
    </w:p>
    <w:p>
      <w:pPr>
        <w:ind w:firstLine="720" w:firstLineChars="0"/>
        <w:jc w:val="left"/>
        <w:rPr>
          <w:rFonts w:hint="default"/>
          <w:sz w:val="28"/>
          <w:szCs w:val="28"/>
          <w:lang w:val="en-US"/>
        </w:rPr>
      </w:pPr>
      <w:r>
        <w:rPr>
          <w:rFonts w:hint="default"/>
          <w:sz w:val="28"/>
          <w:szCs w:val="28"/>
          <w:lang w:val="en-US"/>
        </w:rPr>
        <w:t>At the American collage of Technology there is a system of receiving student assignments called Blackboard. There is also the email system which is used to send assignments directly to the instructor's email address. However, this system is very much confined to receiving the assignments. In this case, the instructor is left with the formidable task of downloading the assignments, reading, evaluating and marking them, employing the conventional process</w:t>
      </w:r>
    </w:p>
    <w:p>
      <w:pPr>
        <w:ind w:firstLine="720" w:firstLineChars="0"/>
        <w:jc w:val="left"/>
        <w:rPr>
          <w:rFonts w:hint="default"/>
          <w:sz w:val="28"/>
          <w:szCs w:val="28"/>
          <w:lang w:val="en-US"/>
        </w:rPr>
      </w:pPr>
    </w:p>
    <w:p>
      <w:pPr>
        <w:ind w:firstLine="720" w:firstLineChars="0"/>
        <w:jc w:val="left"/>
        <w:rPr>
          <w:rFonts w:hint="default"/>
          <w:sz w:val="28"/>
          <w:szCs w:val="28"/>
          <w:lang w:val="en-US"/>
        </w:rPr>
      </w:pPr>
      <w:r>
        <w:rPr>
          <w:rFonts w:hint="default"/>
          <w:sz w:val="28"/>
          <w:szCs w:val="28"/>
          <w:lang w:val="en-US"/>
        </w:rPr>
        <w:t>This study is aimed at developing an electronic system (Generic Interface) which has the ability to receive, verify and mark assignments sent by the students to every respective course instructor. The system should correct the submitted assignments (each assignment contains 3 visual basic files) within 3 minutes for twenty students and updates the results automatically.</w:t>
      </w:r>
    </w:p>
    <w:p>
      <w:pPr>
        <w:ind w:firstLine="720" w:firstLineChars="0"/>
        <w:jc w:val="left"/>
        <w:rPr>
          <w:rFonts w:hint="default"/>
          <w:sz w:val="28"/>
          <w:szCs w:val="28"/>
          <w:lang w:val="en-US"/>
        </w:rPr>
      </w:pPr>
    </w:p>
    <w:p>
      <w:pPr>
        <w:ind w:firstLine="720" w:firstLineChars="0"/>
        <w:jc w:val="left"/>
        <w:rPr>
          <w:rFonts w:hint="default"/>
          <w:sz w:val="28"/>
          <w:szCs w:val="28"/>
          <w:lang w:val="en-US"/>
        </w:rPr>
      </w:pPr>
    </w:p>
    <w:p>
      <w:pPr>
        <w:ind w:firstLine="720" w:firstLineChars="0"/>
        <w:jc w:val="left"/>
        <w:rPr>
          <w:rFonts w:ascii="SimSun" w:hAnsi="SimSun" w:eastAsia="SimSun" w:cs="SimSun"/>
          <w:b/>
          <w:bCs/>
          <w:sz w:val="24"/>
          <w:szCs w:val="24"/>
        </w:rPr>
      </w:pPr>
      <w:r>
        <w:rPr>
          <w:rFonts w:ascii="SimSun" w:hAnsi="SimSun" w:eastAsia="SimSun" w:cs="SimSun"/>
          <w:b/>
          <w:bCs/>
          <w:sz w:val="24"/>
          <w:szCs w:val="24"/>
          <w:u w:val="single"/>
        </w:rPr>
        <w:t>Student</w:t>
      </w:r>
    </w:p>
    <w:p>
      <w:pPr>
        <w:ind w:firstLine="720" w:firstLineChars="0"/>
        <w:jc w:val="left"/>
        <w:rPr>
          <w:rFonts w:ascii="SimSun" w:hAnsi="SimSun" w:eastAsia="SimSun" w:cs="SimSun"/>
          <w:sz w:val="24"/>
          <w:szCs w:val="24"/>
        </w:rPr>
      </w:pPr>
      <w:r>
        <w:rPr>
          <w:rFonts w:ascii="SimSun" w:hAnsi="SimSun" w:eastAsia="SimSun" w:cs="SimSun"/>
          <w:sz w:val="24"/>
          <w:szCs w:val="24"/>
        </w:rPr>
        <w:t xml:space="preserve"> The student requests the OSS site from web server using internet browser. o The student inserts his username and password at log in area in the login Page. o If the student inserts a valid username and password he or she will see the main menu that contains the following items: </w:t>
      </w:r>
    </w:p>
    <w:p>
      <w:pPr>
        <w:ind w:firstLine="720" w:firstLineChars="0"/>
        <w:jc w:val="left"/>
        <w:rPr>
          <w:rFonts w:ascii="SimSun" w:hAnsi="SimSun" w:eastAsia="SimSun" w:cs="SimSun"/>
          <w:sz w:val="24"/>
          <w:szCs w:val="24"/>
        </w:rPr>
      </w:pPr>
    </w:p>
    <w:p>
      <w:pPr>
        <w:numPr>
          <w:ilvl w:val="0"/>
          <w:numId w:val="1"/>
        </w:numPr>
        <w:ind w:firstLine="720" w:firstLineChars="0"/>
        <w:jc w:val="left"/>
        <w:rPr>
          <w:rFonts w:ascii="SimSun" w:hAnsi="SimSun" w:eastAsia="SimSun" w:cs="SimSun"/>
          <w:sz w:val="24"/>
          <w:szCs w:val="24"/>
        </w:rPr>
      </w:pPr>
      <w:r>
        <w:rPr>
          <w:rFonts w:ascii="SimSun" w:hAnsi="SimSun" w:eastAsia="SimSun" w:cs="SimSun"/>
          <w:sz w:val="24"/>
          <w:szCs w:val="24"/>
        </w:rPr>
        <w:t xml:space="preserve">Name information. </w:t>
      </w:r>
    </w:p>
    <w:p>
      <w:pPr>
        <w:numPr>
          <w:ilvl w:val="0"/>
          <w:numId w:val="1"/>
        </w:numPr>
        <w:ind w:left="0" w:leftChars="0" w:firstLine="720" w:firstLineChars="0"/>
        <w:jc w:val="left"/>
        <w:rPr>
          <w:rFonts w:ascii="SimSun" w:hAnsi="SimSun" w:eastAsia="SimSun" w:cs="SimSun"/>
          <w:sz w:val="24"/>
          <w:szCs w:val="24"/>
        </w:rPr>
      </w:pPr>
      <w:r>
        <w:rPr>
          <w:rFonts w:ascii="SimSun" w:hAnsi="SimSun" w:eastAsia="SimSun" w:cs="SimSun"/>
          <w:sz w:val="24"/>
          <w:szCs w:val="24"/>
        </w:rPr>
        <w:t>Personal information: personal number, name, email and password.</w:t>
      </w:r>
    </w:p>
    <w:p>
      <w:pPr>
        <w:numPr>
          <w:ilvl w:val="0"/>
          <w:numId w:val="1"/>
        </w:numPr>
        <w:ind w:left="0" w:leftChars="0" w:firstLine="720" w:firstLineChars="0"/>
        <w:jc w:val="left"/>
        <w:rPr>
          <w:rFonts w:ascii="SimSun" w:hAnsi="SimSun" w:eastAsia="SimSun" w:cs="SimSun"/>
          <w:sz w:val="24"/>
          <w:szCs w:val="24"/>
        </w:rPr>
      </w:pPr>
      <w:r>
        <w:rPr>
          <w:rFonts w:ascii="SimSun" w:hAnsi="SimSun" w:eastAsia="SimSun" w:cs="SimSun"/>
          <w:sz w:val="24"/>
          <w:szCs w:val="24"/>
        </w:rPr>
        <w:t>Course information: course name, number, point, semester and related assignments for each course.</w:t>
      </w:r>
    </w:p>
    <w:p>
      <w:pPr>
        <w:numPr>
          <w:numId w:val="0"/>
        </w:numPr>
        <w:ind w:left="720" w:leftChars="0"/>
        <w:jc w:val="left"/>
        <w:rPr>
          <w:rFonts w:hint="default" w:ascii="SimSun" w:hAnsi="SimSun" w:eastAsia="SimSun" w:cs="SimSun"/>
          <w:sz w:val="24"/>
          <w:szCs w:val="24"/>
          <w:lang w:val="en-US"/>
        </w:rPr>
      </w:pPr>
    </w:p>
    <w:p>
      <w:pPr>
        <w:numPr>
          <w:numId w:val="0"/>
        </w:numPr>
        <w:ind w:left="720" w:leftChars="0"/>
        <w:jc w:val="left"/>
        <w:rPr>
          <w:rFonts w:ascii="SimSun" w:hAnsi="SimSun" w:eastAsia="SimSun" w:cs="SimSun"/>
          <w:sz w:val="24"/>
          <w:szCs w:val="24"/>
        </w:rPr>
      </w:pPr>
      <w:r>
        <w:rPr>
          <w:rFonts w:ascii="SimSun" w:hAnsi="SimSun" w:eastAsia="SimSun" w:cs="SimSun"/>
          <w:b/>
          <w:bCs/>
          <w:sz w:val="24"/>
          <w:szCs w:val="24"/>
          <w:u w:val="single"/>
        </w:rPr>
        <w:t>Teacher</w:t>
      </w:r>
    </w:p>
    <w:p>
      <w:pPr>
        <w:numPr>
          <w:numId w:val="0"/>
        </w:numPr>
        <w:ind w:left="720" w:leftChars="0" w:firstLine="240" w:firstLineChars="100"/>
        <w:jc w:val="left"/>
        <w:rPr>
          <w:rFonts w:ascii="SimSun" w:hAnsi="SimSun" w:eastAsia="SimSun" w:cs="SimSun"/>
          <w:sz w:val="24"/>
          <w:szCs w:val="24"/>
        </w:rPr>
      </w:pPr>
      <w:r>
        <w:rPr>
          <w:rFonts w:ascii="SimSun" w:hAnsi="SimSun" w:eastAsia="SimSun" w:cs="SimSun"/>
          <w:sz w:val="24"/>
          <w:szCs w:val="24"/>
        </w:rPr>
        <w:t>The teacher requests the OSS site from web server using internet browser. o The teacher</w:t>
      </w:r>
      <w:r>
        <w:rPr>
          <w:rFonts w:hint="default" w:ascii="SimSun" w:hAnsi="SimSun" w:eastAsia="SimSun" w:cs="SimSun"/>
          <w:sz w:val="24"/>
          <w:szCs w:val="24"/>
          <w:lang w:val="en-US"/>
        </w:rPr>
        <w:t xml:space="preserve"> </w:t>
      </w:r>
      <w:r>
        <w:rPr>
          <w:rFonts w:ascii="SimSun" w:hAnsi="SimSun" w:eastAsia="SimSun" w:cs="SimSun"/>
          <w:sz w:val="24"/>
          <w:szCs w:val="24"/>
        </w:rPr>
        <w:t xml:space="preserve">inserts his username and password at login area in the login Page. o </w:t>
      </w:r>
    </w:p>
    <w:p>
      <w:pPr>
        <w:numPr>
          <w:numId w:val="0"/>
        </w:numPr>
        <w:ind w:left="720" w:leftChars="0" w:firstLine="240" w:firstLineChars="100"/>
        <w:jc w:val="left"/>
        <w:rPr>
          <w:rFonts w:ascii="SimSun" w:hAnsi="SimSun" w:eastAsia="SimSun" w:cs="SimSun"/>
          <w:sz w:val="24"/>
          <w:szCs w:val="24"/>
        </w:rPr>
      </w:pPr>
    </w:p>
    <w:p>
      <w:pPr>
        <w:numPr>
          <w:numId w:val="0"/>
        </w:numPr>
        <w:ind w:left="720" w:leftChars="0" w:firstLine="240" w:firstLineChars="100"/>
        <w:jc w:val="left"/>
        <w:rPr>
          <w:rFonts w:ascii="SimSun" w:hAnsi="SimSun" w:eastAsia="SimSun" w:cs="SimSun"/>
          <w:sz w:val="24"/>
          <w:szCs w:val="24"/>
        </w:rPr>
      </w:pPr>
      <w:r>
        <w:rPr>
          <w:rFonts w:ascii="SimSun" w:hAnsi="SimSun" w:eastAsia="SimSun" w:cs="SimSun"/>
          <w:sz w:val="24"/>
          <w:szCs w:val="24"/>
        </w:rPr>
        <w:t xml:space="preserve">If the teacher inserts a valid username and password he will see the teacher main menu that contains the following items: </w:t>
      </w:r>
    </w:p>
    <w:p>
      <w:pPr>
        <w:numPr>
          <w:numId w:val="0"/>
        </w:numPr>
        <w:ind w:left="720" w:leftChars="0" w:firstLine="240" w:firstLineChars="100"/>
        <w:jc w:val="left"/>
        <w:rPr>
          <w:rFonts w:ascii="SimSun" w:hAnsi="SimSun" w:eastAsia="SimSun" w:cs="SimSun"/>
          <w:sz w:val="24"/>
          <w:szCs w:val="24"/>
        </w:rPr>
      </w:pPr>
    </w:p>
    <w:p>
      <w:pPr>
        <w:numPr>
          <w:numId w:val="0"/>
        </w:numPr>
        <w:ind w:left="720" w:leftChars="0" w:firstLine="240" w:firstLineChars="100"/>
        <w:jc w:val="left"/>
        <w:rPr>
          <w:rFonts w:ascii="SimSun" w:hAnsi="SimSun" w:eastAsia="SimSun" w:cs="SimSun"/>
          <w:sz w:val="24"/>
          <w:szCs w:val="24"/>
        </w:rPr>
      </w:pPr>
      <w:r>
        <w:rPr>
          <w:rFonts w:ascii="SimSun" w:hAnsi="SimSun" w:eastAsia="SimSun" w:cs="SimSun"/>
          <w:sz w:val="24"/>
          <w:szCs w:val="24"/>
        </w:rPr>
        <w:t>· Name details</w:t>
      </w:r>
    </w:p>
    <w:p>
      <w:pPr>
        <w:numPr>
          <w:numId w:val="0"/>
        </w:numPr>
        <w:jc w:val="left"/>
        <w:rPr>
          <w:rFonts w:ascii="SimSun" w:hAnsi="SimSun" w:eastAsia="SimSun" w:cs="SimSun"/>
          <w:sz w:val="24"/>
          <w:szCs w:val="24"/>
        </w:rPr>
      </w:pPr>
    </w:p>
    <w:p>
      <w:pPr>
        <w:numPr>
          <w:numId w:val="0"/>
        </w:numPr>
        <w:ind w:left="720" w:leftChars="0" w:firstLine="240" w:firstLineChars="100"/>
        <w:jc w:val="left"/>
        <w:rPr>
          <w:rFonts w:ascii="SimSun" w:hAnsi="SimSun" w:eastAsia="SimSun" w:cs="SimSun"/>
          <w:sz w:val="24"/>
          <w:szCs w:val="24"/>
        </w:rPr>
      </w:pPr>
      <w:r>
        <w:rPr>
          <w:rFonts w:ascii="SimSun" w:hAnsi="SimSun" w:eastAsia="SimSun" w:cs="SimSun"/>
          <w:sz w:val="24"/>
          <w:szCs w:val="24"/>
        </w:rPr>
        <w:t>· Address information: personal number, name, and email.</w:t>
      </w:r>
    </w:p>
    <w:p>
      <w:pPr>
        <w:numPr>
          <w:numId w:val="0"/>
        </w:numPr>
        <w:ind w:left="720" w:leftChars="0" w:firstLine="240" w:firstLineChars="100"/>
        <w:jc w:val="left"/>
        <w:rPr>
          <w:rFonts w:ascii="SimSun" w:hAnsi="SimSun" w:eastAsia="SimSun" w:cs="SimSun"/>
          <w:sz w:val="24"/>
          <w:szCs w:val="24"/>
        </w:rPr>
      </w:pPr>
    </w:p>
    <w:p>
      <w:pPr>
        <w:numPr>
          <w:numId w:val="0"/>
        </w:numPr>
        <w:ind w:left="720" w:leftChars="0" w:firstLine="240" w:firstLineChars="100"/>
        <w:jc w:val="left"/>
        <w:rPr>
          <w:rFonts w:hint="default" w:ascii="SimSun" w:hAnsi="SimSun" w:eastAsia="SimSun" w:cs="SimSun"/>
          <w:sz w:val="24"/>
          <w:szCs w:val="24"/>
          <w:lang w:val="en-US"/>
        </w:rPr>
      </w:pPr>
      <w:r>
        <w:rPr>
          <w:rFonts w:hint="default" w:ascii="SimSun" w:hAnsi="SimSun" w:eastAsia="SimSun" w:cs="SimSun"/>
          <w:sz w:val="24"/>
          <w:szCs w:val="24"/>
          <w:lang w:val="en-US"/>
        </w:rPr>
        <w:t>Activities included are :</w:t>
      </w:r>
    </w:p>
    <w:p>
      <w:pPr>
        <w:numPr>
          <w:ilvl w:val="0"/>
          <w:numId w:val="2"/>
        </w:numPr>
        <w:ind w:left="1440" w:leftChars="0" w:firstLine="720" w:firstLineChars="0"/>
        <w:jc w:val="left"/>
        <w:rPr>
          <w:rFonts w:hint="default" w:ascii="SimSun" w:hAnsi="SimSun" w:eastAsia="SimSun" w:cs="SimSun"/>
          <w:sz w:val="24"/>
          <w:szCs w:val="24"/>
          <w:lang w:val="en-US"/>
        </w:rPr>
      </w:pPr>
      <w:r>
        <w:rPr>
          <w:rFonts w:ascii="SimSun" w:hAnsi="SimSun" w:eastAsia="SimSun" w:cs="SimSun"/>
          <w:sz w:val="24"/>
          <w:szCs w:val="24"/>
        </w:rPr>
        <w:t>The user requests the home page from web server.</w:t>
      </w:r>
    </w:p>
    <w:p>
      <w:pPr>
        <w:numPr>
          <w:ilvl w:val="0"/>
          <w:numId w:val="2"/>
        </w:numPr>
        <w:ind w:left="1440" w:leftChars="0" w:firstLine="720" w:firstLineChars="0"/>
        <w:jc w:val="left"/>
        <w:rPr>
          <w:rFonts w:hint="default" w:ascii="SimSun" w:hAnsi="SimSun" w:eastAsia="SimSun" w:cs="SimSun"/>
          <w:sz w:val="24"/>
          <w:szCs w:val="24"/>
          <w:lang w:val="en-US"/>
        </w:rPr>
      </w:pPr>
      <w:r>
        <w:rPr>
          <w:rFonts w:ascii="SimSun" w:hAnsi="SimSun" w:eastAsia="SimSun" w:cs="SimSun"/>
          <w:sz w:val="24"/>
          <w:szCs w:val="24"/>
        </w:rPr>
        <w:t>Login</w:t>
      </w:r>
    </w:p>
    <w:p>
      <w:pPr>
        <w:numPr>
          <w:ilvl w:val="0"/>
          <w:numId w:val="2"/>
        </w:numPr>
        <w:ind w:left="1440" w:leftChars="0" w:firstLine="720" w:firstLineChars="0"/>
        <w:jc w:val="left"/>
        <w:rPr>
          <w:rFonts w:hint="default" w:ascii="SimSun" w:hAnsi="SimSun" w:eastAsia="SimSun" w:cs="SimSun"/>
          <w:sz w:val="24"/>
          <w:szCs w:val="24"/>
          <w:lang w:val="en-US"/>
        </w:rPr>
      </w:pPr>
      <w:r>
        <w:rPr>
          <w:rFonts w:ascii="SimSun" w:hAnsi="SimSun" w:eastAsia="SimSun" w:cs="SimSun"/>
          <w:sz w:val="24"/>
          <w:szCs w:val="24"/>
        </w:rPr>
        <w:t>Display Student profile.</w:t>
      </w:r>
    </w:p>
    <w:p>
      <w:pPr>
        <w:numPr>
          <w:ilvl w:val="0"/>
          <w:numId w:val="2"/>
        </w:numPr>
        <w:ind w:left="1440" w:leftChars="0" w:firstLine="720" w:firstLineChars="0"/>
        <w:jc w:val="left"/>
        <w:rPr>
          <w:rFonts w:hint="default" w:ascii="SimSun" w:hAnsi="SimSun" w:eastAsia="SimSun" w:cs="SimSun"/>
          <w:sz w:val="24"/>
          <w:szCs w:val="24"/>
          <w:lang w:val="en-US"/>
        </w:rPr>
      </w:pPr>
      <w:r>
        <w:rPr>
          <w:rFonts w:ascii="SimSun" w:hAnsi="SimSun" w:eastAsia="SimSun" w:cs="SimSun"/>
          <w:sz w:val="24"/>
          <w:szCs w:val="24"/>
        </w:rPr>
        <w:t>Update student profile.</w:t>
      </w:r>
    </w:p>
    <w:p>
      <w:pPr>
        <w:numPr>
          <w:ilvl w:val="0"/>
          <w:numId w:val="2"/>
        </w:numPr>
        <w:ind w:left="1440" w:leftChars="0" w:firstLine="720" w:firstLineChars="0"/>
        <w:jc w:val="left"/>
        <w:rPr>
          <w:rFonts w:hint="default" w:ascii="SimSun" w:hAnsi="SimSun" w:eastAsia="SimSun" w:cs="SimSun"/>
          <w:sz w:val="24"/>
          <w:szCs w:val="24"/>
          <w:lang w:val="en-US"/>
        </w:rPr>
      </w:pPr>
      <w:r>
        <w:rPr>
          <w:rFonts w:ascii="SimSun" w:hAnsi="SimSun" w:eastAsia="SimSun" w:cs="SimSun"/>
          <w:sz w:val="24"/>
          <w:szCs w:val="24"/>
        </w:rPr>
        <w:t>See the assignment.</w:t>
      </w:r>
    </w:p>
    <w:p>
      <w:pPr>
        <w:numPr>
          <w:ilvl w:val="0"/>
          <w:numId w:val="2"/>
        </w:numPr>
        <w:ind w:left="1440" w:leftChars="0" w:firstLine="720" w:firstLineChars="0"/>
        <w:jc w:val="left"/>
        <w:rPr>
          <w:rFonts w:hint="default" w:ascii="SimSun" w:hAnsi="SimSun" w:eastAsia="SimSun" w:cs="SimSun"/>
          <w:sz w:val="24"/>
          <w:szCs w:val="24"/>
          <w:lang w:val="en-US"/>
        </w:rPr>
      </w:pPr>
      <w:r>
        <w:rPr>
          <w:rFonts w:ascii="SimSun" w:hAnsi="SimSun" w:eastAsia="SimSun" w:cs="SimSun"/>
          <w:sz w:val="24"/>
          <w:szCs w:val="24"/>
        </w:rPr>
        <w:t>Teacher can add, delete and update assignments.</w:t>
      </w:r>
    </w:p>
    <w:p>
      <w:pPr>
        <w:numPr>
          <w:ilvl w:val="0"/>
          <w:numId w:val="2"/>
        </w:numPr>
        <w:ind w:left="1440" w:leftChars="0" w:firstLine="720" w:firstLineChars="0"/>
        <w:jc w:val="left"/>
        <w:rPr>
          <w:rFonts w:hint="default" w:ascii="SimSun" w:hAnsi="SimSun" w:eastAsia="SimSun" w:cs="SimSun"/>
          <w:sz w:val="24"/>
          <w:szCs w:val="24"/>
          <w:lang w:val="en-US"/>
        </w:rPr>
      </w:pPr>
      <w:r>
        <w:rPr>
          <w:rFonts w:ascii="SimSun" w:hAnsi="SimSun" w:eastAsia="SimSun" w:cs="SimSun"/>
          <w:sz w:val="24"/>
          <w:szCs w:val="24"/>
        </w:rPr>
        <w:t>Insert Marks</w:t>
      </w:r>
    </w:p>
    <w:p>
      <w:pPr>
        <w:numPr>
          <w:numId w:val="0"/>
        </w:numPr>
        <w:ind w:left="2160" w:leftChars="0"/>
        <w:jc w:val="left"/>
      </w:pPr>
    </w:p>
    <w:p>
      <w:pPr>
        <w:numPr>
          <w:numId w:val="0"/>
        </w:numPr>
        <w:ind w:left="2160" w:leftChars="0"/>
        <w:jc w:val="left"/>
      </w:pPr>
    </w:p>
    <w:p>
      <w:pPr>
        <w:numPr>
          <w:numId w:val="0"/>
        </w:numPr>
        <w:ind w:left="2160" w:leftChars="0"/>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rPr>
          <w:b/>
          <w:bCs/>
          <w:sz w:val="40"/>
          <w:szCs w:val="40"/>
          <w:u w:val="single"/>
        </w:rPr>
      </w:pPr>
      <w:bookmarkStart w:id="0" w:name="_GoBack"/>
      <w:bookmarkEnd w:id="0"/>
    </w:p>
    <w:p>
      <w:pPr>
        <w:numPr>
          <w:numId w:val="0"/>
        </w:numPr>
        <w:jc w:val="left"/>
        <w:rPr>
          <w:rFonts w:hint="default"/>
          <w:b/>
          <w:bCs/>
          <w:sz w:val="40"/>
          <w:szCs w:val="40"/>
          <w:u w:val="single"/>
          <w:lang w:val="en-US"/>
        </w:rPr>
      </w:pPr>
      <w:r>
        <w:rPr>
          <w:rFonts w:hint="default"/>
          <w:b/>
          <w:bCs/>
          <w:sz w:val="40"/>
          <w:szCs w:val="40"/>
          <w:u w:val="single"/>
          <w:lang w:val="en-US"/>
        </w:rPr>
        <w:t>Use case Diagram</w:t>
      </w:r>
    </w:p>
    <w:p>
      <w:pPr>
        <w:numPr>
          <w:numId w:val="0"/>
        </w:numPr>
        <w:jc w:val="left"/>
        <w:rPr>
          <w:rFonts w:hint="default"/>
          <w:b/>
          <w:bCs/>
          <w:sz w:val="40"/>
          <w:szCs w:val="40"/>
          <w:u w:val="single"/>
          <w:lang w:val="en-US"/>
        </w:rPr>
      </w:pPr>
    </w:p>
    <w:p>
      <w:pPr>
        <w:numPr>
          <w:numId w:val="0"/>
        </w:numPr>
        <w:jc w:val="left"/>
        <w:rPr>
          <w:rFonts w:hint="default"/>
          <w:b/>
          <w:bCs/>
          <w:sz w:val="40"/>
          <w:szCs w:val="40"/>
          <w:u w:val="single"/>
          <w:lang w:val="en-US"/>
        </w:rPr>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rPr>
          <w:rFonts w:hint="default" w:ascii="SimSun" w:hAnsi="SimSun" w:eastAsia="SimSun" w:cs="SimSun"/>
          <w:sz w:val="24"/>
          <w:szCs w:val="24"/>
          <w:lang w:val="en-US"/>
        </w:rPr>
      </w:pPr>
      <w:r>
        <w:drawing>
          <wp:inline distT="0" distB="0" distL="114300" distR="114300">
            <wp:extent cx="6781800" cy="438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781800" cy="4381500"/>
                    </a:xfrm>
                    <a:prstGeom prst="rect">
                      <a:avLst/>
                    </a:prstGeom>
                    <a:noFill/>
                    <a:ln>
                      <a:noFill/>
                    </a:ln>
                  </pic:spPr>
                </pic:pic>
              </a:graphicData>
            </a:graphic>
          </wp:inline>
        </w:drawing>
      </w:r>
    </w:p>
    <w:sectPr>
      <w:pgSz w:w="11906" w:h="16838"/>
      <w:pgMar w:top="240" w:right="306" w:bottom="398" w:left="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F86B9"/>
    <w:multiLevelType w:val="singleLevel"/>
    <w:tmpl w:val="847F86B9"/>
    <w:lvl w:ilvl="0" w:tentative="0">
      <w:start w:val="1"/>
      <w:numFmt w:val="decimal"/>
      <w:suff w:val="space"/>
      <w:lvlText w:val="%1."/>
      <w:lvlJc w:val="left"/>
    </w:lvl>
  </w:abstractNum>
  <w:abstractNum w:abstractNumId="1">
    <w:nsid w:val="B61EAE0E"/>
    <w:multiLevelType w:val="singleLevel"/>
    <w:tmpl w:val="B61EAE0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804A1"/>
    <w:rsid w:val="6E58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2022-07-23T08:53:00Z</dcterms:created>
  <dc:creator>btseg</dc:creator>
  <cp:lastModifiedBy>btseg</cp:lastModifiedBy>
  <dcterms:modified xsi:type="dcterms:W3CDTF">2022-07-23T09:07:45Z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27CDE6B9859A45808912C70E0670B368</vt:lpwstr>
  </property>
</Properties>
</file>