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Hasta ahora tenemos construidos y funcionando los seis endpoints que nos comprometimos a entregar en la Fase 1: los dos que ya existían (listado y detalle de cuidadoras) y los cuatro nuevos: registro de reseñas, suma de puntos, ranking y dashboard de métricas de marketing. Las reseñas suman puntos de forma automática (10 por trabajo completado y 5 más si la calificación es de 4 estrellas o más) y el ranking se ordena según ese puntaje.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Sobre esa base levantamos el frontend de la Consola de Administración (React, Vite y TypeScript), con las vistas de Marketplace de cuidadoras y de Fidelización y ranking (con los indicadores del dashboard), conectadas a la API con inicio de sesión y permisos por rol. Desde la Consola el equipo revisa los documentos de cada cuidadora (cédula, antecedentes, certificados) y aprueba, suspende o reactiva su perfil; solo las cuidadoras aprobadas aparecen en el marketplace.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Como desarrollo adicional, que ya estaba considerado en el alcance, construimos el sitio público para familias y cuidadoras: registro, búsqueda de cuidadoras, perfil profesional, subida de documentos, solicitudes de contratación que la cuidadora puede aceptar o rechazar, chat entre familia y cuidadora, y reseñas que solo se pueden dejar cuando el trabajo terminó. Este sitio alimenta a la Consola y nos permite probar el flujo completo: la cuidadora se registra, el equipo la aprueba, la familia la contrata, y al terminar el trabajo la reseña le suma puntos y la sube en el ranking.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Novedades de esta fase (todas registradas, con fecha, en el documento "Registro de cambios" del repositorio): rediseño visual completo con la paleta del logo; ficha del familiar con su estado de cuidado; tarjetas de cuidadoras con la marca "Trabajando"; chat entre familia y cuidadora, cuyos mensajes se eliminan a los 7 días con aviso; solicitudes de contratación en vez de contratación directa; una cuidadora solo puede tener un trabajo activo a la vez; reseñas solo cuando el trabajo terminó (y la cuidadora ya puede ver las que recibe); perfil profesional con documentos que el equipo aprueba desde la Consola, sin que una cuidadora aparezca hasta estar aprobada; perfiles suspendidos ocultos con opción de reactivarlos; y sincronización automática de estados entre ambos sistemas.</w:t>
            </w:r>
          </w:p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Todo está publicado en Vercel (cuatro proyectos: Consola, sitio público y una API para cada uno) con la base de datos y el almacenamiento de archivos en Supabase, y se actualiza solo con cada cambio en la rama principal de GitHub. El avance está respaldado por 50 pruebas automáticas (30 de la Consola y 20 del sitio público) y por la documentación interactiva (Swagger) de ambas APIs.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Sin ajustes. Se mantienen el objetivo general y los seis objetivos específicos definidos en la Fase 1. Lo único que cambió es el peso del sitio público para familias y cuidadoras, que pasó de ser un apoyo a ser una pieza completa del sistema (ver sección 3).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Se mantiene la metodología (sprints de dos semanas, GitHub como control de versiones y extensión del router /admin/marketplace ya existente). Hubo dos ajustes en la forma de probar y entregar: además de Swagger agregamos pruebas automáticas con pytest, y el despliegue pasó a ser continuo, desde GitHub hacia Vercel.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Presentamos como evidencia de avance: (1) capturas de la Consola de Administración funcionando con el marketplace, la revisión de documentos y el ranking de fidelización; (2) la documentación interactiva (Swagger) de la API, que muestra los endpoints construidos; (3) el resultado de las 50 pruebas automáticas; (4) el historial de commits de GitHub; (5) las pantallas nuevas del sitio público (reseñas, solicitudes, documentos y ficha del familiar); (6) el registro de cambios con las novedades de la fase, y (7) las aplicaciones publicadas en Vercel. Con ellas se puede ver que cada objetivo específico tiene un resultado visible y comprobable.</w:t>
            </w:r>
          </w:p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Para resguardar la calidad respetamos el patrón del backend existente (roles, auditoría y manejo de errores) y dejamos las reglas de negocio validadas en el servidor y cubiertas por pruebas automáticas: por ejemplo, una cuidadora solo se publica cuando el equipo aprobó sus documentos, una reseña solo se permite al terminar el trabajo y una cuidadora solo puede tener un trabajo activo a la vez. Las contraseñas se guardan con Argon2 y las sesiones usan JWT.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consola_fidelizacion_ranking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1. Consola de Administración: Fidelización y ranking (indicadores del dashboard, ranking de cuidadoras y registro de reseñas).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consola_marketplace_cuidadora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2. Consola de Administración: Marketplace de cuidadoras con estado de aprobación y documentos.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consola_ficha_y_documento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3. Ficha de una cuidadora con revisión de documentos (aprobar o rechazar).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79999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api_consola_swagg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7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4. Documentación interactiva (Swagger) de la API de la Consola.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23999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_pruebas_automaticas_consol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5. Pruebas automáticas de la Consola: 30 pruebas aprobadas.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23999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_pruebas_automaticas_sitio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6. Pruebas automáticas del sitio público: 20 pruebas aprobadas.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23999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_historial_gi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7. Historial de commits del repositorio en GitHub.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uidadora_mis_resena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8. Sitio público: la cuidadora ve las reseñas que le han dejado.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uidadora_solicitude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9. Sitio público: solicitud de contratación que la cuidadora puede aceptar o rechazar.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familia_perfil_familia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10. Sitio público: ficha del familiar con su estado de cuidado (novedad de esta fase).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uidadora_mis_documento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11. Sitio público: documentos de la cuidadora con su estado de revisión (novedad de esta fase).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521788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_registro_de_cambios_pdf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5217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12. Registro de cambios del proyecto: novedades de esta fase con su fecha.</w:t>
            </w:r>
          </w:p>
          <w:p w14:paraId="2C28AC8B" w14:textId="7676AFBF" w:rsidR="0003309E" w:rsidRDefault="0003309E" w:rsidP="00585A13">
            <w:pPr>
              <w:keepNext/>
              <w:spacing w:after="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31999" cy="251999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_produccion_sitio_vercel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5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28AC8B" w14:textId="7676AFBF" w:rsidR="0003309E" w:rsidRDefault="0003309E" w:rsidP="00585A13">
            <w:pPr>
              <w:keepNext w:val="0"/>
              <w:spacing w:after="160" w:before="120"/>
              <w:jc w:val="center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/>
                <w:sz w:val="17"/>
              </w:rPr>
              <w:t>Figura 13. Sitio público publicado en Vercel.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077"/>
        <w:gridCol w:w="1077"/>
        <w:gridCol w:w="794"/>
        <w:gridCol w:w="964"/>
        <w:gridCol w:w="1587"/>
        <w:gridCol w:w="1077"/>
        <w:gridCol w:w="2041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134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77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9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64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87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77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041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134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Validación técnica y de alcance</w:t>
            </w:r>
          </w:p>
        </w:tc>
        <w:tc>
          <w:tcPr>
            <w:tcW w:w="1077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Repositorio agecare-admin-api, documentación de endpoints</w:t>
            </w:r>
          </w:p>
        </w:tc>
        <w:tc>
          <w:tcPr>
            <w:tcW w:w="794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2 semanas (S1-S2)</w:t>
            </w:r>
          </w:p>
        </w:tc>
        <w:tc>
          <w:tcPr>
            <w:tcW w:w="964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w="1587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El alcance dependía de confirmarlo con la contraparte.</w:t>
            </w:r>
          </w:p>
        </w:tc>
        <w:tc>
          <w:tcPr>
            <w:tcW w:w="1077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sz w:val="16"/>
              </w:rPr>
              <w:t>Completado</w:t>
            </w:r>
          </w:p>
        </w:tc>
        <w:tc>
          <w:tcPr>
            <w:tcW w:w="2041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6"/>
              </w:rPr>
              <w:t>Sin ajustes. El alcance quedó fijado en los 6 endpoints.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Desarrollar una solución de software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Registro de reseñas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FastAPI, PostgreSQL, SQLAlchemy, React, Vite, TypeScript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 semanas (S3-S4)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Primer endpoint nuevo: dejó el patrón de roles, auditoría y errores para los siguientes.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Completado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 agregó además la reseña desde el sitio público, que solo se permite cuando el trabajo terminó.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Modelar y construir estructuras de datos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Puntos y ranking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PostgreSQL, SQLAlchemy, pruebas automáticas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 semanas (S5-S7)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Etapa central; el cálculo de puntaje tiene pruebas.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Completado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Sin ajustes. Se suman 10 puntos por trabajo completado y 5 más por una reseña de 4 o más estrellas.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Desarrollar una solución de software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Prioridad en el marketplace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React, endpoints de ranking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 semanas (S8-S9)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Dependía de tener el ranking cerrado y probado.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Ajustada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En el sitio público las cuidadoras se ordenan por destacadas y valoración, y las que están trabajando pasan al final. Falta conectar el puntaje de la Consola con la marca "Destacada".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Gestionar proyectos informáticos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Dashboard de métricas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FastAPI, React, datos de puntos y reseñas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 semanas (S10-S11)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Necesitó datos de prueba suficientes.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Completado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Sin ajustes. Vista "Fidelización y ranking" con los indicadores del dashboard.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Desarrollar una solución de software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Cierre e integración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Pruebas, GitHub, Vercel, Supabase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 semanas (S12-S13)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Bryan Piña y Julio Muñoz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Incluye la demo grabada como evidencia final.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En curso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Despliegue y pruebas automáticas listos. Faltan la demo grabada y la documentación técnica final.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Desarrollar una solución de software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Sitio público para familias y cuidadoras (actividad agregada)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FastAPI, React, Supabase (base de datos y Storage), Vercel</w:t>
            </w:r>
          </w:p>
        </w:tc>
        <w:tc>
          <w:tcPr>
            <w:tcW w:type="dxa" w:w="79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En paralelo, S3-S12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Julio Muñoz (perfil profesional, foto, documentos, inicio) y Bryan Piña (APIs, chat, solicitudes, despliegue)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Aumentó el esfuerzo: hubo que mantener sincronizados dos sistemas.</w:t>
            </w:r>
          </w:p>
        </w:tc>
        <w:tc>
          <w:tcPr>
            <w:tcW w:type="dxa" w:w="107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En curso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Actividad nueva en el plan: registro, perfiles, documentos con revisión del staff, solicitudes de contratación, chat y reseñas.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Lo que facilitó el trabajo: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Partimos de un backend que ya funcionaba (autenticación, roles, auditoría y el router del marketplace) y usamos un stack que ya conocemos.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GitHub conectado a Vercel: cada cambio en la rama principal se publica solo, así podemos ver el resultado de inmediato.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Las pruebas automáticas (50 en total) nos permitieron cambiar reglas del negocio sin romper lo que ya funcionaba, y la documentación Swagger de las APIs dejó claros los contratos entre frontend y backend.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Lo que lo dificultó y lo que hicimos: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Despliegue en Vercel: las APIs respondían 404 por una reescritura de rutas (se cambió a la configuración de builds y routes), una credencial de la base de datos estaba mal puesta (se corrigió y se volvió a publicar) y el frontend no instalaba en Linux por una dependencia propia de Windows (pasó a ser opcional).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Diferencias entre mi computador y producción: una API se cayó al publicarse por un error que Python 3.12 no acepta (en mi equipo corre una versión más nueva) y la otra por una librería (httpx) que faltaba en su lista de dependencias. Desde entonces ambas se prueban en un entorno limpio, con la versión de producción, antes de subir.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Docker Desktop se cerraba con frecuencia: se dejaron pruebas que corren sin Docker, con SQLite.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Dos sistemas que deben mantenerse sincronizados: algunos avisos entre la API del sitio y la de la Consola se perdían (instancia dormida, variable de configuración faltante) y la cuidadora veía documentos "en revisión" que ya estaban aprobados. Ahora cada lado consulta al otro y se pone al día solo, con reintentos y mayor tiempo de espera.</w:t>
            </w:r>
          </w:p>
          <w:p w14:paraId="17CE44DE" w14:textId="77777777" w:rsidR="0003309E" w:rsidRPr="00371CBB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Límite de 4,5 MB por petición en el plan gratuito de Vercel: los archivos se limitaron a 4 MB y se guardan en Supabase Storage.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0E567A33" w14:textId="2A8FED79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Ajustes realizados al plan:</w:t>
            </w:r>
          </w:p>
          <w:p w14:paraId="0E567A33" w14:textId="2A8FED79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Prioridad en el marketplace (ajustada): en el sitio público las cuidadoras se ordenan por destacadas y valoración, y las que están trabajando pasan al final de la lista. Conectar automáticamente el puntaje de la Consola con la marca "Destacada" quedó como mejora pendiente.</w:t>
            </w:r>
          </w:p>
          <w:p w14:paraId="0E567A33" w14:textId="2A8FED79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Actividad agregada: sitio público para familias y cuidadoras. Ya estaba considerado como desarrollo adicional, pero lo ampliamos porque es lo que permite probar el flujo completo (registro, aprobación, contratación, reseña, puntos y ranking). La justificación es que sin él las reseñas y los puntos habrían quedado como datos de prueba sin un origen real.</w:t>
            </w:r>
          </w:p>
          <w:p w14:paraId="0E567A33" w14:textId="2A8FED79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Despliegue: la Consola y las APIs se publicaron en Vercel y la base de datos en Supabase, con despliegue automático desde GitHub, en vez de depender solo de Docker local.</w:t>
            </w:r>
          </w:p>
          <w:p w14:paraId="0E567A33" w14:textId="2A8FED79" w:rsidR="0003309E" w:rsidRDefault="0003309E" w:rsidP="00C5122E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• Pruebas: la colección Postman prevista se reemplazó por la documentación Swagger que genera la propia API y por 50 pruebas automáticas, que verifican casos de éxito y de error y se pueden repetir en cada cambio.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1F24186" w14:textId="6C9A0274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La etapa de cierre e integración está en curso. Lo que falta es: (1) la demo grabada del flujo completo, (2) la especificación técnica final de los endpoints en un documento propio (hoy está en Swagger y en el README del repositorio) y (3) conectar el puntaje de la Consola con la marca "Destacada" del sitio público.</w:t>
            </w:r>
          </w:p>
          <w:p w14:paraId="71F24186" w14:textId="6C9A0274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El retraso se debe a que parte del tiempo se fue en ampliar el sitio público y en resolver el despliegue. Para no afectar el proyecto vamos a congelar las funcionalidades nuevas, dedicar las semanas de cierre a estos tres puntos, grabar la demo con datos de prueba y mantener las pruebas automáticas al día.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