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5B706" w14:textId="3335B4D0" w:rsidR="009F7BEF" w:rsidRDefault="009F7BEF">
      <w:pPr>
        <w:rPr>
          <w:lang w:val="es-MX"/>
        </w:rPr>
      </w:pPr>
      <w:bookmarkStart w:id="0" w:name="_Hlk209452500"/>
      <w:bookmarkEnd w:id="0"/>
      <w:proofErr w:type="gramStart"/>
      <w:r>
        <w:rPr>
          <w:lang w:val="es-MX"/>
        </w:rPr>
        <w:t>Integrantes :</w:t>
      </w:r>
      <w:proofErr w:type="gramEnd"/>
      <w:r>
        <w:rPr>
          <w:lang w:val="es-MX"/>
        </w:rPr>
        <w:t xml:space="preserve"> Bryan Piña</w:t>
      </w:r>
    </w:p>
    <w:p w14:paraId="2679AD89" w14:textId="79BF410A" w:rsidR="009F7BEF" w:rsidRDefault="009F7BEF">
      <w:pPr>
        <w:rPr>
          <w:lang w:val="es-MX"/>
        </w:rPr>
      </w:pPr>
      <w:r>
        <w:rPr>
          <w:lang w:val="es-MX"/>
        </w:rPr>
        <w:t>Juan Castro</w:t>
      </w:r>
    </w:p>
    <w:p w14:paraId="1CF4A861" w14:textId="47600C00" w:rsidR="009F7BEF" w:rsidRPr="009F7BEF" w:rsidRDefault="009F7BEF">
      <w:pPr>
        <w:rPr>
          <w:color w:val="EE0000"/>
          <w:lang w:val="es-MX"/>
        </w:rPr>
      </w:pPr>
      <w:r w:rsidRPr="009F7BEF">
        <w:rPr>
          <w:color w:val="EE0000"/>
          <w:lang w:val="es-MX"/>
        </w:rPr>
        <w:t xml:space="preserve">SE DESARROLLO USANDO LA VERSION DE PYTHON </w:t>
      </w:r>
      <w:proofErr w:type="spellStart"/>
      <w:r w:rsidRPr="009F7BEF">
        <w:rPr>
          <w:color w:val="EE0000"/>
          <w:lang w:val="es-MX"/>
        </w:rPr>
        <w:t>Python</w:t>
      </w:r>
      <w:proofErr w:type="spellEnd"/>
      <w:r w:rsidRPr="009F7BEF">
        <w:rPr>
          <w:color w:val="EE0000"/>
          <w:lang w:val="es-MX"/>
        </w:rPr>
        <w:t xml:space="preserve"> 3.11.9</w:t>
      </w:r>
    </w:p>
    <w:p w14:paraId="5913718B" w14:textId="66CB3672" w:rsidR="0092787C" w:rsidRDefault="0092787C">
      <w:pPr>
        <w:rPr>
          <w:lang w:val="es-MX"/>
        </w:rPr>
      </w:pPr>
      <w:r>
        <w:rPr>
          <w:lang w:val="es-MX"/>
        </w:rPr>
        <w:t xml:space="preserve">Este es el informe general de desarrollo, donde iremos anotando nuestras experiencias al momento de desarrollar </w:t>
      </w:r>
      <w:r w:rsidRPr="0092787C">
        <w:rPr>
          <w:b/>
          <w:bCs/>
          <w:lang w:val="es-MX"/>
        </w:rPr>
        <w:t>LA EVALUACION</w:t>
      </w:r>
    </w:p>
    <w:p w14:paraId="45302377" w14:textId="01118BF1" w:rsidR="0092787C" w:rsidRDefault="0092787C">
      <w:pPr>
        <w:rPr>
          <w:lang w:val="es-MX"/>
        </w:rPr>
      </w:pPr>
      <w:r>
        <w:rPr>
          <w:lang w:val="es-MX"/>
        </w:rPr>
        <w:t xml:space="preserve">Primero identificamos una empresa, en este caso usaremos </w:t>
      </w:r>
      <w:proofErr w:type="spellStart"/>
      <w:r w:rsidRPr="0092787C">
        <w:rPr>
          <w:b/>
          <w:bCs/>
        </w:rPr>
        <w:t>Everlast</w:t>
      </w:r>
      <w:proofErr w:type="spellEnd"/>
      <w:r w:rsidRPr="0092787C">
        <w:rPr>
          <w:b/>
          <w:bCs/>
        </w:rPr>
        <w:t xml:space="preserve"> Chile</w:t>
      </w:r>
      <w:r>
        <w:t xml:space="preserve"> </w:t>
      </w:r>
      <w:r>
        <w:rPr>
          <w:lang w:val="es-MX"/>
        </w:rPr>
        <w:t xml:space="preserve">ya que </w:t>
      </w:r>
      <w:r w:rsidR="00187669">
        <w:rPr>
          <w:lang w:val="es-MX"/>
        </w:rPr>
        <w:t>conozco</w:t>
      </w:r>
      <w:r>
        <w:rPr>
          <w:lang w:val="es-MX"/>
        </w:rPr>
        <w:t xml:space="preserve"> sobre cosas de deporte en general.</w:t>
      </w:r>
    </w:p>
    <w:p w14:paraId="6A5F2AB8" w14:textId="65F0D2BD" w:rsidR="0092787C" w:rsidRDefault="0092787C">
      <w:r>
        <w:rPr>
          <w:lang w:val="es-MX"/>
        </w:rPr>
        <w:t xml:space="preserve"> </w:t>
      </w:r>
      <w:r w:rsidRPr="0092787C">
        <w:rPr>
          <w:b/>
          <w:bCs/>
        </w:rPr>
        <w:t>Justificación:</w:t>
      </w:r>
      <w:r w:rsidRPr="0092787C">
        <w:t xml:space="preserve"> Es una marca real, conocida y simple. Su catálogo de productos (guantes de boxeo, sacos, ropa) es específico y la información está públicamente disponible</w:t>
      </w:r>
      <w:r>
        <w:t xml:space="preserve">, y aunque no podamos acceder a ella, crearemos la información sobre los artículos para que la </w:t>
      </w:r>
      <w:proofErr w:type="spellStart"/>
      <w:r>
        <w:t>i.a</w:t>
      </w:r>
      <w:proofErr w:type="spellEnd"/>
      <w:r>
        <w:t xml:space="preserve"> la ocupe al momento de responder y no “alucine”, esto </w:t>
      </w:r>
      <w:r w:rsidRPr="0092787C">
        <w:t>para un sistema RAG, ya que podemos simular que usamos su data interna.</w:t>
      </w:r>
    </w:p>
    <w:p w14:paraId="645B6EE8" w14:textId="386A7807" w:rsidR="0092787C" w:rsidRDefault="0092787C">
      <w:r>
        <w:t xml:space="preserve">Creamos 3 carpetas, en código todo el código de Python, en documentación, como el objetivo, la elección de la empresa y demás, en datos, pondremos archivos de texto con la información de la empresa, toda la información como de los artículos, las políticas y demás, para que nos sirva de simulación. </w:t>
      </w:r>
    </w:p>
    <w:p w14:paraId="1B7F91CC" w14:textId="2394C6F5" w:rsidR="00E14520" w:rsidRDefault="00E14520">
      <w:pPr>
        <w:rPr>
          <w:b/>
          <w:bCs/>
        </w:rPr>
      </w:pPr>
      <w:r w:rsidRPr="00E14520">
        <w:rPr>
          <w:b/>
          <w:bCs/>
        </w:rPr>
        <w:t>AHORA COMENZAREMOS CON EL DESARROLLO DE CODIGO E IMPORTACIÓN</w:t>
      </w:r>
      <w:r>
        <w:rPr>
          <w:b/>
          <w:bCs/>
        </w:rPr>
        <w:t xml:space="preserve"> DE HERRAMIENTAS</w:t>
      </w:r>
    </w:p>
    <w:p w14:paraId="3B8BAA3D" w14:textId="5FB5C388" w:rsidR="00E14520" w:rsidRDefault="00E14520">
      <w:pPr>
        <w:rPr>
          <w:b/>
          <w:bCs/>
        </w:rPr>
      </w:pPr>
      <w:r>
        <w:rPr>
          <w:b/>
          <w:bCs/>
        </w:rPr>
        <w:t xml:space="preserve">Partiremos creando el entorno virtual, y el </w:t>
      </w:r>
      <w:proofErr w:type="gramStart"/>
      <w:r>
        <w:rPr>
          <w:b/>
          <w:bCs/>
        </w:rPr>
        <w:t>archivo .</w:t>
      </w:r>
      <w:proofErr w:type="spellStart"/>
      <w:r>
        <w:rPr>
          <w:b/>
          <w:bCs/>
        </w:rPr>
        <w:t>env</w:t>
      </w:r>
      <w:proofErr w:type="spellEnd"/>
      <w:proofErr w:type="gramEnd"/>
      <w:r>
        <w:rPr>
          <w:b/>
          <w:bCs/>
        </w:rPr>
        <w:t xml:space="preserve"> que nos sirve para mantener las llaves de acceso seguras. </w:t>
      </w:r>
    </w:p>
    <w:p w14:paraId="0CE29C22" w14:textId="209ED1B3" w:rsidR="00E14520" w:rsidRDefault="00E14520">
      <w:pPr>
        <w:rPr>
          <w:b/>
          <w:bCs/>
        </w:rPr>
      </w:pPr>
      <w:r>
        <w:rPr>
          <w:b/>
          <w:bCs/>
        </w:rPr>
        <w:t xml:space="preserve">Añadimos el </w:t>
      </w:r>
      <w:proofErr w:type="gramStart"/>
      <w:r>
        <w:rPr>
          <w:b/>
          <w:bCs/>
        </w:rPr>
        <w:t>archivo .</w:t>
      </w:r>
      <w:proofErr w:type="spellStart"/>
      <w:r>
        <w:rPr>
          <w:b/>
          <w:bCs/>
        </w:rPr>
        <w:t>env</w:t>
      </w:r>
      <w:proofErr w:type="spellEnd"/>
      <w:proofErr w:type="gramEnd"/>
      <w:r>
        <w:rPr>
          <w:b/>
          <w:bCs/>
        </w:rPr>
        <w:t>.</w:t>
      </w:r>
    </w:p>
    <w:p w14:paraId="762AA69C" w14:textId="4950CB14" w:rsidR="00E14520" w:rsidRDefault="00E14520">
      <w:pPr>
        <w:rPr>
          <w:b/>
          <w:bCs/>
        </w:rPr>
      </w:pPr>
      <w:r>
        <w:rPr>
          <w:b/>
          <w:bCs/>
        </w:rPr>
        <w:t xml:space="preserve"> </w:t>
      </w:r>
      <w:r w:rsidRPr="00E14520">
        <w:rPr>
          <w:b/>
          <w:bCs/>
          <w:noProof/>
        </w:rPr>
        <w:drawing>
          <wp:inline distT="0" distB="0" distL="0" distR="0" wp14:anchorId="11AB11DC" wp14:editId="77AC93BC">
            <wp:extent cx="5612130" cy="2827020"/>
            <wp:effectExtent l="0" t="0" r="7620" b="0"/>
            <wp:docPr id="775037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37204" name=""/>
                    <pic:cNvPicPr/>
                  </pic:nvPicPr>
                  <pic:blipFill>
                    <a:blip r:embed="rId5"/>
                    <a:stretch>
                      <a:fillRect/>
                    </a:stretch>
                  </pic:blipFill>
                  <pic:spPr>
                    <a:xfrm>
                      <a:off x="0" y="0"/>
                      <a:ext cx="5612130" cy="2827020"/>
                    </a:xfrm>
                    <a:prstGeom prst="rect">
                      <a:avLst/>
                    </a:prstGeom>
                  </pic:spPr>
                </pic:pic>
              </a:graphicData>
            </a:graphic>
          </wp:inline>
        </w:drawing>
      </w:r>
    </w:p>
    <w:p w14:paraId="6770029D" w14:textId="24DCAD11" w:rsidR="00E14520" w:rsidRDefault="00E14520">
      <w:pPr>
        <w:rPr>
          <w:b/>
          <w:bCs/>
        </w:rPr>
      </w:pPr>
      <w:r w:rsidRPr="00E14520">
        <w:rPr>
          <w:b/>
          <w:bCs/>
          <w:noProof/>
        </w:rPr>
        <w:drawing>
          <wp:inline distT="0" distB="0" distL="0" distR="0" wp14:anchorId="40E81F52" wp14:editId="240664D5">
            <wp:extent cx="3000794" cy="304843"/>
            <wp:effectExtent l="0" t="0" r="0" b="0"/>
            <wp:docPr id="1803764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64910" name=""/>
                    <pic:cNvPicPr/>
                  </pic:nvPicPr>
                  <pic:blipFill>
                    <a:blip r:embed="rId6"/>
                    <a:stretch>
                      <a:fillRect/>
                    </a:stretch>
                  </pic:blipFill>
                  <pic:spPr>
                    <a:xfrm>
                      <a:off x="0" y="0"/>
                      <a:ext cx="3000794" cy="304843"/>
                    </a:xfrm>
                    <a:prstGeom prst="rect">
                      <a:avLst/>
                    </a:prstGeom>
                  </pic:spPr>
                </pic:pic>
              </a:graphicData>
            </a:graphic>
          </wp:inline>
        </w:drawing>
      </w:r>
    </w:p>
    <w:p w14:paraId="392510E9" w14:textId="00A3602A" w:rsidR="00E14520" w:rsidRDefault="00E14520">
      <w:pPr>
        <w:rPr>
          <w:b/>
          <w:bCs/>
        </w:rPr>
      </w:pPr>
      <w:r w:rsidRPr="00E14520">
        <w:rPr>
          <w:b/>
          <w:bCs/>
          <w:noProof/>
        </w:rPr>
        <w:lastRenderedPageBreak/>
        <w:drawing>
          <wp:inline distT="0" distB="0" distL="0" distR="0" wp14:anchorId="16ACE1A9" wp14:editId="324FBDAD">
            <wp:extent cx="5612130" cy="1673225"/>
            <wp:effectExtent l="0" t="0" r="7620" b="3175"/>
            <wp:docPr id="30632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27300" name=""/>
                    <pic:cNvPicPr/>
                  </pic:nvPicPr>
                  <pic:blipFill>
                    <a:blip r:embed="rId7"/>
                    <a:stretch>
                      <a:fillRect/>
                    </a:stretch>
                  </pic:blipFill>
                  <pic:spPr>
                    <a:xfrm>
                      <a:off x="0" y="0"/>
                      <a:ext cx="5612130" cy="1673225"/>
                    </a:xfrm>
                    <a:prstGeom prst="rect">
                      <a:avLst/>
                    </a:prstGeom>
                  </pic:spPr>
                </pic:pic>
              </a:graphicData>
            </a:graphic>
          </wp:inline>
        </w:drawing>
      </w:r>
    </w:p>
    <w:p w14:paraId="1BD10418" w14:textId="17CFB545" w:rsidR="00E14520" w:rsidRDefault="00E14520">
      <w:pPr>
        <w:rPr>
          <w:b/>
          <w:bCs/>
        </w:rPr>
      </w:pPr>
      <w:r>
        <w:rPr>
          <w:b/>
          <w:bCs/>
        </w:rPr>
        <w:t xml:space="preserve">Adjuntamos nuestra </w:t>
      </w:r>
      <w:proofErr w:type="spellStart"/>
      <w:r>
        <w:rPr>
          <w:b/>
          <w:bCs/>
        </w:rPr>
        <w:t>key</w:t>
      </w:r>
      <w:proofErr w:type="spellEnd"/>
      <w:r>
        <w:rPr>
          <w:b/>
          <w:bCs/>
        </w:rPr>
        <w:t xml:space="preserve"> de </w:t>
      </w:r>
      <w:proofErr w:type="spellStart"/>
      <w:r>
        <w:rPr>
          <w:b/>
          <w:bCs/>
        </w:rPr>
        <w:t>github</w:t>
      </w:r>
      <w:proofErr w:type="spellEnd"/>
      <w:r>
        <w:rPr>
          <w:b/>
          <w:bCs/>
        </w:rPr>
        <w:t xml:space="preserve">, y </w:t>
      </w:r>
      <w:proofErr w:type="gramStart"/>
      <w:r>
        <w:rPr>
          <w:b/>
          <w:bCs/>
        </w:rPr>
        <w:t>la api</w:t>
      </w:r>
      <w:proofErr w:type="gramEnd"/>
      <w:r>
        <w:rPr>
          <w:b/>
          <w:bCs/>
        </w:rPr>
        <w:t xml:space="preserve"> </w:t>
      </w:r>
      <w:proofErr w:type="spellStart"/>
      <w:r>
        <w:rPr>
          <w:b/>
          <w:bCs/>
        </w:rPr>
        <w:t>key</w:t>
      </w:r>
      <w:proofErr w:type="spellEnd"/>
      <w:r>
        <w:rPr>
          <w:b/>
          <w:bCs/>
        </w:rPr>
        <w:t xml:space="preserve"> de </w:t>
      </w:r>
      <w:proofErr w:type="spellStart"/>
      <w:r>
        <w:rPr>
          <w:b/>
          <w:bCs/>
        </w:rPr>
        <w:t>langsmith</w:t>
      </w:r>
      <w:proofErr w:type="spellEnd"/>
      <w:r>
        <w:rPr>
          <w:b/>
          <w:bCs/>
        </w:rPr>
        <w:t xml:space="preserve"> que nos servirá para el tema de las métricas. </w:t>
      </w:r>
    </w:p>
    <w:p w14:paraId="74DD57B7" w14:textId="2F123C14" w:rsidR="00E14520" w:rsidRDefault="00E14520">
      <w:pPr>
        <w:rPr>
          <w:b/>
          <w:bCs/>
        </w:rPr>
      </w:pPr>
    </w:p>
    <w:p w14:paraId="1D3ACE21" w14:textId="485BB25F" w:rsidR="00E14520" w:rsidRDefault="00E14520">
      <w:pPr>
        <w:rPr>
          <w:b/>
          <w:bCs/>
        </w:rPr>
      </w:pPr>
      <w:r>
        <w:rPr>
          <w:b/>
          <w:bCs/>
        </w:rPr>
        <w:t xml:space="preserve">Creamos el entorno virtual para que no se combinen las librerías y no haya problemas, </w:t>
      </w:r>
      <w:proofErr w:type="spellStart"/>
      <w:r>
        <w:rPr>
          <w:b/>
          <w:bCs/>
        </w:rPr>
        <w:t>asi</w:t>
      </w:r>
      <w:proofErr w:type="spellEnd"/>
      <w:r>
        <w:rPr>
          <w:b/>
          <w:bCs/>
        </w:rPr>
        <w:t xml:space="preserve"> podremos trabajar sin miedo y cómodamente. </w:t>
      </w:r>
    </w:p>
    <w:p w14:paraId="1D9076E8" w14:textId="77777777" w:rsidR="00E14520" w:rsidRDefault="00E14520">
      <w:pPr>
        <w:rPr>
          <w:b/>
          <w:bCs/>
        </w:rPr>
      </w:pPr>
      <w:r w:rsidRPr="00E14520">
        <w:rPr>
          <w:b/>
          <w:bCs/>
          <w:noProof/>
        </w:rPr>
        <w:drawing>
          <wp:inline distT="0" distB="0" distL="0" distR="0" wp14:anchorId="7D0CD7F2" wp14:editId="70C55E11">
            <wp:extent cx="4582164" cy="352474"/>
            <wp:effectExtent l="0" t="0" r="8890" b="9525"/>
            <wp:docPr id="284496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96079" name=""/>
                    <pic:cNvPicPr/>
                  </pic:nvPicPr>
                  <pic:blipFill>
                    <a:blip r:embed="rId8"/>
                    <a:stretch>
                      <a:fillRect/>
                    </a:stretch>
                  </pic:blipFill>
                  <pic:spPr>
                    <a:xfrm>
                      <a:off x="0" y="0"/>
                      <a:ext cx="4582164" cy="352474"/>
                    </a:xfrm>
                    <a:prstGeom prst="rect">
                      <a:avLst/>
                    </a:prstGeom>
                  </pic:spPr>
                </pic:pic>
              </a:graphicData>
            </a:graphic>
          </wp:inline>
        </w:drawing>
      </w:r>
    </w:p>
    <w:p w14:paraId="75AF1C21" w14:textId="0E356E13" w:rsidR="00E14520" w:rsidRDefault="00E14520">
      <w:pPr>
        <w:rPr>
          <w:b/>
          <w:bCs/>
        </w:rPr>
      </w:pPr>
      <w:r>
        <w:rPr>
          <w:b/>
          <w:bCs/>
        </w:rPr>
        <w:t xml:space="preserve"> Activamos el entorno.</w:t>
      </w:r>
    </w:p>
    <w:p w14:paraId="6B1A1041" w14:textId="47D8EB3D" w:rsidR="00E14520" w:rsidRDefault="00E14520">
      <w:pPr>
        <w:rPr>
          <w:b/>
          <w:bCs/>
        </w:rPr>
      </w:pPr>
      <w:r w:rsidRPr="00E14520">
        <w:rPr>
          <w:b/>
          <w:bCs/>
          <w:noProof/>
        </w:rPr>
        <w:drawing>
          <wp:inline distT="0" distB="0" distL="0" distR="0" wp14:anchorId="67C568E9" wp14:editId="1B56A61D">
            <wp:extent cx="4782217" cy="409632"/>
            <wp:effectExtent l="0" t="0" r="0" b="9525"/>
            <wp:docPr id="1110754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54138" name=""/>
                    <pic:cNvPicPr/>
                  </pic:nvPicPr>
                  <pic:blipFill>
                    <a:blip r:embed="rId9"/>
                    <a:stretch>
                      <a:fillRect/>
                    </a:stretch>
                  </pic:blipFill>
                  <pic:spPr>
                    <a:xfrm>
                      <a:off x="0" y="0"/>
                      <a:ext cx="4782217" cy="409632"/>
                    </a:xfrm>
                    <a:prstGeom prst="rect">
                      <a:avLst/>
                    </a:prstGeom>
                  </pic:spPr>
                </pic:pic>
              </a:graphicData>
            </a:graphic>
          </wp:inline>
        </w:drawing>
      </w:r>
    </w:p>
    <w:p w14:paraId="031A70CB" w14:textId="77777777" w:rsidR="009F7BEF" w:rsidRDefault="009F7BEF">
      <w:pPr>
        <w:rPr>
          <w:b/>
          <w:bCs/>
        </w:rPr>
      </w:pPr>
    </w:p>
    <w:p w14:paraId="6436161B" w14:textId="77777777" w:rsidR="009F7BEF" w:rsidRDefault="009F7BEF">
      <w:pPr>
        <w:rPr>
          <w:b/>
          <w:bCs/>
        </w:rPr>
      </w:pPr>
    </w:p>
    <w:p w14:paraId="79FBFD77" w14:textId="77777777" w:rsidR="009F7BEF" w:rsidRDefault="009F7BEF">
      <w:pPr>
        <w:rPr>
          <w:b/>
          <w:bCs/>
        </w:rPr>
      </w:pPr>
    </w:p>
    <w:p w14:paraId="1947400B" w14:textId="77777777" w:rsidR="009F7BEF" w:rsidRDefault="009F7BEF">
      <w:pPr>
        <w:rPr>
          <w:b/>
          <w:bCs/>
        </w:rPr>
      </w:pPr>
    </w:p>
    <w:p w14:paraId="42BCB424" w14:textId="77777777" w:rsidR="009F7BEF" w:rsidRDefault="009F7BEF">
      <w:pPr>
        <w:rPr>
          <w:b/>
          <w:bCs/>
        </w:rPr>
      </w:pPr>
    </w:p>
    <w:p w14:paraId="2679E0EB" w14:textId="77777777" w:rsidR="009F7BEF" w:rsidRDefault="009F7BEF">
      <w:pPr>
        <w:rPr>
          <w:b/>
          <w:bCs/>
        </w:rPr>
      </w:pPr>
    </w:p>
    <w:p w14:paraId="6CFFA359" w14:textId="77777777" w:rsidR="009F7BEF" w:rsidRDefault="009F7BEF">
      <w:pPr>
        <w:rPr>
          <w:b/>
          <w:bCs/>
        </w:rPr>
      </w:pPr>
    </w:p>
    <w:p w14:paraId="4895FD2D" w14:textId="77777777" w:rsidR="009F7BEF" w:rsidRDefault="009F7BEF">
      <w:pPr>
        <w:rPr>
          <w:b/>
          <w:bCs/>
        </w:rPr>
      </w:pPr>
    </w:p>
    <w:p w14:paraId="55C20672" w14:textId="77777777" w:rsidR="009F7BEF" w:rsidRDefault="009F7BEF">
      <w:pPr>
        <w:rPr>
          <w:b/>
          <w:bCs/>
        </w:rPr>
      </w:pPr>
    </w:p>
    <w:p w14:paraId="75A7E799" w14:textId="77777777" w:rsidR="009F7BEF" w:rsidRDefault="009F7BEF">
      <w:pPr>
        <w:rPr>
          <w:b/>
          <w:bCs/>
        </w:rPr>
      </w:pPr>
    </w:p>
    <w:p w14:paraId="7C86002C" w14:textId="77777777" w:rsidR="009F7BEF" w:rsidRDefault="009F7BEF">
      <w:pPr>
        <w:rPr>
          <w:b/>
          <w:bCs/>
        </w:rPr>
      </w:pPr>
    </w:p>
    <w:p w14:paraId="0DDB510C" w14:textId="77777777" w:rsidR="009F7BEF" w:rsidRDefault="009F7BEF">
      <w:pPr>
        <w:rPr>
          <w:b/>
          <w:bCs/>
        </w:rPr>
      </w:pPr>
    </w:p>
    <w:p w14:paraId="50844856" w14:textId="77777777" w:rsidR="009F7BEF" w:rsidRDefault="009F7BEF">
      <w:pPr>
        <w:rPr>
          <w:b/>
          <w:bCs/>
        </w:rPr>
      </w:pPr>
    </w:p>
    <w:p w14:paraId="33FFAF7A" w14:textId="1CFF3A16" w:rsidR="00E14520" w:rsidRDefault="00E14520">
      <w:pPr>
        <w:rPr>
          <w:b/>
          <w:bCs/>
        </w:rPr>
      </w:pPr>
      <w:r>
        <w:rPr>
          <w:b/>
          <w:bCs/>
        </w:rPr>
        <w:lastRenderedPageBreak/>
        <w:t xml:space="preserve">Instalaremos las dependencias necesarias para poder trabajar, instalando las librerías necesarias para trabajar en este proyecto. </w:t>
      </w:r>
    </w:p>
    <w:p w14:paraId="4804BA02" w14:textId="64138F60" w:rsidR="00E14520" w:rsidRDefault="00E14520">
      <w:pPr>
        <w:rPr>
          <w:b/>
          <w:bCs/>
        </w:rPr>
      </w:pPr>
      <w:r w:rsidRPr="00E14520">
        <w:rPr>
          <w:b/>
          <w:bCs/>
          <w:noProof/>
        </w:rPr>
        <w:drawing>
          <wp:inline distT="0" distB="0" distL="0" distR="0" wp14:anchorId="5D703E2C" wp14:editId="3BBCF65E">
            <wp:extent cx="5612130" cy="155575"/>
            <wp:effectExtent l="0" t="0" r="7620" b="0"/>
            <wp:docPr id="1465326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26593" name=""/>
                    <pic:cNvPicPr/>
                  </pic:nvPicPr>
                  <pic:blipFill>
                    <a:blip r:embed="rId10"/>
                    <a:stretch>
                      <a:fillRect/>
                    </a:stretch>
                  </pic:blipFill>
                  <pic:spPr>
                    <a:xfrm>
                      <a:off x="0" y="0"/>
                      <a:ext cx="5612130" cy="155575"/>
                    </a:xfrm>
                    <a:prstGeom prst="rect">
                      <a:avLst/>
                    </a:prstGeom>
                  </pic:spPr>
                </pic:pic>
              </a:graphicData>
            </a:graphic>
          </wp:inline>
        </w:drawing>
      </w:r>
    </w:p>
    <w:p w14:paraId="7DF72DCA" w14:textId="7DD7F470" w:rsidR="006D690B" w:rsidRDefault="00E14520">
      <w:pPr>
        <w:rPr>
          <w:b/>
          <w:bCs/>
        </w:rPr>
      </w:pPr>
      <w:r>
        <w:rPr>
          <w:b/>
          <w:bCs/>
        </w:rPr>
        <w:t xml:space="preserve">También instalaremos la de </w:t>
      </w:r>
      <w:proofErr w:type="spellStart"/>
      <w:r>
        <w:rPr>
          <w:b/>
          <w:bCs/>
        </w:rPr>
        <w:t>lansgmith</w:t>
      </w:r>
      <w:proofErr w:type="spellEnd"/>
      <w:r>
        <w:rPr>
          <w:b/>
          <w:bCs/>
        </w:rPr>
        <w:t xml:space="preserve"> </w:t>
      </w:r>
      <w:proofErr w:type="gramStart"/>
      <w:r>
        <w:rPr>
          <w:b/>
          <w:bCs/>
        </w:rPr>
        <w:t>que</w:t>
      </w:r>
      <w:proofErr w:type="gramEnd"/>
      <w:r>
        <w:rPr>
          <w:b/>
          <w:bCs/>
        </w:rPr>
        <w:t xml:space="preserve"> a decir verdad, no sé si se instaló con la anterior entrada de comandos, creo que </w:t>
      </w:r>
      <w:proofErr w:type="gramStart"/>
      <w:r>
        <w:rPr>
          <w:b/>
          <w:bCs/>
        </w:rPr>
        <w:t>no :</w:t>
      </w:r>
      <w:proofErr w:type="gramEnd"/>
    </w:p>
    <w:p w14:paraId="45C82B65" w14:textId="7C697A04" w:rsidR="00E14520" w:rsidRDefault="00E14520">
      <w:pPr>
        <w:rPr>
          <w:b/>
          <w:bCs/>
        </w:rPr>
      </w:pPr>
      <w:r w:rsidRPr="00E14520">
        <w:rPr>
          <w:b/>
          <w:bCs/>
          <w:noProof/>
        </w:rPr>
        <w:drawing>
          <wp:inline distT="0" distB="0" distL="0" distR="0" wp14:anchorId="757AE9B4" wp14:editId="0764A125">
            <wp:extent cx="4525006" cy="152421"/>
            <wp:effectExtent l="0" t="0" r="9525" b="0"/>
            <wp:docPr id="360431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31149" name=""/>
                    <pic:cNvPicPr/>
                  </pic:nvPicPr>
                  <pic:blipFill>
                    <a:blip r:embed="rId11"/>
                    <a:stretch>
                      <a:fillRect/>
                    </a:stretch>
                  </pic:blipFill>
                  <pic:spPr>
                    <a:xfrm>
                      <a:off x="0" y="0"/>
                      <a:ext cx="4525006" cy="152421"/>
                    </a:xfrm>
                    <a:prstGeom prst="rect">
                      <a:avLst/>
                    </a:prstGeom>
                  </pic:spPr>
                </pic:pic>
              </a:graphicData>
            </a:graphic>
          </wp:inline>
        </w:drawing>
      </w:r>
    </w:p>
    <w:p w14:paraId="3253A956" w14:textId="3EFDDB94" w:rsidR="002E2589" w:rsidRDefault="002E2589">
      <w:pPr>
        <w:rPr>
          <w:b/>
          <w:bCs/>
        </w:rPr>
      </w:pPr>
      <w:r w:rsidRPr="00567E13">
        <w:rPr>
          <w:b/>
          <w:bCs/>
          <w:color w:val="EE0000"/>
        </w:rPr>
        <w:t>También instalamo</w:t>
      </w:r>
      <w:r w:rsidR="00567E13" w:rsidRPr="00567E13">
        <w:rPr>
          <w:b/>
          <w:bCs/>
          <w:color w:val="EE0000"/>
        </w:rPr>
        <w:t>s</w:t>
      </w:r>
      <w:r w:rsidRPr="00567E13">
        <w:rPr>
          <w:b/>
          <w:bCs/>
          <w:color w:val="EE0000"/>
        </w:rPr>
        <w:t xml:space="preserve"> </w:t>
      </w:r>
      <w:proofErr w:type="spellStart"/>
      <w:r w:rsidRPr="002E2589">
        <w:rPr>
          <w:b/>
          <w:bCs/>
        </w:rPr>
        <w:t>pip</w:t>
      </w:r>
      <w:proofErr w:type="spellEnd"/>
      <w:r w:rsidRPr="002E2589">
        <w:rPr>
          <w:b/>
          <w:bCs/>
        </w:rPr>
        <w:t xml:space="preserve"> </w:t>
      </w:r>
      <w:proofErr w:type="spellStart"/>
      <w:r w:rsidRPr="002E2589">
        <w:rPr>
          <w:b/>
          <w:bCs/>
        </w:rPr>
        <w:t>install</w:t>
      </w:r>
      <w:proofErr w:type="spellEnd"/>
      <w:r w:rsidRPr="002E2589">
        <w:rPr>
          <w:b/>
          <w:bCs/>
        </w:rPr>
        <w:t xml:space="preserve"> </w:t>
      </w:r>
      <w:proofErr w:type="spellStart"/>
      <w:r w:rsidRPr="002E2589">
        <w:rPr>
          <w:b/>
          <w:bCs/>
        </w:rPr>
        <w:t>langchain-community</w:t>
      </w:r>
      <w:proofErr w:type="spellEnd"/>
      <w:r>
        <w:rPr>
          <w:b/>
          <w:bCs/>
        </w:rPr>
        <w:t>.</w:t>
      </w:r>
    </w:p>
    <w:p w14:paraId="4B61B81B" w14:textId="2614106E" w:rsidR="00567E13" w:rsidRPr="00567E13" w:rsidRDefault="00567E13" w:rsidP="00567E13">
      <w:pPr>
        <w:rPr>
          <w:b/>
          <w:bCs/>
          <w:color w:val="EE0000"/>
          <w:sz w:val="32"/>
          <w:szCs w:val="32"/>
        </w:rPr>
      </w:pPr>
      <w:r w:rsidRPr="00567E13">
        <w:rPr>
          <w:b/>
          <w:bCs/>
          <w:color w:val="EE0000"/>
          <w:sz w:val="32"/>
          <w:szCs w:val="32"/>
        </w:rPr>
        <w:t xml:space="preserve">Instalaremos nuevas dependencias para hacer las métricas con </w:t>
      </w:r>
      <w:proofErr w:type="spellStart"/>
      <w:r w:rsidRPr="00567E13">
        <w:rPr>
          <w:b/>
          <w:bCs/>
          <w:color w:val="EE0000"/>
          <w:sz w:val="32"/>
          <w:szCs w:val="32"/>
        </w:rPr>
        <w:t>langchain</w:t>
      </w:r>
      <w:proofErr w:type="spellEnd"/>
      <w:r w:rsidR="006D690B">
        <w:rPr>
          <w:b/>
          <w:bCs/>
          <w:color w:val="EE0000"/>
          <w:sz w:val="32"/>
          <w:szCs w:val="32"/>
        </w:rPr>
        <w:t xml:space="preserve"> A FUTURO</w:t>
      </w:r>
      <w:r w:rsidRPr="00567E13">
        <w:rPr>
          <w:b/>
          <w:bCs/>
          <w:color w:val="EE0000"/>
          <w:sz w:val="32"/>
          <w:szCs w:val="32"/>
        </w:rPr>
        <w:t xml:space="preserve">: </w:t>
      </w:r>
    </w:p>
    <w:p w14:paraId="7EE0AEA9" w14:textId="77777777" w:rsidR="00567E13" w:rsidRDefault="00567E13" w:rsidP="00567E13">
      <w:pPr>
        <w:rPr>
          <w:b/>
          <w:bCs/>
        </w:rPr>
      </w:pPr>
      <w:proofErr w:type="spellStart"/>
      <w:r w:rsidRPr="00567E13">
        <w:rPr>
          <w:b/>
          <w:bCs/>
        </w:rPr>
        <w:t>pip</w:t>
      </w:r>
      <w:proofErr w:type="spellEnd"/>
      <w:r w:rsidRPr="00567E13">
        <w:rPr>
          <w:b/>
          <w:bCs/>
        </w:rPr>
        <w:t xml:space="preserve"> </w:t>
      </w:r>
      <w:proofErr w:type="spellStart"/>
      <w:r w:rsidRPr="00567E13">
        <w:rPr>
          <w:b/>
          <w:bCs/>
        </w:rPr>
        <w:t>install</w:t>
      </w:r>
      <w:proofErr w:type="spellEnd"/>
      <w:r w:rsidRPr="00567E13">
        <w:rPr>
          <w:b/>
          <w:bCs/>
        </w:rPr>
        <w:t xml:space="preserve"> pandas </w:t>
      </w:r>
      <w:proofErr w:type="spellStart"/>
      <w:r w:rsidRPr="00567E13">
        <w:rPr>
          <w:b/>
          <w:bCs/>
        </w:rPr>
        <w:t>plotly</w:t>
      </w:r>
      <w:proofErr w:type="spellEnd"/>
      <w:r w:rsidRPr="00567E13">
        <w:rPr>
          <w:b/>
          <w:bCs/>
        </w:rPr>
        <w:t xml:space="preserve"> </w:t>
      </w:r>
      <w:proofErr w:type="spellStart"/>
      <w:r w:rsidRPr="00567E13">
        <w:rPr>
          <w:b/>
          <w:bCs/>
        </w:rPr>
        <w:t>scikit-learn</w:t>
      </w:r>
      <w:proofErr w:type="spellEnd"/>
    </w:p>
    <w:p w14:paraId="7B0FC9A0" w14:textId="77777777" w:rsidR="009F7BEF" w:rsidRDefault="009F7BEF" w:rsidP="00567E13">
      <w:pPr>
        <w:rPr>
          <w:b/>
          <w:bCs/>
        </w:rPr>
      </w:pPr>
    </w:p>
    <w:p w14:paraId="33961E05" w14:textId="77777777" w:rsidR="009F7BEF" w:rsidRDefault="009F7BEF" w:rsidP="00567E13">
      <w:pPr>
        <w:rPr>
          <w:b/>
          <w:bCs/>
        </w:rPr>
      </w:pPr>
    </w:p>
    <w:p w14:paraId="26B6F0E9" w14:textId="7468DDC6" w:rsidR="009F7BEF" w:rsidRDefault="009F7BEF" w:rsidP="00567E13">
      <w:pPr>
        <w:rPr>
          <w:b/>
          <w:bCs/>
        </w:rPr>
      </w:pPr>
      <w:r>
        <w:rPr>
          <w:b/>
          <w:bCs/>
        </w:rPr>
        <w:t xml:space="preserve">resumen:  </w:t>
      </w:r>
      <w:proofErr w:type="spellStart"/>
      <w:r w:rsidRPr="009F7BEF">
        <w:rPr>
          <w:b/>
          <w:bCs/>
          <w:color w:val="EE0000"/>
        </w:rPr>
        <w:t>pip</w:t>
      </w:r>
      <w:proofErr w:type="spellEnd"/>
      <w:r w:rsidRPr="009F7BEF">
        <w:rPr>
          <w:b/>
          <w:bCs/>
          <w:color w:val="EE0000"/>
        </w:rPr>
        <w:t xml:space="preserve"> </w:t>
      </w:r>
      <w:proofErr w:type="spellStart"/>
      <w:r w:rsidRPr="009F7BEF">
        <w:rPr>
          <w:b/>
          <w:bCs/>
          <w:color w:val="EE0000"/>
        </w:rPr>
        <w:t>install</w:t>
      </w:r>
      <w:proofErr w:type="spellEnd"/>
      <w:r w:rsidRPr="009F7BEF">
        <w:rPr>
          <w:b/>
          <w:bCs/>
          <w:color w:val="EE0000"/>
        </w:rPr>
        <w:t xml:space="preserve"> </w:t>
      </w:r>
      <w:proofErr w:type="spellStart"/>
      <w:r w:rsidRPr="009F7BEF">
        <w:rPr>
          <w:b/>
          <w:bCs/>
          <w:color w:val="EE0000"/>
        </w:rPr>
        <w:t>openai</w:t>
      </w:r>
      <w:proofErr w:type="spellEnd"/>
      <w:r w:rsidRPr="009F7BEF">
        <w:rPr>
          <w:b/>
          <w:bCs/>
          <w:color w:val="EE0000"/>
        </w:rPr>
        <w:t xml:space="preserve"> </w:t>
      </w:r>
      <w:proofErr w:type="spellStart"/>
      <w:r w:rsidRPr="009F7BEF">
        <w:rPr>
          <w:b/>
          <w:bCs/>
          <w:color w:val="EE0000"/>
        </w:rPr>
        <w:t>langchain</w:t>
      </w:r>
      <w:proofErr w:type="spellEnd"/>
      <w:r w:rsidRPr="009F7BEF">
        <w:rPr>
          <w:b/>
          <w:bCs/>
          <w:color w:val="EE0000"/>
        </w:rPr>
        <w:t xml:space="preserve"> </w:t>
      </w:r>
      <w:proofErr w:type="spellStart"/>
      <w:r w:rsidRPr="009F7BEF">
        <w:rPr>
          <w:b/>
          <w:bCs/>
          <w:color w:val="EE0000"/>
        </w:rPr>
        <w:t>langchain-community</w:t>
      </w:r>
      <w:proofErr w:type="spellEnd"/>
      <w:r w:rsidRPr="009F7BEF">
        <w:rPr>
          <w:b/>
          <w:bCs/>
          <w:color w:val="EE0000"/>
        </w:rPr>
        <w:t xml:space="preserve"> </w:t>
      </w:r>
      <w:proofErr w:type="spellStart"/>
      <w:r w:rsidRPr="009F7BEF">
        <w:rPr>
          <w:b/>
          <w:bCs/>
          <w:color w:val="EE0000"/>
        </w:rPr>
        <w:t>langchain-openai</w:t>
      </w:r>
      <w:proofErr w:type="spellEnd"/>
      <w:r w:rsidRPr="009F7BEF">
        <w:rPr>
          <w:b/>
          <w:bCs/>
          <w:color w:val="EE0000"/>
        </w:rPr>
        <w:t xml:space="preserve"> </w:t>
      </w:r>
      <w:proofErr w:type="spellStart"/>
      <w:r w:rsidRPr="009F7BEF">
        <w:rPr>
          <w:b/>
          <w:bCs/>
          <w:color w:val="EE0000"/>
        </w:rPr>
        <w:t>python-dotenv</w:t>
      </w:r>
      <w:proofErr w:type="spellEnd"/>
      <w:r w:rsidRPr="009F7BEF">
        <w:rPr>
          <w:b/>
          <w:bCs/>
          <w:color w:val="EE0000"/>
        </w:rPr>
        <w:t xml:space="preserve"> </w:t>
      </w:r>
      <w:proofErr w:type="spellStart"/>
      <w:r w:rsidRPr="009F7BEF">
        <w:rPr>
          <w:b/>
          <w:bCs/>
          <w:color w:val="EE0000"/>
        </w:rPr>
        <w:t>streamlit</w:t>
      </w:r>
      <w:proofErr w:type="spellEnd"/>
      <w:r w:rsidRPr="009F7BEF">
        <w:rPr>
          <w:b/>
          <w:bCs/>
          <w:color w:val="EE0000"/>
        </w:rPr>
        <w:t xml:space="preserve"> </w:t>
      </w:r>
      <w:proofErr w:type="spellStart"/>
      <w:r w:rsidRPr="009F7BEF">
        <w:rPr>
          <w:b/>
          <w:bCs/>
          <w:color w:val="EE0000"/>
        </w:rPr>
        <w:t>faiss-cpu</w:t>
      </w:r>
      <w:proofErr w:type="spellEnd"/>
      <w:r w:rsidRPr="009F7BEF">
        <w:rPr>
          <w:b/>
          <w:bCs/>
          <w:color w:val="EE0000"/>
        </w:rPr>
        <w:t xml:space="preserve"> pandas </w:t>
      </w:r>
      <w:proofErr w:type="spellStart"/>
      <w:r w:rsidRPr="009F7BEF">
        <w:rPr>
          <w:b/>
          <w:bCs/>
          <w:color w:val="EE0000"/>
        </w:rPr>
        <w:t>scikit-learn</w:t>
      </w:r>
      <w:proofErr w:type="spellEnd"/>
      <w:r w:rsidRPr="009F7BEF">
        <w:rPr>
          <w:b/>
          <w:bCs/>
          <w:color w:val="EE0000"/>
        </w:rPr>
        <w:t xml:space="preserve"> </w:t>
      </w:r>
      <w:proofErr w:type="spellStart"/>
      <w:r w:rsidRPr="009F7BEF">
        <w:rPr>
          <w:b/>
          <w:bCs/>
          <w:color w:val="EE0000"/>
        </w:rPr>
        <w:t>plotly</w:t>
      </w:r>
      <w:proofErr w:type="spellEnd"/>
      <w:r w:rsidRPr="009F7BEF">
        <w:rPr>
          <w:b/>
          <w:bCs/>
          <w:color w:val="EE0000"/>
        </w:rPr>
        <w:t xml:space="preserve"> </w:t>
      </w:r>
      <w:proofErr w:type="spellStart"/>
      <w:r w:rsidRPr="009F7BEF">
        <w:rPr>
          <w:b/>
          <w:bCs/>
          <w:color w:val="EE0000"/>
        </w:rPr>
        <w:t>langsmith</w:t>
      </w:r>
      <w:proofErr w:type="spellEnd"/>
    </w:p>
    <w:p w14:paraId="6AF4C620" w14:textId="77777777" w:rsidR="00567E13" w:rsidRDefault="00567E13">
      <w:pPr>
        <w:rPr>
          <w:b/>
          <w:bCs/>
        </w:rPr>
      </w:pPr>
    </w:p>
    <w:p w14:paraId="5DB03A5F" w14:textId="6D8EF698" w:rsidR="00E14520" w:rsidRDefault="00E14520">
      <w:pPr>
        <w:rPr>
          <w:b/>
          <w:bCs/>
        </w:rPr>
      </w:pPr>
      <w:r>
        <w:rPr>
          <w:b/>
          <w:bCs/>
        </w:rPr>
        <w:t xml:space="preserve">Hasta ahora con esta base, haremos nuestro primer </w:t>
      </w:r>
      <w:proofErr w:type="spellStart"/>
      <w:r>
        <w:rPr>
          <w:b/>
          <w:bCs/>
        </w:rPr>
        <w:t>commit</w:t>
      </w:r>
      <w:proofErr w:type="spellEnd"/>
      <w:r>
        <w:rPr>
          <w:b/>
          <w:bCs/>
        </w:rPr>
        <w:t xml:space="preserve">. </w:t>
      </w:r>
    </w:p>
    <w:p w14:paraId="5E19994B" w14:textId="7D743F2A" w:rsidR="00E14520" w:rsidRDefault="00A462E0">
      <w:pPr>
        <w:rPr>
          <w:b/>
          <w:bCs/>
        </w:rPr>
      </w:pPr>
      <w:r>
        <w:rPr>
          <w:b/>
          <w:bCs/>
        </w:rPr>
        <w:t xml:space="preserve">Antes, como seguridad, crearemos un </w:t>
      </w:r>
      <w:proofErr w:type="gramStart"/>
      <w:r>
        <w:rPr>
          <w:b/>
          <w:bCs/>
        </w:rPr>
        <w:t xml:space="preserve">archivo </w:t>
      </w:r>
      <w:r w:rsidRPr="00A462E0">
        <w:rPr>
          <w:b/>
          <w:bCs/>
        </w:rPr>
        <w:t>.</w:t>
      </w:r>
      <w:proofErr w:type="spellStart"/>
      <w:r w:rsidRPr="00A462E0">
        <w:rPr>
          <w:b/>
          <w:bCs/>
        </w:rPr>
        <w:t>gitignore</w:t>
      </w:r>
      <w:proofErr w:type="spellEnd"/>
      <w:proofErr w:type="gramEnd"/>
      <w:r>
        <w:rPr>
          <w:b/>
          <w:bCs/>
        </w:rPr>
        <w:t xml:space="preserve"> poniendo los archivos de </w:t>
      </w:r>
      <w:proofErr w:type="spellStart"/>
      <w:r>
        <w:rPr>
          <w:b/>
          <w:bCs/>
        </w:rPr>
        <w:t>venv</w:t>
      </w:r>
      <w:proofErr w:type="spellEnd"/>
      <w:r>
        <w:rPr>
          <w:b/>
          <w:bCs/>
        </w:rPr>
        <w:t xml:space="preserve"> </w:t>
      </w:r>
      <w:proofErr w:type="gramStart"/>
      <w:r>
        <w:rPr>
          <w:b/>
          <w:bCs/>
        </w:rPr>
        <w:t>y ,</w:t>
      </w:r>
      <w:proofErr w:type="spellStart"/>
      <w:r>
        <w:rPr>
          <w:b/>
          <w:bCs/>
        </w:rPr>
        <w:t>env</w:t>
      </w:r>
      <w:proofErr w:type="spellEnd"/>
      <w:proofErr w:type="gramEnd"/>
      <w:r>
        <w:rPr>
          <w:b/>
          <w:bCs/>
        </w:rPr>
        <w:t xml:space="preserve"> de entorno para que no haga </w:t>
      </w:r>
      <w:proofErr w:type="spellStart"/>
      <w:r>
        <w:rPr>
          <w:b/>
          <w:bCs/>
        </w:rPr>
        <w:t>commit</w:t>
      </w:r>
      <w:proofErr w:type="spellEnd"/>
      <w:r>
        <w:rPr>
          <w:b/>
          <w:bCs/>
        </w:rPr>
        <w:t xml:space="preserve"> de eso, como regla de seguridad.</w:t>
      </w:r>
    </w:p>
    <w:p w14:paraId="1FDAAFC3" w14:textId="27080083" w:rsidR="00A462E0" w:rsidRDefault="00A462E0">
      <w:pPr>
        <w:rPr>
          <w:b/>
          <w:bCs/>
        </w:rPr>
      </w:pPr>
      <w:r w:rsidRPr="00A462E0">
        <w:rPr>
          <w:b/>
          <w:bCs/>
          <w:noProof/>
        </w:rPr>
        <w:drawing>
          <wp:inline distT="0" distB="0" distL="0" distR="0" wp14:anchorId="790874D5" wp14:editId="54770803">
            <wp:extent cx="4163006" cy="1619476"/>
            <wp:effectExtent l="0" t="0" r="9525" b="0"/>
            <wp:docPr id="1793798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98716" name=""/>
                    <pic:cNvPicPr/>
                  </pic:nvPicPr>
                  <pic:blipFill>
                    <a:blip r:embed="rId12"/>
                    <a:stretch>
                      <a:fillRect/>
                    </a:stretch>
                  </pic:blipFill>
                  <pic:spPr>
                    <a:xfrm>
                      <a:off x="0" y="0"/>
                      <a:ext cx="4163006" cy="1619476"/>
                    </a:xfrm>
                    <a:prstGeom prst="rect">
                      <a:avLst/>
                    </a:prstGeom>
                  </pic:spPr>
                </pic:pic>
              </a:graphicData>
            </a:graphic>
          </wp:inline>
        </w:drawing>
      </w:r>
    </w:p>
    <w:p w14:paraId="1539C2A6" w14:textId="2B9A1463" w:rsidR="00A462E0" w:rsidRDefault="00DF2FBA">
      <w:pPr>
        <w:rPr>
          <w:b/>
          <w:bCs/>
        </w:rPr>
      </w:pPr>
      <w:proofErr w:type="spellStart"/>
      <w:r w:rsidRPr="00DF2FBA">
        <w:rPr>
          <w:b/>
          <w:bCs/>
        </w:rPr>
        <w:t>git</w:t>
      </w:r>
      <w:proofErr w:type="spellEnd"/>
      <w:r w:rsidRPr="00DF2FBA">
        <w:rPr>
          <w:b/>
          <w:bCs/>
        </w:rPr>
        <w:t xml:space="preserve"> </w:t>
      </w:r>
      <w:proofErr w:type="spellStart"/>
      <w:proofErr w:type="gramStart"/>
      <w:r w:rsidRPr="00DF2FBA">
        <w:rPr>
          <w:b/>
          <w:bCs/>
        </w:rPr>
        <w:t>add</w:t>
      </w:r>
      <w:proofErr w:type="spellEnd"/>
      <w:r w:rsidRPr="00DF2FBA">
        <w:rPr>
          <w:b/>
          <w:bCs/>
        </w:rPr>
        <w:t xml:space="preserve"> .</w:t>
      </w:r>
      <w:proofErr w:type="gramEnd"/>
    </w:p>
    <w:p w14:paraId="747FAAB8" w14:textId="107D1DD7" w:rsidR="00DF2FBA" w:rsidRDefault="00DF2FBA">
      <w:pPr>
        <w:rPr>
          <w:b/>
          <w:bCs/>
        </w:rPr>
      </w:pPr>
      <w:proofErr w:type="spellStart"/>
      <w:r w:rsidRPr="00DF2FBA">
        <w:rPr>
          <w:b/>
          <w:bCs/>
        </w:rPr>
        <w:t>git</w:t>
      </w:r>
      <w:proofErr w:type="spellEnd"/>
      <w:r w:rsidRPr="00DF2FBA">
        <w:rPr>
          <w:b/>
          <w:bCs/>
        </w:rPr>
        <w:t xml:space="preserve"> </w:t>
      </w:r>
      <w:proofErr w:type="spellStart"/>
      <w:r w:rsidRPr="00DF2FBA">
        <w:rPr>
          <w:b/>
          <w:bCs/>
        </w:rPr>
        <w:t>commit</w:t>
      </w:r>
      <w:proofErr w:type="spellEnd"/>
      <w:r w:rsidRPr="00DF2FBA">
        <w:rPr>
          <w:b/>
          <w:bCs/>
        </w:rPr>
        <w:t xml:space="preserve"> -m "Fase 0: Configuración inicial del proyecto y estructura de carpetas"</w:t>
      </w:r>
    </w:p>
    <w:p w14:paraId="00D3F9E8" w14:textId="0FE2305C" w:rsidR="00DF2FBA" w:rsidRDefault="00DF2FBA">
      <w:pPr>
        <w:rPr>
          <w:b/>
          <w:bCs/>
        </w:rPr>
      </w:pPr>
      <w:proofErr w:type="spellStart"/>
      <w:r>
        <w:rPr>
          <w:b/>
          <w:bCs/>
        </w:rPr>
        <w:t>git</w:t>
      </w:r>
      <w:proofErr w:type="spellEnd"/>
      <w:r>
        <w:rPr>
          <w:b/>
          <w:bCs/>
        </w:rPr>
        <w:t xml:space="preserve"> </w:t>
      </w:r>
      <w:proofErr w:type="spellStart"/>
      <w:r>
        <w:rPr>
          <w:b/>
          <w:bCs/>
        </w:rPr>
        <w:t>push</w:t>
      </w:r>
      <w:proofErr w:type="spellEnd"/>
      <w:r>
        <w:rPr>
          <w:b/>
          <w:bCs/>
        </w:rPr>
        <w:t xml:space="preserve"> (a mi repositorio)</w:t>
      </w:r>
    </w:p>
    <w:p w14:paraId="27AB6BD3" w14:textId="7E3481AC" w:rsidR="00DF2FBA" w:rsidRDefault="00187669">
      <w:pPr>
        <w:rPr>
          <w:b/>
          <w:bCs/>
        </w:rPr>
      </w:pPr>
      <w:r w:rsidRPr="00187669">
        <w:rPr>
          <w:b/>
          <w:bCs/>
          <w:noProof/>
        </w:rPr>
        <w:lastRenderedPageBreak/>
        <w:drawing>
          <wp:inline distT="0" distB="0" distL="0" distR="0" wp14:anchorId="3F5FB179" wp14:editId="46DCAD19">
            <wp:extent cx="5612130" cy="2757170"/>
            <wp:effectExtent l="0" t="0" r="7620" b="5080"/>
            <wp:docPr id="909626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26363" name=""/>
                    <pic:cNvPicPr/>
                  </pic:nvPicPr>
                  <pic:blipFill>
                    <a:blip r:embed="rId13"/>
                    <a:stretch>
                      <a:fillRect/>
                    </a:stretch>
                  </pic:blipFill>
                  <pic:spPr>
                    <a:xfrm>
                      <a:off x="0" y="0"/>
                      <a:ext cx="5612130" cy="2757170"/>
                    </a:xfrm>
                    <a:prstGeom prst="rect">
                      <a:avLst/>
                    </a:prstGeom>
                  </pic:spPr>
                </pic:pic>
              </a:graphicData>
            </a:graphic>
          </wp:inline>
        </w:drawing>
      </w:r>
    </w:p>
    <w:p w14:paraId="6BF5C085" w14:textId="64E577DC" w:rsidR="00826137" w:rsidRDefault="00826137">
      <w:pPr>
        <w:rPr>
          <w:b/>
          <w:bCs/>
        </w:rPr>
      </w:pPr>
      <w:r>
        <w:rPr>
          <w:b/>
          <w:bCs/>
        </w:rPr>
        <w:t xml:space="preserve">Ahora lo siguiente que haremos es proporcionarle información a nuestra </w:t>
      </w:r>
      <w:proofErr w:type="spellStart"/>
      <w:r>
        <w:rPr>
          <w:b/>
          <w:bCs/>
        </w:rPr>
        <w:t>i.a</w:t>
      </w:r>
      <w:proofErr w:type="spellEnd"/>
      <w:r>
        <w:rPr>
          <w:b/>
          <w:bCs/>
        </w:rPr>
        <w:t xml:space="preserve">, esto para que funcione el sistema RAG, crearemos la “base de conocimiento”, esto nos servirá para que nuestro asistente virtual de respuestas precisas y no </w:t>
      </w:r>
      <w:r w:rsidR="006A5C0B">
        <w:rPr>
          <w:b/>
          <w:bCs/>
        </w:rPr>
        <w:t>alucine, partiremos</w:t>
      </w:r>
      <w:r>
        <w:rPr>
          <w:b/>
          <w:bCs/>
        </w:rPr>
        <w:t xml:space="preserve"> creando 3 archivos dentro de la carpeta de </w:t>
      </w:r>
      <w:r w:rsidRPr="00826137">
        <w:rPr>
          <w:b/>
          <w:bCs/>
          <w:color w:val="EE0000"/>
        </w:rPr>
        <w:t>datos</w:t>
      </w:r>
      <w:r>
        <w:rPr>
          <w:b/>
          <w:bCs/>
        </w:rPr>
        <w:t xml:space="preserve">, estos archivos </w:t>
      </w:r>
      <w:r w:rsidR="006A5C0B">
        <w:rPr>
          <w:b/>
          <w:bCs/>
        </w:rPr>
        <w:t>serán:</w:t>
      </w:r>
    </w:p>
    <w:p w14:paraId="37273AA3" w14:textId="5A72A820" w:rsidR="00826137" w:rsidRPr="006A5C0B" w:rsidRDefault="006A5C0B" w:rsidP="006A5C0B">
      <w:pPr>
        <w:pStyle w:val="Prrafodelista"/>
        <w:numPr>
          <w:ilvl w:val="0"/>
          <w:numId w:val="1"/>
        </w:numPr>
        <w:rPr>
          <w:b/>
          <w:bCs/>
        </w:rPr>
      </w:pPr>
      <w:r w:rsidRPr="006A5C0B">
        <w:rPr>
          <w:b/>
          <w:bCs/>
        </w:rPr>
        <w:t xml:space="preserve">productos.md (Este archivo contendrá la descripción de algunos productos clave de </w:t>
      </w:r>
      <w:proofErr w:type="spellStart"/>
      <w:r w:rsidRPr="006A5C0B">
        <w:rPr>
          <w:b/>
          <w:bCs/>
        </w:rPr>
        <w:t>Everlast</w:t>
      </w:r>
      <w:proofErr w:type="spellEnd"/>
      <w:r w:rsidRPr="006A5C0B">
        <w:rPr>
          <w:b/>
          <w:bCs/>
        </w:rPr>
        <w:t>.)</w:t>
      </w:r>
    </w:p>
    <w:p w14:paraId="329D5FD8" w14:textId="6654E179" w:rsidR="006A5C0B" w:rsidRPr="006A5C0B" w:rsidRDefault="006A5C0B" w:rsidP="006A5C0B">
      <w:pPr>
        <w:pStyle w:val="Prrafodelista"/>
        <w:rPr>
          <w:b/>
          <w:bCs/>
        </w:rPr>
      </w:pPr>
      <w:r w:rsidRPr="006A5C0B">
        <w:rPr>
          <w:b/>
          <w:bCs/>
          <w:noProof/>
        </w:rPr>
        <w:drawing>
          <wp:inline distT="0" distB="0" distL="0" distR="0" wp14:anchorId="615ABD11" wp14:editId="00089351">
            <wp:extent cx="5612130" cy="2509520"/>
            <wp:effectExtent l="0" t="0" r="7620" b="5080"/>
            <wp:docPr id="926430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30302" name=""/>
                    <pic:cNvPicPr/>
                  </pic:nvPicPr>
                  <pic:blipFill>
                    <a:blip r:embed="rId14"/>
                    <a:stretch>
                      <a:fillRect/>
                    </a:stretch>
                  </pic:blipFill>
                  <pic:spPr>
                    <a:xfrm>
                      <a:off x="0" y="0"/>
                      <a:ext cx="5612130" cy="2509520"/>
                    </a:xfrm>
                    <a:prstGeom prst="rect">
                      <a:avLst/>
                    </a:prstGeom>
                  </pic:spPr>
                </pic:pic>
              </a:graphicData>
            </a:graphic>
          </wp:inline>
        </w:drawing>
      </w:r>
    </w:p>
    <w:p w14:paraId="52AD6259" w14:textId="26928EA3" w:rsidR="00826137" w:rsidRPr="006A5C0B" w:rsidRDefault="006A5C0B" w:rsidP="006A5C0B">
      <w:pPr>
        <w:pStyle w:val="Prrafodelista"/>
        <w:numPr>
          <w:ilvl w:val="0"/>
          <w:numId w:val="1"/>
        </w:numPr>
        <w:rPr>
          <w:b/>
          <w:bCs/>
        </w:rPr>
      </w:pPr>
      <w:r w:rsidRPr="006A5C0B">
        <w:rPr>
          <w:b/>
          <w:bCs/>
        </w:rPr>
        <w:t xml:space="preserve">tallas.md (Este documento ayudará al </w:t>
      </w:r>
      <w:proofErr w:type="spellStart"/>
      <w:r w:rsidRPr="006A5C0B">
        <w:rPr>
          <w:b/>
          <w:bCs/>
        </w:rPr>
        <w:t>chatbot</w:t>
      </w:r>
      <w:proofErr w:type="spellEnd"/>
      <w:r w:rsidRPr="006A5C0B">
        <w:rPr>
          <w:b/>
          <w:bCs/>
        </w:rPr>
        <w:t xml:space="preserve"> a responder una de las preguntas más frecuentes)</w:t>
      </w:r>
    </w:p>
    <w:p w14:paraId="540A34A5" w14:textId="7A148846" w:rsidR="006A5C0B" w:rsidRPr="006A5C0B" w:rsidRDefault="006A5C0B" w:rsidP="006A5C0B">
      <w:pPr>
        <w:pStyle w:val="Prrafodelista"/>
        <w:rPr>
          <w:b/>
          <w:bCs/>
        </w:rPr>
      </w:pPr>
      <w:r w:rsidRPr="006A5C0B">
        <w:rPr>
          <w:b/>
          <w:bCs/>
          <w:noProof/>
        </w:rPr>
        <w:lastRenderedPageBreak/>
        <w:drawing>
          <wp:inline distT="0" distB="0" distL="0" distR="0" wp14:anchorId="00BCE02B" wp14:editId="4B2F2790">
            <wp:extent cx="5612130" cy="1898650"/>
            <wp:effectExtent l="0" t="0" r="7620" b="6350"/>
            <wp:docPr id="2082140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40059" name=""/>
                    <pic:cNvPicPr/>
                  </pic:nvPicPr>
                  <pic:blipFill>
                    <a:blip r:embed="rId15"/>
                    <a:stretch>
                      <a:fillRect/>
                    </a:stretch>
                  </pic:blipFill>
                  <pic:spPr>
                    <a:xfrm>
                      <a:off x="0" y="0"/>
                      <a:ext cx="5612130" cy="1898650"/>
                    </a:xfrm>
                    <a:prstGeom prst="rect">
                      <a:avLst/>
                    </a:prstGeom>
                  </pic:spPr>
                </pic:pic>
              </a:graphicData>
            </a:graphic>
          </wp:inline>
        </w:drawing>
      </w:r>
    </w:p>
    <w:p w14:paraId="16E5762B" w14:textId="2FEB5D56" w:rsidR="00826137" w:rsidRPr="006A5C0B" w:rsidRDefault="006A5C0B" w:rsidP="006A5C0B">
      <w:pPr>
        <w:pStyle w:val="Prrafodelista"/>
        <w:numPr>
          <w:ilvl w:val="0"/>
          <w:numId w:val="1"/>
        </w:numPr>
        <w:rPr>
          <w:b/>
          <w:bCs/>
        </w:rPr>
      </w:pPr>
      <w:r w:rsidRPr="006A5C0B">
        <w:rPr>
          <w:b/>
          <w:bCs/>
        </w:rPr>
        <w:t>politicas.md (información de devoluciones y despachos.)</w:t>
      </w:r>
    </w:p>
    <w:p w14:paraId="02B68A7C" w14:textId="6A910099" w:rsidR="006A5C0B" w:rsidRPr="006A5C0B" w:rsidRDefault="006A5C0B" w:rsidP="006A5C0B">
      <w:pPr>
        <w:pStyle w:val="Prrafodelista"/>
        <w:rPr>
          <w:b/>
          <w:bCs/>
        </w:rPr>
      </w:pPr>
      <w:r w:rsidRPr="006A5C0B">
        <w:rPr>
          <w:b/>
          <w:bCs/>
          <w:noProof/>
        </w:rPr>
        <w:drawing>
          <wp:inline distT="0" distB="0" distL="0" distR="0" wp14:anchorId="57D0D3EF" wp14:editId="2FED5594">
            <wp:extent cx="5612130" cy="1717040"/>
            <wp:effectExtent l="0" t="0" r="7620" b="0"/>
            <wp:docPr id="1222703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03952" name=""/>
                    <pic:cNvPicPr/>
                  </pic:nvPicPr>
                  <pic:blipFill>
                    <a:blip r:embed="rId16"/>
                    <a:stretch>
                      <a:fillRect/>
                    </a:stretch>
                  </pic:blipFill>
                  <pic:spPr>
                    <a:xfrm>
                      <a:off x="0" y="0"/>
                      <a:ext cx="5612130" cy="1717040"/>
                    </a:xfrm>
                    <a:prstGeom prst="rect">
                      <a:avLst/>
                    </a:prstGeom>
                  </pic:spPr>
                </pic:pic>
              </a:graphicData>
            </a:graphic>
          </wp:inline>
        </w:drawing>
      </w:r>
    </w:p>
    <w:p w14:paraId="50C6635D" w14:textId="6D3A576F" w:rsidR="006A5C0B" w:rsidRDefault="006A5C0B">
      <w:pPr>
        <w:rPr>
          <w:b/>
          <w:bCs/>
        </w:rPr>
      </w:pPr>
      <w:r>
        <w:rPr>
          <w:b/>
          <w:bCs/>
        </w:rPr>
        <w:t xml:space="preserve">CREAREMOS OTRO COMMIT PARA SUBIR LA BASE DE CONOCIMIENTO A GITHUB </w:t>
      </w:r>
    </w:p>
    <w:p w14:paraId="18C0B861" w14:textId="79BAC835" w:rsidR="006A5C0B" w:rsidRDefault="006A5C0B">
      <w:pPr>
        <w:rPr>
          <w:b/>
          <w:bCs/>
        </w:rPr>
      </w:pPr>
      <w:r>
        <w:rPr>
          <w:b/>
          <w:bCs/>
        </w:rPr>
        <w:t xml:space="preserve">Git </w:t>
      </w:r>
      <w:proofErr w:type="spellStart"/>
      <w:r>
        <w:rPr>
          <w:b/>
          <w:bCs/>
        </w:rPr>
        <w:t>add</w:t>
      </w:r>
      <w:proofErr w:type="spellEnd"/>
      <w:r>
        <w:rPr>
          <w:b/>
          <w:bCs/>
        </w:rPr>
        <w:t xml:space="preserve">. Git </w:t>
      </w:r>
      <w:proofErr w:type="spellStart"/>
      <w:r>
        <w:rPr>
          <w:b/>
          <w:bCs/>
        </w:rPr>
        <w:t>commit</w:t>
      </w:r>
      <w:proofErr w:type="spellEnd"/>
      <w:r>
        <w:rPr>
          <w:b/>
          <w:bCs/>
        </w:rPr>
        <w:t>, etc.</w:t>
      </w:r>
    </w:p>
    <w:p w14:paraId="3E2836C1" w14:textId="77777777" w:rsidR="006A5C0B" w:rsidRDefault="006A5C0B">
      <w:pPr>
        <w:rPr>
          <w:b/>
          <w:bCs/>
        </w:rPr>
      </w:pPr>
    </w:p>
    <w:p w14:paraId="798D1079" w14:textId="11709BEA" w:rsidR="006A5C0B" w:rsidRDefault="006A5C0B">
      <w:pPr>
        <w:rPr>
          <w:b/>
          <w:bCs/>
        </w:rPr>
      </w:pPr>
      <w:r>
        <w:rPr>
          <w:b/>
          <w:bCs/>
        </w:rPr>
        <w:t xml:space="preserve">Ahora agregaremos la </w:t>
      </w:r>
      <w:proofErr w:type="spellStart"/>
      <w:r>
        <w:rPr>
          <w:b/>
          <w:bCs/>
        </w:rPr>
        <w:t>i.a</w:t>
      </w:r>
      <w:proofErr w:type="spellEnd"/>
      <w:r>
        <w:rPr>
          <w:b/>
          <w:bCs/>
        </w:rPr>
        <w:t xml:space="preserve"> con la que vamos a trabajar, en este caso ocuparemos el modelo gpt4o</w:t>
      </w:r>
    </w:p>
    <w:p w14:paraId="0E3BCD43" w14:textId="71A73E36" w:rsidR="006A5C0B" w:rsidRDefault="00CB1AEF">
      <w:pPr>
        <w:rPr>
          <w:b/>
          <w:bCs/>
        </w:rPr>
      </w:pPr>
      <w:r>
        <w:rPr>
          <w:b/>
          <w:bCs/>
        </w:rPr>
        <w:t xml:space="preserve">Ocuparemos esta </w:t>
      </w:r>
      <w:proofErr w:type="spellStart"/>
      <w:r>
        <w:rPr>
          <w:b/>
          <w:bCs/>
        </w:rPr>
        <w:t>key</w:t>
      </w:r>
      <w:proofErr w:type="spellEnd"/>
      <w:r>
        <w:rPr>
          <w:b/>
          <w:bCs/>
        </w:rPr>
        <w:t xml:space="preserve"> de gpt</w:t>
      </w:r>
      <w:proofErr w:type="gramStart"/>
      <w:r>
        <w:rPr>
          <w:b/>
          <w:bCs/>
        </w:rPr>
        <w:t>4 :</w:t>
      </w:r>
      <w:proofErr w:type="gramEnd"/>
      <w:r>
        <w:rPr>
          <w:b/>
          <w:bCs/>
        </w:rPr>
        <w:t xml:space="preserve"> </w:t>
      </w:r>
      <w:r w:rsidRPr="00CB1AEF">
        <w:rPr>
          <w:b/>
          <w:bCs/>
        </w:rPr>
        <w:t>ghp_acjSYV9PKW8GSwWkE7N02sq3z</w:t>
      </w:r>
      <w:r>
        <w:rPr>
          <w:b/>
          <w:bCs/>
        </w:rPr>
        <w:t>xxxxxxxxxxxxxxxxxxxxx</w:t>
      </w:r>
    </w:p>
    <w:p w14:paraId="6F0237A8" w14:textId="77777777" w:rsidR="00CB1AEF" w:rsidRDefault="00CB1AEF">
      <w:pPr>
        <w:rPr>
          <w:b/>
          <w:bCs/>
        </w:rPr>
      </w:pPr>
      <w:r>
        <w:rPr>
          <w:b/>
          <w:bCs/>
        </w:rPr>
        <w:t xml:space="preserve">Comenzaremos a generar el código en Python para desarrollar el </w:t>
      </w:r>
      <w:proofErr w:type="spellStart"/>
      <w:r>
        <w:rPr>
          <w:b/>
          <w:bCs/>
        </w:rPr>
        <w:t>chatbot</w:t>
      </w:r>
      <w:proofErr w:type="spellEnd"/>
      <w:r>
        <w:rPr>
          <w:b/>
          <w:bCs/>
        </w:rPr>
        <w:t>:</w:t>
      </w:r>
    </w:p>
    <w:p w14:paraId="7E5F9D2E" w14:textId="543168EF" w:rsidR="00CB1AEF" w:rsidRDefault="00CB1AEF">
      <w:pPr>
        <w:rPr>
          <w:b/>
          <w:bCs/>
        </w:rPr>
      </w:pPr>
      <w:r>
        <w:rPr>
          <w:b/>
          <w:bCs/>
        </w:rPr>
        <w:t xml:space="preserve"> Dentro de la carpeta código, crearemos el asistente </w:t>
      </w:r>
      <w:r w:rsidRPr="00CB1AEF">
        <w:rPr>
          <w:b/>
          <w:bCs/>
        </w:rPr>
        <w:t>asistente_everlast.py</w:t>
      </w:r>
    </w:p>
    <w:p w14:paraId="38715911" w14:textId="3C920AB6" w:rsidR="00CB1AEF" w:rsidRDefault="00CB1AEF">
      <w:pPr>
        <w:rPr>
          <w:b/>
          <w:bCs/>
        </w:rPr>
      </w:pPr>
      <w:r w:rsidRPr="00CB1AEF">
        <w:rPr>
          <w:b/>
          <w:bCs/>
          <w:noProof/>
        </w:rPr>
        <w:drawing>
          <wp:inline distT="0" distB="0" distL="0" distR="0" wp14:anchorId="49B1B332" wp14:editId="41345F27">
            <wp:extent cx="3448531" cy="819264"/>
            <wp:effectExtent l="0" t="0" r="0" b="0"/>
            <wp:docPr id="2036325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25896" name=""/>
                    <pic:cNvPicPr/>
                  </pic:nvPicPr>
                  <pic:blipFill>
                    <a:blip r:embed="rId17"/>
                    <a:stretch>
                      <a:fillRect/>
                    </a:stretch>
                  </pic:blipFill>
                  <pic:spPr>
                    <a:xfrm>
                      <a:off x="0" y="0"/>
                      <a:ext cx="3448531" cy="819264"/>
                    </a:xfrm>
                    <a:prstGeom prst="rect">
                      <a:avLst/>
                    </a:prstGeom>
                  </pic:spPr>
                </pic:pic>
              </a:graphicData>
            </a:graphic>
          </wp:inline>
        </w:drawing>
      </w:r>
    </w:p>
    <w:p w14:paraId="5CB7F619" w14:textId="77777777" w:rsidR="00CB1AEF" w:rsidRDefault="00CB1AEF">
      <w:pPr>
        <w:rPr>
          <w:b/>
          <w:bCs/>
        </w:rPr>
      </w:pPr>
    </w:p>
    <w:p w14:paraId="06A7D4B9" w14:textId="63918B5A" w:rsidR="00187669" w:rsidRDefault="00CB1AEF">
      <w:pPr>
        <w:rPr>
          <w:b/>
          <w:bCs/>
        </w:rPr>
      </w:pPr>
      <w:r>
        <w:rPr>
          <w:b/>
          <w:bCs/>
        </w:rPr>
        <w:t xml:space="preserve">Luego ocuparemos un código y este fue dividido en fases para ser </w:t>
      </w:r>
      <w:proofErr w:type="spellStart"/>
      <w:r>
        <w:rPr>
          <w:b/>
          <w:bCs/>
        </w:rPr>
        <w:t>mas</w:t>
      </w:r>
      <w:proofErr w:type="spellEnd"/>
      <w:r>
        <w:rPr>
          <w:b/>
          <w:bCs/>
        </w:rPr>
        <w:t xml:space="preserve"> fácil de reconocer sus partes y de que sirven.</w:t>
      </w:r>
    </w:p>
    <w:p w14:paraId="17582BBC" w14:textId="166263A0" w:rsidR="00CB1AEF" w:rsidRPr="00567E13" w:rsidRDefault="00567E13">
      <w:pPr>
        <w:rPr>
          <w:b/>
          <w:bCs/>
          <w:color w:val="EE0000"/>
        </w:rPr>
      </w:pPr>
      <w:r w:rsidRPr="00567E13">
        <w:rPr>
          <w:b/>
          <w:bCs/>
          <w:color w:val="EE0000"/>
        </w:rPr>
        <w:t>Fase 1</w:t>
      </w:r>
    </w:p>
    <w:p w14:paraId="2F3CA986" w14:textId="77E49CCF" w:rsidR="00CB1AEF" w:rsidRDefault="00567E13">
      <w:pPr>
        <w:rPr>
          <w:b/>
          <w:bCs/>
        </w:rPr>
      </w:pPr>
      <w:r w:rsidRPr="00567E13">
        <w:rPr>
          <w:b/>
          <w:bCs/>
        </w:rPr>
        <w:lastRenderedPageBreak/>
        <w:t xml:space="preserve">El punto de partida de nuestra aplicación es la configuración del entorno y la importación de las librerías necesarias. En esta fase, utilizamos la librería os y </w:t>
      </w:r>
      <w:proofErr w:type="spellStart"/>
      <w:r w:rsidRPr="00567E13">
        <w:rPr>
          <w:b/>
          <w:bCs/>
        </w:rPr>
        <w:t>dotenv</w:t>
      </w:r>
      <w:proofErr w:type="spellEnd"/>
      <w:r w:rsidRPr="00567E13">
        <w:rPr>
          <w:b/>
          <w:bCs/>
        </w:rPr>
        <w:t xml:space="preserve"> para cargar de forma segura las claves de API desde un </w:t>
      </w:r>
      <w:proofErr w:type="gramStart"/>
      <w:r w:rsidRPr="00567E13">
        <w:rPr>
          <w:b/>
          <w:bCs/>
        </w:rPr>
        <w:t>archivo .</w:t>
      </w:r>
      <w:proofErr w:type="spellStart"/>
      <w:r w:rsidRPr="00567E13">
        <w:rPr>
          <w:b/>
          <w:bCs/>
        </w:rPr>
        <w:t>env</w:t>
      </w:r>
      <w:proofErr w:type="spellEnd"/>
      <w:proofErr w:type="gramEnd"/>
      <w:r w:rsidRPr="00567E13">
        <w:rPr>
          <w:b/>
          <w:bCs/>
        </w:rPr>
        <w:t xml:space="preserve">, evitando exponerlas en el código fuente, lo cual es una práctica de seguridad fundamental. A continuación, importamos los componentes específicos de </w:t>
      </w:r>
      <w:proofErr w:type="spellStart"/>
      <w:r w:rsidRPr="00567E13">
        <w:rPr>
          <w:b/>
          <w:bCs/>
        </w:rPr>
        <w:t>Streamlit</w:t>
      </w:r>
      <w:proofErr w:type="spellEnd"/>
      <w:r w:rsidRPr="00567E13">
        <w:rPr>
          <w:b/>
          <w:bCs/>
        </w:rPr>
        <w:t xml:space="preserve"> para la interfaz de usuario y de </w:t>
      </w:r>
      <w:proofErr w:type="spellStart"/>
      <w:r w:rsidRPr="00567E13">
        <w:rPr>
          <w:b/>
          <w:bCs/>
        </w:rPr>
        <w:t>LangChain</w:t>
      </w:r>
      <w:proofErr w:type="spellEnd"/>
      <w:r w:rsidRPr="00567E13">
        <w:rPr>
          <w:b/>
          <w:bCs/>
        </w:rPr>
        <w:t xml:space="preserve">, que forman el núcleo de nuestra arquitectura de IA, incluyendo los modelos de chat, </w:t>
      </w:r>
      <w:proofErr w:type="spellStart"/>
      <w:r w:rsidRPr="00567E13">
        <w:rPr>
          <w:b/>
          <w:bCs/>
        </w:rPr>
        <w:t>embeddings</w:t>
      </w:r>
      <w:proofErr w:type="spellEnd"/>
      <w:r w:rsidRPr="00567E13">
        <w:rPr>
          <w:b/>
          <w:bCs/>
        </w:rPr>
        <w:t>, cargadores de documentos y la cadena de RAG (</w:t>
      </w:r>
      <w:proofErr w:type="spellStart"/>
      <w:r w:rsidRPr="00567E13">
        <w:rPr>
          <w:b/>
          <w:bCs/>
        </w:rPr>
        <w:t>RetrievalQA</w:t>
      </w:r>
      <w:proofErr w:type="spellEnd"/>
      <w:r w:rsidRPr="00567E13">
        <w:rPr>
          <w:b/>
          <w:bCs/>
        </w:rPr>
        <w:t>)</w:t>
      </w:r>
    </w:p>
    <w:p w14:paraId="2FDE83EA" w14:textId="3F644870" w:rsidR="00567E13" w:rsidRDefault="00567E13">
      <w:pPr>
        <w:rPr>
          <w:b/>
          <w:bCs/>
        </w:rPr>
      </w:pPr>
      <w:r w:rsidRPr="00567E13">
        <w:rPr>
          <w:b/>
          <w:bCs/>
          <w:noProof/>
        </w:rPr>
        <w:drawing>
          <wp:inline distT="0" distB="0" distL="0" distR="0" wp14:anchorId="053BC583" wp14:editId="1A72F520">
            <wp:extent cx="5612130" cy="3737610"/>
            <wp:effectExtent l="0" t="0" r="7620" b="0"/>
            <wp:docPr id="230546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46617" name=""/>
                    <pic:cNvPicPr/>
                  </pic:nvPicPr>
                  <pic:blipFill>
                    <a:blip r:embed="rId18"/>
                    <a:stretch>
                      <a:fillRect/>
                    </a:stretch>
                  </pic:blipFill>
                  <pic:spPr>
                    <a:xfrm>
                      <a:off x="0" y="0"/>
                      <a:ext cx="5612130" cy="3737610"/>
                    </a:xfrm>
                    <a:prstGeom prst="rect">
                      <a:avLst/>
                    </a:prstGeom>
                  </pic:spPr>
                </pic:pic>
              </a:graphicData>
            </a:graphic>
          </wp:inline>
        </w:drawing>
      </w:r>
    </w:p>
    <w:p w14:paraId="7C0981D5" w14:textId="5177D960" w:rsidR="00567E13" w:rsidRDefault="00567E13">
      <w:pPr>
        <w:rPr>
          <w:b/>
          <w:bCs/>
          <w:color w:val="EE0000"/>
        </w:rPr>
      </w:pPr>
      <w:r w:rsidRPr="00567E13">
        <w:rPr>
          <w:b/>
          <w:bCs/>
          <w:color w:val="EE0000"/>
        </w:rPr>
        <w:t>Fase 2</w:t>
      </w:r>
    </w:p>
    <w:p w14:paraId="4B99D560" w14:textId="00EC11B0" w:rsidR="00567E13" w:rsidRPr="00567E13" w:rsidRDefault="00567E13">
      <w:pPr>
        <w:rPr>
          <w:b/>
          <w:bCs/>
          <w:color w:val="000000" w:themeColor="text1"/>
        </w:rPr>
      </w:pPr>
      <w:r w:rsidRPr="00567E13">
        <w:rPr>
          <w:b/>
          <w:bCs/>
          <w:color w:val="000000" w:themeColor="text1"/>
        </w:rPr>
        <w:t xml:space="preserve">Esta fase es crucial ya que preparamos los componentes pesados de la aplicación. Definimos dos funciones principales, </w:t>
      </w:r>
      <w:proofErr w:type="spellStart"/>
      <w:r w:rsidRPr="00567E13">
        <w:rPr>
          <w:b/>
          <w:bCs/>
          <w:color w:val="000000" w:themeColor="text1"/>
        </w:rPr>
        <w:t>cargar_modelos</w:t>
      </w:r>
      <w:proofErr w:type="spellEnd"/>
      <w:r w:rsidRPr="00567E13">
        <w:rPr>
          <w:b/>
          <w:bCs/>
          <w:color w:val="000000" w:themeColor="text1"/>
        </w:rPr>
        <w:t xml:space="preserve"> y </w:t>
      </w:r>
      <w:proofErr w:type="spellStart"/>
      <w:r w:rsidRPr="00567E13">
        <w:rPr>
          <w:b/>
          <w:bCs/>
          <w:color w:val="000000" w:themeColor="text1"/>
        </w:rPr>
        <w:t>crear_vector_store</w:t>
      </w:r>
      <w:proofErr w:type="spellEnd"/>
      <w:r w:rsidRPr="00567E13">
        <w:rPr>
          <w:b/>
          <w:bCs/>
          <w:color w:val="000000" w:themeColor="text1"/>
        </w:rPr>
        <w:t>, y utilizamos el decorador @</w:t>
      </w:r>
      <w:proofErr w:type="gramStart"/>
      <w:r w:rsidRPr="00567E13">
        <w:rPr>
          <w:b/>
          <w:bCs/>
          <w:color w:val="000000" w:themeColor="text1"/>
        </w:rPr>
        <w:t>st.cache</w:t>
      </w:r>
      <w:proofErr w:type="gramEnd"/>
      <w:r w:rsidRPr="00567E13">
        <w:rPr>
          <w:b/>
          <w:bCs/>
          <w:color w:val="000000" w:themeColor="text1"/>
        </w:rPr>
        <w:t xml:space="preserve">_resource de </w:t>
      </w:r>
      <w:proofErr w:type="spellStart"/>
      <w:r w:rsidRPr="00567E13">
        <w:rPr>
          <w:b/>
          <w:bCs/>
          <w:color w:val="000000" w:themeColor="text1"/>
        </w:rPr>
        <w:t>Streamlit</w:t>
      </w:r>
      <w:proofErr w:type="spellEnd"/>
      <w:r w:rsidRPr="00567E13">
        <w:rPr>
          <w:b/>
          <w:bCs/>
          <w:color w:val="000000" w:themeColor="text1"/>
        </w:rPr>
        <w:t xml:space="preserve">. Este decorador es vital para la eficiencia, ya que asegura que los modelos de IA y la base de datos vectorial se carguen en memoria una sola vez al iniciar la aplicación, en lugar de recargarse con cada interacción del usuario. La primera función inicializa el LLM (gpt-4o) para la generación de respuestas y el modelo de </w:t>
      </w:r>
      <w:proofErr w:type="spellStart"/>
      <w:r w:rsidRPr="00567E13">
        <w:rPr>
          <w:b/>
          <w:bCs/>
          <w:color w:val="000000" w:themeColor="text1"/>
        </w:rPr>
        <w:t>Embeddings</w:t>
      </w:r>
      <w:proofErr w:type="spellEnd"/>
      <w:r w:rsidRPr="00567E13">
        <w:rPr>
          <w:b/>
          <w:bCs/>
          <w:color w:val="000000" w:themeColor="text1"/>
        </w:rPr>
        <w:t xml:space="preserve"> para la conversión de texto a vectores. La segunda función carga nuestros documentos (.</w:t>
      </w:r>
      <w:proofErr w:type="spellStart"/>
      <w:r w:rsidRPr="00567E13">
        <w:rPr>
          <w:b/>
          <w:bCs/>
          <w:color w:val="000000" w:themeColor="text1"/>
        </w:rPr>
        <w:t>md</w:t>
      </w:r>
      <w:proofErr w:type="spellEnd"/>
      <w:r w:rsidRPr="00567E13">
        <w:rPr>
          <w:b/>
          <w:bCs/>
          <w:color w:val="000000" w:themeColor="text1"/>
        </w:rPr>
        <w:t xml:space="preserve">), los divide en </w:t>
      </w:r>
      <w:proofErr w:type="spellStart"/>
      <w:r w:rsidRPr="00567E13">
        <w:rPr>
          <w:b/>
          <w:bCs/>
          <w:color w:val="000000" w:themeColor="text1"/>
        </w:rPr>
        <w:t>chunks</w:t>
      </w:r>
      <w:proofErr w:type="spellEnd"/>
      <w:r w:rsidRPr="00567E13">
        <w:rPr>
          <w:b/>
          <w:bCs/>
          <w:color w:val="000000" w:themeColor="text1"/>
        </w:rPr>
        <w:t xml:space="preserve"> (trozos) y los vectoriza usando FAISS, creando así el 'cerebro' externo que nuestro </w:t>
      </w:r>
      <w:proofErr w:type="spellStart"/>
      <w:r w:rsidRPr="00567E13">
        <w:rPr>
          <w:b/>
          <w:bCs/>
          <w:color w:val="000000" w:themeColor="text1"/>
        </w:rPr>
        <w:t>chatbot</w:t>
      </w:r>
      <w:proofErr w:type="spellEnd"/>
      <w:r w:rsidRPr="00567E13">
        <w:rPr>
          <w:b/>
          <w:bCs/>
          <w:color w:val="000000" w:themeColor="text1"/>
        </w:rPr>
        <w:t xml:space="preserve"> consultará</w:t>
      </w:r>
    </w:p>
    <w:p w14:paraId="7BC941A2" w14:textId="7D4A2AE6" w:rsidR="00567E13" w:rsidRPr="00567E13" w:rsidRDefault="00567E13">
      <w:pPr>
        <w:rPr>
          <w:b/>
          <w:bCs/>
          <w:color w:val="EE0000"/>
        </w:rPr>
      </w:pPr>
      <w:r w:rsidRPr="00567E13">
        <w:rPr>
          <w:b/>
          <w:bCs/>
          <w:noProof/>
          <w:color w:val="EE0000"/>
        </w:rPr>
        <w:lastRenderedPageBreak/>
        <w:drawing>
          <wp:inline distT="0" distB="0" distL="0" distR="0" wp14:anchorId="215CA408" wp14:editId="5F4651FA">
            <wp:extent cx="5612130" cy="3069590"/>
            <wp:effectExtent l="0" t="0" r="7620" b="0"/>
            <wp:docPr id="1905011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11408" name=""/>
                    <pic:cNvPicPr/>
                  </pic:nvPicPr>
                  <pic:blipFill>
                    <a:blip r:embed="rId19"/>
                    <a:stretch>
                      <a:fillRect/>
                    </a:stretch>
                  </pic:blipFill>
                  <pic:spPr>
                    <a:xfrm>
                      <a:off x="0" y="0"/>
                      <a:ext cx="5612130" cy="3069590"/>
                    </a:xfrm>
                    <a:prstGeom prst="rect">
                      <a:avLst/>
                    </a:prstGeom>
                  </pic:spPr>
                </pic:pic>
              </a:graphicData>
            </a:graphic>
          </wp:inline>
        </w:drawing>
      </w:r>
    </w:p>
    <w:p w14:paraId="62064832" w14:textId="4BF9AD44" w:rsidR="00567E13" w:rsidRPr="00567E13" w:rsidRDefault="00567E13">
      <w:pPr>
        <w:rPr>
          <w:b/>
          <w:bCs/>
          <w:color w:val="EE0000"/>
          <w:sz w:val="32"/>
          <w:szCs w:val="32"/>
        </w:rPr>
      </w:pPr>
      <w:r>
        <w:rPr>
          <w:b/>
          <w:bCs/>
          <w:color w:val="EE0000"/>
          <w:sz w:val="32"/>
          <w:szCs w:val="32"/>
        </w:rPr>
        <w:t>Fase 3</w:t>
      </w:r>
    </w:p>
    <w:p w14:paraId="75AD2342" w14:textId="4C7A67F5" w:rsidR="00567E13" w:rsidRDefault="00567E13">
      <w:pPr>
        <w:rPr>
          <w:b/>
          <w:bCs/>
        </w:rPr>
      </w:pPr>
      <w:r w:rsidRPr="00567E13">
        <w:rPr>
          <w:b/>
          <w:bCs/>
        </w:rPr>
        <w:t xml:space="preserve">En esta fase construimos el motor lógico de la aplicación. Primero, instanciamos los modelos y la base de datos vectorial llamando a las funciones cacheadas. Luego, creamos la cadena </w:t>
      </w:r>
      <w:proofErr w:type="spellStart"/>
      <w:r w:rsidRPr="00567E13">
        <w:rPr>
          <w:b/>
          <w:bCs/>
        </w:rPr>
        <w:t>RetrievalQA</w:t>
      </w:r>
      <w:proofErr w:type="spellEnd"/>
      <w:r w:rsidRPr="00567E13">
        <w:rPr>
          <w:b/>
          <w:bCs/>
        </w:rPr>
        <w:t xml:space="preserve"> de </w:t>
      </w:r>
      <w:proofErr w:type="spellStart"/>
      <w:r w:rsidRPr="00567E13">
        <w:rPr>
          <w:b/>
          <w:bCs/>
        </w:rPr>
        <w:t>LangChain</w:t>
      </w:r>
      <w:proofErr w:type="spellEnd"/>
      <w:r w:rsidRPr="00567E13">
        <w:rPr>
          <w:b/>
          <w:bCs/>
        </w:rPr>
        <w:t xml:space="preserve">, que orquesta el flujo RAG completo. La configuramos con </w:t>
      </w:r>
      <w:proofErr w:type="spellStart"/>
      <w:r w:rsidRPr="00567E13">
        <w:rPr>
          <w:b/>
          <w:bCs/>
        </w:rPr>
        <w:t>return_source_documents</w:t>
      </w:r>
      <w:proofErr w:type="spellEnd"/>
      <w:r w:rsidRPr="00567E13">
        <w:rPr>
          <w:b/>
          <w:bCs/>
        </w:rPr>
        <w:t xml:space="preserve">=True, un parámetro esencial que nos permite acceder a los </w:t>
      </w:r>
      <w:proofErr w:type="spellStart"/>
      <w:r w:rsidRPr="00567E13">
        <w:rPr>
          <w:b/>
          <w:bCs/>
        </w:rPr>
        <w:t>chunks</w:t>
      </w:r>
      <w:proofErr w:type="spellEnd"/>
      <w:r w:rsidRPr="00567E13">
        <w:rPr>
          <w:b/>
          <w:bCs/>
        </w:rPr>
        <w:t xml:space="preserve"> exactos que el sistema recuperó para generar una respuesta, lo cual es fundamental para la evaluación de la 'Fidelidad'. Adicionalmente, definimos las funciones de evaluación (</w:t>
      </w:r>
      <w:proofErr w:type="spellStart"/>
      <w:r w:rsidRPr="00567E13">
        <w:rPr>
          <w:b/>
          <w:bCs/>
        </w:rPr>
        <w:t>evaluate_faithfulness</w:t>
      </w:r>
      <w:proofErr w:type="spellEnd"/>
      <w:r w:rsidRPr="00567E13">
        <w:rPr>
          <w:b/>
          <w:bCs/>
        </w:rPr>
        <w:t xml:space="preserve">, </w:t>
      </w:r>
      <w:proofErr w:type="spellStart"/>
      <w:r w:rsidRPr="00567E13">
        <w:rPr>
          <w:b/>
          <w:bCs/>
        </w:rPr>
        <w:t>evaluate_relevance</w:t>
      </w:r>
      <w:proofErr w:type="spellEnd"/>
      <w:r w:rsidRPr="00567E13">
        <w:rPr>
          <w:b/>
          <w:bCs/>
        </w:rPr>
        <w:t xml:space="preserve">, etc.), que utilizan el propio LLM como un juez para calificar la calidad de las respuestas del </w:t>
      </w:r>
      <w:proofErr w:type="spellStart"/>
      <w:r w:rsidRPr="00567E13">
        <w:rPr>
          <w:b/>
          <w:bCs/>
        </w:rPr>
        <w:t>chatbot</w:t>
      </w:r>
      <w:proofErr w:type="spellEnd"/>
      <w:r w:rsidRPr="00567E13">
        <w:rPr>
          <w:b/>
          <w:bCs/>
        </w:rPr>
        <w:t xml:space="preserve"> en base a métricas predefinidas.</w:t>
      </w:r>
    </w:p>
    <w:p w14:paraId="6C456299" w14:textId="0660A284" w:rsidR="00567E13" w:rsidRDefault="00567E13">
      <w:pPr>
        <w:rPr>
          <w:b/>
          <w:bCs/>
        </w:rPr>
      </w:pPr>
      <w:r w:rsidRPr="00567E13">
        <w:rPr>
          <w:b/>
          <w:bCs/>
          <w:noProof/>
        </w:rPr>
        <w:drawing>
          <wp:inline distT="0" distB="0" distL="0" distR="0" wp14:anchorId="444765EA" wp14:editId="303ACB8E">
            <wp:extent cx="5612130" cy="3068320"/>
            <wp:effectExtent l="0" t="0" r="7620" b="0"/>
            <wp:docPr id="1790793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93235" name=""/>
                    <pic:cNvPicPr/>
                  </pic:nvPicPr>
                  <pic:blipFill>
                    <a:blip r:embed="rId20"/>
                    <a:stretch>
                      <a:fillRect/>
                    </a:stretch>
                  </pic:blipFill>
                  <pic:spPr>
                    <a:xfrm>
                      <a:off x="0" y="0"/>
                      <a:ext cx="5612130" cy="3068320"/>
                    </a:xfrm>
                    <a:prstGeom prst="rect">
                      <a:avLst/>
                    </a:prstGeom>
                  </pic:spPr>
                </pic:pic>
              </a:graphicData>
            </a:graphic>
          </wp:inline>
        </w:drawing>
      </w:r>
    </w:p>
    <w:p w14:paraId="486ED500" w14:textId="77777777" w:rsidR="00567E13" w:rsidRPr="00E14520" w:rsidRDefault="00567E13">
      <w:pPr>
        <w:rPr>
          <w:b/>
          <w:bCs/>
        </w:rPr>
      </w:pPr>
    </w:p>
    <w:p w14:paraId="6F1E2966" w14:textId="11688A3C" w:rsidR="0092787C" w:rsidRDefault="00567E13">
      <w:r w:rsidRPr="00567E13">
        <w:rPr>
          <w:noProof/>
        </w:rPr>
        <w:drawing>
          <wp:inline distT="0" distB="0" distL="0" distR="0" wp14:anchorId="728BDD89" wp14:editId="27D67D3D">
            <wp:extent cx="5612130" cy="3131820"/>
            <wp:effectExtent l="0" t="0" r="7620" b="0"/>
            <wp:docPr id="1957756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56702" name=""/>
                    <pic:cNvPicPr/>
                  </pic:nvPicPr>
                  <pic:blipFill>
                    <a:blip r:embed="rId21"/>
                    <a:stretch>
                      <a:fillRect/>
                    </a:stretch>
                  </pic:blipFill>
                  <pic:spPr>
                    <a:xfrm>
                      <a:off x="0" y="0"/>
                      <a:ext cx="5612130" cy="3131820"/>
                    </a:xfrm>
                    <a:prstGeom prst="rect">
                      <a:avLst/>
                    </a:prstGeom>
                  </pic:spPr>
                </pic:pic>
              </a:graphicData>
            </a:graphic>
          </wp:inline>
        </w:drawing>
      </w:r>
    </w:p>
    <w:p w14:paraId="2617856F" w14:textId="792D3557" w:rsidR="00567E13" w:rsidRDefault="00567E13" w:rsidP="00567E13">
      <w:pPr>
        <w:rPr>
          <w:b/>
          <w:bCs/>
          <w:color w:val="EE0000"/>
          <w:sz w:val="32"/>
          <w:szCs w:val="32"/>
        </w:rPr>
      </w:pPr>
      <w:r>
        <w:rPr>
          <w:b/>
          <w:bCs/>
          <w:color w:val="EE0000"/>
          <w:sz w:val="32"/>
          <w:szCs w:val="32"/>
        </w:rPr>
        <w:t>Fase 4</w:t>
      </w:r>
    </w:p>
    <w:p w14:paraId="3C8806AD" w14:textId="5F1CF9BF" w:rsidR="006D690B" w:rsidRDefault="006D690B" w:rsidP="00567E13">
      <w:pPr>
        <w:rPr>
          <w:b/>
          <w:bCs/>
          <w:color w:val="000000" w:themeColor="text1"/>
          <w:sz w:val="24"/>
          <w:szCs w:val="24"/>
        </w:rPr>
      </w:pPr>
      <w:r w:rsidRPr="006D690B">
        <w:rPr>
          <w:b/>
          <w:bCs/>
          <w:color w:val="000000" w:themeColor="text1"/>
          <w:sz w:val="24"/>
          <w:szCs w:val="24"/>
        </w:rPr>
        <w:t xml:space="preserve">Esta fase se centra en la experiencia del usuario (UX). Utilizamos los comandos de </w:t>
      </w:r>
      <w:proofErr w:type="spellStart"/>
      <w:r w:rsidRPr="006D690B">
        <w:rPr>
          <w:b/>
          <w:bCs/>
          <w:color w:val="000000" w:themeColor="text1"/>
          <w:sz w:val="24"/>
          <w:szCs w:val="24"/>
        </w:rPr>
        <w:t>Streamlit</w:t>
      </w:r>
      <w:proofErr w:type="spellEnd"/>
      <w:r w:rsidRPr="006D690B">
        <w:rPr>
          <w:b/>
          <w:bCs/>
          <w:color w:val="000000" w:themeColor="text1"/>
          <w:sz w:val="24"/>
          <w:szCs w:val="24"/>
        </w:rPr>
        <w:t xml:space="preserve"> para construir la interfaz gráfica. </w:t>
      </w:r>
      <w:proofErr w:type="spellStart"/>
      <w:r w:rsidRPr="006D690B">
        <w:rPr>
          <w:b/>
          <w:bCs/>
          <w:color w:val="000000" w:themeColor="text1"/>
          <w:sz w:val="24"/>
          <w:szCs w:val="24"/>
        </w:rPr>
        <w:t>st.set_page_config</w:t>
      </w:r>
      <w:proofErr w:type="spellEnd"/>
      <w:r w:rsidRPr="006D690B">
        <w:rPr>
          <w:b/>
          <w:bCs/>
          <w:color w:val="000000" w:themeColor="text1"/>
          <w:sz w:val="24"/>
          <w:szCs w:val="24"/>
        </w:rPr>
        <w:t xml:space="preserve"> y </w:t>
      </w:r>
      <w:proofErr w:type="spellStart"/>
      <w:proofErr w:type="gramStart"/>
      <w:r w:rsidRPr="006D690B">
        <w:rPr>
          <w:b/>
          <w:bCs/>
          <w:color w:val="000000" w:themeColor="text1"/>
          <w:sz w:val="24"/>
          <w:szCs w:val="24"/>
        </w:rPr>
        <w:t>st.title</w:t>
      </w:r>
      <w:proofErr w:type="spellEnd"/>
      <w:proofErr w:type="gramEnd"/>
      <w:r w:rsidRPr="006D690B">
        <w:rPr>
          <w:b/>
          <w:bCs/>
          <w:color w:val="000000" w:themeColor="text1"/>
          <w:sz w:val="24"/>
          <w:szCs w:val="24"/>
        </w:rPr>
        <w:t xml:space="preserve"> definen la apariencia general de la página. El comando </w:t>
      </w:r>
      <w:proofErr w:type="spellStart"/>
      <w:proofErr w:type="gramStart"/>
      <w:r w:rsidRPr="006D690B">
        <w:rPr>
          <w:b/>
          <w:bCs/>
          <w:color w:val="000000" w:themeColor="text1"/>
          <w:sz w:val="24"/>
          <w:szCs w:val="24"/>
        </w:rPr>
        <w:t>st.tabs</w:t>
      </w:r>
      <w:proofErr w:type="spellEnd"/>
      <w:proofErr w:type="gramEnd"/>
      <w:r w:rsidRPr="006D690B">
        <w:rPr>
          <w:b/>
          <w:bCs/>
          <w:color w:val="000000" w:themeColor="text1"/>
          <w:sz w:val="24"/>
          <w:szCs w:val="24"/>
        </w:rPr>
        <w:t xml:space="preserve"> es clave para organizar la aplicación en secciones lógicas: un chat interactivo, un </w:t>
      </w:r>
      <w:proofErr w:type="spellStart"/>
      <w:r w:rsidRPr="006D690B">
        <w:rPr>
          <w:b/>
          <w:bCs/>
          <w:color w:val="000000" w:themeColor="text1"/>
          <w:sz w:val="24"/>
          <w:szCs w:val="24"/>
        </w:rPr>
        <w:t>dashboard</w:t>
      </w:r>
      <w:proofErr w:type="spellEnd"/>
      <w:r w:rsidRPr="006D690B">
        <w:rPr>
          <w:b/>
          <w:bCs/>
          <w:color w:val="000000" w:themeColor="text1"/>
          <w:sz w:val="24"/>
          <w:szCs w:val="24"/>
        </w:rPr>
        <w:t xml:space="preserve"> de métricas y un panel de evaluación sistemática. La lógica del chat se maneja con </w:t>
      </w:r>
      <w:proofErr w:type="spellStart"/>
      <w:proofErr w:type="gramStart"/>
      <w:r w:rsidRPr="006D690B">
        <w:rPr>
          <w:b/>
          <w:bCs/>
          <w:color w:val="000000" w:themeColor="text1"/>
          <w:sz w:val="24"/>
          <w:szCs w:val="24"/>
        </w:rPr>
        <w:t>st.session</w:t>
      </w:r>
      <w:proofErr w:type="gramEnd"/>
      <w:r w:rsidRPr="006D690B">
        <w:rPr>
          <w:b/>
          <w:bCs/>
          <w:color w:val="000000" w:themeColor="text1"/>
          <w:sz w:val="24"/>
          <w:szCs w:val="24"/>
        </w:rPr>
        <w:t>_state</w:t>
      </w:r>
      <w:proofErr w:type="spellEnd"/>
      <w:r w:rsidRPr="006D690B">
        <w:rPr>
          <w:b/>
          <w:bCs/>
          <w:color w:val="000000" w:themeColor="text1"/>
          <w:sz w:val="24"/>
          <w:szCs w:val="24"/>
        </w:rPr>
        <w:t xml:space="preserve"> para preservar el historial de la conversación, y los componentes </w:t>
      </w:r>
      <w:proofErr w:type="spellStart"/>
      <w:proofErr w:type="gramStart"/>
      <w:r w:rsidRPr="006D690B">
        <w:rPr>
          <w:b/>
          <w:bCs/>
          <w:color w:val="000000" w:themeColor="text1"/>
          <w:sz w:val="24"/>
          <w:szCs w:val="24"/>
        </w:rPr>
        <w:t>st.chat</w:t>
      </w:r>
      <w:proofErr w:type="gramEnd"/>
      <w:r w:rsidRPr="006D690B">
        <w:rPr>
          <w:b/>
          <w:bCs/>
          <w:color w:val="000000" w:themeColor="text1"/>
          <w:sz w:val="24"/>
          <w:szCs w:val="24"/>
        </w:rPr>
        <w:t>_message</w:t>
      </w:r>
      <w:proofErr w:type="spellEnd"/>
      <w:r w:rsidRPr="006D690B">
        <w:rPr>
          <w:b/>
          <w:bCs/>
          <w:color w:val="000000" w:themeColor="text1"/>
          <w:sz w:val="24"/>
          <w:szCs w:val="24"/>
        </w:rPr>
        <w:t xml:space="preserve"> y </w:t>
      </w:r>
      <w:proofErr w:type="spellStart"/>
      <w:proofErr w:type="gramStart"/>
      <w:r w:rsidRPr="006D690B">
        <w:rPr>
          <w:b/>
          <w:bCs/>
          <w:color w:val="000000" w:themeColor="text1"/>
          <w:sz w:val="24"/>
          <w:szCs w:val="24"/>
        </w:rPr>
        <w:t>st.chat</w:t>
      </w:r>
      <w:proofErr w:type="gramEnd"/>
      <w:r w:rsidRPr="006D690B">
        <w:rPr>
          <w:b/>
          <w:bCs/>
          <w:color w:val="000000" w:themeColor="text1"/>
          <w:sz w:val="24"/>
          <w:szCs w:val="24"/>
        </w:rPr>
        <w:t>_input</w:t>
      </w:r>
      <w:proofErr w:type="spellEnd"/>
      <w:r w:rsidRPr="006D690B">
        <w:rPr>
          <w:b/>
          <w:bCs/>
          <w:color w:val="000000" w:themeColor="text1"/>
          <w:sz w:val="24"/>
          <w:szCs w:val="24"/>
        </w:rPr>
        <w:t xml:space="preserve"> crean la familiar interfaz de chat que el usuario final utilizará para interactuar con el asistente</w:t>
      </w:r>
    </w:p>
    <w:p w14:paraId="123DD4CC" w14:textId="051247C9" w:rsidR="006D690B" w:rsidRPr="006D690B" w:rsidRDefault="006D690B" w:rsidP="00567E13">
      <w:pPr>
        <w:rPr>
          <w:b/>
          <w:bCs/>
          <w:color w:val="000000" w:themeColor="text1"/>
          <w:sz w:val="24"/>
          <w:szCs w:val="24"/>
        </w:rPr>
      </w:pPr>
      <w:r w:rsidRPr="006D690B">
        <w:rPr>
          <w:b/>
          <w:bCs/>
          <w:noProof/>
          <w:color w:val="000000" w:themeColor="text1"/>
          <w:sz w:val="24"/>
          <w:szCs w:val="24"/>
        </w:rPr>
        <w:drawing>
          <wp:inline distT="0" distB="0" distL="0" distR="0" wp14:anchorId="295895DB" wp14:editId="2AA25F20">
            <wp:extent cx="5612130" cy="2679065"/>
            <wp:effectExtent l="0" t="0" r="7620" b="6985"/>
            <wp:docPr id="463152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52766" name=""/>
                    <pic:cNvPicPr/>
                  </pic:nvPicPr>
                  <pic:blipFill>
                    <a:blip r:embed="rId22"/>
                    <a:stretch>
                      <a:fillRect/>
                    </a:stretch>
                  </pic:blipFill>
                  <pic:spPr>
                    <a:xfrm>
                      <a:off x="0" y="0"/>
                      <a:ext cx="5612130" cy="2679065"/>
                    </a:xfrm>
                    <a:prstGeom prst="rect">
                      <a:avLst/>
                    </a:prstGeom>
                  </pic:spPr>
                </pic:pic>
              </a:graphicData>
            </a:graphic>
          </wp:inline>
        </w:drawing>
      </w:r>
    </w:p>
    <w:p w14:paraId="16617832" w14:textId="615C0833" w:rsidR="0092787C" w:rsidRPr="006D690B" w:rsidRDefault="006D690B">
      <w:pPr>
        <w:rPr>
          <w:b/>
          <w:bCs/>
          <w:color w:val="EE0000"/>
          <w:sz w:val="24"/>
          <w:szCs w:val="24"/>
          <w:lang w:val="es-MX"/>
        </w:rPr>
      </w:pPr>
      <w:r w:rsidRPr="006D690B">
        <w:rPr>
          <w:b/>
          <w:bCs/>
          <w:color w:val="EE0000"/>
          <w:sz w:val="24"/>
          <w:szCs w:val="24"/>
          <w:lang w:val="es-MX"/>
        </w:rPr>
        <w:lastRenderedPageBreak/>
        <w:t xml:space="preserve"> Y FASE 5 FINAL </w:t>
      </w:r>
    </w:p>
    <w:p w14:paraId="59F1B8B8" w14:textId="34DF1378" w:rsidR="006D690B" w:rsidRDefault="006D690B">
      <w:r w:rsidRPr="006D690B">
        <w:t xml:space="preserve">La fase final integra la lógica de evaluación directamente en la interfaz. Dentro del bucle del chat, tras invocar la cadena </w:t>
      </w:r>
      <w:proofErr w:type="spellStart"/>
      <w:r w:rsidRPr="006D690B">
        <w:t>qa_chain</w:t>
      </w:r>
      <w:proofErr w:type="spellEnd"/>
      <w:r w:rsidRPr="006D690B">
        <w:t xml:space="preserve"> para obtener una respuesta, extraemos los documentos fuente utilizados. Luego, llamamos a nuestras funciones </w:t>
      </w:r>
      <w:proofErr w:type="spellStart"/>
      <w:r w:rsidRPr="006D690B">
        <w:t>evaluate_faithfulness</w:t>
      </w:r>
      <w:proofErr w:type="spellEnd"/>
      <w:r w:rsidRPr="006D690B">
        <w:t xml:space="preserve"> y </w:t>
      </w:r>
      <w:proofErr w:type="spellStart"/>
      <w:r w:rsidRPr="006D690B">
        <w:t>evaluate_relevance</w:t>
      </w:r>
      <w:proofErr w:type="spellEnd"/>
      <w:r w:rsidRPr="006D690B">
        <w:t xml:space="preserve"> para calificar la respuesta en tiempo real. Estos puntajes se muestran inmediatamente al usuario mediante </w:t>
      </w:r>
      <w:proofErr w:type="spellStart"/>
      <w:proofErr w:type="gramStart"/>
      <w:r w:rsidRPr="006D690B">
        <w:t>st.metric</w:t>
      </w:r>
      <w:proofErr w:type="spellEnd"/>
      <w:proofErr w:type="gramEnd"/>
      <w:r w:rsidRPr="006D690B">
        <w:t xml:space="preserve">, proporcionando una retroalimentación instantánea sobre la calidad del sistema. La interacción completa (pregunta, respuesta, contexto y métricas) se guarda en el log de la sesión. Finalmente, se implementa la lógica para las otras pestañas, que leen este log para generar gráficos con </w:t>
      </w:r>
      <w:proofErr w:type="spellStart"/>
      <w:r w:rsidRPr="006D690B">
        <w:t>Plotly</w:t>
      </w:r>
      <w:proofErr w:type="spellEnd"/>
      <w:r w:rsidRPr="006D690B">
        <w:t xml:space="preserve"> y ejecutar la evaluación sistemática sobre un </w:t>
      </w:r>
      <w:proofErr w:type="spellStart"/>
      <w:r w:rsidRPr="006D690B">
        <w:t>dataset</w:t>
      </w:r>
      <w:proofErr w:type="spellEnd"/>
      <w:r w:rsidRPr="006D690B">
        <w:t xml:space="preserve"> predefinido, completando así el ciclo de desarrollo y evaluación</w:t>
      </w:r>
    </w:p>
    <w:p w14:paraId="4F5804DA" w14:textId="129F6EAA" w:rsidR="006D690B" w:rsidRDefault="006D690B">
      <w:pPr>
        <w:rPr>
          <w:lang w:val="es-MX"/>
        </w:rPr>
      </w:pPr>
      <w:r w:rsidRPr="006D690B">
        <w:rPr>
          <w:noProof/>
          <w:lang w:val="es-MX"/>
        </w:rPr>
        <w:drawing>
          <wp:inline distT="0" distB="0" distL="0" distR="0" wp14:anchorId="09652110" wp14:editId="5876B296">
            <wp:extent cx="4536796" cy="2454223"/>
            <wp:effectExtent l="0" t="0" r="0" b="3810"/>
            <wp:docPr id="1926412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12417" name=""/>
                    <pic:cNvPicPr/>
                  </pic:nvPicPr>
                  <pic:blipFill>
                    <a:blip r:embed="rId23"/>
                    <a:stretch>
                      <a:fillRect/>
                    </a:stretch>
                  </pic:blipFill>
                  <pic:spPr>
                    <a:xfrm>
                      <a:off x="0" y="0"/>
                      <a:ext cx="4539930" cy="2455918"/>
                    </a:xfrm>
                    <a:prstGeom prst="rect">
                      <a:avLst/>
                    </a:prstGeom>
                  </pic:spPr>
                </pic:pic>
              </a:graphicData>
            </a:graphic>
          </wp:inline>
        </w:drawing>
      </w:r>
    </w:p>
    <w:p w14:paraId="016EDCF5" w14:textId="5CB3AF9C" w:rsidR="006D690B" w:rsidRDefault="006D690B">
      <w:pPr>
        <w:rPr>
          <w:lang w:val="es-MX"/>
        </w:rPr>
      </w:pPr>
      <w:r>
        <w:rPr>
          <w:lang w:val="es-MX"/>
        </w:rPr>
        <w:t xml:space="preserve">Por </w:t>
      </w:r>
      <w:proofErr w:type="gramStart"/>
      <w:r>
        <w:rPr>
          <w:lang w:val="es-MX"/>
        </w:rPr>
        <w:t>ultimo</w:t>
      </w:r>
      <w:proofErr w:type="gramEnd"/>
      <w:r>
        <w:rPr>
          <w:lang w:val="es-MX"/>
        </w:rPr>
        <w:t xml:space="preserve"> añadiremos mas productos para el trabajo porque actualmente solo contamos con 3 productos con sus respectivos atributos, haremos un </w:t>
      </w:r>
      <w:proofErr w:type="spellStart"/>
      <w:r>
        <w:rPr>
          <w:lang w:val="es-MX"/>
        </w:rPr>
        <w:t>commit</w:t>
      </w:r>
      <w:proofErr w:type="spellEnd"/>
      <w:r w:rsidR="005735F1">
        <w:rPr>
          <w:lang w:val="es-MX"/>
        </w:rPr>
        <w:t xml:space="preserve"> final </w:t>
      </w:r>
    </w:p>
    <w:p w14:paraId="4ED08831" w14:textId="73C378EB" w:rsidR="005735F1" w:rsidRDefault="005735F1">
      <w:pPr>
        <w:rPr>
          <w:lang w:val="es-MX"/>
        </w:rPr>
      </w:pPr>
      <w:r>
        <w:rPr>
          <w:lang w:val="es-MX"/>
        </w:rPr>
        <w:t xml:space="preserve">SE CORRE CON ESTE CODIGO </w:t>
      </w:r>
    </w:p>
    <w:p w14:paraId="3DE425C3" w14:textId="21B486C2" w:rsidR="005735F1" w:rsidRPr="005735F1" w:rsidRDefault="005735F1">
      <w:pPr>
        <w:rPr>
          <w:b/>
          <w:bCs/>
          <w:sz w:val="32"/>
          <w:szCs w:val="32"/>
          <w:lang w:val="es-MX"/>
        </w:rPr>
      </w:pPr>
      <w:proofErr w:type="spellStart"/>
      <w:r w:rsidRPr="005735F1">
        <w:rPr>
          <w:b/>
          <w:bCs/>
          <w:sz w:val="32"/>
          <w:szCs w:val="32"/>
          <w:lang w:val="es-MX"/>
        </w:rPr>
        <w:t>streamlit</w:t>
      </w:r>
      <w:proofErr w:type="spellEnd"/>
      <w:r w:rsidRPr="005735F1">
        <w:rPr>
          <w:b/>
          <w:bCs/>
          <w:sz w:val="32"/>
          <w:szCs w:val="32"/>
          <w:lang w:val="es-MX"/>
        </w:rPr>
        <w:t xml:space="preserve"> run codigo/asistente_everlast.py</w:t>
      </w:r>
    </w:p>
    <w:sectPr w:rsidR="005735F1" w:rsidRPr="005735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41B"/>
    <w:multiLevelType w:val="multilevel"/>
    <w:tmpl w:val="11F6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66BCD"/>
    <w:multiLevelType w:val="hybridMultilevel"/>
    <w:tmpl w:val="3280C4B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49553229">
    <w:abstractNumId w:val="1"/>
  </w:num>
  <w:num w:numId="2" w16cid:durableId="134382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90"/>
    <w:rsid w:val="00187669"/>
    <w:rsid w:val="002E2589"/>
    <w:rsid w:val="003C0D7C"/>
    <w:rsid w:val="004362C0"/>
    <w:rsid w:val="00460731"/>
    <w:rsid w:val="00567E13"/>
    <w:rsid w:val="005735F1"/>
    <w:rsid w:val="006A2053"/>
    <w:rsid w:val="006A5C0B"/>
    <w:rsid w:val="006D690B"/>
    <w:rsid w:val="00733899"/>
    <w:rsid w:val="007C5F9A"/>
    <w:rsid w:val="00826137"/>
    <w:rsid w:val="0092787C"/>
    <w:rsid w:val="009F7BEF"/>
    <w:rsid w:val="00A462E0"/>
    <w:rsid w:val="00B90C24"/>
    <w:rsid w:val="00CB1AEF"/>
    <w:rsid w:val="00DF2FBA"/>
    <w:rsid w:val="00E14520"/>
    <w:rsid w:val="00F85A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C4E9"/>
  <w15:chartTrackingRefBased/>
  <w15:docId w15:val="{9EF9032C-7BA3-46DC-8475-E1A49A3F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E13"/>
  </w:style>
  <w:style w:type="paragraph" w:styleId="Ttulo1">
    <w:name w:val="heading 1"/>
    <w:basedOn w:val="Normal"/>
    <w:next w:val="Normal"/>
    <w:link w:val="Ttulo1Car"/>
    <w:uiPriority w:val="9"/>
    <w:qFormat/>
    <w:rsid w:val="00F85A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85A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85A9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85A9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85A9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85A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5A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5A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5A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5A9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85A9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85A9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85A9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85A9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85A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5A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5A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5A90"/>
    <w:rPr>
      <w:rFonts w:eastAsiaTheme="majorEastAsia" w:cstheme="majorBidi"/>
      <w:color w:val="272727" w:themeColor="text1" w:themeTint="D8"/>
    </w:rPr>
  </w:style>
  <w:style w:type="paragraph" w:styleId="Ttulo">
    <w:name w:val="Title"/>
    <w:basedOn w:val="Normal"/>
    <w:next w:val="Normal"/>
    <w:link w:val="TtuloCar"/>
    <w:uiPriority w:val="10"/>
    <w:qFormat/>
    <w:rsid w:val="00F85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5A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5A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5A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5A90"/>
    <w:pPr>
      <w:spacing w:before="160"/>
      <w:jc w:val="center"/>
    </w:pPr>
    <w:rPr>
      <w:i/>
      <w:iCs/>
      <w:color w:val="404040" w:themeColor="text1" w:themeTint="BF"/>
    </w:rPr>
  </w:style>
  <w:style w:type="character" w:customStyle="1" w:styleId="CitaCar">
    <w:name w:val="Cita Car"/>
    <w:basedOn w:val="Fuentedeprrafopredeter"/>
    <w:link w:val="Cita"/>
    <w:uiPriority w:val="29"/>
    <w:rsid w:val="00F85A90"/>
    <w:rPr>
      <w:i/>
      <w:iCs/>
      <w:color w:val="404040" w:themeColor="text1" w:themeTint="BF"/>
    </w:rPr>
  </w:style>
  <w:style w:type="paragraph" w:styleId="Prrafodelista">
    <w:name w:val="List Paragraph"/>
    <w:basedOn w:val="Normal"/>
    <w:uiPriority w:val="34"/>
    <w:qFormat/>
    <w:rsid w:val="00F85A90"/>
    <w:pPr>
      <w:ind w:left="720"/>
      <w:contextualSpacing/>
    </w:pPr>
  </w:style>
  <w:style w:type="character" w:styleId="nfasisintenso">
    <w:name w:val="Intense Emphasis"/>
    <w:basedOn w:val="Fuentedeprrafopredeter"/>
    <w:uiPriority w:val="21"/>
    <w:qFormat/>
    <w:rsid w:val="00F85A90"/>
    <w:rPr>
      <w:i/>
      <w:iCs/>
      <w:color w:val="2F5496" w:themeColor="accent1" w:themeShade="BF"/>
    </w:rPr>
  </w:style>
  <w:style w:type="paragraph" w:styleId="Citadestacada">
    <w:name w:val="Intense Quote"/>
    <w:basedOn w:val="Normal"/>
    <w:next w:val="Normal"/>
    <w:link w:val="CitadestacadaCar"/>
    <w:uiPriority w:val="30"/>
    <w:qFormat/>
    <w:rsid w:val="00F85A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85A90"/>
    <w:rPr>
      <w:i/>
      <w:iCs/>
      <w:color w:val="2F5496" w:themeColor="accent1" w:themeShade="BF"/>
    </w:rPr>
  </w:style>
  <w:style w:type="character" w:styleId="Referenciaintensa">
    <w:name w:val="Intense Reference"/>
    <w:basedOn w:val="Fuentedeprrafopredeter"/>
    <w:uiPriority w:val="32"/>
    <w:qFormat/>
    <w:rsid w:val="00F85A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1132</Words>
  <Characters>6230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bpinafrias@gmail.com</dc:creator>
  <cp:keywords/>
  <dc:description/>
  <cp:lastModifiedBy>bpinafrias@gmail.com</cp:lastModifiedBy>
  <cp:revision>9</cp:revision>
  <dcterms:created xsi:type="dcterms:W3CDTF">2025-09-22T17:53:00Z</dcterms:created>
  <dcterms:modified xsi:type="dcterms:W3CDTF">2025-09-22T20:19:00Z</dcterms:modified>
</cp:coreProperties>
</file>