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Override PartName="/word/media/rId27.png" ContentType="image/png"/>
  <Override PartName="/word/media/rId30.png" ContentType="image/png"/>
  <Override PartName="/word/media/rId33.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4</w:t>
      </w:r>
      <w:r>
        <w:t xml:space="preserve"> </w:t>
      </w:r>
      <w:r>
        <w:t xml:space="preserve">exercises</w:t>
      </w:r>
    </w:p>
    <w:p>
      <w:pPr>
        <w:pStyle w:val="Author"/>
      </w:pPr>
      <w:r>
        <w:t xml:space="preserve">23847</w:t>
      </w:r>
    </w:p>
    <w:p>
      <w:pPr>
        <w:pStyle w:val="Date"/>
      </w:pPr>
      <w:r>
        <w:t xml:space="preserve">2024-03-31</w:t>
      </w:r>
    </w:p>
    <w:p>
      <w:pPr>
        <w:pStyle w:val="FirstParagraph"/>
      </w:pPr>
      <w:r>
        <w:t xml:space="preserve">Gen AI has not been used within the creation of this document</w:t>
      </w:r>
    </w:p>
    <w:bookmarkStart w:id="46" w:name="problem-1"/>
    <w:p>
      <w:pPr>
        <w:pStyle w:val="Heading1"/>
      </w:pPr>
      <w:r>
        <w:t xml:space="preserve">Problem 1</w:t>
      </w:r>
    </w:p>
    <w:bookmarkStart w:id="23" w:name="a"/>
    <w:p>
      <w:pPr>
        <w:pStyle w:val="Heading2"/>
      </w:pPr>
      <w:r>
        <w:t xml:space="preserve">a)</w:t>
      </w:r>
    </w:p>
    <w:p>
      <w:pPr>
        <w:pStyle w:val="FirstParagraph"/>
      </w:pPr>
      <w:r>
        <w:t xml:space="preserve">First we calculate the first moment using the formula</w:t>
      </w:r>
    </w:p>
    <w:p>
      <w:pPr>
        <w:pStyle w:val="BodyText"/>
      </w:pPr>
      <m:oMathPara>
        <m:oMathParaPr>
          <m:jc m:val="center"/>
        </m:oMathParaPr>
        <m:oMath>
          <m:r>
            <m:t>μ</m:t>
          </m:r>
          <m:r>
            <m:rPr>
              <m:sty m:val="p"/>
            </m:rPr>
            <m:t>=</m:t>
          </m:r>
          <m:r>
            <m:rPr>
              <m:sty m:val="p"/>
              <m:scr m:val="double-struck"/>
            </m:rPr>
            <m:t>E</m:t>
          </m:r>
          <m:d>
            <m:dPr>
              <m:begChr m:val="["/>
              <m:endChr m:val="]"/>
              <m:sepChr m:val=""/>
              <m:grow/>
            </m:dPr>
            <m:e>
              <m:r>
                <m:t>X</m:t>
              </m:r>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
                <m:e>
                  <m:r>
                    <m:t>x</m:t>
                  </m:r>
                </m:e>
                <m:sub>
                  <m:r>
                    <m:t>i</m:t>
                  </m:r>
                </m:sub>
              </m:sSub>
            </m:e>
          </m:nary>
        </m:oMath>
      </m:oMathPara>
    </w:p>
    <w:p>
      <w:pPr>
        <w:pStyle w:val="FirstParagraph"/>
      </w:pPr>
      <w:r>
        <w:t xml:space="preserve">then we calculate the second moment using the formula</w:t>
      </w:r>
    </w:p>
    <w:p>
      <w:pPr>
        <w:pStyle w:val="BodyText"/>
      </w:pPr>
      <m:oMathPara>
        <m:oMathParaPr>
          <m:jc m:val="center"/>
        </m:oMathParaPr>
        <m:oMath>
          <m:sSup>
            <m:e>
              <m:r>
                <m:t>σ</m:t>
              </m:r>
            </m:e>
            <m:sup>
              <m:r>
                <m:t>2</m:t>
              </m:r>
            </m:sup>
          </m:sSup>
          <m:r>
            <m:rPr>
              <m:sty m:val="p"/>
            </m:rPr>
            <m:t>+</m:t>
          </m:r>
          <m:sSup>
            <m:e>
              <m:r>
                <m:t>μ</m:t>
              </m:r>
            </m:e>
            <m:sup>
              <m:r>
                <m:t>2</m:t>
              </m:r>
            </m:sup>
          </m:sSup>
          <m:r>
            <m:rPr>
              <m:sty m:val="p"/>
            </m:rPr>
            <m:t>=</m:t>
          </m:r>
          <m:r>
            <m:rPr>
              <m:sty m:val="p"/>
              <m:scr m:val="double-struck"/>
            </m:rPr>
            <m:t>E</m:t>
          </m:r>
          <m:d>
            <m:dPr>
              <m:begChr m:val="["/>
              <m:endChr m:val="]"/>
              <m:sepChr m:val=""/>
              <m:grow/>
            </m:dPr>
            <m:e>
              <m:sSup>
                <m:e>
                  <m:r>
                    <m:t>X</m:t>
                  </m:r>
                </m:e>
                <m:sup>
                  <m:r>
                    <m:t>2</m:t>
                  </m:r>
                </m:sup>
              </m:sSup>
            </m:e>
          </m:d>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sSubSup>
                <m:e>
                  <m:r>
                    <m:t>x</m:t>
                  </m:r>
                </m:e>
                <m:sub>
                  <m:r>
                    <m:t>i</m:t>
                  </m:r>
                </m:sub>
                <m:sup>
                  <m:r>
                    <m:t>2</m:t>
                  </m:r>
                </m:sup>
              </m:sSubSup>
            </m:e>
          </m:nary>
        </m:oMath>
      </m:oMathPara>
    </w:p>
    <w:p>
      <w:pPr>
        <w:pStyle w:val="FirstParagraph"/>
      </w:pPr>
      <w:r>
        <w:t xml:space="preserve">where x_i represent the elements of the npsold vector. We can then rearrange to get</w:t>
      </w:r>
    </w:p>
    <w:p>
      <w:pPr>
        <w:pStyle w:val="BodyText"/>
      </w:pPr>
      <m:oMathPara>
        <m:oMathParaPr>
          <m:jc m:val="center"/>
        </m:oMathParaPr>
        <m:oMath>
          <m:sSup>
            <m:e>
              <m:r>
                <m:t>σ</m:t>
              </m:r>
            </m:e>
            <m:sup>
              <m:r>
                <m:t>2</m:t>
              </m:r>
            </m:sup>
          </m:sSup>
        </m:oMath>
      </m:oMathPara>
    </w:p>
    <w:p>
      <w:pPr>
        <w:pStyle w:val="FirstParagraph"/>
      </w:pPr>
      <w:r>
        <w:t xml:space="preserve">, denoted as</w:t>
      </w:r>
      <w:r>
        <w:t xml:space="preserve"> </w:t>
      </w:r>
      <w:r>
        <w:rPr>
          <w:bCs/>
          <w:b/>
        </w:rPr>
        <w:t xml:space="preserve">sdev</w:t>
      </w:r>
      <w:r>
        <w:t xml:space="preserve">.</w:t>
      </w:r>
      <w:r>
        <w:t xml:space="preserve"> </w:t>
      </w:r>
      <w:r>
        <w:t xml:space="preserve">The data does not appear to follow the normal distribution however, this could be expected as the standard deviation is quite large.</w:t>
      </w:r>
    </w:p>
    <w:p>
      <w:pPr>
        <w:pStyle w:val="SourceCode"/>
      </w:pPr>
      <w:r>
        <w:rPr>
          <w:rStyle w:val="CommentTok"/>
        </w:rPr>
        <w:t xml:space="preserve"># npsold not included to keep the code clean</w:t>
      </w:r>
      <w:r>
        <w:br/>
      </w:r>
      <w:r>
        <w:rPr>
          <w:rStyle w:val="NormalTok"/>
        </w:rPr>
        <w:t xml:space="preserve">mu </w:t>
      </w:r>
      <w:r>
        <w:rPr>
          <w:rStyle w:val="OtherTok"/>
        </w:rPr>
        <w:t xml:space="preserve">=</w:t>
      </w:r>
      <w:r>
        <w:rPr>
          <w:rStyle w:val="NormalTok"/>
        </w:rPr>
        <w:t xml:space="preserve"> </w:t>
      </w:r>
      <w:r>
        <w:rPr>
          <w:rStyle w:val="FunctionTok"/>
        </w:rPr>
        <w:t xml:space="preserve">sum</w:t>
      </w:r>
      <w:r>
        <w:rPr>
          <w:rStyle w:val="NormalTok"/>
        </w:rPr>
        <w:t xml:space="preserve">(npsold)</w:t>
      </w:r>
      <w:r>
        <w:rPr>
          <w:rStyle w:val="SpecialCharTok"/>
        </w:rPr>
        <w:t xml:space="preserve">/</w:t>
      </w:r>
      <w:r>
        <w:rPr>
          <w:rStyle w:val="FunctionTok"/>
        </w:rPr>
        <w:t xml:space="preserve">length</w:t>
      </w:r>
      <w:r>
        <w:rPr>
          <w:rStyle w:val="NormalTok"/>
        </w:rPr>
        <w:t xml:space="preserve">(npsold)</w:t>
      </w:r>
      <w:r>
        <w:br/>
      </w:r>
      <w:r>
        <w:rPr>
          <w:rStyle w:val="NormalTok"/>
        </w:rPr>
        <w:t xml:space="preserve">m2 </w:t>
      </w:r>
      <w:r>
        <w:rPr>
          <w:rStyle w:val="OtherTok"/>
        </w:rPr>
        <w:t xml:space="preserve">=</w:t>
      </w:r>
      <w:r>
        <w:rPr>
          <w:rStyle w:val="NormalTok"/>
        </w:rPr>
        <w:t xml:space="preserve"> </w:t>
      </w:r>
      <w:r>
        <w:rPr>
          <w:rStyle w:val="FunctionTok"/>
        </w:rPr>
        <w:t xml:space="preserve">sum</w:t>
      </w:r>
      <w:r>
        <w:rPr>
          <w:rStyle w:val="NormalTok"/>
        </w:rPr>
        <w:t xml:space="preserve">(npsold</w:t>
      </w:r>
      <w:r>
        <w:rPr>
          <w:rStyle w:val="SpecialCharTok"/>
        </w:rPr>
        <w:t xml:space="preserve">^</w:t>
      </w:r>
      <w:r>
        <w:rPr>
          <w:rStyle w:val="DecValTok"/>
        </w:rPr>
        <w:t xml:space="preserve">2</w:t>
      </w:r>
      <w:r>
        <w:rPr>
          <w:rStyle w:val="NormalTok"/>
        </w:rPr>
        <w:t xml:space="preserve">)</w:t>
      </w:r>
      <w:r>
        <w:rPr>
          <w:rStyle w:val="SpecialCharTok"/>
        </w:rPr>
        <w:t xml:space="preserve">/</w:t>
      </w:r>
      <w:r>
        <w:rPr>
          <w:rStyle w:val="FunctionTok"/>
        </w:rPr>
        <w:t xml:space="preserve">length</w:t>
      </w:r>
      <w:r>
        <w:rPr>
          <w:rStyle w:val="NormalTok"/>
        </w:rPr>
        <w:t xml:space="preserve">(npsold)</w:t>
      </w:r>
      <w:r>
        <w:br/>
      </w:r>
      <w:r>
        <w:rPr>
          <w:rStyle w:val="NormalTok"/>
        </w:rPr>
        <w:t xml:space="preserve">sigma </w:t>
      </w:r>
      <w:r>
        <w:rPr>
          <w:rStyle w:val="OtherTok"/>
        </w:rPr>
        <w:t xml:space="preserve">=</w:t>
      </w:r>
      <w:r>
        <w:rPr>
          <w:rStyle w:val="NormalTok"/>
        </w:rPr>
        <w:t xml:space="preserve"> </w:t>
      </w:r>
      <w:r>
        <w:rPr>
          <w:rStyle w:val="FunctionTok"/>
        </w:rPr>
        <w:t xml:space="preserve">sqrt</w:t>
      </w:r>
      <w:r>
        <w:rPr>
          <w:rStyle w:val="NormalTok"/>
        </w:rPr>
        <w:t xml:space="preserve">(m2 </w:t>
      </w:r>
      <w:r>
        <w:rPr>
          <w:rStyle w:val="SpecialCharTok"/>
        </w:rPr>
        <w:t xml:space="preserve">-</w:t>
      </w:r>
      <w:r>
        <w:rPr>
          <w:rStyle w:val="NormalTok"/>
        </w:rPr>
        <w:t xml:space="preserve"> mu</w:t>
      </w:r>
      <w:r>
        <w:rPr>
          <w:rStyle w:val="SpecialChar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(npsold, </w:t>
      </w:r>
      <w:r>
        <w:rPr>
          <w:rStyle w:val="AttributeTok"/>
        </w:rPr>
        <w:t xml:space="preserve">breaks =</w:t>
      </w:r>
      <w:r>
        <w:rPr>
          <w:rStyle w:val="NormalTok"/>
        </w:rPr>
        <w:t xml:space="preserve"> </w:t>
      </w:r>
      <w:r>
        <w:rPr>
          <w:rStyle w:val="DecValTok"/>
        </w:rPr>
        <w:t xml:space="preserve">40</w:t>
      </w:r>
      <w:r>
        <w:rPr>
          <w:rStyle w:val="NormalTok"/>
        </w:rPr>
        <w:t xml:space="preserve">, </w:t>
      </w:r>
      <w:r>
        <w:rPr>
          <w:rStyle w:val="AttributeTok"/>
        </w:rPr>
        <w:t xml:space="preserve">xlab =</w:t>
      </w:r>
      <w:r>
        <w:rPr>
          <w:rStyle w:val="NormalTok"/>
        </w:rPr>
        <w:t xml:space="preserve"> </w:t>
      </w:r>
      <w:r>
        <w:rPr>
          <w:rStyle w:val="StringTok"/>
        </w:rPr>
        <w:t xml:space="preserve">"Frequency"</w:t>
      </w:r>
      <w:r>
        <w:rPr>
          <w:rStyle w:val="NormalTok"/>
        </w:rPr>
        <w:t xml:space="preserve">, </w:t>
      </w:r>
      <w:r>
        <w:rPr>
          <w:rStyle w:val="AttributeTok"/>
        </w:rPr>
        <w:t xml:space="preserve">ylab =</w:t>
      </w:r>
      <w:r>
        <w:rPr>
          <w:rStyle w:val="NormalTok"/>
        </w:rPr>
        <w:t xml:space="preserve"> </w:t>
      </w:r>
      <w:r>
        <w:rPr>
          <w:rStyle w:val="StringTok"/>
        </w:rPr>
        <w:t xml:space="preserve">"Frequency density"</w:t>
      </w:r>
      <w:r>
        <w:rPr>
          <w:rStyle w:val="NormalTok"/>
        </w:rPr>
        <w:t xml:space="preserve">, </w:t>
      </w:r>
      <w:r>
        <w:rPr>
          <w:rStyle w:val="AttributeTok"/>
        </w:rPr>
        <w:t xml:space="preserve">main =</w:t>
      </w:r>
      <w:r>
        <w:rPr>
          <w:rStyle w:val="NormalTok"/>
        </w:rPr>
        <w:t xml:space="preserve"> </w:t>
      </w:r>
      <w:r>
        <w:rPr>
          <w:rStyle w:val="StringTok"/>
        </w:rPr>
        <w:t xml:space="preserve">"Histogram of Newspapers sold"</w:t>
      </w:r>
      <w:r>
        <w:rPr>
          <w:rStyle w:val="NormalTok"/>
        </w:rPr>
        <w:t xml:space="preserve">, </w:t>
      </w:r>
      <w:r>
        <w:rPr>
          <w:rStyle w:val="AttributeTok"/>
        </w:rPr>
        <w:t xml:space="preserve">prob =</w:t>
      </w:r>
      <w:r>
        <w:rPr>
          <w:rStyle w:val="NormalTok"/>
        </w:rPr>
        <w:t xml:space="preserve"> </w:t>
      </w:r>
      <w:r>
        <w:rPr>
          <w:rStyle w:val="ConstantTok"/>
        </w:rPr>
        <w:t xml:space="preserve">TRUE</w:t>
      </w:r>
      <w:r>
        <w:rPr>
          <w:rStyle w:val="NormalTok"/>
        </w:rPr>
        <w:t xml:space="preserve">)</w:t>
      </w:r>
      <w:r>
        <w:br/>
      </w:r>
      <w:r>
        <w:rPr>
          <w:rStyle w:val="FunctionTok"/>
        </w:rPr>
        <w:t xml:space="preserve">curve</w:t>
      </w:r>
      <w:r>
        <w:rPr>
          <w:rStyle w:val="NormalTok"/>
        </w:rPr>
        <w:t xml:space="preserve">(</w:t>
      </w:r>
      <w:r>
        <w:rPr>
          <w:rStyle w:val="FunctionTok"/>
        </w:rPr>
        <w:t xml:space="preserve">dnorm</w:t>
      </w:r>
      <w:r>
        <w:rPr>
          <w:rStyle w:val="NormalTok"/>
        </w:rPr>
        <w:t xml:space="preserve">(x, mu, sigma),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23847-Lab-4_files/figure-docx/Problem%201a-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36" w:name="b"/>
    <w:p>
      <w:pPr>
        <w:pStyle w:val="Heading2"/>
      </w:pPr>
      <w:r>
        <w:t xml:space="preserve">b)</w:t>
      </w:r>
    </w:p>
    <w:p>
      <w:pPr>
        <w:pStyle w:val="FirstParagraph"/>
      </w:pPr>
      <w:r>
        <w:t xml:space="preserve">When making a Q-Q plot you must sort the observed values and compare these to</w:t>
      </w:r>
    </w:p>
    <w:p>
      <w:pPr>
        <w:pStyle w:val="BodyText"/>
      </w:pPr>
      <m:oMathPara>
        <m:oMathParaPr>
          <m:jc m:val="center"/>
        </m:oMathParaPr>
        <m:oMath>
          <m:sSup>
            <m:e>
              <m:r>
                <m:t>F</m:t>
              </m:r>
            </m:e>
            <m:sup>
              <m:r>
                <m:rPr>
                  <m:sty m:val="p"/>
                </m:rPr>
                <m:t>−</m:t>
              </m:r>
              <m:r>
                <m:t>1</m:t>
              </m:r>
            </m:sup>
          </m:sSup>
          <m:d>
            <m:dPr>
              <m:begChr m:val="("/>
              <m:endChr m:val=")"/>
              <m:sepChr m:val=""/>
              <m:grow/>
            </m:dPr>
            <m:e>
              <m:f>
                <m:fPr>
                  <m:type m:val="bar"/>
                </m:fPr>
                <m:num>
                  <m:r>
                    <m:t>i</m:t>
                  </m:r>
                </m:num>
                <m:den>
                  <m:r>
                    <m:t>n</m:t>
                  </m:r>
                  <m:r>
                    <m:rPr>
                      <m:sty m:val="p"/>
                    </m:rPr>
                    <m:t>+</m:t>
                  </m:r>
                  <m:r>
                    <m:t>1</m:t>
                  </m:r>
                </m:den>
              </m:f>
            </m:e>
          </m:d>
        </m:oMath>
      </m:oMathPara>
    </w:p>
    <w:p>
      <w:pPr>
        <w:pStyle w:val="FirstParagraph"/>
      </w:pPr>
      <w:r>
        <w:t xml:space="preserve">. When the data is a good fit it will be observed to be close to the line y = x. Here we can see the data very weakly follows a normal distribution, if at all as the tails of the data trail off.</w:t>
      </w:r>
    </w:p>
    <w:p>
      <w:pPr>
        <w:pStyle w:val="SourceCode"/>
      </w:pPr>
      <w:r>
        <w:rPr>
          <w:rStyle w:val="NormalTok"/>
        </w:rPr>
        <w:t xml:space="preserve">x</w:t>
      </w:r>
      <w:r>
        <w:rPr>
          <w:rStyle w:val="OtherTok"/>
        </w:rPr>
        <w:t xml:space="preserve">=</w:t>
      </w:r>
      <w:r>
        <w:rPr>
          <w:rStyle w:val="NormalTok"/>
        </w:rPr>
        <w:t xml:space="preserve"> </w:t>
      </w:r>
      <w:r>
        <w:rPr>
          <w:rStyle w:val="FunctionTok"/>
        </w:rPr>
        <w:t xml:space="preserve">sort</w:t>
      </w:r>
      <w:r>
        <w:rPr>
          <w:rStyle w:val="NormalTok"/>
        </w:rPr>
        <w:t xml:space="preserve">(npsold)</w:t>
      </w:r>
      <w:r>
        <w:br/>
      </w:r>
      <w:r>
        <w:rPr>
          <w:rStyle w:val="NormalTok"/>
        </w:rPr>
        <w:t xml:space="preserve">i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100</w:t>
      </w:r>
      <w:r>
        <w:rPr>
          <w:rStyle w:val="NormalTok"/>
        </w:rPr>
        <w:t xml:space="preserve">)</w:t>
      </w:r>
      <w:r>
        <w:br/>
      </w:r>
      <w:r>
        <w:rPr>
          <w:rStyle w:val="NormalTok"/>
        </w:rPr>
        <w:t xml:space="preserve">y </w:t>
      </w:r>
      <w:r>
        <w:rPr>
          <w:rStyle w:val="OtherTok"/>
        </w:rPr>
        <w:t xml:space="preserve">=</w:t>
      </w:r>
      <w:r>
        <w:rPr>
          <w:rStyle w:val="NormalTok"/>
        </w:rPr>
        <w:t xml:space="preserve"> </w:t>
      </w:r>
      <w:r>
        <w:rPr>
          <w:rStyle w:val="FunctionTok"/>
        </w:rPr>
        <w:t xml:space="preserve">qnorm</w:t>
      </w:r>
      <w:r>
        <w:rPr>
          <w:rStyle w:val="NormalTok"/>
        </w:rPr>
        <w:t xml:space="preserve">(i</w:t>
      </w:r>
      <w:r>
        <w:rPr>
          <w:rStyle w:val="SpecialCharTok"/>
        </w:rPr>
        <w:t xml:space="preserve">/</w:t>
      </w:r>
      <w:r>
        <w:rPr>
          <w:rStyle w:val="DecValTok"/>
        </w:rPr>
        <w:t xml:space="preserve">101</w:t>
      </w:r>
      <w:r>
        <w:rPr>
          <w:rStyle w:val="NormalTok"/>
        </w:rPr>
        <w:t xml:space="preserve">, mu, sigma)</w:t>
      </w:r>
      <w:r>
        <w:br/>
      </w:r>
      <w:r>
        <w:rPr>
          <w:rStyle w:val="FunctionTok"/>
        </w:rPr>
        <w:t xml:space="preserve">plot</w:t>
      </w:r>
      <w:r>
        <w:rPr>
          <w:rStyle w:val="NormalTok"/>
        </w:rPr>
        <w:t xml:space="preserve">(x,y)</w:t>
      </w:r>
      <w:r>
        <w:br/>
      </w:r>
      <w:r>
        <w:rPr>
          <w:rStyle w:val="FunctionTok"/>
        </w:rPr>
        <w:t xml:space="preserve">curve</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23847-Lab-4_files/figure-docx/Problem%201b-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obs1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mu, sigma))</w:t>
      </w:r>
      <w:r>
        <w:br/>
      </w:r>
      <w:r>
        <w:rPr>
          <w:rStyle w:val="FunctionTok"/>
        </w:rPr>
        <w:t xml:space="preserve">plot</w:t>
      </w:r>
      <w:r>
        <w:rPr>
          <w:rStyle w:val="NormalTok"/>
        </w:rPr>
        <w:t xml:space="preserve">(obs1, y)</w:t>
      </w:r>
      <w:r>
        <w:br/>
      </w:r>
      <w:r>
        <w:rPr>
          <w:rStyle w:val="FunctionTok"/>
        </w:rPr>
        <w:t xml:space="preserve">curve</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23847-Lab-4_files/figure-docx/Problem%201b-2.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obs2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mu, sigma))</w:t>
      </w:r>
      <w:r>
        <w:br/>
      </w:r>
      <w:r>
        <w:rPr>
          <w:rStyle w:val="FunctionTok"/>
        </w:rPr>
        <w:t xml:space="preserve">plot</w:t>
      </w:r>
      <w:r>
        <w:rPr>
          <w:rStyle w:val="NormalTok"/>
        </w:rPr>
        <w:t xml:space="preserve">(obs2, y)</w:t>
      </w:r>
      <w:r>
        <w:br/>
      </w:r>
      <w:r>
        <w:rPr>
          <w:rStyle w:val="FunctionTok"/>
        </w:rPr>
        <w:t xml:space="preserve">curve</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23847-Lab-4_files/figure-docx/Problem%201b-3.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obs3 </w:t>
      </w:r>
      <w:r>
        <w:rPr>
          <w:rStyle w:val="OtherTok"/>
        </w:rPr>
        <w:t xml:space="preserve">=</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mu, sigma))</w:t>
      </w:r>
      <w:r>
        <w:br/>
      </w:r>
      <w:r>
        <w:rPr>
          <w:rStyle w:val="FunctionTok"/>
        </w:rPr>
        <w:t xml:space="preserve">plot</w:t>
      </w:r>
      <w:r>
        <w:rPr>
          <w:rStyle w:val="NormalTok"/>
        </w:rPr>
        <w:t xml:space="preserve">(obs3, y)</w:t>
      </w:r>
      <w:r>
        <w:br/>
      </w:r>
      <w:r>
        <w:rPr>
          <w:rStyle w:val="FunctionTok"/>
        </w:rPr>
        <w:t xml:space="preserve">curve</w:t>
      </w:r>
      <w:r>
        <w:rPr>
          <w:rStyle w:val="NormalTok"/>
        </w:rPr>
        <w:t xml:space="preserve">(x</w:t>
      </w:r>
      <w:r>
        <w:rPr>
          <w:rStyle w:val="SpecialCharTok"/>
        </w:rPr>
        <w:t xml:space="preserve">^</w:t>
      </w:r>
      <w:r>
        <w:rPr>
          <w:rStyle w:val="DecValTok"/>
        </w:rPr>
        <w:t xml:space="preserve">1</w:t>
      </w:r>
      <w:r>
        <w:rPr>
          <w:rStyle w:val="NormalTok"/>
        </w:rPr>
        <w:t xml:space="preserve">, </w:t>
      </w:r>
      <w:r>
        <w:rPr>
          <w:rStyle w:val="AttributeTok"/>
        </w:rPr>
        <w:t xml:space="preserve">add =</w:t>
      </w:r>
      <w:r>
        <w:rPr>
          <w:rStyle w:val="NormalTok"/>
        </w:rPr>
        <w:t xml:space="preserve"> </w:t>
      </w:r>
      <w:r>
        <w:rPr>
          <w:rStyle w:val="ConstantTok"/>
        </w:rPr>
        <w:t xml:space="preserve">TRUE</w:t>
      </w:r>
      <w:r>
        <w:rPr>
          <w:rStyle w:val="NormalTok"/>
        </w:rPr>
        <w:t xml:space="preserve">, </w:t>
      </w:r>
      <w:r>
        <w:rPr>
          <w:rStyle w:val="Attribut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23847-Lab-4_files/figure-docx/Problem%201b-4.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c"/>
    <w:p>
      <w:pPr>
        <w:pStyle w:val="Heading2"/>
      </w:pPr>
      <w:r>
        <w:t xml:space="preserve">c)</w:t>
      </w:r>
    </w:p>
    <w:bookmarkStart w:id="37" w:name="i."/>
    <w:p>
      <w:pPr>
        <w:pStyle w:val="Heading3"/>
      </w:pPr>
      <w:r>
        <w:t xml:space="preserve">i.</w:t>
      </w:r>
    </w:p>
    <w:p>
      <w:pPr>
        <w:pStyle w:val="FirstParagraph"/>
      </w:pPr>
      <w:r>
        <w:t xml:space="preserve">For the case n&gt;200 we may simplify the return, expanding from 200 * 0.3 + (n-200) * 0.1 to 40 + n * 0.1.</w:t>
      </w:r>
    </w:p>
    <w:bookmarkEnd w:id="37"/>
    <w:bookmarkStart w:id="38" w:name="ii."/>
    <w:p>
      <w:pPr>
        <w:pStyle w:val="Heading3"/>
      </w:pPr>
      <w:r>
        <w:t xml:space="preserve">ii.</w:t>
      </w:r>
    </w:p>
    <w:p>
      <w:pPr>
        <w:pStyle w:val="FirstParagraph"/>
      </w:pPr>
      <w:r>
        <w:t xml:space="preserve">If Erik buys less papers than are in demand (d &gt; n) then he will sell every paper. Otherwise ( d &lt;= n ) he will sell d papers. In both cases we multiply n or d by 100 as the sell price is £1, and subtract the cost of buying n papers, since this is independent of how many he sells.</w:t>
      </w:r>
    </w:p>
    <w:bookmarkEnd w:id="38"/>
    <w:bookmarkStart w:id="39" w:name="iii."/>
    <w:p>
      <w:pPr>
        <w:pStyle w:val="Heading3"/>
      </w:pPr>
      <w:r>
        <w:t xml:space="preserve">iii.</w:t>
      </w:r>
    </w:p>
    <w:p>
      <w:pPr>
        <w:pStyle w:val="FirstParagraph"/>
      </w:pPr>
      <w:r>
        <w:t xml:space="preserve">For the average profit we will calculate the mean value by creating a vector</w:t>
      </w:r>
      <w:r>
        <w:t xml:space="preserve"> </w:t>
      </w:r>
      <w:r>
        <w:rPr>
          <w:bCs/>
          <w:b/>
        </w:rPr>
        <w:t xml:space="preserve">d</w:t>
      </w:r>
      <w:r>
        <w:t xml:space="preserve"> </w:t>
      </w:r>
      <w:r>
        <w:t xml:space="preserve">of random normal values, then we use the sapply function to apply the function</w:t>
      </w:r>
      <w:r>
        <w:t xml:space="preserve"> </w:t>
      </w:r>
      <w:r>
        <w:rPr>
          <w:bCs/>
          <w:b/>
        </w:rPr>
        <w:t xml:space="preserve">profit(n,d)</w:t>
      </w:r>
      <w:r>
        <w:t xml:space="preserve"> </w:t>
      </w:r>
      <w:r>
        <w:t xml:space="preserve">to all of the values within</w:t>
      </w:r>
      <w:r>
        <w:t xml:space="preserve"> </w:t>
      </w:r>
      <w:r>
        <w:rPr>
          <w:bCs/>
          <w:b/>
        </w:rPr>
        <w:t xml:space="preserve">d</w:t>
      </w:r>
      <w:r>
        <w:t xml:space="preserve">, and then we may calculate the mean of the output</w:t>
      </w:r>
    </w:p>
    <w:p>
      <w:pPr>
        <w:pStyle w:val="SourceCode"/>
      </w:pPr>
      <w:r>
        <w:rPr>
          <w:rStyle w:val="CommentTok"/>
        </w:rPr>
        <w:t xml:space="preserve"># i</w:t>
      </w:r>
      <w:r>
        <w:br/>
      </w:r>
      <w:r>
        <w:rPr>
          <w:rStyle w:val="NormalTok"/>
        </w:rPr>
        <w:t xml:space="preserve">cost </w:t>
      </w:r>
      <w:r>
        <w:rPr>
          <w:rStyle w:val="OtherTok"/>
        </w:rPr>
        <w:t xml:space="preserve">=</w:t>
      </w:r>
      <w:r>
        <w:rPr>
          <w:rStyle w:val="NormalTok"/>
        </w:rPr>
        <w:t xml:space="preserve"> </w:t>
      </w:r>
      <w:r>
        <w:rPr>
          <w:rStyle w:val="ControlFlowTok"/>
        </w:rPr>
        <w:t xml:space="preserve">function</w:t>
      </w:r>
      <w:r>
        <w:rPr>
          <w:rStyle w:val="NormalTok"/>
        </w:rPr>
        <w:t xml:space="preserve">(n){</w:t>
      </w:r>
      <w:r>
        <w:br/>
      </w:r>
      <w:r>
        <w:rPr>
          <w:rStyle w:val="NormalTok"/>
        </w:rPr>
        <w:t xml:space="preserve">  </w:t>
      </w:r>
      <w:r>
        <w:rPr>
          <w:rStyle w:val="ControlFlowTok"/>
        </w:rPr>
        <w:t xml:space="preserve">if</w:t>
      </w:r>
      <w:r>
        <w:rPr>
          <w:rStyle w:val="NormalTok"/>
        </w:rPr>
        <w:t xml:space="preserve">((</w:t>
      </w:r>
      <w:r>
        <w:rPr>
          <w:rStyle w:val="DecValTok"/>
        </w:rPr>
        <w:t xml:space="preserve">0</w:t>
      </w:r>
      <w:r>
        <w:rPr>
          <w:rStyle w:val="NormalTok"/>
        </w:rPr>
        <w:t xml:space="preserve"> </w:t>
      </w:r>
      <w:r>
        <w:rPr>
          <w:rStyle w:val="SpecialCharTok"/>
        </w:rPr>
        <w:t xml:space="preserve">&lt;=</w:t>
      </w:r>
      <w:r>
        <w:rPr>
          <w:rStyle w:val="NormalTok"/>
        </w:rPr>
        <w:t xml:space="preserve"> n) </w:t>
      </w:r>
      <w:r>
        <w:rPr>
          <w:rStyle w:val="SpecialCharTok"/>
        </w:rPr>
        <w:t xml:space="preserve">&amp;&amp;</w:t>
      </w:r>
      <w:r>
        <w:rPr>
          <w:rStyle w:val="NormalTok"/>
        </w:rPr>
        <w:t xml:space="preserve"> (n </w:t>
      </w:r>
      <w:r>
        <w:rPr>
          <w:rStyle w:val="SpecialCharTok"/>
        </w:rPr>
        <w:t xml:space="preserve">&lt;=</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return</w:t>
      </w:r>
      <w:r>
        <w:rPr>
          <w:rStyle w:val="NormalTok"/>
        </w:rPr>
        <w:t xml:space="preserve">(n </w:t>
      </w:r>
      <w:r>
        <w:rPr>
          <w:rStyle w:val="SpecialCharTok"/>
        </w:rPr>
        <w:t xml:space="preserve">*</w:t>
      </w:r>
      <w:r>
        <w:rPr>
          <w:rStyle w:val="NormalTok"/>
        </w:rPr>
        <w:t xml:space="preserve"> </w:t>
      </w:r>
      <w:r>
        <w:rPr>
          <w:rStyle w:val="DecValTok"/>
        </w:rPr>
        <w:t xml:space="preserve">30</w:t>
      </w:r>
      <w:r>
        <w:rPr>
          <w:rStyle w:val="NormalTok"/>
        </w:rPr>
        <w:t xml:space="preserve">)</w:t>
      </w:r>
      <w:r>
        <w:br/>
      </w:r>
      <w:r>
        <w:rPr>
          <w:rStyle w:val="NormalTok"/>
        </w:rPr>
        <w:t xml:space="preserve">  }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(n </w:t>
      </w:r>
      <w:r>
        <w:rPr>
          <w:rStyle w:val="SpecialCharTok"/>
        </w:rPr>
        <w:t xml:space="preserve">&gt;</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FunctionTok"/>
        </w:rPr>
        <w:t xml:space="preserve">return</w:t>
      </w:r>
      <w:r>
        <w:rPr>
          <w:rStyle w:val="NormalTok"/>
        </w:rPr>
        <w:t xml:space="preserve">(</w:t>
      </w:r>
      <w:r>
        <w:rPr>
          <w:rStyle w:val="DecValTok"/>
        </w:rPr>
        <w:t xml:space="preserve">4000</w:t>
      </w:r>
      <w:r>
        <w:rPr>
          <w:rStyle w:val="NormalTok"/>
        </w:rPr>
        <w:t xml:space="preserve">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  }</w:t>
      </w:r>
      <w:r>
        <w:br/>
      </w:r>
      <w:r>
        <w:rPr>
          <w:rStyle w:val="NormalTok"/>
        </w:rPr>
        <w:t xml:space="preserve">}</w:t>
      </w:r>
      <w:r>
        <w:br/>
      </w:r>
      <w:r>
        <w:br/>
      </w:r>
      <w:r>
        <w:br/>
      </w:r>
      <w:r>
        <w:rPr>
          <w:rStyle w:val="CommentTok"/>
        </w:rPr>
        <w:t xml:space="preserve"># ii</w:t>
      </w:r>
      <w:r>
        <w:br/>
      </w:r>
      <w:r>
        <w:rPr>
          <w:rStyle w:val="NormalTok"/>
        </w:rPr>
        <w:t xml:space="preserve">profit </w:t>
      </w:r>
      <w:r>
        <w:rPr>
          <w:rStyle w:val="OtherTok"/>
        </w:rPr>
        <w:t xml:space="preserve">=</w:t>
      </w:r>
      <w:r>
        <w:rPr>
          <w:rStyle w:val="NormalTok"/>
        </w:rPr>
        <w:t xml:space="preserve"> </w:t>
      </w:r>
      <w:r>
        <w:rPr>
          <w:rStyle w:val="ControlFlowTok"/>
        </w:rPr>
        <w:t xml:space="preserve">function</w:t>
      </w:r>
      <w:r>
        <w:rPr>
          <w:rStyle w:val="NormalTok"/>
        </w:rPr>
        <w:t xml:space="preserve">(n, d){</w:t>
      </w:r>
      <w:r>
        <w:br/>
      </w:r>
      <w:r>
        <w:rPr>
          <w:rStyle w:val="NormalTok"/>
        </w:rPr>
        <w:t xml:space="preserve">  </w:t>
      </w:r>
      <w:r>
        <w:rPr>
          <w:rStyle w:val="FunctionTok"/>
        </w:rPr>
        <w:t xml:space="preserve">return</w:t>
      </w:r>
      <w:r>
        <w:rPr>
          <w:rStyle w:val="NormalTok"/>
        </w:rPr>
        <w:t xml:space="preserve"> (</w:t>
      </w:r>
      <w:r>
        <w:rPr>
          <w:rStyle w:val="DecValTok"/>
        </w:rPr>
        <w:t xml:space="preserve">100</w:t>
      </w:r>
      <w:r>
        <w:rPr>
          <w:rStyle w:val="SpecialCharTok"/>
        </w:rPr>
        <w:t xml:space="preserve">*</w:t>
      </w:r>
      <w:r>
        <w:rPr>
          <w:rStyle w:val="NormalTok"/>
        </w:rPr>
        <w:t xml:space="preserve">(</w:t>
      </w:r>
      <w:r>
        <w:rPr>
          <w:rStyle w:val="ControlFlowTok"/>
        </w:rPr>
        <w:t xml:space="preserve">if</w:t>
      </w:r>
      <w:r>
        <w:rPr>
          <w:rStyle w:val="NormalTok"/>
        </w:rPr>
        <w:t xml:space="preserve">(d </w:t>
      </w:r>
      <w:r>
        <w:rPr>
          <w:rStyle w:val="SpecialCharTok"/>
        </w:rPr>
        <w:t xml:space="preserve">&gt;</w:t>
      </w:r>
      <w:r>
        <w:rPr>
          <w:rStyle w:val="NormalTok"/>
        </w:rPr>
        <w:t xml:space="preserve"> n) n </w:t>
      </w:r>
      <w:r>
        <w:rPr>
          <w:rStyle w:val="ControlFlowTok"/>
        </w:rPr>
        <w:t xml:space="preserve">else</w:t>
      </w:r>
      <w:r>
        <w:rPr>
          <w:rStyle w:val="NormalTok"/>
        </w:rPr>
        <w:t xml:space="preserve"> d) </w:t>
      </w:r>
      <w:r>
        <w:rPr>
          <w:rStyle w:val="SpecialCharTok"/>
        </w:rPr>
        <w:t xml:space="preserve">-</w:t>
      </w:r>
      <w:r>
        <w:rPr>
          <w:rStyle w:val="NormalTok"/>
        </w:rPr>
        <w:t xml:space="preserve"> </w:t>
      </w:r>
      <w:r>
        <w:rPr>
          <w:rStyle w:val="FunctionTok"/>
        </w:rPr>
        <w:t xml:space="preserve">cost</w:t>
      </w:r>
      <w:r>
        <w:rPr>
          <w:rStyle w:val="NormalTok"/>
        </w:rPr>
        <w:t xml:space="preserve">(n))</w:t>
      </w:r>
      <w:r>
        <w:br/>
      </w:r>
      <w:r>
        <w:rPr>
          <w:rStyle w:val="NormalTok"/>
        </w:rPr>
        <w:t xml:space="preserve">}</w:t>
      </w:r>
      <w:r>
        <w:br/>
      </w:r>
      <w:r>
        <w:br/>
      </w:r>
      <w:r>
        <w:rPr>
          <w:rStyle w:val="CommentTok"/>
        </w:rPr>
        <w:t xml:space="preserve"># iii</w:t>
      </w:r>
      <w:r>
        <w:br/>
      </w:r>
      <w:r>
        <w:rPr>
          <w:rStyle w:val="NormalTok"/>
        </w:rPr>
        <w:t xml:space="preserve">averageProfit </w:t>
      </w:r>
      <w:r>
        <w:rPr>
          <w:rStyle w:val="OtherTok"/>
        </w:rPr>
        <w:t xml:space="preserve">=</w:t>
      </w:r>
      <w:r>
        <w:rPr>
          <w:rStyle w:val="NormalTok"/>
        </w:rPr>
        <w:t xml:space="preserve"> </w:t>
      </w:r>
      <w:r>
        <w:rPr>
          <w:rStyle w:val="ControlFlowTok"/>
        </w:rPr>
        <w:t xml:space="preserve">function</w:t>
      </w:r>
      <w:r>
        <w:rPr>
          <w:rStyle w:val="NormalTok"/>
        </w:rPr>
        <w:t xml:space="preserve">(n, mu, sigma, nreps){</w:t>
      </w:r>
      <w:r>
        <w:br/>
      </w:r>
      <w:r>
        <w:rPr>
          <w:rStyle w:val="NormalTok"/>
        </w:rPr>
        <w:t xml:space="preserve">  d </w:t>
      </w:r>
      <w:r>
        <w:rPr>
          <w:rStyle w:val="OtherTok"/>
        </w:rPr>
        <w:t xml:space="preserve">=</w:t>
      </w:r>
      <w:r>
        <w:rPr>
          <w:rStyle w:val="NormalTok"/>
        </w:rPr>
        <w:t xml:space="preserve"> </w:t>
      </w:r>
      <w:r>
        <w:rPr>
          <w:rStyle w:val="FunctionTok"/>
        </w:rPr>
        <w:t xml:space="preserve">rnorm</w:t>
      </w:r>
      <w:r>
        <w:rPr>
          <w:rStyle w:val="NormalTok"/>
        </w:rPr>
        <w:t xml:space="preserve">(nreps, mu, sigma)</w:t>
      </w:r>
      <w:r>
        <w:br/>
      </w:r>
      <w:r>
        <w:rPr>
          <w:rStyle w:val="NormalTok"/>
        </w:rPr>
        <w:t xml:space="preserve">  prof </w:t>
      </w:r>
      <w:r>
        <w:rPr>
          <w:rStyle w:val="OtherTok"/>
        </w:rPr>
        <w:t xml:space="preserve">=</w:t>
      </w:r>
      <w:r>
        <w:rPr>
          <w:rStyle w:val="NormalTok"/>
        </w:rPr>
        <w:t xml:space="preserve"> </w:t>
      </w:r>
      <w:r>
        <w:rPr>
          <w:rStyle w:val="FunctionTok"/>
        </w:rPr>
        <w:t xml:space="preserve">sapply</w:t>
      </w:r>
      <w:r>
        <w:rPr>
          <w:rStyle w:val="NormalTok"/>
        </w:rPr>
        <w:t xml:space="preserve">(d, </w:t>
      </w:r>
      <w:r>
        <w:rPr>
          <w:rStyle w:val="ControlFlowTok"/>
        </w:rPr>
        <w:t xml:space="preserve">function</w:t>
      </w:r>
      <w:r>
        <w:rPr>
          <w:rStyle w:val="NormalTok"/>
        </w:rPr>
        <w:t xml:space="preserve">(d) </w:t>
      </w:r>
      <w:r>
        <w:rPr>
          <w:rStyle w:val="FunctionTok"/>
        </w:rPr>
        <w:t xml:space="preserve">profit</w:t>
      </w:r>
      <w:r>
        <w:rPr>
          <w:rStyle w:val="NormalTok"/>
        </w:rPr>
        <w:t xml:space="preserve">(n, d))</w:t>
      </w:r>
      <w:r>
        <w:br/>
      </w:r>
      <w:r>
        <w:rPr>
          <w:rStyle w:val="NormalTok"/>
        </w:rPr>
        <w:t xml:space="preserve">  </w:t>
      </w:r>
      <w:r>
        <w:rPr>
          <w:rStyle w:val="FunctionTok"/>
        </w:rPr>
        <w:t xml:space="preserve">return</w:t>
      </w:r>
      <w:r>
        <w:rPr>
          <w:rStyle w:val="NormalTok"/>
        </w:rPr>
        <w:t xml:space="preserve"> (</w:t>
      </w:r>
      <w:r>
        <w:rPr>
          <w:rStyle w:val="FunctionTok"/>
        </w:rPr>
        <w:t xml:space="preserve">mean</w:t>
      </w:r>
      <w:r>
        <w:rPr>
          <w:rStyle w:val="NormalTok"/>
        </w:rPr>
        <w:t xml:space="preserve">(prof))</w:t>
      </w:r>
      <w:r>
        <w:br/>
      </w:r>
      <w:r>
        <w:rPr>
          <w:rStyle w:val="NormalTok"/>
        </w:rPr>
        <w:t xml:space="preserve">}</w:t>
      </w:r>
      <w:r>
        <w:br/>
      </w:r>
      <w:r>
        <w:br/>
      </w:r>
      <w:r>
        <w:rPr>
          <w:rStyle w:val="CommentTok"/>
        </w:rPr>
        <w:t xml:space="preserve"># Tests</w:t>
      </w:r>
      <w:r>
        <w:br/>
      </w:r>
      <w:r>
        <w:rPr>
          <w:rStyle w:val="NormalTok"/>
        </w:rPr>
        <w:t xml:space="preserve">test_1 </w:t>
      </w:r>
      <w:r>
        <w:rPr>
          <w:rStyle w:val="OtherTok"/>
        </w:rPr>
        <w:t xml:space="preserve">=</w:t>
      </w:r>
      <w:r>
        <w:rPr>
          <w:rStyle w:val="NormalTok"/>
        </w:rPr>
        <w:t xml:space="preserve"> </w:t>
      </w:r>
      <w:r>
        <w:rPr>
          <w:rStyle w:val="FunctionTok"/>
        </w:rPr>
        <w:t xml:space="preserve">cost</w:t>
      </w:r>
      <w:r>
        <w:rPr>
          <w:rStyle w:val="NormalTok"/>
        </w:rPr>
        <w:t xml:space="preserve">(</w:t>
      </w:r>
      <w:r>
        <w:rPr>
          <w:rStyle w:val="DecValTok"/>
        </w:rPr>
        <w:t xml:space="preserve">100</w:t>
      </w:r>
      <w:r>
        <w:rPr>
          <w:rStyle w:val="NormalTok"/>
        </w:rPr>
        <w:t xml:space="preserve">) </w:t>
      </w:r>
      <w:r>
        <w:rPr>
          <w:rStyle w:val="CommentTok"/>
        </w:rPr>
        <w:t xml:space="preserve"># Expected output of 0.3 * 100 = 30</w:t>
      </w:r>
      <w:r>
        <w:br/>
      </w:r>
      <w:r>
        <w:rPr>
          <w:rStyle w:val="NormalTok"/>
        </w:rPr>
        <w:t xml:space="preserve">test_2 </w:t>
      </w:r>
      <w:r>
        <w:rPr>
          <w:rStyle w:val="OtherTok"/>
        </w:rPr>
        <w:t xml:space="preserve">=</w:t>
      </w:r>
      <w:r>
        <w:rPr>
          <w:rStyle w:val="NormalTok"/>
        </w:rPr>
        <w:t xml:space="preserve"> </w:t>
      </w:r>
      <w:r>
        <w:rPr>
          <w:rStyle w:val="FunctionTok"/>
        </w:rPr>
        <w:t xml:space="preserve">profit</w:t>
      </w:r>
      <w:r>
        <w:rPr>
          <w:rStyle w:val="NormalTok"/>
        </w:rPr>
        <w:t xml:space="preserve">(</w:t>
      </w:r>
      <w:r>
        <w:rPr>
          <w:rStyle w:val="DecValTok"/>
        </w:rPr>
        <w:t xml:space="preserve">100</w:t>
      </w:r>
      <w:r>
        <w:rPr>
          <w:rStyle w:val="NormalTok"/>
        </w:rPr>
        <w:t xml:space="preserve">, </w:t>
      </w:r>
      <w:r>
        <w:rPr>
          <w:rStyle w:val="DecValTok"/>
        </w:rPr>
        <w:t xml:space="preserve">50</w:t>
      </w:r>
      <w:r>
        <w:rPr>
          <w:rStyle w:val="NormalTok"/>
        </w:rPr>
        <w:t xml:space="preserve">) </w:t>
      </w:r>
      <w:r>
        <w:rPr>
          <w:rStyle w:val="CommentTok"/>
        </w:rPr>
        <w:t xml:space="preserve"># Expected output of 50 - 30 = 20</w:t>
      </w:r>
    </w:p>
    <w:bookmarkEnd w:id="39"/>
    <w:bookmarkEnd w:id="40"/>
    <w:bookmarkStart w:id="44" w:name="d"/>
    <w:p>
      <w:pPr>
        <w:pStyle w:val="Heading2"/>
      </w:pPr>
      <w:r>
        <w:t xml:space="preserve">d)</w:t>
      </w:r>
    </w:p>
    <w:p>
      <w:pPr>
        <w:pStyle w:val="FirstParagraph"/>
      </w:pPr>
      <w:r>
        <w:t xml:space="preserve">To find the optimal number of papers we may use mu and sigma from</w:t>
      </w:r>
      <w:r>
        <w:t xml:space="preserve"> </w:t>
      </w:r>
      <w:r>
        <w:rPr>
          <w:bCs/>
          <w:b/>
        </w:rPr>
        <w:t xml:space="preserve">a)</w:t>
      </w:r>
      <w:r>
        <w:t xml:space="preserve">, then entering , to see which value has the highest average profit. Firstly it was run with nreps = 10^3, which was then increased to 10^4 for a greater accuracy. Upon plotting the vector</w:t>
      </w:r>
      <w:r>
        <w:t xml:space="preserve"> </w:t>
      </w:r>
      <w:r>
        <w:rPr>
          <w:iCs/>
          <w:i/>
        </w:rPr>
        <w:t xml:space="preserve">avg</w:t>
      </w:r>
      <w:r>
        <w:t xml:space="preserve"> </w:t>
      </w:r>
      <w:r>
        <w:t xml:space="preserve">we can see the maximum of the graph is around n = 200 or n = 210</w:t>
      </w:r>
    </w:p>
    <w:p>
      <w:pPr>
        <w:pStyle w:val="SourceCode"/>
      </w:pPr>
      <w:r>
        <w:rPr>
          <w:rStyle w:val="NormalTok"/>
        </w:rPr>
        <w:t xml:space="preserve">n </w:t>
      </w:r>
      <w:r>
        <w:rPr>
          <w:rStyle w:val="OtherTok"/>
        </w:rPr>
        <w:t xml:space="preserve">=</w:t>
      </w:r>
      <w:r>
        <w:rPr>
          <w:rStyle w:val="NormalTok"/>
        </w:rPr>
        <w:t xml:space="preserve"> </w:t>
      </w:r>
      <w:r>
        <w:rPr>
          <w:rStyle w:val="DecValTok"/>
        </w:rPr>
        <w:t xml:space="preserve">100</w:t>
      </w:r>
      <w:r>
        <w:br/>
      </w:r>
      <w:r>
        <w:rPr>
          <w:rStyle w:val="NormalTok"/>
        </w:rPr>
        <w:t xml:space="preserve">avg </w:t>
      </w:r>
      <w:r>
        <w:rPr>
          <w:rStyle w:val="OtherTok"/>
        </w:rPr>
        <w:t xml:space="preserve">=</w:t>
      </w:r>
      <w:r>
        <w:rPr>
          <w:rStyle w:val="NormalTok"/>
        </w:rPr>
        <w:t xml:space="preserve"> </w:t>
      </w:r>
      <w:r>
        <w:rPr>
          <w:rStyle w:val="FunctionTok"/>
        </w:rPr>
        <w:t xml:space="preserve">numeric</w:t>
      </w:r>
      <w:r>
        <w:rPr>
          <w:rStyle w:val="NormalTok"/>
        </w:rPr>
        <w:t xml:space="preserve">(n)</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w:t>
      </w:r>
      <w:r>
        <w:br/>
      </w:r>
      <w:r>
        <w:rPr>
          <w:rStyle w:val="NormalTok"/>
        </w:rPr>
        <w:t xml:space="preserve">  avg[i] </w:t>
      </w:r>
      <w:r>
        <w:rPr>
          <w:rStyle w:val="OtherTok"/>
        </w:rPr>
        <w:t xml:space="preserve">=</w:t>
      </w:r>
      <w:r>
        <w:rPr>
          <w:rStyle w:val="NormalTok"/>
        </w:rPr>
        <w:t xml:space="preserve"> </w:t>
      </w:r>
      <w:r>
        <w:rPr>
          <w:rStyle w:val="FunctionTok"/>
        </w:rPr>
        <w:t xml:space="preserve">averageProfit</w:t>
      </w:r>
      <w:r>
        <w:rPr>
          <w:rStyle w:val="NormalTok"/>
        </w:rPr>
        <w:t xml:space="preserve">(</w:t>
      </w:r>
      <w:r>
        <w:rPr>
          <w:rStyle w:val="DecValTok"/>
        </w:rPr>
        <w:t xml:space="preserve">5</w:t>
      </w:r>
      <w:r>
        <w:rPr>
          <w:rStyle w:val="SpecialCharTok"/>
        </w:rPr>
        <w:t xml:space="preserve">*</w:t>
      </w:r>
      <w:r>
        <w:rPr>
          <w:rStyle w:val="NormalTok"/>
        </w:rPr>
        <w:t xml:space="preserve">i, mu, sigma, </w:t>
      </w:r>
      <w:r>
        <w:rPr>
          <w:rStyle w:val="DecValTok"/>
        </w:rPr>
        <w:t xml:space="preserve">10</w:t>
      </w:r>
      <w:r>
        <w:rPr>
          <w:rStyle w:val="SpecialCharTok"/>
        </w:rPr>
        <w:t xml:space="preserve">^</w:t>
      </w:r>
      <w:r>
        <w:rPr>
          <w:rStyle w:val="DecValTok"/>
        </w:rPr>
        <w:t xml:space="preserve">4</w:t>
      </w:r>
      <w:r>
        <w:rPr>
          <w:rStyle w:val="NormalTok"/>
        </w:rPr>
        <w:t xml:space="preserve">)</w:t>
      </w:r>
      <w:r>
        <w:br/>
      </w:r>
      <w:r>
        <w:rPr>
          <w:rStyle w:val="NormalTok"/>
        </w:rPr>
        <w:t xml:space="preserve">}</w:t>
      </w:r>
      <w:r>
        <w:br/>
      </w:r>
      <w:r>
        <w:rPr>
          <w:rStyle w:val="FunctionTok"/>
        </w:rPr>
        <w:t xml:space="preserve">plot</w:t>
      </w:r>
      <w:r>
        <w:rPr>
          <w:rStyle w:val="NormalTok"/>
        </w:rPr>
        <w:t xml:space="preserve">(</w:t>
      </w:r>
      <w:r>
        <w:rPr>
          <w:rStyle w:val="FunctionTok"/>
        </w:rPr>
        <w:t xml:space="preserve">seq</w:t>
      </w:r>
      <w:r>
        <w:rPr>
          <w:rStyle w:val="NormalTok"/>
        </w:rPr>
        <w:t xml:space="preserve">(</w:t>
      </w:r>
      <w:r>
        <w:rPr>
          <w:rStyle w:val="AttributeTok"/>
        </w:rPr>
        <w:t xml:space="preserve">from =</w:t>
      </w:r>
      <w:r>
        <w:rPr>
          <w:rStyle w:val="NormalTok"/>
        </w:rPr>
        <w:t xml:space="preserve"> </w:t>
      </w:r>
      <w:r>
        <w:rPr>
          <w:rStyle w:val="DecValTok"/>
        </w:rPr>
        <w:t xml:space="preserve">5</w:t>
      </w:r>
      <w:r>
        <w:rPr>
          <w:rStyle w:val="NormalTok"/>
        </w:rPr>
        <w:t xml:space="preserve">, </w:t>
      </w:r>
      <w:r>
        <w:rPr>
          <w:rStyle w:val="AttributeTok"/>
        </w:rPr>
        <w:t xml:space="preserve">to =</w:t>
      </w:r>
      <w:r>
        <w:rPr>
          <w:rStyle w:val="NormalTok"/>
        </w:rPr>
        <w:t xml:space="preserve"> </w:t>
      </w:r>
      <w:r>
        <w:rPr>
          <w:rStyle w:val="DecValTok"/>
        </w:rPr>
        <w:t xml:space="preserve">5</w:t>
      </w:r>
      <w:r>
        <w:rPr>
          <w:rStyle w:val="SpecialCharTok"/>
        </w:rPr>
        <w:t xml:space="preserve">*</w:t>
      </w:r>
      <w:r>
        <w:rPr>
          <w:rStyle w:val="NormalTok"/>
        </w:rPr>
        <w:t xml:space="preserve">n, </w:t>
      </w:r>
      <w:r>
        <w:rPr>
          <w:rStyle w:val="AttributeTok"/>
        </w:rPr>
        <w:t xml:space="preserve">by =</w:t>
      </w:r>
      <w:r>
        <w:rPr>
          <w:rStyle w:val="NormalTok"/>
        </w:rPr>
        <w:t xml:space="preserve"> </w:t>
      </w:r>
      <w:r>
        <w:rPr>
          <w:rStyle w:val="DecValTok"/>
        </w:rPr>
        <w:t xml:space="preserve">5</w:t>
      </w:r>
      <w:r>
        <w:rPr>
          <w:rStyle w:val="NormalTok"/>
        </w:rPr>
        <w:t xml:space="preserve">), avg, </w:t>
      </w:r>
      <w:r>
        <w:rPr>
          <w:rStyle w:val="AttributeTok"/>
        </w:rPr>
        <w:t xml:space="preserve">xlab =</w:t>
      </w:r>
      <w:r>
        <w:rPr>
          <w:rStyle w:val="NormalTok"/>
        </w:rPr>
        <w:t xml:space="preserve"> </w:t>
      </w:r>
      <w:r>
        <w:rPr>
          <w:rStyle w:val="StringTok"/>
        </w:rPr>
        <w:t xml:space="preserve">"Number of papers bought"</w:t>
      </w:r>
      <w:r>
        <w:rPr>
          <w:rStyle w:val="NormalTok"/>
        </w:rPr>
        <w:t xml:space="preserve">, </w:t>
      </w:r>
      <w:r>
        <w:rPr>
          <w:rStyle w:val="AttributeTok"/>
        </w:rPr>
        <w:t xml:space="preserve">ylab =</w:t>
      </w:r>
      <w:r>
        <w:rPr>
          <w:rStyle w:val="NormalTok"/>
        </w:rPr>
        <w:t xml:space="preserve"> </w:t>
      </w:r>
      <w:r>
        <w:rPr>
          <w:rStyle w:val="StringTok"/>
        </w:rPr>
        <w:t xml:space="preserve">"Average profit"</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23847-Lab-4_files/figure-docx/Problem%201d-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bookmarkEnd w:id="44"/>
    <w:bookmarkStart w:id="45" w:name="e"/>
    <w:p>
      <w:pPr>
        <w:pStyle w:val="Heading2"/>
      </w:pPr>
      <w:r>
        <w:t xml:space="preserve">e)</w:t>
      </w:r>
    </w:p>
    <w:p>
      <w:pPr>
        <w:pStyle w:val="FirstParagraph"/>
      </w:pPr>
      <w:r>
        <w:t xml:space="preserve">We would need to know the time it takes Erik to sell his papers, whether it is linear, so each paper takes the same amount of time, or if the time follows its own distribution. Once this information is obtained we could set up a relation between profits and sell time, a relation we would then be able to minimize the time for a given profit. Under the assumption the time taken is linear ( although highly unlikely in a real world scenario ) then we can observe the plot from</w:t>
      </w:r>
      <w:r>
        <w:t xml:space="preserve"> </w:t>
      </w:r>
      <w:r>
        <w:rPr>
          <w:bCs/>
          <w:b/>
        </w:rPr>
        <w:t xml:space="preserve">d)</w:t>
      </w:r>
      <w:r>
        <w:t xml:space="preserve"> </w:t>
      </w:r>
      <w:r>
        <w:t xml:space="preserve">and suggest he buys n = 200 or n = 210 papers as these two give the best profits for the number of papers. There is a steady decrease on either side of the function so it is not advised he goes any lower than 170 papers.</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 exercises</dc:title>
  <dc:creator>23847</dc:creator>
  <cp:keywords/>
  <dcterms:created xsi:type="dcterms:W3CDTF">2024-04-18T01:57:04Z</dcterms:created>
  <dcterms:modified xsi:type="dcterms:W3CDTF">2024-04-18T01:57:04Z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2024-03-31</vt:lpwstr>
  </property>
  <property fmtid="{D5CDD505-2E9C-101B-9397-08002B2CF9AE}" pid="3" name="output">
    <vt:lpwstr>word_document</vt:lpwstr>
  </property>
</Properties>
</file>