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Robin Doe</w:t>
      </w:r>
    </w:p>
    <w:p>
      <w:pPr>
        <w:jc w:val="center"/>
      </w:pPr>
      <w:r>
        <w:t>Full-Stack Developer — React, TypeScript &amp; Python</w:t>
      </w:r>
    </w:p>
    <w:p>
      <w:pPr>
        <w:jc w:val="center"/>
      </w:pPr>
      <w:r>
        <w:t xml:space="preserve">robin.doe@example.invalid  |  Chicago, IL  |  </w:t>
      </w:r>
      <w:hyperlink r:id="rId9">
        <w:r>
          <w:rPr>
            <w:u w:val="single"/>
          </w:rPr>
          <w:t>github.com/robindoe</w:t>
        </w:r>
      </w:hyperlink>
    </w:p>
    <w:p>
      <w:pPr>
        <w:jc w:val="center"/>
      </w:pPr>
      <w:r>
        <w:t>US-based  |  Open to remote contract or permanent</w:t>
      </w:r>
    </w:p>
    <w:p>
      <w:r>
        <w:t>Full-stack developer, TypeScript-primary, who builds React front ends and the Node and Python APIs behind them. Owns a customer-facing dashboard end to end — the component library, the data-fetching layer, the endpoints and the PostgreSQL queries underneath — and maintains a small open-source React component library with real outside users.</w:t>
      </w:r>
    </w:p>
    <w:p>
      <w:pPr>
        <w:pStyle w:val="Heading1"/>
      </w:pPr>
      <w:r>
        <w:t>TECHNICAL SKILLS</w:t>
      </w:r>
    </w:p>
    <w:p>
      <w:r>
        <w:rPr>
          <w:b/>
        </w:rPr>
        <w:t>Languages: TypeScript, JavaScript, Python, SQL</w:t>
      </w:r>
      <w:r/>
    </w:p>
    <w:p>
      <w:r>
        <w:rPr>
          <w:b/>
        </w:rPr>
        <w:t>Frontend: React (hooks, React Query), Radix, accessible component libraries, Jest, Playwright</w:t>
      </w:r>
      <w:r/>
    </w:p>
    <w:p>
      <w:r>
        <w:rPr>
          <w:b/>
        </w:rPr>
        <w:t>Backend &amp; Data: Node (Express), FastAPI, PostgreSQL, hand-written SQL (window functions, query plans, indexes)</w:t>
      </w:r>
      <w:r/>
    </w:p>
    <w:p>
      <w:r>
        <w:rPr>
          <w:b/>
        </w:rPr>
        <w:t>Cloud &amp; Ops: AWS (ECS Fargate, EC2), Docker, GitHub Actions, Playwright in CI</w:t>
      </w:r>
      <w:r/>
    </w:p>
    <w:p>
      <w:pPr>
        <w:pStyle w:val="Heading1"/>
      </w:pPr>
      <w:r>
        <w:t>EXPERIENCE</w:t>
      </w:r>
    </w:p>
    <w:p>
      <w:r>
        <w:rPr>
          <w:b/>
        </w:rPr>
        <w:t>Full-Stack Developer — Northwind Data Co.</w:t>
      </w:r>
    </w:p>
    <w:p>
      <w:r>
        <w:t>Chicago, IL  ·  2022 – present</w:t>
      </w:r>
    </w:p>
    <w:p>
      <w:pPr>
        <w:pStyle w:val="ListBullet"/>
        <w:numPr>
          <w:ilvl w:val="0"/>
          <w:numId w:val="1"/>
        </w:numPr>
      </w:pPr>
      <w:r>
        <w:t>Rebuilt a jQuery reporting screen as a React and TypeScript application, moving data fetching onto React Query so a stale cache stopped being the most common bug report.</w:t>
      </w:r>
    </w:p>
    <w:p>
      <w:pPr>
        <w:pStyle w:val="ListBullet"/>
        <w:numPr>
          <w:ilvl w:val="0"/>
          <w:numId w:val="1"/>
        </w:numPr>
      </w:pPr>
      <w:r>
        <w:t>Built the shared component library it sits on — form controls, tables, an accessible modal — and got three other teams onto it, so a design change stopped meaning four separate edits.</w:t>
      </w:r>
    </w:p>
    <w:p>
      <w:pPr>
        <w:pStyle w:val="ListBullet"/>
        <w:numPr>
          <w:ilvl w:val="0"/>
          <w:numId w:val="1"/>
        </w:numPr>
      </w:pPr>
      <w:r>
        <w:t>Cut the initial bundle from ~1.1 MB to ~340 KB with route-level code splitting, taking time-to-interactive on a mid-range laptop under 2 seconds.</w:t>
      </w:r>
    </w:p>
    <w:p>
      <w:r>
        <w:rPr>
          <w:b/>
        </w:rPr>
        <w:t>Full-Stack Developer — Harborview Analytics</w:t>
      </w:r>
    </w:p>
    <w:p>
      <w:r>
        <w:t>Remote  ·  2019 – 2022</w:t>
      </w:r>
    </w:p>
    <w:p>
      <w:pPr>
        <w:pStyle w:val="ListBullet"/>
        <w:numPr>
          <w:ilvl w:val="0"/>
          <w:numId w:val="1"/>
        </w:numPr>
      </w:pPr>
      <w:r>
        <w:t>Built read endpoints in FastAPI over the reporting tables, with pagination and per-tenant filtering enforced in one dependency rather than in every handler.</w:t>
      </w:r>
    </w:p>
    <w:p>
      <w:pPr>
        <w:pStyle w:val="ListBullet"/>
        <w:numPr>
          <w:ilvl w:val="0"/>
          <w:numId w:val="1"/>
        </w:numPr>
      </w:pPr>
      <w:r>
        <w:t>Took the p95 on the heaviest endpoint from ~2.4s to ~300ms with a covering index and a materialised rollup, and wrote the test that fails if the rollup drifts from source.</w:t>
      </w:r>
    </w:p>
    <w:p>
      <w:pPr>
        <w:pStyle w:val="ListBullet"/>
        <w:numPr>
          <w:ilvl w:val="0"/>
          <w:numId w:val="1"/>
        </w:numPr>
      </w:pPr>
      <w:r>
        <w:t>Added a small Node/Express service for webhook ingestion, and moved the service from EC2 to ECS Fargate behind the existing load balancer with no downtime.</w:t>
      </w:r>
    </w:p>
    <w:p>
      <w:pPr>
        <w:pStyle w:val="Heading1"/>
      </w:pPr>
      <w:r>
        <w:t>EDUCATION</w:t>
      </w:r>
    </w:p>
    <w:p>
      <w:r>
        <w:t>B.S. Computer Science — University of Illinois</w:t>
      </w:r>
    </w:p>
    <w:p>
      <w:r>
        <w:t>Maintainer of rivet-ui, an open-source React component library built on Radix (~40 GitHub stars).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obin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