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C2347" w14:textId="31C29378" w:rsidR="003E1DF4" w:rsidRPr="00F71C38" w:rsidRDefault="00F71C38">
      <w:pPr>
        <w:rPr>
          <w:rFonts w:hint="eastAsia"/>
          <w:sz w:val="28"/>
          <w:szCs w:val="28"/>
        </w:rPr>
      </w:pPr>
      <w:r w:rsidRPr="00F71C38">
        <w:rPr>
          <w:rFonts w:hint="eastAsia"/>
          <w:sz w:val="28"/>
          <w:szCs w:val="28"/>
        </w:rPr>
        <w:t>在当前自动化流程基础上，进行如下调整：</w:t>
      </w:r>
    </w:p>
    <w:p w14:paraId="66C5A61B" w14:textId="08DED433" w:rsidR="00F71C38" w:rsidRPr="00F71C38" w:rsidRDefault="00F71C38">
      <w:pPr>
        <w:rPr>
          <w:rFonts w:hint="eastAsia"/>
          <w:sz w:val="28"/>
          <w:szCs w:val="28"/>
        </w:rPr>
      </w:pPr>
      <w:r w:rsidRPr="00F71C38">
        <w:rPr>
          <w:rFonts w:hint="eastAsia"/>
          <w:sz w:val="28"/>
          <w:szCs w:val="28"/>
        </w:rPr>
        <w:t>1. PM2:</w:t>
      </w:r>
    </w:p>
    <w:p w14:paraId="6C5575DA" w14:textId="58C4F48A" w:rsidR="00F71C38" w:rsidRPr="00F71C38" w:rsidRDefault="00F71C38">
      <w:pPr>
        <w:rPr>
          <w:rFonts w:hint="eastAsia"/>
          <w:sz w:val="28"/>
          <w:szCs w:val="28"/>
        </w:rPr>
      </w:pPr>
      <w:r w:rsidRPr="00F71C38">
        <w:rPr>
          <w:rFonts w:hint="eastAsia"/>
          <w:sz w:val="28"/>
          <w:szCs w:val="28"/>
        </w:rPr>
        <w:t>流程输出的PM2，直接降级为“PM2_P”。</w:t>
      </w:r>
    </w:p>
    <w:p w14:paraId="65CA0B3F" w14:textId="10E6CEA1" w:rsidR="00F71C38" w:rsidRPr="00F71C38" w:rsidRDefault="00F71C38">
      <w:pPr>
        <w:rPr>
          <w:rFonts w:hint="eastAsia"/>
          <w:sz w:val="28"/>
          <w:szCs w:val="28"/>
        </w:rPr>
      </w:pPr>
      <w:r w:rsidRPr="00F71C38">
        <w:rPr>
          <w:rFonts w:hint="eastAsia"/>
          <w:sz w:val="28"/>
          <w:szCs w:val="28"/>
        </w:rPr>
        <w:t>2.PP3</w:t>
      </w:r>
      <w:r>
        <w:rPr>
          <w:rFonts w:hint="eastAsia"/>
          <w:sz w:val="28"/>
          <w:szCs w:val="28"/>
        </w:rPr>
        <w:t>/BP4</w:t>
      </w:r>
      <w:r w:rsidRPr="00F71C38">
        <w:rPr>
          <w:rFonts w:hint="eastAsia"/>
          <w:sz w:val="28"/>
          <w:szCs w:val="28"/>
        </w:rPr>
        <w:t>：</w:t>
      </w:r>
    </w:p>
    <w:p w14:paraId="45B1DDD1" w14:textId="6DA48CA0" w:rsidR="00F71C38" w:rsidRDefault="00F71C38">
      <w:pPr>
        <w:rPr>
          <w:rFonts w:hint="eastAsia"/>
          <w:sz w:val="28"/>
          <w:szCs w:val="28"/>
        </w:rPr>
      </w:pPr>
      <w:commentRangeStart w:id="0"/>
      <w:r>
        <w:rPr>
          <w:rFonts w:hint="eastAsia"/>
          <w:sz w:val="28"/>
          <w:szCs w:val="28"/>
        </w:rPr>
        <w:t>PP</w:t>
      </w:r>
      <w:commentRangeStart w:id="1"/>
      <w:r>
        <w:rPr>
          <w:rFonts w:hint="eastAsia"/>
          <w:sz w:val="28"/>
          <w:szCs w:val="28"/>
        </w:rPr>
        <w:t>3/BP4的</w:t>
      </w:r>
      <w:r w:rsidRPr="00F71C38">
        <w:rPr>
          <w:rFonts w:hint="eastAsia"/>
          <w:sz w:val="28"/>
          <w:szCs w:val="28"/>
        </w:rPr>
        <w:t>判定逻辑</w:t>
      </w:r>
      <w:r>
        <w:rPr>
          <w:rFonts w:hint="eastAsia"/>
          <w:sz w:val="28"/>
          <w:szCs w:val="28"/>
        </w:rPr>
        <w:t>修改</w:t>
      </w:r>
      <w:r w:rsidRPr="00F71C38">
        <w:rPr>
          <w:rFonts w:hint="eastAsia"/>
          <w:sz w:val="28"/>
          <w:szCs w:val="28"/>
        </w:rPr>
        <w:t>如下</w:t>
      </w:r>
      <w:commentRangeEnd w:id="1"/>
      <w:r>
        <w:rPr>
          <w:rStyle w:val="ae"/>
        </w:rPr>
        <w:commentReference w:id="1"/>
      </w:r>
      <w:r>
        <w:rPr>
          <w:rFonts w:hint="eastAsia"/>
          <w:sz w:val="28"/>
          <w:szCs w:val="28"/>
        </w:rPr>
        <w:t>：</w:t>
      </w:r>
      <w:commentRangeEnd w:id="0"/>
      <w:r w:rsidR="00336700">
        <w:rPr>
          <w:rStyle w:val="ae"/>
        </w:rPr>
        <w:commentReference w:id="0"/>
      </w:r>
    </w:p>
    <w:p w14:paraId="7DA597CB" w14:textId="14C45A92" w:rsidR="00F71C38" w:rsidRPr="00F71C38" w:rsidRDefault="00F71C38">
      <w:pPr>
        <w:rPr>
          <w:rFonts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D3405F" wp14:editId="421F6F86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2859405" cy="1925955"/>
            <wp:effectExtent l="0" t="0" r="0" b="0"/>
            <wp:wrapTopAndBottom/>
            <wp:docPr id="33" name="图片 3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192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commentRangeStart w:id="2"/>
      <w:commentRangeStart w:id="3"/>
      <w:r>
        <w:rPr>
          <w:noProof/>
        </w:rPr>
        <w:drawing>
          <wp:anchor distT="0" distB="0" distL="114300" distR="114300" simplePos="0" relativeHeight="251660288" behindDoc="0" locked="0" layoutInCell="1" allowOverlap="1" wp14:anchorId="37B4737B" wp14:editId="0A6F7F14">
            <wp:simplePos x="0" y="0"/>
            <wp:positionH relativeFrom="column">
              <wp:posOffset>2901950</wp:posOffset>
            </wp:positionH>
            <wp:positionV relativeFrom="paragraph">
              <wp:posOffset>-635</wp:posOffset>
            </wp:positionV>
            <wp:extent cx="3053715" cy="1966595"/>
            <wp:effectExtent l="0" t="0" r="0" b="0"/>
            <wp:wrapNone/>
            <wp:docPr id="35" name="图片 3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commentRangeEnd w:id="2"/>
      <w:commentRangeEnd w:id="3"/>
      <w:r w:rsidR="00CA0F4D">
        <w:rPr>
          <w:rStyle w:val="ae"/>
        </w:rPr>
        <w:commentReference w:id="3"/>
      </w:r>
      <w:r w:rsidR="008545B4">
        <w:rPr>
          <w:rStyle w:val="ae"/>
        </w:rPr>
        <w:commentReference w:id="2"/>
      </w:r>
    </w:p>
    <w:p w14:paraId="12F2FB46" w14:textId="360109F4" w:rsidR="00F71C38" w:rsidRPr="00F71C38" w:rsidRDefault="00F71C38">
      <w:pPr>
        <w:rPr>
          <w:rFonts w:hint="eastAsia"/>
          <w:sz w:val="28"/>
          <w:szCs w:val="28"/>
        </w:rPr>
      </w:pPr>
      <w:r w:rsidRPr="00F71C38">
        <w:rPr>
          <w:rFonts w:hint="eastAsia"/>
          <w:sz w:val="28"/>
          <w:szCs w:val="28"/>
        </w:rPr>
        <w:t>3.致病等级计算</w:t>
      </w:r>
    </w:p>
    <w:p w14:paraId="3078138F" w14:textId="2C15E620" w:rsidR="00F71C38" w:rsidRPr="00F71C38" w:rsidRDefault="00F71C38" w:rsidP="00F71C38">
      <w:pPr>
        <w:pStyle w:val="a9"/>
        <w:numPr>
          <w:ilvl w:val="0"/>
          <w:numId w:val="1"/>
        </w:numPr>
        <w:rPr>
          <w:rFonts w:hint="eastAsia"/>
          <w:sz w:val="28"/>
          <w:szCs w:val="28"/>
        </w:rPr>
      </w:pPr>
      <w:r w:rsidRPr="00F71C38">
        <w:rPr>
          <w:rFonts w:hint="eastAsia"/>
          <w:sz w:val="28"/>
          <w:szCs w:val="28"/>
        </w:rPr>
        <w:t>“PM2_P”，计算时等同于“PP”</w:t>
      </w:r>
      <w:r w:rsidR="005772F1">
        <w:rPr>
          <w:rFonts w:hint="eastAsia"/>
          <w:sz w:val="28"/>
          <w:szCs w:val="28"/>
        </w:rPr>
        <w:t>；</w:t>
      </w:r>
    </w:p>
    <w:p w14:paraId="0774BB5C" w14:textId="5F2A2227" w:rsidR="00F71C38" w:rsidRPr="00F71C38" w:rsidRDefault="00F71C38" w:rsidP="00F71C38">
      <w:pPr>
        <w:pStyle w:val="a9"/>
        <w:numPr>
          <w:ilvl w:val="0"/>
          <w:numId w:val="1"/>
        </w:numPr>
        <w:rPr>
          <w:rFonts w:hint="eastAsia"/>
          <w:sz w:val="28"/>
          <w:szCs w:val="28"/>
        </w:rPr>
      </w:pPr>
      <w:r w:rsidRPr="00F71C38">
        <w:rPr>
          <w:rFonts w:hint="eastAsia"/>
          <w:sz w:val="28"/>
          <w:szCs w:val="28"/>
        </w:rPr>
        <w:t>PVS1+PM2_P</w:t>
      </w:r>
      <w:r>
        <w:rPr>
          <w:rFonts w:hint="eastAsia"/>
          <w:sz w:val="28"/>
          <w:szCs w:val="28"/>
        </w:rPr>
        <w:t>组合</w:t>
      </w:r>
      <w:r w:rsidRPr="00F71C38">
        <w:rPr>
          <w:rFonts w:hint="eastAsia"/>
          <w:sz w:val="28"/>
          <w:szCs w:val="28"/>
        </w:rPr>
        <w:t>时，</w:t>
      </w:r>
      <w:r>
        <w:rPr>
          <w:rFonts w:hint="eastAsia"/>
          <w:sz w:val="28"/>
          <w:szCs w:val="28"/>
        </w:rPr>
        <w:t>为</w:t>
      </w:r>
      <w:r w:rsidRPr="00F71C38">
        <w:rPr>
          <w:rFonts w:hint="eastAsia"/>
          <w:sz w:val="28"/>
          <w:szCs w:val="28"/>
        </w:rPr>
        <w:t>LP</w:t>
      </w:r>
      <w:r w:rsidR="005772F1">
        <w:rPr>
          <w:rFonts w:hint="eastAsia"/>
          <w:sz w:val="28"/>
          <w:szCs w:val="28"/>
        </w:rPr>
        <w:t>；</w:t>
      </w:r>
    </w:p>
    <w:p w14:paraId="24446E26" w14:textId="6E6D2BC6" w:rsidR="00F71C38" w:rsidRPr="00F71C38" w:rsidRDefault="00F71C38" w:rsidP="00F71C38">
      <w:pPr>
        <w:pStyle w:val="a9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≥1个</w:t>
      </w:r>
      <w:r w:rsidRPr="00F71C38">
        <w:rPr>
          <w:rFonts w:hint="eastAsia"/>
          <w:sz w:val="28"/>
          <w:szCs w:val="28"/>
        </w:rPr>
        <w:t>BS+</w:t>
      </w:r>
      <w:r>
        <w:rPr>
          <w:rFonts w:hint="eastAsia"/>
          <w:sz w:val="28"/>
          <w:szCs w:val="28"/>
        </w:rPr>
        <w:t xml:space="preserve"> ≥1个</w:t>
      </w:r>
      <w:r w:rsidRPr="00F71C38">
        <w:rPr>
          <w:rFonts w:hint="eastAsia"/>
          <w:sz w:val="28"/>
          <w:szCs w:val="28"/>
        </w:rPr>
        <w:t>BM</w:t>
      </w:r>
      <w:r>
        <w:rPr>
          <w:rFonts w:hint="eastAsia"/>
          <w:sz w:val="28"/>
          <w:szCs w:val="28"/>
        </w:rPr>
        <w:t>组合</w:t>
      </w:r>
      <w:r w:rsidRPr="00F71C38">
        <w:rPr>
          <w:rFonts w:hint="eastAsia"/>
          <w:sz w:val="28"/>
          <w:szCs w:val="28"/>
        </w:rPr>
        <w:t>时，</w:t>
      </w:r>
      <w:commentRangeStart w:id="4"/>
      <w:r>
        <w:rPr>
          <w:rFonts w:hint="eastAsia"/>
          <w:sz w:val="28"/>
          <w:szCs w:val="28"/>
        </w:rPr>
        <w:t>为</w:t>
      </w:r>
      <w:commentRangeEnd w:id="4"/>
      <w:r w:rsidR="000258EC">
        <w:rPr>
          <w:rStyle w:val="ae"/>
        </w:rPr>
        <w:commentReference w:id="4"/>
      </w:r>
      <w:r w:rsidRPr="00F71C38">
        <w:rPr>
          <w:rFonts w:hint="eastAsia"/>
          <w:sz w:val="28"/>
          <w:szCs w:val="28"/>
        </w:rPr>
        <w:t>LB</w:t>
      </w:r>
      <w:r w:rsidR="005772F1">
        <w:rPr>
          <w:rFonts w:hint="eastAsia"/>
          <w:sz w:val="28"/>
          <w:szCs w:val="28"/>
        </w:rPr>
        <w:t>；</w:t>
      </w:r>
    </w:p>
    <w:p w14:paraId="3919D9BF" w14:textId="6D354390" w:rsidR="00F71C38" w:rsidRPr="00F71C38" w:rsidRDefault="00F71C38" w:rsidP="00F71C38">
      <w:pPr>
        <w:pStyle w:val="a9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≥1个</w:t>
      </w:r>
      <w:r w:rsidRPr="00F71C38">
        <w:rPr>
          <w:rFonts w:hint="eastAsia"/>
          <w:sz w:val="28"/>
          <w:szCs w:val="28"/>
        </w:rPr>
        <w:t>BM时，</w:t>
      </w:r>
      <w:r>
        <w:rPr>
          <w:rFonts w:hint="eastAsia"/>
          <w:sz w:val="28"/>
          <w:szCs w:val="28"/>
        </w:rPr>
        <w:t>为</w:t>
      </w:r>
      <w:r w:rsidRPr="00F71C38">
        <w:rPr>
          <w:rFonts w:hint="eastAsia"/>
          <w:sz w:val="28"/>
          <w:szCs w:val="28"/>
        </w:rPr>
        <w:t>LB</w:t>
      </w:r>
      <w:r w:rsidR="005772F1">
        <w:rPr>
          <w:rFonts w:hint="eastAsia"/>
          <w:sz w:val="28"/>
          <w:szCs w:val="28"/>
        </w:rPr>
        <w:t>。</w:t>
      </w:r>
    </w:p>
    <w:sectPr w:rsidR="00F71C38" w:rsidRPr="00F71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樊春娜(Chunna Fan)" w:date="2024-08-21T16:37:00Z" w:initials="春樊">
    <w:p w14:paraId="246EFBD1" w14:textId="77777777" w:rsidR="00F71C38" w:rsidRDefault="00F71C38" w:rsidP="00F71C38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>
        <w:rPr>
          <w:rFonts w:hint="eastAsia"/>
        </w:rPr>
        <w:t>根据结果评估后，讨论是否选择性保留原判定逻辑</w:t>
      </w:r>
    </w:p>
  </w:comment>
  <w:comment w:id="0" w:author="刘博(Bo Liu)" w:date="2024-11-05T10:06:00Z" w:initials="刘博(Bo">
    <w:p w14:paraId="42CA154B" w14:textId="4F57463A" w:rsidR="00336700" w:rsidRDefault="00336700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>
        <w:rPr>
          <w:rFonts w:hint="eastAsia"/>
        </w:rPr>
        <w:t xml:space="preserve">spliceAI的分值，忠海已经添加，对应输入文件重点字段 </w:t>
      </w:r>
      <w:r w:rsidRPr="00336700">
        <w:rPr>
          <w:rFonts w:hint="eastAsia"/>
        </w:rPr>
        <w:t>SpliceAI_Max_Score</w:t>
      </w:r>
      <w:r>
        <w:rPr>
          <w:rFonts w:hint="eastAsia"/>
        </w:rPr>
        <w:t xml:space="preserve"> </w:t>
      </w:r>
    </w:p>
  </w:comment>
  <w:comment w:id="3" w:author="刘博(Bo Liu)" w:date="2024-11-11T10:07:00Z" w:initials="刘博(Bo">
    <w:p w14:paraId="1BFB3C78" w14:textId="18A3D032" w:rsidR="00CA0F4D" w:rsidRDefault="00CA0F4D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>
        <w:rPr>
          <w:noProof/>
        </w:rPr>
        <w:drawing>
          <wp:inline distT="0" distB="0" distL="0" distR="0" wp14:anchorId="5F76C7EF" wp14:editId="6AE0F762">
            <wp:extent cx="3562350" cy="1362075"/>
            <wp:effectExtent l="0" t="0" r="0" b="9525"/>
            <wp:docPr id="761101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0123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" w:author="刘博(Bo Liu)" w:date="2024-11-08T16:37:00Z" w:initials="刘博(Bo">
    <w:p w14:paraId="4E975C56" w14:textId="77777777" w:rsidR="008545B4" w:rsidRDefault="008545B4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 w:rsidRPr="008545B4">
        <w:rPr>
          <w:noProof/>
        </w:rPr>
        <w:drawing>
          <wp:inline distT="0" distB="0" distL="0" distR="0" wp14:anchorId="05FFEC12" wp14:editId="6250D91E">
            <wp:extent cx="4857750" cy="1771650"/>
            <wp:effectExtent l="0" t="0" r="0" b="0"/>
            <wp:docPr id="91039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DCB8A" w14:textId="7D32FE23" w:rsidR="008545B4" w:rsidRDefault="008545B4">
      <w:pPr>
        <w:pStyle w:val="af"/>
        <w:rPr>
          <w:rFonts w:hint="eastAsia"/>
        </w:rPr>
      </w:pPr>
      <w:r>
        <w:rPr>
          <w:rFonts w:hint="eastAsia"/>
        </w:rPr>
        <w:t>BayesDel使用</w:t>
      </w:r>
      <w:r w:rsidRPr="008545B4">
        <w:rPr>
          <w:rFonts w:hint="eastAsia"/>
        </w:rPr>
        <w:t>BayesDel_noAF_score</w:t>
      </w:r>
    </w:p>
  </w:comment>
  <w:comment w:id="4" w:author="刘博(Bo Liu)" w:date="2024-11-11T12:42:00Z" w:initials="刘博(Bo">
    <w:p w14:paraId="0B8EB3A5" w14:textId="5EAC1FAC" w:rsidR="000258EC" w:rsidRDefault="000258EC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>
        <w:rPr>
          <w:rFonts w:hint="eastAsia"/>
        </w:rPr>
        <w:t>冗余逻辑，和第4条合并。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46EFBD1" w15:done="0"/>
  <w15:commentEx w15:paraId="42CA154B" w15:done="0"/>
  <w15:commentEx w15:paraId="1BFB3C78" w15:done="0"/>
  <w15:commentEx w15:paraId="23ADCB8A" w15:done="0"/>
  <w15:commentEx w15:paraId="0B8EB3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0D26C4D" w16cex:dateUtc="2024-08-21T08:37:00Z"/>
  <w16cex:commentExtensible w16cex:durableId="177C5EFC" w16cex:dateUtc="2024-11-05T02:06:00Z"/>
  <w16cex:commentExtensible w16cex:durableId="7F708B8C" w16cex:dateUtc="2024-11-11T02:07:00Z"/>
  <w16cex:commentExtensible w16cex:durableId="4B5F7A5F" w16cex:dateUtc="2024-11-08T08:37:00Z"/>
  <w16cex:commentExtensible w16cex:durableId="5644F072" w16cex:dateUtc="2024-11-11T0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46EFBD1" w16cid:durableId="50D26C4D"/>
  <w16cid:commentId w16cid:paraId="42CA154B" w16cid:durableId="177C5EFC"/>
  <w16cid:commentId w16cid:paraId="1BFB3C78" w16cid:durableId="7F708B8C"/>
  <w16cid:commentId w16cid:paraId="23ADCB8A" w16cid:durableId="4B5F7A5F"/>
  <w16cid:commentId w16cid:paraId="0B8EB3A5" w16cid:durableId="5644F0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5B4A6" w14:textId="77777777" w:rsidR="00A30438" w:rsidRDefault="00A30438" w:rsidP="00336700">
      <w:pPr>
        <w:rPr>
          <w:rFonts w:hint="eastAsia"/>
        </w:rPr>
      </w:pPr>
      <w:r>
        <w:separator/>
      </w:r>
    </w:p>
  </w:endnote>
  <w:endnote w:type="continuationSeparator" w:id="0">
    <w:p w14:paraId="135B4D76" w14:textId="77777777" w:rsidR="00A30438" w:rsidRDefault="00A30438" w:rsidP="003367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494AA" w14:textId="77777777" w:rsidR="00A30438" w:rsidRDefault="00A30438" w:rsidP="00336700">
      <w:pPr>
        <w:rPr>
          <w:rFonts w:hint="eastAsia"/>
        </w:rPr>
      </w:pPr>
      <w:r>
        <w:separator/>
      </w:r>
    </w:p>
  </w:footnote>
  <w:footnote w:type="continuationSeparator" w:id="0">
    <w:p w14:paraId="2FACC63A" w14:textId="77777777" w:rsidR="00A30438" w:rsidRDefault="00A30438" w:rsidP="0033670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E6AE1"/>
    <w:multiLevelType w:val="hybridMultilevel"/>
    <w:tmpl w:val="ED3CB394"/>
    <w:lvl w:ilvl="0" w:tplc="53847966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9707552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樊春娜(Chunna Fan)">
    <w15:presenceInfo w15:providerId="AD" w15:userId="S::fanchunna@genomics.cn::6c17a2a3-97a8-4bfb-ac2d-f6059b899c32"/>
  </w15:person>
  <w15:person w15:author="刘博(Bo Liu)">
    <w15:presenceInfo w15:providerId="AD" w15:userId="S::liubo4@genomics.cn::f148b801-df24-4cf2-8972-bd5b31d964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31"/>
    <w:rsid w:val="000258EC"/>
    <w:rsid w:val="00112DD8"/>
    <w:rsid w:val="002368D7"/>
    <w:rsid w:val="002C69FE"/>
    <w:rsid w:val="00336700"/>
    <w:rsid w:val="003E1DF4"/>
    <w:rsid w:val="00552C0B"/>
    <w:rsid w:val="005772F1"/>
    <w:rsid w:val="007343B9"/>
    <w:rsid w:val="008545B4"/>
    <w:rsid w:val="008F04E9"/>
    <w:rsid w:val="00A30438"/>
    <w:rsid w:val="00AB41D3"/>
    <w:rsid w:val="00B24731"/>
    <w:rsid w:val="00B720F0"/>
    <w:rsid w:val="00C755FD"/>
    <w:rsid w:val="00CA0F4D"/>
    <w:rsid w:val="00EF4A57"/>
    <w:rsid w:val="00F7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24486"/>
  <w15:chartTrackingRefBased/>
  <w15:docId w15:val="{6EAA0F1D-1C69-44C8-AA05-6B36C29F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47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7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73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73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73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73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73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73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7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24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24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73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73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2473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247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247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247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247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24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473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247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47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247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47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47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4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247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4731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F71C38"/>
    <w:rPr>
      <w:sz w:val="21"/>
      <w:szCs w:val="21"/>
    </w:rPr>
  </w:style>
  <w:style w:type="paragraph" w:styleId="af">
    <w:name w:val="annotation text"/>
    <w:basedOn w:val="a"/>
    <w:link w:val="af0"/>
    <w:uiPriority w:val="99"/>
    <w:unhideWhenUsed/>
    <w:rsid w:val="00F71C38"/>
    <w:pPr>
      <w:jc w:val="left"/>
    </w:pPr>
  </w:style>
  <w:style w:type="character" w:customStyle="1" w:styleId="af0">
    <w:name w:val="批注文字 字符"/>
    <w:basedOn w:val="a0"/>
    <w:link w:val="af"/>
    <w:uiPriority w:val="99"/>
    <w:rsid w:val="00F71C38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F71C38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F71C38"/>
    <w:rPr>
      <w:b/>
      <w:bCs/>
    </w:rPr>
  </w:style>
  <w:style w:type="paragraph" w:styleId="af3">
    <w:name w:val="header"/>
    <w:basedOn w:val="a"/>
    <w:link w:val="af4"/>
    <w:uiPriority w:val="99"/>
    <w:unhideWhenUsed/>
    <w:rsid w:val="003367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336700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336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3367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DB7BE-E765-4346-9A39-AE6B76B64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4179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樊春娜(Chunna Fan)</dc:creator>
  <cp:keywords/>
  <dc:description/>
  <cp:lastModifiedBy>刘博(Bo Liu)</cp:lastModifiedBy>
  <cp:revision>7</cp:revision>
  <dcterms:created xsi:type="dcterms:W3CDTF">2024-08-21T08:28:00Z</dcterms:created>
  <dcterms:modified xsi:type="dcterms:W3CDTF">2024-11-11T04:42:00Z</dcterms:modified>
</cp:coreProperties>
</file>