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在当前自动化流程基础上，进行如下调整：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PM2: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流程输出的PM2，直接降级为“PM2_P”。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2.PP3/BP4：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PP3/BP4的判定逻辑修改如下：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69557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3165" cy="134048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3.致病等级计算</w:t>
      </w:r>
    </w:p>
    <w:p>
      <w:pPr>
        <w:pStyle w:val="3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“PM2_P”，计算时等同于“PP”；</w:t>
      </w:r>
    </w:p>
    <w:p>
      <w:pPr>
        <w:pStyle w:val="3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PVS1+PM2_P组合时，为LP；</w:t>
      </w:r>
    </w:p>
    <w:p>
      <w:pPr>
        <w:pStyle w:val="3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≥1个BS+ ≥1个BM组合时，为LB；</w:t>
      </w:r>
    </w:p>
    <w:p>
      <w:pPr>
        <w:pStyle w:val="33"/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仅有</w:t>
      </w:r>
      <w:r>
        <w:rPr>
          <w:rFonts w:hint="eastAsia"/>
          <w:sz w:val="28"/>
          <w:szCs w:val="28"/>
        </w:rPr>
        <w:t>BM时，为LB。</w:t>
      </w:r>
    </w:p>
    <w:p>
      <w:pPr>
        <w:pStyle w:val="33"/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不可同时使用证</w:t>
      </w:r>
      <w:r>
        <w:rPr>
          <w:rFonts w:hint="eastAsia"/>
          <w:sz w:val="28"/>
          <w:szCs w:val="28"/>
          <w:lang w:val="en-US" w:eastAsia="zh-CN"/>
        </w:rPr>
        <w:t>据项</w:t>
      </w:r>
    </w:p>
    <w:p>
      <w:pPr>
        <w:pStyle w:val="33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PVS1和BP4不能共用，使用的优先级：PVS1 &gt;BP4</w:t>
      </w:r>
    </w:p>
    <w:p>
      <w:pPr>
        <w:pStyle w:val="33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BP3和BP4不能共用，使用的优先级：BP3 &gt; BP4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variable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E6AE1"/>
    <w:multiLevelType w:val="multilevel"/>
    <w:tmpl w:val="240E6AE1"/>
    <w:lvl w:ilvl="0" w:tentative="0">
      <w:start w:val="1"/>
      <w:numFmt w:val="bullet"/>
      <w:lvlText w:val="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c1OTU5YjRkYTkzMzA3MWI0OTY5ODk4YjA2NWE3NGUifQ=="/>
  </w:docVars>
  <w:rsids>
    <w:rsidRoot w:val="00B24731"/>
    <w:rsid w:val="00112DD8"/>
    <w:rsid w:val="00336700"/>
    <w:rsid w:val="003E1DF4"/>
    <w:rsid w:val="00552C0B"/>
    <w:rsid w:val="005772F1"/>
    <w:rsid w:val="008F04E9"/>
    <w:rsid w:val="00AB41D3"/>
    <w:rsid w:val="00B24731"/>
    <w:rsid w:val="00B720F0"/>
    <w:rsid w:val="00EF4A57"/>
    <w:rsid w:val="00F71C38"/>
    <w:rsid w:val="1F8863F4"/>
    <w:rsid w:val="623135DD"/>
    <w:rsid w:val="7DB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8"/>
    <w:unhideWhenUsed/>
    <w:uiPriority w:val="99"/>
    <w:pPr>
      <w:jc w:val="left"/>
    </w:pPr>
  </w:style>
  <w:style w:type="paragraph" w:styleId="12">
    <w:name w:val="footer"/>
    <w:basedOn w:val="1"/>
    <w:link w:val="4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annotation subject"/>
    <w:basedOn w:val="11"/>
    <w:next w:val="11"/>
    <w:link w:val="39"/>
    <w:semiHidden/>
    <w:unhideWhenUsed/>
    <w:uiPriority w:val="99"/>
    <w:rPr>
      <w:b/>
      <w:bCs/>
    </w:rPr>
  </w:style>
  <w:style w:type="character" w:styleId="19">
    <w:name w:val="annotation reference"/>
    <w:basedOn w:val="18"/>
    <w:semiHidden/>
    <w:unhideWhenUsed/>
    <w:uiPriority w:val="99"/>
    <w:rPr>
      <w:sz w:val="21"/>
      <w:szCs w:val="21"/>
    </w:rPr>
  </w:style>
  <w:style w:type="character" w:customStyle="1" w:styleId="20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8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8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8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5">
    <w:name w:val="标题 6 字符"/>
    <w:basedOn w:val="18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8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8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8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批注文字 字符"/>
    <w:basedOn w:val="18"/>
    <w:link w:val="11"/>
    <w:qFormat/>
    <w:uiPriority w:val="99"/>
  </w:style>
  <w:style w:type="character" w:customStyle="1" w:styleId="39">
    <w:name w:val="批注主题 字符"/>
    <w:basedOn w:val="38"/>
    <w:link w:val="16"/>
    <w:semiHidden/>
    <w:qFormat/>
    <w:uiPriority w:val="99"/>
    <w:rPr>
      <w:b/>
      <w:bCs/>
    </w:rPr>
  </w:style>
  <w:style w:type="character" w:customStyle="1" w:styleId="40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41">
    <w:name w:val="页脚 字符"/>
    <w:basedOn w:val="18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3</TotalTime>
  <ScaleCrop>false</ScaleCrop>
  <LinksUpToDate>false</LinksUpToDate>
  <CharactersWithSpaces>165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2024-08-21T08:28:00Z</dcterms:created>
  <dc:creator>樊春娜(Chunna Fan)</dc:creator>
  <cp:lastModifiedBy>金伟伟</cp:lastModifiedBy>
  <dcterms:modified xsi:type="dcterms:W3CDTF">2024-11-27T03:17:55Z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42B0D295A7254154A779A64A8905EAAB_13</vt:lpwstr>
  </property>
</Properties>
</file>