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Website: </w:t>
      </w:r>
      <w:hyperlink r:id="rId24" w:history="1">
        <w:r w:rsidRPr="00030CE6">
          <w:rPr>
            <w:rStyle w:val="Hyperlink"/>
            <w:rFonts w:asciiTheme="minorHAnsi" w:hAnsiTheme="minorHAnsi" w:cstheme="minorHAnsi"/>
          </w:rPr>
          <w:t>http://stocyr.github.com/LaserChess/</w:t>
        </w:r>
      </w:hyperlink>
    </w:p>
    <w:p w:rsidR="00967006" w:rsidRPr="00030CE6" w:rsidRDefault="00967006" w:rsidP="00967006">
      <w:pPr>
        <w:rPr>
          <w:rFonts w:asciiTheme="minorHAnsi" w:hAnsiTheme="minorHAnsi" w:cstheme="minorHAnsi"/>
        </w:rPr>
      </w:pP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Dozent: Ivo Oesch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2 Semester 2012</w:t>
      </w:r>
      <w:r w:rsidRPr="00030CE6">
        <w:rPr>
          <w:rFonts w:asciiTheme="minorHAnsi" w:hAnsiTheme="minorHAnsi" w:cstheme="minorHAnsi"/>
        </w:rPr>
        <w:br w:type="page"/>
      </w:r>
    </w:p>
    <w:p w:rsidR="002530E5" w:rsidRPr="00030CE6" w:rsidRDefault="002530E5" w:rsidP="00B6011A">
      <w:pPr>
        <w:rPr>
          <w:rFonts w:asciiTheme="minorHAnsi" w:hAnsiTheme="minorHAnsi" w:cstheme="minorHAnsi"/>
        </w:rPr>
      </w:pPr>
    </w:p>
    <w:p w:rsidR="002530E5" w:rsidRPr="00030CE6" w:rsidRDefault="002530E5" w:rsidP="00B6011A">
      <w:pPr>
        <w:rPr>
          <w:rFonts w:asciiTheme="minorHAnsi" w:hAnsiTheme="minorHAnsi" w:cstheme="minorHAnsi"/>
        </w:rPr>
        <w:sectPr w:rsidR="002530E5" w:rsidRPr="00030CE6" w:rsidSect="00364F61">
          <w:headerReference w:type="default" r:id="rId25"/>
          <w:headerReference w:type="first" r:id="rId26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Zusammenfassung</w:t>
      </w: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D247C0" w:rsidRPr="00030CE6" w:rsidRDefault="00D247C0" w:rsidP="00603701">
      <w:pPr>
        <w:rPr>
          <w:rFonts w:asciiTheme="minorHAnsi" w:hAnsiTheme="minorHAnsi" w:cstheme="minorHAnsi"/>
        </w:rPr>
      </w:pPr>
    </w:p>
    <w:p w:rsidR="00364F61" w:rsidRPr="00030CE6" w:rsidRDefault="00364F61" w:rsidP="00603701">
      <w:pPr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br w:type="page"/>
      </w:r>
    </w:p>
    <w:p w:rsidR="00603701" w:rsidRPr="00030CE6" w:rsidRDefault="00603701" w:rsidP="00603701">
      <w:pPr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  <w:b/>
        </w:rPr>
        <w:lastRenderedPageBreak/>
        <w:t>Inhaltsverzeichnis</w:t>
      </w:r>
    </w:p>
    <w:p w:rsidR="00230FD5" w:rsidRPr="00030CE6" w:rsidRDefault="0033633F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fldChar w:fldCharType="begin"/>
      </w:r>
      <w:r w:rsidR="000A527C" w:rsidRPr="00030CE6">
        <w:rPr>
          <w:rFonts w:asciiTheme="minorHAnsi" w:hAnsiTheme="minorHAnsi" w:cstheme="minorHAnsi"/>
          <w:sz w:val="22"/>
        </w:rPr>
        <w:instrText xml:space="preserve"> TOC \o "1-3" \u </w:instrText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</w:t>
      </w:r>
      <w:r w:rsidR="00230FD5"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="00230FD5" w:rsidRPr="00030CE6">
        <w:rPr>
          <w:rFonts w:asciiTheme="minorHAnsi" w:hAnsiTheme="minorHAnsi" w:cstheme="minorHAnsi"/>
          <w:sz w:val="22"/>
        </w:rPr>
        <w:t>Einleitung</w:t>
      </w:r>
      <w:r w:rsidR="00230FD5" w:rsidRPr="00030CE6">
        <w:rPr>
          <w:rFonts w:asciiTheme="minorHAnsi" w:hAnsiTheme="minorHAnsi" w:cstheme="minorHAnsi"/>
          <w:sz w:val="22"/>
        </w:rPr>
        <w:tab/>
      </w:r>
      <w:r w:rsidRPr="00030CE6">
        <w:rPr>
          <w:rFonts w:asciiTheme="minorHAnsi" w:hAnsiTheme="minorHAnsi" w:cstheme="minorHAnsi"/>
          <w:sz w:val="22"/>
        </w:rPr>
        <w:fldChar w:fldCharType="begin"/>
      </w:r>
      <w:r w:rsidR="00230FD5" w:rsidRPr="00030CE6">
        <w:rPr>
          <w:rFonts w:asciiTheme="minorHAnsi" w:hAnsiTheme="minorHAnsi" w:cstheme="minorHAnsi"/>
          <w:sz w:val="22"/>
        </w:rPr>
        <w:instrText xml:space="preserve"> PAGEREF _Toc326304814 \h </w:instrText>
      </w:r>
      <w:r w:rsidRPr="00030CE6">
        <w:rPr>
          <w:rFonts w:asciiTheme="minorHAnsi" w:hAnsiTheme="minorHAnsi" w:cstheme="minorHAnsi"/>
          <w:sz w:val="22"/>
        </w:rPr>
      </w:r>
      <w:r w:rsidRPr="00030CE6">
        <w:rPr>
          <w:rFonts w:asciiTheme="minorHAnsi" w:hAnsiTheme="minorHAnsi" w:cstheme="minorHAnsi"/>
          <w:sz w:val="22"/>
        </w:rPr>
        <w:fldChar w:fldCharType="separate"/>
      </w:r>
      <w:r w:rsidR="00230FD5" w:rsidRPr="00030CE6">
        <w:rPr>
          <w:rFonts w:asciiTheme="minorHAnsi" w:hAnsiTheme="minorHAnsi" w:cstheme="minorHAnsi"/>
          <w:sz w:val="22"/>
        </w:rPr>
        <w:t>1-1</w:t>
      </w:r>
      <w:r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2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Planungsvorgehen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_Toc326304815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2-2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Realisation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_Toc326304816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3.1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Main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_Toc326304817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3.2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_Toc326304818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3.3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Logik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_Toc326304819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2"/>
        <w:rPr>
          <w:rFonts w:asciiTheme="minorHAnsi" w:eastAsiaTheme="minorEastAsia" w:hAnsiTheme="minorHAnsi" w:cstheme="minorHAnsi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3.4</w:t>
      </w:r>
      <w:r w:rsidRPr="00030CE6">
        <w:rPr>
          <w:rFonts w:asciiTheme="minorHAnsi" w:eastAsiaTheme="minorEastAsia" w:hAnsiTheme="minorHAnsi" w:cstheme="minorHAnsi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Grafik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_Toc326304820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3-3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4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Testvorgehen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_Toc326304821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4-4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5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Verbesserungen/Zukunft oder so…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_Toc326304822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5-5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6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Dokumentationsvorgehen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_Toc326304823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6-6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7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Spielanleitung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_Toc326304824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7-7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8</w:t>
      </w:r>
      <w:r w:rsidRPr="00030CE6"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  <w:tab/>
      </w:r>
      <w:r w:rsidRPr="00030CE6">
        <w:rPr>
          <w:rFonts w:asciiTheme="minorHAnsi" w:hAnsiTheme="minorHAnsi" w:cstheme="minorHAnsi"/>
          <w:sz w:val="22"/>
        </w:rPr>
        <w:t>Schlusswort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_Toc326304825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8-8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230FD5" w:rsidRPr="00030CE6" w:rsidRDefault="00230FD5">
      <w:pPr>
        <w:pStyle w:val="Verzeichnis1"/>
        <w:rPr>
          <w:rFonts w:asciiTheme="minorHAnsi" w:eastAsiaTheme="minorEastAsia" w:hAnsiTheme="minorHAnsi" w:cstheme="minorHAnsi"/>
          <w:b w:val="0"/>
          <w:noProof/>
          <w:sz w:val="22"/>
          <w:lang w:eastAsia="de-CH"/>
        </w:rPr>
      </w:pPr>
      <w:r w:rsidRPr="00030CE6">
        <w:rPr>
          <w:rFonts w:asciiTheme="minorHAnsi" w:hAnsiTheme="minorHAnsi" w:cstheme="minorHAnsi"/>
          <w:sz w:val="22"/>
        </w:rPr>
        <w:t>Anhang</w:t>
      </w:r>
      <w:r w:rsidRPr="00030CE6">
        <w:rPr>
          <w:rFonts w:asciiTheme="minorHAnsi" w:hAnsiTheme="minorHAnsi" w:cstheme="minorHAnsi"/>
          <w:sz w:val="22"/>
        </w:rPr>
        <w:tab/>
      </w:r>
      <w:r w:rsidR="0033633F" w:rsidRPr="00030CE6">
        <w:rPr>
          <w:rFonts w:asciiTheme="minorHAnsi" w:hAnsiTheme="minorHAnsi" w:cstheme="minorHAnsi"/>
          <w:sz w:val="22"/>
        </w:rPr>
        <w:fldChar w:fldCharType="begin"/>
      </w:r>
      <w:r w:rsidRPr="00030CE6">
        <w:rPr>
          <w:rFonts w:asciiTheme="minorHAnsi" w:hAnsiTheme="minorHAnsi" w:cstheme="minorHAnsi"/>
          <w:sz w:val="22"/>
        </w:rPr>
        <w:instrText xml:space="preserve"> PAGEREF _Toc326304826 \h </w:instrText>
      </w:r>
      <w:r w:rsidR="0033633F" w:rsidRPr="00030CE6">
        <w:rPr>
          <w:rFonts w:asciiTheme="minorHAnsi" w:hAnsiTheme="minorHAnsi" w:cstheme="minorHAnsi"/>
          <w:sz w:val="22"/>
        </w:rPr>
      </w:r>
      <w:r w:rsidR="0033633F" w:rsidRPr="00030CE6">
        <w:rPr>
          <w:rFonts w:asciiTheme="minorHAnsi" w:hAnsiTheme="minorHAnsi" w:cstheme="minorHAnsi"/>
          <w:sz w:val="22"/>
        </w:rPr>
        <w:fldChar w:fldCharType="separate"/>
      </w:r>
      <w:r w:rsidRPr="00030CE6">
        <w:rPr>
          <w:rFonts w:asciiTheme="minorHAnsi" w:hAnsiTheme="minorHAnsi" w:cstheme="minorHAnsi"/>
          <w:sz w:val="22"/>
        </w:rPr>
        <w:t>8-9</w:t>
      </w:r>
      <w:r w:rsidR="0033633F" w:rsidRPr="00030CE6">
        <w:rPr>
          <w:rFonts w:asciiTheme="minorHAnsi" w:hAnsiTheme="minorHAnsi" w:cstheme="minorHAnsi"/>
          <w:sz w:val="22"/>
        </w:rPr>
        <w:fldChar w:fldCharType="end"/>
      </w:r>
    </w:p>
    <w:p w:rsidR="00910194" w:rsidRPr="00030CE6" w:rsidRDefault="0033633F" w:rsidP="00B6011A">
      <w:pPr>
        <w:rPr>
          <w:rFonts w:asciiTheme="minorHAnsi" w:hAnsiTheme="minorHAnsi" w:cstheme="minorHAnsi"/>
        </w:rPr>
        <w:sectPr w:rsidR="00910194" w:rsidRPr="00030CE6" w:rsidSect="00A820BF">
          <w:headerReference w:type="even" r:id="rId27"/>
          <w:footerReference w:type="even" r:id="rId28"/>
          <w:headerReference w:type="first" r:id="rId2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 w:rsidRPr="00030CE6">
        <w:rPr>
          <w:rFonts w:asciiTheme="minorHAnsi" w:hAnsiTheme="minorHAnsi" w:cstheme="minorHAnsi"/>
        </w:rP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630481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</w:p>
    <w:p w:rsidR="005775F7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Aufgabenstellung:</w:t>
      </w:r>
    </w:p>
    <w:p w:rsidR="001D11B9" w:rsidRDefault="005775F7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Innerhalb </w:t>
      </w:r>
      <w:r w:rsidR="00275C9B">
        <w:rPr>
          <w:rFonts w:asciiTheme="minorHAnsi" w:hAnsiTheme="minorHAnsi" w:cstheme="minorHAnsi"/>
        </w:rPr>
        <w:t xml:space="preserve">von </w:t>
      </w:r>
      <w:r>
        <w:rPr>
          <w:rFonts w:asciiTheme="minorHAnsi" w:hAnsiTheme="minorHAnsi" w:cstheme="minorHAnsi"/>
        </w:rPr>
        <w:t>8 Wochen planen und realisierten wir ein ‘kleines‘ C-Programm.</w:t>
      </w:r>
      <w:r w:rsidR="00275C9B">
        <w:rPr>
          <w:rFonts w:asciiTheme="minorHAnsi" w:hAnsiTheme="minorHAnsi" w:cstheme="minorHAnsi"/>
        </w:rPr>
        <w:t xml:space="preserve"> </w:t>
      </w:r>
      <w:r w:rsidR="001D11B9">
        <w:rPr>
          <w:rFonts w:asciiTheme="minorHAnsi" w:hAnsiTheme="minorHAnsi" w:cstheme="minorHAnsi"/>
        </w:rPr>
        <w:t>Am Ende der 8 Wochen hielten wir eine kleine Kurzpräsentation um unsere Vorgehensweise und Resultate aufzuzeigen.</w:t>
      </w:r>
    </w:p>
    <w:p w:rsidR="005775F7" w:rsidRDefault="001D11B9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 wir</w:t>
      </w:r>
      <w:r w:rsidR="00275C9B">
        <w:rPr>
          <w:rFonts w:asciiTheme="minorHAnsi" w:hAnsiTheme="minorHAnsi" w:cstheme="minorHAnsi"/>
        </w:rPr>
        <w:t xml:space="preserve"> das von uns definierten Pflichtenheft schon früh erfüllt hatten</w:t>
      </w:r>
      <w:r>
        <w:rPr>
          <w:rFonts w:asciiTheme="minorHAnsi" w:hAnsiTheme="minorHAnsi" w:cstheme="minorHAnsi"/>
        </w:rPr>
        <w:t>, fügten wir</w:t>
      </w:r>
      <w:r w:rsidR="00275C9B">
        <w:rPr>
          <w:rFonts w:asciiTheme="minorHAnsi" w:hAnsiTheme="minorHAnsi" w:cstheme="minorHAnsi"/>
        </w:rPr>
        <w:t xml:space="preserve"> mehrere kleine Verbe</w:t>
      </w:r>
      <w:r w:rsidR="00275C9B">
        <w:rPr>
          <w:rFonts w:asciiTheme="minorHAnsi" w:hAnsiTheme="minorHAnsi" w:cstheme="minorHAnsi"/>
        </w:rPr>
        <w:t>s</w:t>
      </w:r>
      <w:r w:rsidR="00275C9B">
        <w:rPr>
          <w:rFonts w:asciiTheme="minorHAnsi" w:hAnsiTheme="minorHAnsi" w:cstheme="minorHAnsi"/>
        </w:rPr>
        <w:t>serungen und Ergänzungen (</w:t>
      </w:r>
      <w:proofErr w:type="spellStart"/>
      <w:r>
        <w:rPr>
          <w:rFonts w:asciiTheme="minorHAnsi" w:hAnsiTheme="minorHAnsi" w:cstheme="minorHAnsi"/>
        </w:rPr>
        <w:t>E</w:t>
      </w:r>
      <w:r w:rsidR="00275C9B">
        <w:rPr>
          <w:rFonts w:asciiTheme="minorHAnsi" w:hAnsiTheme="minorHAnsi" w:cstheme="minorHAnsi"/>
        </w:rPr>
        <w:t>astereggs</w:t>
      </w:r>
      <w:proofErr w:type="spellEnd"/>
      <w:r w:rsidR="00275C9B">
        <w:rPr>
          <w:rFonts w:asciiTheme="minorHAnsi" w:hAnsiTheme="minorHAnsi" w:cstheme="minorHAnsi"/>
        </w:rPr>
        <w:t>) über das ganze Semester hinweg hinzu.</w:t>
      </w:r>
      <w:r>
        <w:rPr>
          <w:rFonts w:asciiTheme="minorHAnsi" w:hAnsiTheme="minorHAnsi" w:cstheme="minorHAnsi"/>
        </w:rPr>
        <w:t xml:space="preserve"> </w:t>
      </w:r>
    </w:p>
    <w:p w:rsidR="001D11B9" w:rsidRDefault="001D11B9" w:rsidP="00D24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Dieses Projekt zählt 25% zur Modulqualifikation des 2. Semesters. Der Abgabetermin ist der 25.06.2012.</w:t>
      </w:r>
    </w:p>
    <w:p w:rsidR="001D11B9" w:rsidRDefault="001D11B9" w:rsidP="00D247C0">
      <w:pPr>
        <w:rPr>
          <w:rFonts w:asciiTheme="minorHAnsi" w:hAnsiTheme="minorHAnsi" w:cstheme="minorHAnsi"/>
        </w:rPr>
      </w:pPr>
    </w:p>
    <w:p w:rsidR="006E0926" w:rsidRPr="00030CE6" w:rsidRDefault="006E0926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 Idee LaserChess </w:t>
      </w:r>
      <w:r w:rsidR="00E502F3" w:rsidRPr="00030CE6">
        <w:rPr>
          <w:rFonts w:asciiTheme="minorHAnsi" w:hAnsiTheme="minorHAnsi" w:cstheme="minorHAnsi"/>
        </w:rPr>
        <w:t>entstand urs</w:t>
      </w:r>
      <w:r w:rsidR="007A2CC4" w:rsidRPr="00030CE6">
        <w:rPr>
          <w:rFonts w:asciiTheme="minorHAnsi" w:hAnsiTheme="minorHAnsi" w:cstheme="minorHAnsi"/>
        </w:rPr>
        <w:t>prünglich von dem Brettspiel K</w:t>
      </w:r>
      <w:r w:rsidR="00E502F3" w:rsidRPr="00030CE6">
        <w:rPr>
          <w:rFonts w:asciiTheme="minorHAnsi" w:hAnsiTheme="minorHAnsi" w:cstheme="minorHAnsi"/>
        </w:rPr>
        <w:t>H</w:t>
      </w:r>
      <w:r w:rsidR="007A2CC4" w:rsidRPr="00030CE6">
        <w:rPr>
          <w:rFonts w:asciiTheme="minorHAnsi" w:hAnsiTheme="minorHAnsi" w:cstheme="minorHAnsi"/>
        </w:rPr>
        <w:t>ET</w:t>
      </w:r>
      <w:r w:rsidR="00E502F3" w:rsidRPr="00030CE6">
        <w:rPr>
          <w:rFonts w:asciiTheme="minorHAnsi" w:hAnsiTheme="minorHAnsi"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E502F3" w:rsidRPr="00030CE6" w:rsidRDefault="00E502F3" w:rsidP="00D247C0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In dieser Dokumentation gehen wir näher auf die Entwicklung von LaserChess ein. Wir b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>trachten die einzelnen Planungs</w:t>
      </w:r>
      <w:r w:rsidR="005F5143" w:rsidRPr="00030CE6">
        <w:rPr>
          <w:rFonts w:asciiTheme="minorHAnsi" w:hAnsiTheme="minorHAnsi" w:cstheme="minorHAnsi"/>
        </w:rPr>
        <w:t>-und Realisations</w:t>
      </w:r>
      <w:r w:rsidRPr="00030CE6">
        <w:rPr>
          <w:rFonts w:asciiTheme="minorHAnsi" w:hAnsiTheme="minorHAnsi" w:cstheme="minorHAnsi"/>
        </w:rPr>
        <w:t>schritte</w:t>
      </w:r>
      <w:r w:rsidR="005F5143" w:rsidRPr="00030CE6">
        <w:rPr>
          <w:rFonts w:asciiTheme="minorHAnsi" w:hAnsiTheme="minorHAnsi" w:cstheme="minorHAnsi"/>
        </w:rPr>
        <w:t>, sowie</w:t>
      </w:r>
      <w:r w:rsidRPr="00030CE6">
        <w:rPr>
          <w:rFonts w:asciiTheme="minorHAnsi" w:hAnsiTheme="minorHAnsi" w:cstheme="minorHAnsi"/>
        </w:rPr>
        <w:t xml:space="preserve"> </w:t>
      </w:r>
      <w:r w:rsidR="005F5143" w:rsidRPr="00030CE6">
        <w:rPr>
          <w:rFonts w:asciiTheme="minorHAnsi" w:hAnsiTheme="minorHAnsi" w:cstheme="minorHAnsi"/>
        </w:rPr>
        <w:t xml:space="preserve">die </w:t>
      </w:r>
      <w:r w:rsidRPr="00030CE6">
        <w:rPr>
          <w:rFonts w:asciiTheme="minorHAnsi" w:hAnsiTheme="minorHAnsi" w:cstheme="minorHAnsi"/>
        </w:rPr>
        <w:t>Resultate</w:t>
      </w:r>
      <w:r w:rsidR="005F5143" w:rsidRPr="00030CE6">
        <w:rPr>
          <w:rFonts w:asciiTheme="minorHAnsi" w:hAnsiTheme="minorHAnsi" w:cstheme="minorHAnsi"/>
        </w:rPr>
        <w:t>.</w:t>
      </w:r>
      <w:r w:rsidR="001D11B9">
        <w:rPr>
          <w:rFonts w:asciiTheme="minorHAnsi" w:hAnsiTheme="minorHAnsi" w:cstheme="minorHAnsi"/>
        </w:rPr>
        <w:t xml:space="preserve"> Näheres zur Software von LaserChess ist in der Softwaredok</w:t>
      </w:r>
      <w:r w:rsidR="001D11B9">
        <w:rPr>
          <w:rFonts w:asciiTheme="minorHAnsi" w:hAnsiTheme="minorHAnsi" w:cstheme="minorHAnsi"/>
        </w:rPr>
        <w:t>u</w:t>
      </w:r>
      <w:r w:rsidR="001D11B9">
        <w:rPr>
          <w:rFonts w:asciiTheme="minorHAnsi" w:hAnsiTheme="minorHAnsi" w:cstheme="minorHAnsi"/>
        </w:rPr>
        <w:t>mentation zu finden.</w:t>
      </w:r>
    </w:p>
    <w:p w:rsidR="005F5143" w:rsidRDefault="005F5143" w:rsidP="00D247C0">
      <w:pPr>
        <w:rPr>
          <w:rFonts w:asciiTheme="minorHAnsi" w:hAnsiTheme="minorHAnsi" w:cstheme="minorHAnsi"/>
        </w:rPr>
      </w:pPr>
    </w:p>
    <w:p w:rsidR="001D11B9" w:rsidRPr="00030CE6" w:rsidRDefault="001D11B9" w:rsidP="00D247C0">
      <w:pPr>
        <w:rPr>
          <w:rFonts w:asciiTheme="minorHAnsi" w:hAnsiTheme="minorHAnsi"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bookmarkStart w:id="7" w:name="_Toc323756496"/>
      <w:r w:rsidRPr="00030CE6">
        <w:rPr>
          <w:rFonts w:asciiTheme="minorHAnsi" w:hAnsiTheme="minorHAnsi" w:cstheme="minorHAnsi"/>
          <w:noProof/>
          <w:lang w:eastAsia="de-CH"/>
        </w:rPr>
        <w:drawing>
          <wp:inline distT="0" distB="0" distL="0" distR="0" wp14:anchorId="2DE5E024" wp14:editId="66D4897C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F5" w:rsidRPr="00030CE6" w:rsidRDefault="007A2CC4" w:rsidP="005F5143">
      <w:pPr>
        <w:spacing w:after="200" w:line="276" w:lineRule="auto"/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Abbildung 1: K</w:t>
      </w:r>
      <w:r w:rsidR="005F5143" w:rsidRPr="00030CE6">
        <w:rPr>
          <w:rFonts w:asciiTheme="minorHAnsi" w:hAnsiTheme="minorHAnsi" w:cstheme="minorHAnsi"/>
        </w:rPr>
        <w:t>H</w:t>
      </w:r>
      <w:r w:rsidRPr="00030CE6">
        <w:rPr>
          <w:rFonts w:asciiTheme="minorHAnsi" w:hAnsiTheme="minorHAnsi" w:cstheme="minorHAnsi"/>
        </w:rPr>
        <w:t>ET</w:t>
      </w:r>
      <w:r w:rsidR="005F5143" w:rsidRPr="00030CE6">
        <w:rPr>
          <w:rFonts w:asciiTheme="minorHAnsi" w:hAnsiTheme="minorHAnsi" w:cstheme="minorHAnsi"/>
        </w:rPr>
        <w:t xml:space="preserve"> 2.0</w:t>
      </w:r>
    </w:p>
    <w:p w:rsidR="00D247C0" w:rsidRPr="00030CE6" w:rsidRDefault="00D247C0" w:rsidP="005F5143">
      <w:pPr>
        <w:spacing w:after="200" w:line="276" w:lineRule="auto"/>
        <w:jc w:val="center"/>
        <w:rPr>
          <w:rFonts w:asciiTheme="minorHAnsi" w:hAnsiTheme="minorHAnsi" w:cstheme="minorHAnsi"/>
          <w:b/>
        </w:rPr>
      </w:pPr>
      <w:r w:rsidRPr="00030CE6">
        <w:rPr>
          <w:rFonts w:asciiTheme="minorHAnsi" w:hAnsiTheme="minorHAnsi" w:cstheme="minorHAnsi"/>
        </w:rPr>
        <w:br w:type="page"/>
      </w:r>
    </w:p>
    <w:p w:rsidR="00E502F3" w:rsidRDefault="005F5143" w:rsidP="005F5143">
      <w:pPr>
        <w:pStyle w:val="berschrift1"/>
      </w:pPr>
      <w:bookmarkStart w:id="8" w:name="_Toc326304815"/>
      <w:r>
        <w:lastRenderedPageBreak/>
        <w:t>Planungsvorgehen</w:t>
      </w:r>
      <w:bookmarkEnd w:id="8"/>
    </w:p>
    <w:p w:rsidR="00D50AF5" w:rsidRPr="00030CE6" w:rsidRDefault="005F5143" w:rsidP="00D50AF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Als die Spielidee nach einer erstaunlich kurzen Suche gefunden war, und das Spielprinzip von </w:t>
      </w:r>
      <w:r w:rsidR="001913D5" w:rsidRPr="00030CE6">
        <w:rPr>
          <w:rFonts w:asciiTheme="minorHAnsi" w:hAnsiTheme="minorHAnsi" w:cstheme="minorHAnsi"/>
        </w:rPr>
        <w:t>KHET</w:t>
      </w:r>
      <w:r w:rsidRPr="00030CE6">
        <w:rPr>
          <w:rFonts w:asciiTheme="minorHAnsi" w:hAnsiTheme="minorHAnsi" w:cstheme="minorHAnsi"/>
        </w:rPr>
        <w:t xml:space="preserve"> ve</w:t>
      </w:r>
      <w:r w:rsidRPr="00030CE6">
        <w:rPr>
          <w:rFonts w:asciiTheme="minorHAnsi" w:hAnsiTheme="minorHAnsi" w:cstheme="minorHAnsi"/>
        </w:rPr>
        <w:t>r</w:t>
      </w:r>
      <w:r w:rsidRPr="00030CE6">
        <w:rPr>
          <w:rFonts w:asciiTheme="minorHAnsi" w:hAnsiTheme="minorHAnsi" w:cstheme="minorHAnsi"/>
        </w:rPr>
        <w:t>innerlicht wurde, machten wir uns als erstes ans Pflichtenheft (Anhang 1) ran.</w:t>
      </w:r>
      <w:r w:rsidR="00E97BB7" w:rsidRPr="00030CE6">
        <w:rPr>
          <w:rFonts w:asciiTheme="minorHAnsi" w:hAnsiTheme="minorHAnsi" w:cstheme="minorHAnsi"/>
        </w:rPr>
        <w:t xml:space="preserve"> Im Pflichtenheft definie</w:t>
      </w:r>
      <w:r w:rsidR="00E97BB7" w:rsidRPr="00030CE6">
        <w:rPr>
          <w:rFonts w:asciiTheme="minorHAnsi" w:hAnsiTheme="minorHAnsi" w:cstheme="minorHAnsi"/>
        </w:rPr>
        <w:t>r</w:t>
      </w:r>
      <w:r w:rsidR="00E97BB7" w:rsidRPr="00030CE6">
        <w:rPr>
          <w:rFonts w:asciiTheme="minorHAnsi" w:hAnsiTheme="minorHAnsi" w:cstheme="minorHAnsi"/>
        </w:rPr>
        <w:t xml:space="preserve">ten wir unsere Spielregeln, die Spielumgebung, der Spielablauf und der Grafikumfang der Beta-Version. </w:t>
      </w:r>
      <w:r w:rsidR="00AF4DBB" w:rsidRPr="00030CE6">
        <w:rPr>
          <w:rFonts w:asciiTheme="minorHAnsi" w:hAnsiTheme="minorHAnsi" w:cstheme="minorHAnsi"/>
        </w:rPr>
        <w:t xml:space="preserve">Mit diesem Pflichtenheft konnten wir eine ungefähre Zeitplanung </w:t>
      </w:r>
      <w:r w:rsidR="00897F3C" w:rsidRPr="00030CE6">
        <w:rPr>
          <w:rFonts w:asciiTheme="minorHAnsi" w:hAnsiTheme="minorHAnsi" w:cstheme="minorHAnsi"/>
        </w:rPr>
        <w:t xml:space="preserve">(Anhang 2) </w:t>
      </w:r>
      <w:r w:rsidR="00AF4DBB" w:rsidRPr="00030CE6">
        <w:rPr>
          <w:rFonts w:asciiTheme="minorHAnsi" w:hAnsiTheme="minorHAnsi" w:cstheme="minorHAnsi"/>
        </w:rPr>
        <w:t xml:space="preserve">erstellen. Dann folgte die erste Softwareanalyse. Um uns einen Überblick </w:t>
      </w:r>
      <w:r w:rsidR="003A221F" w:rsidRPr="00030CE6">
        <w:rPr>
          <w:rFonts w:asciiTheme="minorHAnsi" w:hAnsiTheme="minorHAnsi" w:cstheme="minorHAnsi"/>
        </w:rPr>
        <w:t>über den Spieleablauf</w:t>
      </w:r>
      <w:r w:rsidR="00AF4DBB" w:rsidRPr="00030CE6">
        <w:rPr>
          <w:rFonts w:asciiTheme="minorHAnsi" w:hAnsiTheme="minorHAnsi" w:cstheme="minorHAnsi"/>
        </w:rPr>
        <w:t xml:space="preserve"> zu schaffen, erstell</w:t>
      </w:r>
      <w:r w:rsidR="003A221F" w:rsidRPr="00030CE6">
        <w:rPr>
          <w:rFonts w:asciiTheme="minorHAnsi" w:hAnsiTheme="minorHAnsi" w:cstheme="minorHAnsi"/>
        </w:rPr>
        <w:t>t</w:t>
      </w:r>
      <w:r w:rsidR="00AF4DBB" w:rsidRPr="00030CE6">
        <w:rPr>
          <w:rFonts w:asciiTheme="minorHAnsi" w:hAnsiTheme="minorHAnsi" w:cstheme="minorHAnsi"/>
        </w:rPr>
        <w:t xml:space="preserve">en wir ein </w:t>
      </w:r>
      <w:proofErr w:type="spellStart"/>
      <w:r w:rsidR="00AF4DBB" w:rsidRPr="00030CE6">
        <w:rPr>
          <w:rFonts w:asciiTheme="minorHAnsi" w:hAnsiTheme="minorHAnsi" w:cstheme="minorHAnsi"/>
        </w:rPr>
        <w:t>Flowchart</w:t>
      </w:r>
      <w:proofErr w:type="spellEnd"/>
      <w:r w:rsidR="00897F3C" w:rsidRPr="00030CE6">
        <w:rPr>
          <w:rFonts w:asciiTheme="minorHAnsi" w:hAnsiTheme="minorHAnsi" w:cstheme="minorHAnsi"/>
        </w:rPr>
        <w:t xml:space="preserve"> (</w:t>
      </w:r>
      <w:r w:rsidR="00C00E21" w:rsidRPr="00030CE6">
        <w:rPr>
          <w:rFonts w:asciiTheme="minorHAnsi" w:hAnsiTheme="minorHAnsi" w:cstheme="minorHAnsi"/>
        </w:rPr>
        <w:t>Abbildung 2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>. Aus diesem</w:t>
      </w:r>
      <w:r w:rsidR="00C75F38">
        <w:rPr>
          <w:rFonts w:asciiTheme="minorHAnsi" w:hAnsiTheme="minorHAnsi" w:cstheme="minorHAnsi"/>
        </w:rPr>
        <w:t>,</w:t>
      </w:r>
      <w:r w:rsidR="00AF4DBB" w:rsidRPr="00030CE6">
        <w:rPr>
          <w:rFonts w:asciiTheme="minorHAnsi" w:hAnsiTheme="minorHAnsi" w:cstheme="minorHAnsi"/>
        </w:rPr>
        <w:t xml:space="preserve"> eine Grobe Modulaufteilung und zwar in: Grafik, Spiel, Logik und </w:t>
      </w:r>
      <w:proofErr w:type="spellStart"/>
      <w:r w:rsidR="00AF4DBB" w:rsidRPr="00030CE6">
        <w:rPr>
          <w:rFonts w:asciiTheme="minorHAnsi" w:hAnsiTheme="minorHAnsi" w:cstheme="minorHAnsi"/>
        </w:rPr>
        <w:t>main</w:t>
      </w:r>
      <w:proofErr w:type="spellEnd"/>
      <w:r w:rsidR="00AF4DBB" w:rsidRPr="00030CE6">
        <w:rPr>
          <w:rFonts w:asciiTheme="minorHAnsi" w:hAnsiTheme="minorHAnsi" w:cstheme="minorHAnsi"/>
        </w:rPr>
        <w:t xml:space="preserve"> (LaserChess).</w:t>
      </w:r>
      <w:r w:rsidR="00D50AF5" w:rsidRPr="00030CE6">
        <w:rPr>
          <w:rFonts w:asciiTheme="minorHAnsi" w:hAnsiTheme="minorHAnsi" w:cstheme="minorHAnsi"/>
        </w:rPr>
        <w:t xml:space="preserve"> Um die Module dann in seine Funktionen aufzuspalten und diese unter uns aufzute</w:t>
      </w:r>
      <w:r w:rsidR="00D50AF5" w:rsidRPr="00030CE6">
        <w:rPr>
          <w:rFonts w:asciiTheme="minorHAnsi" w:hAnsiTheme="minorHAnsi" w:cstheme="minorHAnsi"/>
        </w:rPr>
        <w:t>i</w:t>
      </w:r>
      <w:r w:rsidR="00D50AF5" w:rsidRPr="00030CE6">
        <w:rPr>
          <w:rFonts w:asciiTheme="minorHAnsi" w:hAnsiTheme="minorHAnsi" w:cstheme="minorHAnsi"/>
        </w:rPr>
        <w:t>len, verwendeten wir das Prinzip mit den CRC</w:t>
      </w:r>
      <w:r w:rsidR="00897F3C"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 xml:space="preserve">und erstellten daraus ein ‘Structured Designe‘ </w:t>
      </w:r>
      <w:r w:rsidR="00897F3C" w:rsidRPr="00030CE6">
        <w:rPr>
          <w:rFonts w:asciiTheme="minorHAnsi" w:hAnsiTheme="minorHAnsi" w:cstheme="minorHAnsi"/>
        </w:rPr>
        <w:t xml:space="preserve">(Anhang </w:t>
      </w:r>
      <w:r w:rsidR="00C00E21" w:rsidRPr="00030CE6">
        <w:rPr>
          <w:rFonts w:asciiTheme="minorHAnsi" w:hAnsiTheme="minorHAnsi" w:cstheme="minorHAnsi"/>
        </w:rPr>
        <w:t>3</w:t>
      </w:r>
      <w:r w:rsidR="00897F3C" w:rsidRPr="00030CE6">
        <w:rPr>
          <w:rFonts w:asciiTheme="minorHAnsi" w:hAnsiTheme="minorHAnsi" w:cstheme="minorHAnsi"/>
        </w:rPr>
        <w:t>)</w:t>
      </w:r>
      <w:r w:rsidR="00D50AF5" w:rsidRPr="00030CE6">
        <w:rPr>
          <w:rFonts w:asciiTheme="minorHAnsi" w:hAnsiTheme="minorHAnsi" w:cstheme="minorHAnsi"/>
        </w:rPr>
        <w:t>. Wider Erwarten, funktionierte das Prinzip aussergewöhnlich gut. Innerhalb von 1 oder 2 Lektionen hatte jeder von uns mehrere Kärtchen mit schnittstellendefinierten Funktionen in den Händen, welche man individuell bearbeiten konnte.</w:t>
      </w:r>
      <w:r w:rsidR="00AF4DBB" w:rsidRPr="00030CE6">
        <w:rPr>
          <w:rFonts w:asciiTheme="minorHAnsi" w:hAnsiTheme="minorHAnsi" w:cstheme="minorHAnsi"/>
        </w:rPr>
        <w:t xml:space="preserve"> </w:t>
      </w:r>
      <w:r w:rsidR="00897F3C" w:rsidRPr="00030CE6">
        <w:rPr>
          <w:rFonts w:asciiTheme="minorHAnsi" w:hAnsiTheme="minorHAnsi" w:cstheme="minorHAnsi"/>
        </w:rPr>
        <w:t xml:space="preserve">Als unser Spiel mit der Planung erstmals vorstellbar wurde, bemerkten wir auch diverse Kleinigkeiten, welche wir im Pflichtenheft ergänzen mussten. </w:t>
      </w:r>
      <w:r w:rsidR="00E97BB7" w:rsidRPr="00030CE6">
        <w:rPr>
          <w:rFonts w:asciiTheme="minorHAnsi" w:hAnsiTheme="minorHAnsi" w:cstheme="minorHAnsi"/>
        </w:rPr>
        <w:t>Etwas verspätet</w:t>
      </w:r>
      <w:r w:rsidR="00AF4DBB" w:rsidRPr="00030CE6">
        <w:rPr>
          <w:rFonts w:asciiTheme="minorHAnsi" w:hAnsiTheme="minorHAnsi" w:cstheme="minorHAnsi"/>
        </w:rPr>
        <w:t>, aber zum Glück nicht vergessen,</w:t>
      </w:r>
      <w:r w:rsidR="00E97BB7" w:rsidRPr="00030CE6">
        <w:rPr>
          <w:rFonts w:asciiTheme="minorHAnsi" w:hAnsiTheme="minorHAnsi" w:cstheme="minorHAnsi"/>
        </w:rPr>
        <w:t xml:space="preserve"> haben wir </w:t>
      </w:r>
      <w:r w:rsidR="00AF4DBB" w:rsidRPr="00030CE6">
        <w:rPr>
          <w:rFonts w:asciiTheme="minorHAnsi" w:hAnsiTheme="minorHAnsi" w:cstheme="minorHAnsi"/>
        </w:rPr>
        <w:t xml:space="preserve">dann </w:t>
      </w:r>
      <w:r w:rsidR="00E97BB7" w:rsidRPr="00030CE6">
        <w:rPr>
          <w:rFonts w:asciiTheme="minorHAnsi" w:hAnsiTheme="minorHAnsi" w:cstheme="minorHAnsi"/>
        </w:rPr>
        <w:t>d</w:t>
      </w:r>
      <w:r w:rsidR="001D11B9">
        <w:rPr>
          <w:rFonts w:asciiTheme="minorHAnsi" w:hAnsiTheme="minorHAnsi" w:cstheme="minorHAnsi"/>
        </w:rPr>
        <w:t>as</w:t>
      </w:r>
      <w:r w:rsidR="00E97BB7" w:rsidRPr="00030CE6">
        <w:rPr>
          <w:rFonts w:asciiTheme="minorHAnsi" w:hAnsiTheme="minorHAnsi" w:cstheme="minorHAnsi"/>
        </w:rPr>
        <w:t xml:space="preserve"> </w:t>
      </w:r>
      <w:proofErr w:type="spellStart"/>
      <w:r w:rsidR="00E97BB7" w:rsidRPr="00030CE6">
        <w:rPr>
          <w:rFonts w:asciiTheme="minorHAnsi" w:hAnsiTheme="minorHAnsi" w:cstheme="minorHAnsi"/>
        </w:rPr>
        <w:t>Styleguideline</w:t>
      </w:r>
      <w:proofErr w:type="spellEnd"/>
      <w:r w:rsidR="00897F3C" w:rsidRPr="00030CE6">
        <w:rPr>
          <w:rFonts w:asciiTheme="minorHAnsi" w:hAnsiTheme="minorHAnsi" w:cstheme="minorHAnsi"/>
        </w:rPr>
        <w:t xml:space="preserve"> (Anhang </w:t>
      </w:r>
      <w:r w:rsidR="00C00E21" w:rsidRPr="00030CE6">
        <w:rPr>
          <w:rFonts w:asciiTheme="minorHAnsi" w:hAnsiTheme="minorHAnsi" w:cstheme="minorHAnsi"/>
        </w:rPr>
        <w:t>4</w:t>
      </w:r>
      <w:r w:rsidR="00897F3C" w:rsidRPr="00030CE6">
        <w:rPr>
          <w:rFonts w:asciiTheme="minorHAnsi" w:hAnsiTheme="minorHAnsi" w:cstheme="minorHAnsi"/>
        </w:rPr>
        <w:t>)</w:t>
      </w:r>
      <w:r w:rsidR="00AF4DBB" w:rsidRPr="00030CE6">
        <w:rPr>
          <w:rFonts w:asciiTheme="minorHAnsi" w:hAnsiTheme="minorHAnsi" w:cstheme="minorHAnsi"/>
        </w:rPr>
        <w:t xml:space="preserve"> definiert.</w:t>
      </w:r>
    </w:p>
    <w:p w:rsidR="00D50AF5" w:rsidRPr="00030CE6" w:rsidRDefault="001D11B9" w:rsidP="00C00E21">
      <w:pPr>
        <w:jc w:val="center"/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87.75pt" o:ole="">
            <v:imagedata r:id="rId31" o:title=""/>
          </v:shape>
          <o:OLEObject Type="Embed" ProgID="Visio.Drawing.11" ShapeID="_x0000_i1025" DrawAspect="Content" ObjectID="_1401821755" r:id="rId32"/>
        </w:object>
      </w:r>
      <w:r w:rsidR="00C00E21" w:rsidRPr="00030CE6">
        <w:rPr>
          <w:rFonts w:asciiTheme="minorHAnsi" w:hAnsiTheme="minorHAnsi" w:cstheme="minorHAnsi"/>
        </w:rPr>
        <w:t xml:space="preserve">Abbildung 2: </w:t>
      </w:r>
      <w:proofErr w:type="spellStart"/>
      <w:r w:rsidR="00C00E21" w:rsidRPr="00030CE6">
        <w:rPr>
          <w:rFonts w:asciiTheme="minorHAnsi" w:hAnsiTheme="minorHAnsi"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9" w:name="_Toc326304816"/>
      <w:r>
        <w:lastRenderedPageBreak/>
        <w:t>Realisation</w:t>
      </w:r>
      <w:bookmarkEnd w:id="9"/>
    </w:p>
    <w:p w:rsidR="00897F3C" w:rsidRDefault="00897F3C" w:rsidP="00897F3C">
      <w:pPr>
        <w:rPr>
          <w:rFonts w:asciiTheme="minorHAnsi" w:hAnsiTheme="minorHAnsi" w:cstheme="minorHAnsi"/>
        </w:rPr>
      </w:pP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und </w:t>
      </w:r>
      <w:r w:rsidR="00230FD5" w:rsidRPr="00030CE6">
        <w:rPr>
          <w:rFonts w:asciiTheme="minorHAnsi" w:hAnsiTheme="minorHAnsi" w:cstheme="minorHAnsi"/>
        </w:rPr>
        <w:t xml:space="preserve">Erklärung </w:t>
      </w:r>
      <w:r w:rsidR="001D11B9">
        <w:rPr>
          <w:rFonts w:asciiTheme="minorHAnsi" w:hAnsiTheme="minorHAnsi" w:cstheme="minorHAnsi"/>
        </w:rPr>
        <w:t xml:space="preserve">der </w:t>
      </w:r>
      <w:proofErr w:type="spellStart"/>
      <w:r w:rsidR="001D11B9">
        <w:rPr>
          <w:rFonts w:asciiTheme="minorHAnsi" w:hAnsiTheme="minorHAnsi" w:cstheme="minorHAnsi"/>
        </w:rPr>
        <w:t>Moule</w:t>
      </w:r>
      <w:proofErr w:type="spellEnd"/>
      <w:r w:rsidR="00230FD5" w:rsidRPr="00030CE6">
        <w:rPr>
          <w:rFonts w:asciiTheme="minorHAnsi" w:hAnsiTheme="minorHAnsi" w:cstheme="minorHAnsi"/>
        </w:rPr>
        <w:t>?</w:t>
      </w:r>
      <w:r w:rsidRPr="00030CE6">
        <w:rPr>
          <w:rFonts w:asciiTheme="minorHAnsi" w:hAnsiTheme="minorHAnsi" w:cstheme="minorHAnsi"/>
        </w:rPr>
        <w:t>…</w:t>
      </w:r>
    </w:p>
    <w:p w:rsidR="00DF07F2" w:rsidRPr="00030CE6" w:rsidRDefault="00DF07F2" w:rsidP="00897F3C">
      <w:pPr>
        <w:rPr>
          <w:rFonts w:asciiTheme="minorHAnsi" w:hAnsiTheme="minorHAnsi" w:cstheme="minorHAnsi"/>
        </w:rPr>
      </w:pPr>
    </w:p>
    <w:p w:rsidR="00897F3C" w:rsidRPr="00030CE6" w:rsidRDefault="00DF07F2" w:rsidP="00DF07F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Abbildung 3: </w:t>
      </w:r>
      <w:proofErr w:type="spellStart"/>
      <w:r>
        <w:rPr>
          <w:rFonts w:asciiTheme="minorHAnsi" w:hAnsiTheme="minorHAnsi" w:cstheme="minorHAnsi"/>
        </w:rPr>
        <w:t>Gitbash</w:t>
      </w:r>
      <w:proofErr w:type="spellEnd"/>
    </w:p>
    <w:p w:rsidR="00897F3C" w:rsidRDefault="00651B55" w:rsidP="00897F3C">
      <w:pPr>
        <w:pStyle w:val="berschrift2"/>
      </w:pPr>
      <w:bookmarkStart w:id="10" w:name="_Toc326304817"/>
      <w:r>
        <w:t>Main</w:t>
      </w:r>
      <w:bookmarkEnd w:id="10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1" w:name="_Toc326304818"/>
      <w:r>
        <w:t>Spiel</w:t>
      </w:r>
      <w:bookmarkEnd w:id="11"/>
    </w:p>
    <w:p w:rsidR="00651B55" w:rsidRPr="00030CE6" w:rsidRDefault="00651B55" w:rsidP="00651B55">
      <w:pPr>
        <w:rPr>
          <w:rFonts w:asciiTheme="minorHAnsi" w:hAnsiTheme="minorHAnsi" w:cstheme="minorHAnsi"/>
        </w:rPr>
      </w:pPr>
    </w:p>
    <w:p w:rsidR="00651B55" w:rsidRDefault="00651B55" w:rsidP="00651B55">
      <w:pPr>
        <w:pStyle w:val="berschrift2"/>
      </w:pPr>
      <w:bookmarkStart w:id="12" w:name="_Toc326304819"/>
      <w:r>
        <w:t>Logik</w:t>
      </w:r>
      <w:bookmarkEnd w:id="12"/>
    </w:p>
    <w:p w:rsidR="00DF07F2" w:rsidRPr="00DF07F2" w:rsidRDefault="00DF07F2" w:rsidP="00DF07F2"/>
    <w:p w:rsidR="00651B55" w:rsidRDefault="00651B55" w:rsidP="00651B55">
      <w:pPr>
        <w:pStyle w:val="berschrift2"/>
      </w:pPr>
      <w:bookmarkStart w:id="13" w:name="_Toc326304820"/>
      <w:r>
        <w:t>Grafik</w:t>
      </w:r>
      <w:bookmarkEnd w:id="13"/>
    </w:p>
    <w:p w:rsidR="00651B55" w:rsidRPr="00030CE6" w:rsidRDefault="005D6AEC" w:rsidP="00651B5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Im Grafikmodul werden hauptsächlich alle Grafischen Elemente gezeichnet oder eingefügt (</w:t>
      </w:r>
      <w:proofErr w:type="spellStart"/>
      <w:r w:rsidRPr="00030CE6">
        <w:rPr>
          <w:rFonts w:asciiTheme="minorHAnsi" w:hAnsiTheme="minorHAnsi" w:cstheme="minorHAnsi"/>
        </w:rPr>
        <w:t>draw_playground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draw_figure</w:t>
      </w:r>
      <w:proofErr w:type="spellEnd"/>
      <w:r w:rsidRPr="00030CE6">
        <w:rPr>
          <w:rFonts w:asciiTheme="minorHAnsi" w:hAnsiTheme="minorHAnsi" w:cstheme="minorHAnsi"/>
        </w:rPr>
        <w:t xml:space="preserve">, </w:t>
      </w:r>
      <w:proofErr w:type="spellStart"/>
      <w:r w:rsidRPr="00030CE6">
        <w:rPr>
          <w:rFonts w:asciiTheme="minorHAnsi" w:hAnsiTheme="minorHAnsi" w:cstheme="minorHAnsi"/>
        </w:rPr>
        <w:t>usw</w:t>
      </w:r>
      <w:proofErr w:type="spellEnd"/>
      <w:r w:rsidRPr="00030CE6">
        <w:rPr>
          <w:rFonts w:asciiTheme="minorHAnsi" w:hAnsiTheme="minorHAnsi" w:cstheme="minorHAnsi"/>
        </w:rPr>
        <w:t xml:space="preserve">…). </w:t>
      </w:r>
      <w:r w:rsidR="001D11B9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>uch diverse Umrechnungen, welche auch andere Module b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>nutzen wie z.B. die Umrechnung der Pixel auf unsere definierte</w:t>
      </w:r>
      <w:r w:rsidR="008B6BEF" w:rsidRPr="00030CE6">
        <w:rPr>
          <w:rFonts w:asciiTheme="minorHAnsi" w:hAnsiTheme="minorHAnsi" w:cstheme="minorHAnsi"/>
        </w:rPr>
        <w:t>n</w:t>
      </w:r>
      <w:r w:rsidRPr="00030CE6">
        <w:rPr>
          <w:rFonts w:asciiTheme="minorHAnsi" w:hAnsiTheme="minorHAnsi" w:cstheme="minorHAnsi"/>
        </w:rPr>
        <w:t xml:space="preserve"> Spielfelder (</w:t>
      </w:r>
      <w:proofErr w:type="spellStart"/>
      <w:r w:rsidRPr="00030CE6">
        <w:rPr>
          <w:rFonts w:asciiTheme="minorHAnsi" w:hAnsiTheme="minorHAnsi" w:cstheme="minorHAnsi"/>
        </w:rPr>
        <w:t>pixel_to_map</w:t>
      </w:r>
      <w:proofErr w:type="spellEnd"/>
      <w:r w:rsidRPr="00030CE6">
        <w:rPr>
          <w:rFonts w:asciiTheme="minorHAnsi" w:hAnsiTheme="minorHAnsi" w:cstheme="minorHAnsi"/>
        </w:rPr>
        <w:t>) und umg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>kehrt (</w:t>
      </w:r>
      <w:proofErr w:type="spellStart"/>
      <w:r w:rsidRPr="00030CE6">
        <w:rPr>
          <w:rFonts w:asciiTheme="minorHAnsi" w:hAnsiTheme="minorHAnsi" w:cstheme="minorHAnsi"/>
        </w:rPr>
        <w:t>map_to_pixel</w:t>
      </w:r>
      <w:proofErr w:type="spellEnd"/>
      <w:r w:rsidRPr="00030CE6">
        <w:rPr>
          <w:rFonts w:asciiTheme="minorHAnsi" w:hAnsiTheme="minorHAnsi" w:cstheme="minorHAnsi"/>
        </w:rPr>
        <w:t xml:space="preserve">), </w:t>
      </w:r>
      <w:r w:rsidR="008B6BEF" w:rsidRPr="00030CE6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der die Initialisierung aller Bilder.</w:t>
      </w:r>
    </w:p>
    <w:p w:rsidR="00E502F3" w:rsidRPr="00030CE6" w:rsidRDefault="00E502F3">
      <w:pPr>
        <w:spacing w:after="200" w:line="276" w:lineRule="auto"/>
        <w:jc w:val="left"/>
        <w:rPr>
          <w:rFonts w:asciiTheme="minorHAnsi" w:hAnsiTheme="minorHAnsi" w:cstheme="minorHAnsi"/>
          <w:b/>
        </w:rPr>
      </w:pPr>
    </w:p>
    <w:p w:rsidR="00D247C0" w:rsidRDefault="00651B55" w:rsidP="0015137B">
      <w:pPr>
        <w:pStyle w:val="berschrift1"/>
      </w:pPr>
      <w:bookmarkStart w:id="14" w:name="_Toc326304821"/>
      <w:r>
        <w:lastRenderedPageBreak/>
        <w:t>Testvorgehen</w:t>
      </w:r>
      <w:bookmarkEnd w:id="14"/>
    </w:p>
    <w:p w:rsidR="00651B55" w:rsidRDefault="00C75F38" w:rsidP="00651B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Zuerst überprüften wir die Stabilität des Programms und überprüften</w:t>
      </w:r>
      <w:r w:rsidR="005D3FE8">
        <w:rPr>
          <w:rFonts w:asciiTheme="minorHAnsi" w:hAnsiTheme="minorHAnsi" w:cstheme="minorHAnsi"/>
        </w:rPr>
        <w:t>, dass keine ‘Magic-N</w:t>
      </w:r>
      <w:r w:rsidR="00A64F1B" w:rsidRPr="00030CE6">
        <w:rPr>
          <w:rFonts w:asciiTheme="minorHAnsi" w:hAnsiTheme="minorHAnsi" w:cstheme="minorHAnsi"/>
        </w:rPr>
        <w:t>umbers</w:t>
      </w:r>
      <w:r w:rsidR="005D3FE8">
        <w:rPr>
          <w:rFonts w:asciiTheme="minorHAnsi" w:hAnsiTheme="minorHAnsi" w:cstheme="minorHAnsi"/>
        </w:rPr>
        <w:t>‘</w:t>
      </w:r>
      <w:r w:rsidR="00A64F1B" w:rsidRPr="00030CE6">
        <w:rPr>
          <w:rFonts w:asciiTheme="minorHAnsi" w:hAnsiTheme="minorHAnsi" w:cstheme="minorHAnsi"/>
        </w:rPr>
        <w:t xml:space="preserve"> mehr vorhanden sind</w:t>
      </w:r>
      <w:r>
        <w:rPr>
          <w:rFonts w:asciiTheme="minorHAnsi" w:hAnsiTheme="minorHAnsi" w:cstheme="minorHAnsi"/>
        </w:rPr>
        <w:t>. Wir skalierten das gesamte</w:t>
      </w:r>
      <w:r w:rsidR="00A64F1B" w:rsidRPr="00030CE6">
        <w:rPr>
          <w:rFonts w:asciiTheme="minorHAnsi" w:hAnsiTheme="minorHAnsi" w:cstheme="minorHAnsi"/>
        </w:rPr>
        <w:t xml:space="preserve"> </w:t>
      </w:r>
      <w:r w:rsidR="005D3FE8">
        <w:rPr>
          <w:rFonts w:asciiTheme="minorHAnsi" w:hAnsiTheme="minorHAnsi" w:cstheme="minorHAnsi"/>
        </w:rPr>
        <w:t xml:space="preserve">Spielfeld </w:t>
      </w:r>
      <w:r w:rsidR="00A64F1B" w:rsidRPr="00030CE6">
        <w:rPr>
          <w:rFonts w:asciiTheme="minorHAnsi" w:hAnsiTheme="minorHAnsi" w:cstheme="minorHAnsi"/>
        </w:rPr>
        <w:t>herunter</w:t>
      </w:r>
      <w:r>
        <w:rPr>
          <w:rFonts w:asciiTheme="minorHAnsi" w:hAnsiTheme="minorHAnsi" w:cstheme="minorHAnsi"/>
        </w:rPr>
        <w:t xml:space="preserve"> und veränderten andere Parameter, wie z.B. diverse Farben</w:t>
      </w:r>
      <w:r w:rsidR="005D3FE8">
        <w:rPr>
          <w:rFonts w:asciiTheme="minorHAnsi" w:hAnsiTheme="minorHAnsi" w:cstheme="minorHAnsi"/>
        </w:rPr>
        <w:t xml:space="preserve">. </w:t>
      </w:r>
      <w:r w:rsidR="005D3FE8" w:rsidRPr="00C75F38">
        <w:rPr>
          <w:rFonts w:asciiTheme="minorHAnsi" w:hAnsiTheme="minorHAnsi" w:cstheme="minorHAnsi"/>
        </w:rPr>
        <w:t xml:space="preserve">Abbildung </w:t>
      </w:r>
      <w:r w:rsidRPr="00C75F38">
        <w:rPr>
          <w:rFonts w:asciiTheme="minorHAnsi" w:hAnsiTheme="minorHAnsi" w:cstheme="minorHAnsi"/>
        </w:rPr>
        <w:t>4</w:t>
      </w:r>
      <w:r w:rsidR="005D3FE8" w:rsidRPr="00C75F38">
        <w:rPr>
          <w:rFonts w:asciiTheme="minorHAnsi" w:hAnsiTheme="minorHAnsi" w:cstheme="minorHAnsi"/>
        </w:rPr>
        <w:t xml:space="preserve"> </w:t>
      </w:r>
      <w:r w:rsidRPr="00C75F38">
        <w:rPr>
          <w:rFonts w:asciiTheme="minorHAnsi" w:hAnsiTheme="minorHAnsi" w:cstheme="minorHAnsi"/>
        </w:rPr>
        <w:t>zeigt</w:t>
      </w:r>
      <w:r>
        <w:rPr>
          <w:rFonts w:asciiTheme="minorHAnsi" w:hAnsiTheme="minorHAnsi" w:cstheme="minorHAnsi"/>
        </w:rPr>
        <w:t>, dass auch nach den Veränderungen</w:t>
      </w:r>
      <w:r w:rsidR="005D3FE8">
        <w:rPr>
          <w:rFonts w:asciiTheme="minorHAnsi" w:hAnsiTheme="minorHAnsi" w:cstheme="minorHAnsi"/>
        </w:rPr>
        <w:t xml:space="preserve"> noch</w:t>
      </w:r>
      <w:r w:rsidR="00A64F1B" w:rsidRPr="00030CE6">
        <w:rPr>
          <w:rFonts w:asciiTheme="minorHAnsi" w:hAnsiTheme="minorHAnsi" w:cstheme="minorHAnsi"/>
        </w:rPr>
        <w:t xml:space="preserve"> alles noch in </w:t>
      </w:r>
      <w:r w:rsidR="005D3FE8">
        <w:rPr>
          <w:rFonts w:asciiTheme="minorHAnsi" w:hAnsiTheme="minorHAnsi" w:cstheme="minorHAnsi"/>
        </w:rPr>
        <w:t>O</w:t>
      </w:r>
      <w:r w:rsidR="00A64F1B" w:rsidRPr="00030CE6">
        <w:rPr>
          <w:rFonts w:asciiTheme="minorHAnsi" w:hAnsiTheme="minorHAnsi" w:cstheme="minorHAnsi"/>
        </w:rPr>
        <w:t>r</w:t>
      </w:r>
      <w:r w:rsidR="00A64F1B" w:rsidRPr="00030CE6">
        <w:rPr>
          <w:rFonts w:asciiTheme="minorHAnsi" w:hAnsiTheme="minorHAnsi" w:cstheme="minorHAnsi"/>
        </w:rPr>
        <w:t>d</w:t>
      </w:r>
      <w:r w:rsidR="00A64F1B" w:rsidRPr="00030CE6">
        <w:rPr>
          <w:rFonts w:asciiTheme="minorHAnsi" w:hAnsiTheme="minorHAnsi" w:cstheme="minorHAnsi"/>
        </w:rPr>
        <w:t>nung</w:t>
      </w:r>
      <w:r w:rsidR="005D3FE8">
        <w:rPr>
          <w:rFonts w:asciiTheme="minorHAnsi" w:hAnsiTheme="minorHAnsi" w:cstheme="minorHAnsi"/>
        </w:rPr>
        <w:t xml:space="preserve"> </w:t>
      </w:r>
      <w:r w:rsidR="00E04DFE">
        <w:rPr>
          <w:rFonts w:asciiTheme="minorHAnsi" w:hAnsiTheme="minorHAnsi" w:cstheme="minorHAnsi"/>
        </w:rPr>
        <w:t>war</w:t>
      </w:r>
      <w:bookmarkStart w:id="15" w:name="_GoBack"/>
      <w:bookmarkEnd w:id="15"/>
      <w:r w:rsidR="00A64F1B" w:rsidRPr="00030CE6">
        <w:rPr>
          <w:rFonts w:asciiTheme="minorHAnsi" w:hAnsiTheme="minorHAnsi" w:cstheme="minorHAnsi"/>
        </w:rPr>
        <w:t>.</w:t>
      </w:r>
    </w:p>
    <w:p w:rsidR="00C75F38" w:rsidRDefault="00C75F38" w:rsidP="00C75F3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de-CH"/>
        </w:rPr>
        <w:drawing>
          <wp:inline distT="0" distB="0" distL="0" distR="0" wp14:anchorId="02AB5409" wp14:editId="01C385A9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Abbildung 4: Parameter-Tuning</w:t>
      </w:r>
    </w:p>
    <w:p w:rsidR="00CC2F30" w:rsidRDefault="00CC2F30" w:rsidP="00C75F38">
      <w:pPr>
        <w:jc w:val="center"/>
        <w:rPr>
          <w:rFonts w:asciiTheme="minorHAnsi" w:hAnsiTheme="minorHAnsi" w:cstheme="minorHAnsi"/>
        </w:rPr>
      </w:pPr>
    </w:p>
    <w:p w:rsidR="00CC2F30" w:rsidRDefault="00CC2F30" w:rsidP="00CC2F3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Als zweiten Schritt, zogen wir einen Schlussstrich und beschlossen den damals aktuellen Stand des Pr</w:t>
      </w:r>
      <w:r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gramms als Version 1.0 zu deklarieren. Dazu erstellten wir ein Testprotokoll und führten damit einen Blackbox-test durch. Wir notierten Fehlerquellen und Unschönheiten und fassten diese in einem Fazit zusammen.</w:t>
      </w:r>
    </w:p>
    <w:p w:rsidR="00DF07F2" w:rsidRDefault="00CC2F30" w:rsidP="00CC2F3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Insgesamt führten wir 3 Blackbox-tests durch und zwar mit den Versionen: 1.0, 1.1 und dem Endprodukt 1.2. Diese sind im Anhang 3 zu finden.</w:t>
      </w:r>
    </w:p>
    <w:p w:rsidR="00DF07F2" w:rsidRDefault="00DF07F2" w:rsidP="00DF07F2">
      <w:pPr>
        <w:jc w:val="left"/>
        <w:rPr>
          <w:rFonts w:asciiTheme="minorHAnsi" w:hAnsiTheme="minorHAnsi" w:cstheme="minorHAnsi"/>
          <w:sz w:val="16"/>
          <w:szCs w:val="16"/>
        </w:rPr>
      </w:pPr>
    </w:p>
    <w:p w:rsidR="00DF07F2" w:rsidRDefault="00DF07F2" w:rsidP="00DF07F2">
      <w:pPr>
        <w:jc w:val="left"/>
        <w:rPr>
          <w:rFonts w:asciiTheme="minorHAnsi" w:hAnsiTheme="minorHAnsi" w:cstheme="minorHAnsi"/>
          <w:sz w:val="16"/>
          <w:szCs w:val="16"/>
        </w:rPr>
      </w:pPr>
    </w:p>
    <w:p w:rsidR="00DF07F2" w:rsidRDefault="00DF07F2" w:rsidP="00DF07F2">
      <w:pPr>
        <w:jc w:val="left"/>
        <w:rPr>
          <w:rFonts w:asciiTheme="minorHAnsi" w:hAnsiTheme="minorHAnsi" w:cstheme="minorHAnsi"/>
          <w:sz w:val="16"/>
          <w:szCs w:val="16"/>
        </w:rPr>
      </w:pPr>
    </w:p>
    <w:p w:rsidR="00DF07F2" w:rsidRPr="00A820BF" w:rsidRDefault="00DF07F2" w:rsidP="00DF07F2">
      <w:pPr>
        <w:jc w:val="left"/>
        <w:rPr>
          <w:rFonts w:asciiTheme="minorHAnsi" w:hAnsiTheme="minorHAnsi" w:cstheme="minorHAnsi"/>
          <w:sz w:val="16"/>
          <w:szCs w:val="16"/>
        </w:rPr>
      </w:pPr>
      <w:r w:rsidRPr="00A820BF">
        <w:rPr>
          <w:rFonts w:asciiTheme="minorHAnsi" w:hAnsiTheme="minorHAnsi" w:cstheme="minorHAnsi"/>
          <w:sz w:val="16"/>
          <w:szCs w:val="16"/>
        </w:rPr>
        <w:t>{5nake}</w:t>
      </w:r>
    </w:p>
    <w:p w:rsidR="00D247C0" w:rsidRDefault="00651B55" w:rsidP="00651B55">
      <w:pPr>
        <w:pStyle w:val="berschrift1"/>
      </w:pPr>
      <w:bookmarkStart w:id="16" w:name="_Toc326304823"/>
      <w:r>
        <w:lastRenderedPageBreak/>
        <w:t>Dokumentationsvorgehen</w:t>
      </w:r>
      <w:bookmarkEnd w:id="16"/>
    </w:p>
    <w:p w:rsidR="00CD62D5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Arbeitsjournal</w:t>
      </w:r>
      <w:r w:rsidR="00CC2F30">
        <w:rPr>
          <w:rFonts w:asciiTheme="minorHAnsi" w:hAnsiTheme="minorHAnsi" w:cstheme="minorHAnsi"/>
        </w:rPr>
        <w:t>/Laborjournal</w:t>
      </w:r>
      <w:r w:rsidRPr="00030CE6">
        <w:rPr>
          <w:rFonts w:asciiTheme="minorHAnsi" w:hAnsiTheme="minorHAnsi" w:cstheme="minorHAnsi"/>
        </w:rPr>
        <w:t>: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Im Allgemeinen versuchten wir ein </w:t>
      </w:r>
      <w:r w:rsidR="00CC2F30">
        <w:rPr>
          <w:rFonts w:asciiTheme="minorHAnsi" w:hAnsiTheme="minorHAnsi" w:cstheme="minorHAnsi"/>
        </w:rPr>
        <w:t>Labor</w:t>
      </w:r>
      <w:r w:rsidRPr="00030CE6">
        <w:rPr>
          <w:rFonts w:asciiTheme="minorHAnsi" w:hAnsiTheme="minorHAnsi" w:cstheme="minorHAnsi"/>
        </w:rPr>
        <w:t xml:space="preserve">journal </w:t>
      </w:r>
      <w:r w:rsidR="00CC2F30">
        <w:rPr>
          <w:rFonts w:asciiTheme="minorHAnsi" w:hAnsiTheme="minorHAnsi" w:cstheme="minorHAnsi"/>
        </w:rPr>
        <w:t xml:space="preserve">(Anhang 2) </w:t>
      </w:r>
      <w:r w:rsidRPr="00030CE6">
        <w:rPr>
          <w:rFonts w:asciiTheme="minorHAnsi" w:hAnsiTheme="minorHAnsi" w:cstheme="minorHAnsi"/>
        </w:rPr>
        <w:t>mit den Täglichen Entscheidungen zu fü</w:t>
      </w:r>
      <w:r w:rsidRPr="00030CE6">
        <w:rPr>
          <w:rFonts w:asciiTheme="minorHAnsi" w:hAnsiTheme="minorHAnsi" w:cstheme="minorHAnsi"/>
        </w:rPr>
        <w:t>h</w:t>
      </w:r>
      <w:r w:rsidRPr="00030CE6">
        <w:rPr>
          <w:rFonts w:asciiTheme="minorHAnsi" w:hAnsiTheme="minorHAnsi" w:cstheme="minorHAnsi"/>
        </w:rPr>
        <w:t>ren. Da wir aber vorwiegend individuell bei uns Zuhause arbeiteten, war es schnell vergessen. Wir b</w:t>
      </w:r>
      <w:r w:rsidRPr="00030CE6">
        <w:rPr>
          <w:rFonts w:asciiTheme="minorHAnsi" w:hAnsiTheme="minorHAnsi" w:cstheme="minorHAnsi"/>
        </w:rPr>
        <w:t>e</w:t>
      </w:r>
      <w:r w:rsidRPr="00030CE6">
        <w:rPr>
          <w:rFonts w:asciiTheme="minorHAnsi" w:hAnsiTheme="minorHAnsi" w:cstheme="minorHAnsi"/>
        </w:rPr>
        <w:t>schlossen d</w:t>
      </w:r>
      <w:r w:rsidRPr="00030CE6">
        <w:rPr>
          <w:rFonts w:asciiTheme="minorHAnsi" w:hAnsiTheme="minorHAnsi" w:cstheme="minorHAnsi"/>
        </w:rPr>
        <w:t>a</w:t>
      </w:r>
      <w:r w:rsidRPr="00030CE6">
        <w:rPr>
          <w:rFonts w:asciiTheme="minorHAnsi" w:hAnsiTheme="minorHAnsi" w:cstheme="minorHAnsi"/>
        </w:rPr>
        <w:t xml:space="preserve">her, einfach den Verlauf unserer </w:t>
      </w:r>
      <w:proofErr w:type="spellStart"/>
      <w:r w:rsidRPr="00030CE6">
        <w:rPr>
          <w:rFonts w:asciiTheme="minorHAnsi" w:hAnsiTheme="minorHAnsi" w:cstheme="minorHAnsi"/>
        </w:rPr>
        <w:t>commits</w:t>
      </w:r>
      <w:proofErr w:type="spellEnd"/>
      <w:r w:rsidRPr="00030CE6">
        <w:rPr>
          <w:rFonts w:asciiTheme="minorHAnsi" w:hAnsiTheme="minorHAnsi" w:cstheme="minorHAnsi"/>
        </w:rPr>
        <w:t xml:space="preserve"> von </w:t>
      </w:r>
      <w:proofErr w:type="spellStart"/>
      <w:r w:rsidRPr="00030CE6">
        <w:rPr>
          <w:rFonts w:asciiTheme="minorHAnsi" w:hAnsiTheme="minorHAnsi" w:cstheme="minorHAnsi"/>
        </w:rPr>
        <w:t>Gitbash</w:t>
      </w:r>
      <w:proofErr w:type="spellEnd"/>
      <w:r w:rsidRPr="00030CE6">
        <w:rPr>
          <w:rFonts w:asciiTheme="minorHAnsi" w:hAnsiTheme="minorHAnsi" w:cstheme="minorHAnsi"/>
        </w:rPr>
        <w:t xml:space="preserve"> </w:t>
      </w:r>
      <w:r w:rsidR="003A221F" w:rsidRPr="00030CE6">
        <w:rPr>
          <w:rFonts w:asciiTheme="minorHAnsi" w:hAnsiTheme="minorHAnsi" w:cstheme="minorHAnsi"/>
        </w:rPr>
        <w:t>zusammen</w:t>
      </w:r>
      <w:r w:rsidRPr="00030CE6">
        <w:rPr>
          <w:rFonts w:asciiTheme="minorHAnsi" w:hAnsiTheme="minorHAnsi" w:cstheme="minorHAnsi"/>
        </w:rPr>
        <w:t>zufassen.</w:t>
      </w:r>
      <w:r w:rsidR="005D3FE8">
        <w:rPr>
          <w:rFonts w:asciiTheme="minorHAnsi" w:hAnsiTheme="minorHAnsi" w:cstheme="minorHAnsi"/>
        </w:rPr>
        <w:t xml:space="preserve"> </w:t>
      </w:r>
      <w:r w:rsidRPr="00030CE6">
        <w:rPr>
          <w:rFonts w:asciiTheme="minorHAnsi" w:hAnsiTheme="minorHAnsi" w:cstheme="minorHAnsi"/>
        </w:rPr>
        <w:t>So garantieren wir auch, dass nichts vergessen wurde.</w:t>
      </w:r>
    </w:p>
    <w:p w:rsidR="002B5D7C" w:rsidRPr="00030CE6" w:rsidRDefault="002B5D7C" w:rsidP="002B5D7C">
      <w:pPr>
        <w:rPr>
          <w:rFonts w:asciiTheme="minorHAnsi" w:hAnsiTheme="minorHAnsi" w:cstheme="minorHAnsi"/>
        </w:rPr>
      </w:pPr>
    </w:p>
    <w:p w:rsidR="002B5D7C" w:rsidRPr="00030CE6" w:rsidRDefault="00CD62D5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Zeitplan:</w:t>
      </w:r>
    </w:p>
    <w:p w:rsidR="00CD62D5" w:rsidRDefault="00492107" w:rsidP="002B5D7C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>Der nach dem Pflichtenheft erstellte Zeitplan</w:t>
      </w:r>
      <w:r w:rsidR="00CC2F30">
        <w:rPr>
          <w:rFonts w:asciiTheme="minorHAnsi" w:hAnsiTheme="minorHAnsi" w:cstheme="minorHAnsi"/>
        </w:rPr>
        <w:t xml:space="preserve"> (Anhang 1)</w:t>
      </w:r>
      <w:r w:rsidRPr="00030CE6">
        <w:rPr>
          <w:rFonts w:asciiTheme="minorHAnsi" w:hAnsiTheme="minorHAnsi" w:cstheme="minorHAnsi"/>
        </w:rPr>
        <w:t xml:space="preserve"> wurde Wöchentlich (jeden Freitag) während der Pr</w:t>
      </w:r>
      <w:r w:rsidRPr="00030CE6">
        <w:rPr>
          <w:rFonts w:asciiTheme="minorHAnsi" w:hAnsiTheme="minorHAnsi" w:cstheme="minorHAnsi"/>
        </w:rPr>
        <w:t>o</w:t>
      </w:r>
      <w:r w:rsidRPr="00030CE6">
        <w:rPr>
          <w:rFonts w:asciiTheme="minorHAnsi" w:hAnsiTheme="minorHAnsi" w:cstheme="minorHAnsi"/>
        </w:rPr>
        <w:t>jektphase kontinuierlich mit dem am Anfang eingeplanten Soll-Wert verglichen.</w:t>
      </w:r>
      <w:r w:rsidR="005D3FE8">
        <w:rPr>
          <w:rFonts w:asciiTheme="minorHAnsi" w:hAnsiTheme="minorHAnsi" w:cstheme="minorHAnsi"/>
        </w:rPr>
        <w:t xml:space="preserve"> Die Änderungen die über das Semester hinweg getätigt wurden, wurden i</w:t>
      </w:r>
      <w:r w:rsidR="00CC2F30">
        <w:rPr>
          <w:rFonts w:asciiTheme="minorHAnsi" w:hAnsiTheme="minorHAnsi" w:cstheme="minorHAnsi"/>
        </w:rPr>
        <w:t>m Zeitplan nicht mehr vermerkt.</w:t>
      </w:r>
    </w:p>
    <w:p w:rsidR="00E04DFE" w:rsidRDefault="00E04DFE" w:rsidP="002B5D7C">
      <w:pPr>
        <w:rPr>
          <w:rFonts w:asciiTheme="minorHAnsi" w:hAnsiTheme="minorHAnsi" w:cstheme="minorHAnsi"/>
        </w:rPr>
      </w:pPr>
    </w:p>
    <w:p w:rsidR="00E04DFE" w:rsidRPr="00030CE6" w:rsidRDefault="00E04DFE" w:rsidP="002B5D7C">
      <w:pPr>
        <w:rPr>
          <w:rFonts w:asciiTheme="minorHAnsi" w:hAnsiTheme="minorHAnsi" w:cstheme="minorHAnsi"/>
        </w:rPr>
      </w:pPr>
    </w:p>
    <w:p w:rsidR="00230FD5" w:rsidRDefault="00230FD5" w:rsidP="00230FD5">
      <w:pPr>
        <w:pStyle w:val="berschrift1"/>
      </w:pPr>
      <w:bookmarkStart w:id="17" w:name="_Toc326304824"/>
      <w:r>
        <w:lastRenderedPageBreak/>
        <w:t>Spielanleitung</w:t>
      </w:r>
      <w:bookmarkEnd w:id="17"/>
    </w:p>
    <w:p w:rsidR="004775E2" w:rsidRDefault="004775E2" w:rsidP="004775E2">
      <w:pPr>
        <w:pStyle w:val="berschrift2"/>
      </w:pPr>
      <w:r>
        <w:t>Hauptmenü</w:t>
      </w:r>
    </w:p>
    <w:p w:rsidR="00BB0F1D" w:rsidRDefault="00BB0F1D" w:rsidP="00BB0F1D">
      <w:r>
        <w:t xml:space="preserve">Beim Start von LaserChess sieht man zuerst </w:t>
      </w:r>
      <w:r w:rsidR="009F3C69">
        <w:t>das Hauptmenü (Abbildung 5) mit dem</w:t>
      </w:r>
      <w:r>
        <w:t xml:space="preserve"> Titel und ein Wil</w:t>
      </w:r>
      <w:r>
        <w:t>l</w:t>
      </w:r>
      <w:r>
        <w:t xml:space="preserve">kommen. </w:t>
      </w:r>
      <w:r w:rsidR="009F3C69">
        <w:t>Falls das Programm nicht gewöhnlich mit der .exe Datei geöffnet wurde,</w:t>
      </w:r>
      <w:r>
        <w:t xml:space="preserve"> folgt ein</w:t>
      </w:r>
      <w:r w:rsidR="009F3C69">
        <w:t>e</w:t>
      </w:r>
      <w:r>
        <w:t xml:space="preserve"> kurze Mitteilung </w:t>
      </w:r>
      <w:r w:rsidR="009F3C69">
        <w:t>mit der Art der Öffnung. Möglich wäre i</w:t>
      </w:r>
      <w:r>
        <w:t xml:space="preserve">n </w:t>
      </w:r>
      <w:proofErr w:type="spellStart"/>
      <w:r>
        <w:t>Eclip</w:t>
      </w:r>
      <w:r w:rsidR="009F3C69">
        <w:t>se</w:t>
      </w:r>
      <w:proofErr w:type="spellEnd"/>
      <w:r w:rsidR="009F3C69">
        <w:t xml:space="preserve"> oder mit vorgegebenen Argume</w:t>
      </w:r>
      <w:r w:rsidR="009F3C69">
        <w:t>n</w:t>
      </w:r>
      <w:r w:rsidR="009F3C69">
        <w:t>ten 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</w:t>
      </w:r>
      <w:r w:rsidR="00E71B01">
        <w:t>e</w:t>
      </w:r>
      <w:r w:rsidR="00E71B01">
        <w:t xml:space="preserve">geben und mit </w:t>
      </w:r>
      <w:proofErr w:type="spellStart"/>
      <w:r w:rsidR="00E71B01">
        <w:t>Enter</w:t>
      </w:r>
      <w:proofErr w:type="spellEnd"/>
      <w:r w:rsidR="00E71B01">
        <w:t xml:space="preserve"> bestätig werden.</w:t>
      </w:r>
    </w:p>
    <w:p w:rsidR="00E71B01" w:rsidRDefault="00E71B01" w:rsidP="00BB0F1D">
      <w:r>
        <w:t>1</w:t>
      </w:r>
      <w:r>
        <w:tab/>
        <w:t>Öffnet ein normales Spiel mit der Standard-Aufstellung</w:t>
      </w:r>
    </w:p>
    <w:p w:rsidR="00E71B01" w:rsidRDefault="00E71B01" w:rsidP="00E71B01">
      <w:pPr>
        <w:ind w:left="705" w:hanging="705"/>
      </w:pPr>
      <w:r>
        <w:t>2</w:t>
      </w:r>
      <w:r>
        <w:tab/>
        <w:t>Öffnet den Platziermodus, in welchem man die Figuren nach Wunsch selbst platzieren kann</w:t>
      </w:r>
    </w:p>
    <w:p w:rsidR="00E71B01" w:rsidRDefault="00E71B01" w:rsidP="00E71B01">
      <w:pPr>
        <w:ind w:left="705" w:hanging="705"/>
      </w:pPr>
      <w:r>
        <w:t>3</w:t>
      </w:r>
      <w:r>
        <w:tab/>
        <w:t xml:space="preserve">Öffnet nach Eingabe </w:t>
      </w:r>
      <w:r>
        <w:t xml:space="preserve">und Bestätigung mit </w:t>
      </w:r>
      <w:proofErr w:type="spellStart"/>
      <w:r>
        <w:t>Enter</w:t>
      </w:r>
      <w:proofErr w:type="spellEnd"/>
      <w:r>
        <w:t xml:space="preserve"> </w:t>
      </w:r>
      <w:r>
        <w:t>der gewünschten Textdatei (z.B</w:t>
      </w:r>
      <w:r w:rsidR="004775E2">
        <w:t>.</w:t>
      </w:r>
      <w:r>
        <w:t xml:space="preserve"> Aufste</w:t>
      </w:r>
      <w:r>
        <w:t>l</w:t>
      </w:r>
      <w:r>
        <w:t>lung2.txt) eine vordefinierte Au</w:t>
      </w:r>
      <w:r>
        <w:t>f</w:t>
      </w:r>
      <w:r>
        <w:t>stellung</w:t>
      </w:r>
    </w:p>
    <w:p w:rsidR="00E71B01" w:rsidRDefault="00E71B01" w:rsidP="00BB0F1D">
      <w:r>
        <w:t>4</w:t>
      </w:r>
      <w:r>
        <w:tab/>
        <w:t>Schaltet sowohl den Intro-sound wie auch den gesamten Spiele-sound aus oder ein</w:t>
      </w:r>
    </w:p>
    <w:p w:rsidR="00E71B01" w:rsidRDefault="00E71B01" w:rsidP="00E71B01">
      <w:pPr>
        <w:ind w:left="705" w:hanging="705"/>
      </w:pPr>
      <w:r>
        <w:t>5</w:t>
      </w:r>
      <w:r>
        <w:tab/>
        <w:t>Schliesst das Programm LaserChess (auch mit dem Schliessen-button von Windows oben rechts möglich)</w:t>
      </w:r>
    </w:p>
    <w:p w:rsidR="009F3C69" w:rsidRPr="00BB0F1D" w:rsidRDefault="009F3C69" w:rsidP="00BB0F1D">
      <w:pPr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 wp14:anchorId="44EB5433" wp14:editId="130A1506">
            <wp:extent cx="5572125" cy="3589258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06" cy="36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775E2" w:rsidP="00E04DFE">
      <w:pPr>
        <w:jc w:val="center"/>
        <w:rPr>
          <w:sz w:val="16"/>
          <w:szCs w:val="16"/>
        </w:rPr>
      </w:pPr>
      <w:r>
        <w:t>Abbildung 5: Hauptmenü LaserChess</w:t>
      </w:r>
    </w:p>
    <w:p w:rsidR="004775E2" w:rsidRDefault="004775E2" w:rsidP="004775E2">
      <w:pPr>
        <w:pStyle w:val="berschrift2"/>
      </w:pPr>
      <w:r>
        <w:lastRenderedPageBreak/>
        <w:t>Normaler Spielablauf</w:t>
      </w:r>
    </w:p>
    <w:p w:rsidR="004775E2" w:rsidRDefault="004775E2" w:rsidP="004775E2">
      <w:r>
        <w:t>Die vordefinierte Aufstellung besteht aus einem roten und blauen Team mit je einem Laser (oben links / unten rechts), einem König (Stern), einer Mauer und vier Spiegeln.</w:t>
      </w:r>
    </w:p>
    <w:p w:rsidR="004775E2" w:rsidRDefault="004775E2" w:rsidP="004775E2">
      <w:pPr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Rot beginnt immer und hat die Möglichkeit eine seiner Figuren entweder zu drehen oder um ein Feld zu verrücken. Dazu muss die gewünschte Figur angeklickt werden. Es erscheinen Fokusfe</w:t>
      </w:r>
      <w:r>
        <w:t>l</w:t>
      </w:r>
      <w:r>
        <w:t>der</w:t>
      </w:r>
      <w:r w:rsidR="00854D0A">
        <w:t xml:space="preserve"> (Abbildung 6)</w:t>
      </w:r>
      <w:r>
        <w:t xml:space="preserve">, welche die möglichen </w:t>
      </w:r>
      <w:r w:rsidR="00854D0A">
        <w:t>Verschiebungen</w:t>
      </w:r>
      <w:r>
        <w:t xml:space="preserve"> anzeigt. Durch klicken auf eines dieser F</w:t>
      </w:r>
      <w:r>
        <w:t>o</w:t>
      </w:r>
      <w:r>
        <w:t>kusfelder ve</w:t>
      </w:r>
      <w:r>
        <w:t>r</w:t>
      </w:r>
      <w:r>
        <w:t>schiebt sich die Figur. Dreht man</w:t>
      </w:r>
      <w:r w:rsidR="00854D0A">
        <w:t xml:space="preserve"> aber </w:t>
      </w:r>
      <w:r>
        <w:t xml:space="preserve">mit dem </w:t>
      </w:r>
      <w:proofErr w:type="spellStart"/>
      <w:r>
        <w:t>Mausrad</w:t>
      </w:r>
      <w:proofErr w:type="spellEnd"/>
      <w:r>
        <w:t xml:space="preserve"> nach oben, so dreht sich die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gibt das eine Dr</w:t>
      </w:r>
      <w:r w:rsidR="00854D0A">
        <w:t>e</w:t>
      </w:r>
      <w:r w:rsidR="00854D0A">
        <w:t>hung um 90° mit dem Uhrzeige</w:t>
      </w:r>
      <w:r w:rsidR="00854D0A">
        <w:t>r</w:t>
      </w:r>
      <w:r w:rsidR="00854D0A">
        <w:t>sinn.</w:t>
      </w:r>
      <w:r w:rsidR="00854D0A" w:rsidRPr="00854D0A"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4DFE" w:rsidRPr="00E04DFE" w:rsidRDefault="00E04DFE" w:rsidP="004775E2">
      <w:pPr>
        <w:rPr>
          <w:rStyle w:val="Standard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854D0A" w:rsidRDefault="00854D0A" w:rsidP="00854D0A">
      <w:pPr>
        <w:jc w:val="center"/>
      </w:pPr>
      <w:r>
        <w:rPr>
          <w:noProof/>
          <w:lang w:eastAsia="de-CH"/>
        </w:rPr>
        <w:drawing>
          <wp:inline distT="0" distB="0" distL="0" distR="0" wp14:anchorId="04D5339E" wp14:editId="0229DCDD">
            <wp:extent cx="1933575" cy="2886075"/>
            <wp:effectExtent l="0" t="0" r="0" b="0"/>
            <wp:docPr id="4" name="Grafik 4" descr="C:\Users\Jascha\Desktop\Angewählte Fig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scha\Desktop\Angewählte Figur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>Abbildung 6: Fokusfelder</w:t>
      </w:r>
    </w:p>
    <w:p w:rsidR="00DF07F2" w:rsidRDefault="00DF07F2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klicken oder einfach eine andere Figur anwählen.</w:t>
      </w:r>
    </w:p>
    <w:p w:rsidR="004775E2" w:rsidRDefault="00854D0A" w:rsidP="004775E2">
      <w:r>
        <w:t>Nach jeder Drehung oder Verschiebung ist ein Zug beendet und die Kanone des Spielers des b</w:t>
      </w:r>
      <w:r>
        <w:t>e</w:t>
      </w:r>
      <w:r>
        <w:t>endeten Zuges feuert automatisch seinen L</w:t>
      </w:r>
      <w:r>
        <w:t>a</w:t>
      </w:r>
      <w:r>
        <w:t>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 kann an den Spiegeln abprallen, einen König</w:t>
      </w:r>
      <w:r w:rsidR="00E04DFE">
        <w:t xml:space="preserve"> (auch den Eigenen!) treffen und das Sp</w:t>
      </w:r>
      <w:r>
        <w:t>i</w:t>
      </w:r>
      <w:r w:rsidR="00E04DFE">
        <w:t>e</w:t>
      </w:r>
      <w:r>
        <w:t>l b</w:t>
      </w:r>
      <w:r>
        <w:t>e</w:t>
      </w:r>
      <w:r>
        <w:t>enden oder in eine Wand oder Mauer schiessen und den Zug damit endgültig beenden.</w:t>
      </w:r>
    </w:p>
    <w:p w:rsidR="00854D0A" w:rsidRDefault="00E16E96" w:rsidP="004775E2">
      <w:r>
        <w:t>Trifft der Laser aber einen Spiegel im Rücken, so wird dieser zerstört und ist für das fortlaufende Spiel verloren.</w:t>
      </w:r>
    </w:p>
    <w:p w:rsidR="00E16E96" w:rsidRDefault="00E16E96" w:rsidP="004775E2">
      <w:r>
        <w:t>Die Spieler wechseln sich nach jedem Laserabschuss ab.</w:t>
      </w:r>
    </w:p>
    <w:p w:rsidR="00DF07F2" w:rsidRPr="00DF07F2" w:rsidRDefault="00E16E96" w:rsidP="00E04DFE">
      <w:pPr>
        <w:rPr>
          <w:rFonts w:asciiTheme="minorHAnsi" w:hAnsiTheme="minorHAnsi" w:cstheme="minorHAnsi"/>
          <w:sz w:val="16"/>
          <w:szCs w:val="16"/>
        </w:rPr>
      </w:pPr>
      <w:r>
        <w:t>Ziel ist es, durch vorausschauendes und “</w:t>
      </w:r>
      <w:proofErr w:type="spellStart"/>
      <w:r w:rsidR="00294C6C">
        <w:t>l</w:t>
      </w:r>
      <w:r>
        <w:t>aserisches</w:t>
      </w:r>
      <w:proofErr w:type="spellEnd"/>
      <w:r>
        <w:t xml:space="preserve">“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r>
        <w:lastRenderedPageBreak/>
        <w:t>Platziermodus</w:t>
      </w:r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rdefinierten Reihenfolge</w:t>
      </w:r>
      <w:r>
        <w:t xml:space="preserve"> zu setzten.</w:t>
      </w:r>
    </w:p>
    <w:p w:rsidR="00E16E96" w:rsidRDefault="00E16E96" w:rsidP="00E16E96">
      <w:r>
        <w:t>Zuerst werden die Figuren mit einem Klick der linken Maustaste auf dem gewünschten Feld pla</w:t>
      </w:r>
      <w:r>
        <w:t>t</w:t>
      </w:r>
      <w:r>
        <w:t xml:space="preserve">ziert und dann mittels </w:t>
      </w:r>
      <w:proofErr w:type="spellStart"/>
      <w:r>
        <w:t>Mausrad</w:t>
      </w:r>
      <w:proofErr w:type="spellEnd"/>
      <w:r>
        <w:t xml:space="preserve"> in die richtige Ric</w:t>
      </w:r>
      <w:r>
        <w:t>h</w:t>
      </w:r>
      <w:r>
        <w:t>tung gedreht und mit einem weiteren Klick der linken Maustaste bestätigt.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Roter König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Blauer König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Rote Kanone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Blaue Kanone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Rote Mauer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Blaue Mauer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Abwechselnd ein roter- und ein blauer Spiegel (je 4)</w:t>
      </w:r>
    </w:p>
    <w:p w:rsidR="00294C6C" w:rsidRDefault="00294C6C" w:rsidP="00294C6C">
      <w:r>
        <w:t>(</w:t>
      </w:r>
      <w:r>
        <w:t>Die folgende Figur ist jeweils auch im Hauptmenü-F</w:t>
      </w:r>
      <w:r>
        <w:t>enster zu sehen)</w:t>
      </w:r>
    </w:p>
    <w:p w:rsidR="00294C6C" w:rsidRDefault="00294C6C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>
      <w:pPr>
        <w:rPr>
          <w:sz w:val="16"/>
          <w:szCs w:val="16"/>
        </w:rPr>
      </w:pPr>
    </w:p>
    <w:p w:rsidR="00E04DFE" w:rsidRDefault="00E04DFE" w:rsidP="00294C6C">
      <w:pPr>
        <w:rPr>
          <w:sz w:val="16"/>
          <w:szCs w:val="16"/>
        </w:rPr>
      </w:pPr>
    </w:p>
    <w:p w:rsidR="00E04DFE" w:rsidRDefault="00E04DFE" w:rsidP="00294C6C">
      <w:pPr>
        <w:rPr>
          <w:sz w:val="16"/>
          <w:szCs w:val="16"/>
        </w:rPr>
      </w:pPr>
    </w:p>
    <w:p w:rsidR="00E04DFE" w:rsidRDefault="00E04DFE" w:rsidP="00294C6C">
      <w:pPr>
        <w:rPr>
          <w:sz w:val="16"/>
          <w:szCs w:val="16"/>
        </w:rPr>
      </w:pPr>
    </w:p>
    <w:p w:rsidR="00E04DFE" w:rsidRDefault="00E04DFE" w:rsidP="00294C6C">
      <w:pPr>
        <w:rPr>
          <w:sz w:val="16"/>
          <w:szCs w:val="16"/>
        </w:rPr>
      </w:pPr>
    </w:p>
    <w:p w:rsidR="00E04DFE" w:rsidRDefault="00E04DFE" w:rsidP="00E04DFE">
      <w:pPr>
        <w:jc w:val="left"/>
        <w:rPr>
          <w:sz w:val="16"/>
          <w:szCs w:val="16"/>
        </w:rPr>
      </w:pPr>
    </w:p>
    <w:p w:rsidR="00E04DFE" w:rsidRDefault="00E04DFE" w:rsidP="00E04DFE">
      <w:pPr>
        <w:jc w:val="center"/>
        <w:rPr>
          <w:sz w:val="16"/>
          <w:szCs w:val="16"/>
        </w:rPr>
      </w:pPr>
    </w:p>
    <w:p w:rsidR="00E04DFE" w:rsidRPr="00E04DFE" w:rsidRDefault="00E04DFE" w:rsidP="00E04DFE">
      <w:pPr>
        <w:jc w:val="center"/>
        <w:rPr>
          <w:sz w:val="16"/>
          <w:szCs w:val="16"/>
        </w:rPr>
      </w:pPr>
      <w:r w:rsidRPr="00DF07F2">
        <w:rPr>
          <w:rFonts w:asciiTheme="minorHAnsi" w:hAnsiTheme="minorHAnsi" w:cstheme="minorHAnsi"/>
          <w:sz w:val="16"/>
          <w:szCs w:val="16"/>
        </w:rPr>
        <w:t>{5gewinnt}</w:t>
      </w:r>
    </w:p>
    <w:p w:rsidR="006522A5" w:rsidRDefault="006522A5" w:rsidP="0015137B">
      <w:pPr>
        <w:pStyle w:val="berschrift1"/>
      </w:pPr>
      <w:bookmarkStart w:id="18" w:name="_Toc326304825"/>
      <w:r>
        <w:lastRenderedPageBreak/>
        <w:t>Schlusswort</w:t>
      </w:r>
      <w:bookmarkEnd w:id="7"/>
      <w:bookmarkEnd w:id="18"/>
    </w:p>
    <w:p w:rsidR="00C9170F" w:rsidRPr="00030CE6" w:rsidRDefault="002B5D7C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Dieses Informatikprojekt hat uns </w:t>
      </w:r>
      <w:r w:rsidR="0001709A" w:rsidRPr="00030CE6">
        <w:rPr>
          <w:rFonts w:asciiTheme="minorHAnsi" w:hAnsiTheme="minorHAnsi" w:cstheme="minorHAnsi"/>
        </w:rPr>
        <w:t>im grossen und ganzen sehr Spass gemacht. Wir hätten nicht gedacht, dass es uns in diesem Ausmass okkupiert. Natürlich machte dann das Testen und Dokumentieren wen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ger Spass. Nichts desto trotz; war es eine gute Erfahrung. Vor allem in Bezug auf die Teamarbeit bei e</w:t>
      </w:r>
      <w:r w:rsidR="0001709A" w:rsidRPr="00030CE6">
        <w:rPr>
          <w:rFonts w:asciiTheme="minorHAnsi" w:hAnsiTheme="minorHAnsi" w:cstheme="minorHAnsi"/>
        </w:rPr>
        <w:t>i</w:t>
      </w:r>
      <w:r w:rsidR="0001709A" w:rsidRPr="00030CE6">
        <w:rPr>
          <w:rFonts w:asciiTheme="minorHAnsi" w:hAnsiTheme="minorHAnsi" w:cstheme="minorHAnsi"/>
        </w:rPr>
        <w:t>ner solch gr</w:t>
      </w:r>
      <w:r w:rsidR="005D3FE8">
        <w:rPr>
          <w:rFonts w:asciiTheme="minorHAnsi" w:hAnsiTheme="minorHAnsi" w:cstheme="minorHAnsi"/>
        </w:rPr>
        <w:t>ö</w:t>
      </w:r>
      <w:r w:rsidR="0001709A" w:rsidRPr="00030CE6">
        <w:rPr>
          <w:rFonts w:asciiTheme="minorHAnsi" w:hAnsiTheme="minorHAnsi" w:cstheme="minorHAnsi"/>
        </w:rPr>
        <w:t>sse</w:t>
      </w:r>
      <w:r w:rsidR="005D3FE8">
        <w:rPr>
          <w:rFonts w:asciiTheme="minorHAnsi" w:hAnsiTheme="minorHAnsi" w:cstheme="minorHAnsi"/>
        </w:rPr>
        <w:t>ren</w:t>
      </w:r>
      <w:r w:rsidR="0001709A" w:rsidRPr="00030CE6">
        <w:rPr>
          <w:rFonts w:asciiTheme="minorHAnsi" w:hAnsiTheme="minorHAnsi" w:cstheme="minorHAnsi"/>
        </w:rPr>
        <w:t xml:space="preserve"> Arbeit.</w:t>
      </w:r>
    </w:p>
    <w:p w:rsidR="00523E89" w:rsidRPr="00030CE6" w:rsidRDefault="00523E89" w:rsidP="006522A5">
      <w:pPr>
        <w:rPr>
          <w:rFonts w:asciiTheme="minorHAnsi" w:hAnsiTheme="minorHAnsi" w:cstheme="minorHAnsi"/>
        </w:rPr>
      </w:pPr>
    </w:p>
    <w:p w:rsidR="00523E89" w:rsidRDefault="00523E89" w:rsidP="006522A5">
      <w:pPr>
        <w:rPr>
          <w:rFonts w:asciiTheme="minorHAnsi" w:hAnsiTheme="minorHAnsi" w:cstheme="minorHAnsi"/>
        </w:rPr>
      </w:pPr>
      <w:r w:rsidRPr="00030CE6">
        <w:rPr>
          <w:rFonts w:asciiTheme="minorHAnsi" w:hAnsiTheme="minorHAnsi" w:cstheme="minorHAnsi"/>
        </w:rPr>
        <w:t xml:space="preserve">Fazit: </w:t>
      </w:r>
      <w:r w:rsidR="005D3FE8">
        <w:rPr>
          <w:rFonts w:asciiTheme="minorHAnsi" w:hAnsiTheme="minorHAnsi" w:cstheme="minorHAnsi"/>
        </w:rPr>
        <w:t>Wir</w:t>
      </w:r>
      <w:r w:rsidRPr="00030CE6">
        <w:rPr>
          <w:rFonts w:asciiTheme="minorHAnsi" w:hAnsiTheme="minorHAnsi" w:cstheme="minorHAnsi"/>
        </w:rPr>
        <w:t xml:space="preserve"> haben alle zwingend vorausgesetzten </w:t>
      </w:r>
      <w:r w:rsidR="005D3FE8">
        <w:rPr>
          <w:rFonts w:asciiTheme="minorHAnsi" w:hAnsiTheme="minorHAnsi" w:cstheme="minorHAnsi"/>
        </w:rPr>
        <w:t>Funktionalitäten des P</w:t>
      </w:r>
      <w:r w:rsidRPr="00030CE6">
        <w:rPr>
          <w:rFonts w:asciiTheme="minorHAnsi" w:hAnsiTheme="minorHAnsi" w:cstheme="minorHAnsi"/>
        </w:rPr>
        <w:t>flichtenhe</w:t>
      </w:r>
      <w:r w:rsidR="005D3FE8">
        <w:rPr>
          <w:rFonts w:asciiTheme="minorHAnsi" w:hAnsiTheme="minorHAnsi" w:cstheme="minorHAnsi"/>
        </w:rPr>
        <w:t>f</w:t>
      </w:r>
      <w:r w:rsidRPr="00030CE6">
        <w:rPr>
          <w:rFonts w:asciiTheme="minorHAnsi" w:hAnsiTheme="minorHAnsi" w:cstheme="minorHAnsi"/>
        </w:rPr>
        <w:t xml:space="preserve">ts erreicht. </w:t>
      </w:r>
      <w:r w:rsidR="005D3FE8">
        <w:rPr>
          <w:rFonts w:asciiTheme="minorHAnsi" w:hAnsiTheme="minorHAnsi" w:cstheme="minorHAnsi"/>
        </w:rPr>
        <w:t>Auch e</w:t>
      </w:r>
      <w:r w:rsidRPr="00030CE6">
        <w:rPr>
          <w:rFonts w:asciiTheme="minorHAnsi" w:hAnsiTheme="minorHAnsi" w:cstheme="minorHAnsi"/>
        </w:rPr>
        <w:t>inige der zusätzlich</w:t>
      </w:r>
      <w:r w:rsidR="005D3FE8">
        <w:rPr>
          <w:rFonts w:asciiTheme="minorHAnsi" w:hAnsiTheme="minorHAnsi" w:cstheme="minorHAnsi"/>
        </w:rPr>
        <w:t xml:space="preserve"> geplanten Funktionen, </w:t>
      </w:r>
      <w:r w:rsidRPr="00030CE6">
        <w:rPr>
          <w:rFonts w:asciiTheme="minorHAnsi" w:hAnsiTheme="minorHAnsi" w:cstheme="minorHAnsi"/>
        </w:rPr>
        <w:t xml:space="preserve">wie </w:t>
      </w:r>
      <w:proofErr w:type="spellStart"/>
      <w:r w:rsidRPr="005D3FE8">
        <w:rPr>
          <w:rFonts w:asciiTheme="minorHAnsi" w:hAnsiTheme="minorHAnsi" w:cstheme="minorHAnsi"/>
          <w:color w:val="FF0000"/>
        </w:rPr>
        <w:t>blab</w:t>
      </w:r>
      <w:r w:rsidR="005D3FE8" w:rsidRPr="005D3FE8">
        <w:rPr>
          <w:rFonts w:asciiTheme="minorHAnsi" w:hAnsiTheme="minorHAnsi" w:cstheme="minorHAnsi"/>
          <w:color w:val="FF0000"/>
        </w:rPr>
        <w:t>la</w:t>
      </w:r>
      <w:r w:rsidRPr="005D3FE8">
        <w:rPr>
          <w:rFonts w:asciiTheme="minorHAnsi" w:hAnsiTheme="minorHAnsi" w:cstheme="minorHAnsi"/>
          <w:color w:val="FF0000"/>
        </w:rPr>
        <w:t>b</w:t>
      </w:r>
      <w:r w:rsidR="005D3FE8" w:rsidRPr="005D3FE8">
        <w:rPr>
          <w:rFonts w:asciiTheme="minorHAnsi" w:hAnsiTheme="minorHAnsi" w:cstheme="minorHAnsi"/>
          <w:color w:val="FF0000"/>
        </w:rPr>
        <w:t>l</w:t>
      </w:r>
      <w:r w:rsidRPr="005D3FE8">
        <w:rPr>
          <w:rFonts w:asciiTheme="minorHAnsi" w:hAnsiTheme="minorHAnsi" w:cstheme="minorHAnsi"/>
          <w:color w:val="FF0000"/>
        </w:rPr>
        <w:t>a</w:t>
      </w:r>
      <w:proofErr w:type="spellEnd"/>
      <w:r w:rsidRPr="00030CE6">
        <w:rPr>
          <w:rFonts w:asciiTheme="minorHAnsi" w:hAnsiTheme="minorHAnsi" w:cstheme="minorHAnsi"/>
        </w:rPr>
        <w:t>.</w:t>
      </w:r>
    </w:p>
    <w:p w:rsidR="00830EAF" w:rsidRDefault="00830EAF" w:rsidP="006522A5">
      <w:pPr>
        <w:rPr>
          <w:rFonts w:asciiTheme="minorHAnsi" w:hAnsiTheme="minorHAnsi" w:cstheme="minorHAnsi"/>
        </w:rPr>
      </w:pPr>
    </w:p>
    <w:p w:rsidR="00830EAF" w:rsidRDefault="00830EAF" w:rsidP="006522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Zum Schluss hoffen wir, dass dem Leser de</w:t>
      </w:r>
      <w:r w:rsidR="00DF07F2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Inhalt der fragwürdigen Klammen </w:t>
      </w:r>
      <w:r w:rsidR="00A820BF"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</w:rPr>
        <w:t>der Projektdokument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tion aufgefallen sind und sich einmal kurz die Zeit nimmt unsere ‘Spiele‘ genauer unter die Lupe zu nehmen.</w:t>
      </w:r>
    </w:p>
    <w:p w:rsidR="003E1CFB" w:rsidRDefault="001E2E13" w:rsidP="003E3721">
      <w:pPr>
        <w:pStyle w:val="berschrift1"/>
        <w:numPr>
          <w:ilvl w:val="0"/>
          <w:numId w:val="0"/>
        </w:numPr>
        <w:ind w:left="567"/>
      </w:pPr>
      <w:bookmarkStart w:id="19" w:name="_Toc323386644"/>
      <w:bookmarkStart w:id="20" w:name="_Toc323387063"/>
      <w:bookmarkStart w:id="21" w:name="_Toc323756499"/>
      <w:bookmarkStart w:id="22" w:name="_Toc326304826"/>
      <w:r>
        <w:lastRenderedPageBreak/>
        <w:t>Anhang</w:t>
      </w:r>
      <w:bookmarkEnd w:id="19"/>
      <w:bookmarkEnd w:id="20"/>
      <w:bookmarkEnd w:id="21"/>
      <w:bookmarkEnd w:id="22"/>
    </w:p>
    <w:p w:rsidR="00EE3FEB" w:rsidRPr="00672DED" w:rsidRDefault="00897F3C" w:rsidP="003E3721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 w:rsidRPr="00672DED">
        <w:rPr>
          <w:rFonts w:asciiTheme="minorHAnsi" w:hAnsiTheme="minorHAnsi"/>
        </w:rPr>
        <w:t>Laborjournal</w:t>
      </w:r>
    </w:p>
    <w:p w:rsidR="00CC2F30" w:rsidRPr="00AD1EB9" w:rsidRDefault="00CC2F30" w:rsidP="00AD1EB9">
      <w:pPr>
        <w:pStyle w:val="Listenabsatz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Testprotokolle (V1.0, 1.1, 1.2)</w:t>
      </w:r>
    </w:p>
    <w:sectPr w:rsidR="00CC2F30" w:rsidRPr="00AD1EB9" w:rsidSect="00452C81">
      <w:headerReference w:type="even" r:id="rId36"/>
      <w:headerReference w:type="default" r:id="rId37"/>
      <w:footerReference w:type="even" r:id="rId38"/>
      <w:footerReference w:type="default" r:id="rId39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04F" w:rsidRDefault="00C3604F" w:rsidP="00A70844">
      <w:pPr>
        <w:spacing w:after="0" w:line="240" w:lineRule="auto"/>
      </w:pPr>
      <w:r>
        <w:separator/>
      </w:r>
    </w:p>
  </w:endnote>
  <w:endnote w:type="continuationSeparator" w:id="0">
    <w:p w:rsidR="00C3604F" w:rsidRDefault="00C3604F" w:rsidP="00A70844">
      <w:pPr>
        <w:spacing w:after="0" w:line="240" w:lineRule="auto"/>
      </w:pPr>
      <w:r>
        <w:continuationSeparator/>
      </w:r>
    </w:p>
  </w:endnote>
  <w:endnote w:type="continuationNotice" w:id="1">
    <w:p w:rsidR="00C3604F" w:rsidRDefault="00C360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0BF" w:rsidRDefault="00A820BF" w:rsidP="00A820BF">
    <w:pPr>
      <w:jc w:val="right"/>
      <w:rPr>
        <w:rFonts w:asciiTheme="minorHAnsi" w:hAnsiTheme="minorHAnsi" w:cstheme="minorHAnsi"/>
        <w:sz w:val="16"/>
        <w:szCs w:val="16"/>
      </w:rPr>
    </w:pPr>
    <w:r w:rsidRPr="00A820BF">
      <w:rPr>
        <w:rFonts w:asciiTheme="minorHAnsi" w:hAnsiTheme="minorHAnsi" w:cstheme="minorHAnsi"/>
        <w:sz w:val="16"/>
        <w:szCs w:val="16"/>
      </w:rPr>
      <w:t>{4gewinnt}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0BF" w:rsidRPr="00A820BF" w:rsidRDefault="00A820BF" w:rsidP="00A820B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0BF" w:rsidRPr="00A820BF" w:rsidRDefault="00A820BF" w:rsidP="00A820BF">
    <w:pPr>
      <w:rPr>
        <w:rFonts w:asciiTheme="minorHAnsi" w:hAnsiTheme="minorHAnsi"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04F" w:rsidRDefault="00C3604F" w:rsidP="00A70844">
      <w:pPr>
        <w:spacing w:after="0" w:line="240" w:lineRule="auto"/>
      </w:pPr>
      <w:r>
        <w:separator/>
      </w:r>
    </w:p>
  </w:footnote>
  <w:footnote w:type="continuationSeparator" w:id="0">
    <w:p w:rsidR="00C3604F" w:rsidRDefault="00C3604F" w:rsidP="00A70844">
      <w:pPr>
        <w:spacing w:after="0" w:line="240" w:lineRule="auto"/>
      </w:pPr>
      <w:r>
        <w:continuationSeparator/>
      </w:r>
    </w:p>
  </w:footnote>
  <w:footnote w:type="continuationNotice" w:id="1">
    <w:p w:rsidR="00C3604F" w:rsidRDefault="00C360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33633F">
      <w:fldChar w:fldCharType="begin"/>
    </w:r>
    <w:r>
      <w:instrText xml:space="preserve"> PAGE  \* ROMAN  \* MERGEFORMAT </w:instrText>
    </w:r>
    <w:r w:rsidR="0033633F">
      <w:fldChar w:fldCharType="separate"/>
    </w:r>
    <w:r w:rsidR="00DF07F2">
      <w:rPr>
        <w:noProof/>
      </w:rPr>
      <w:t>I</w:t>
    </w:r>
    <w:r w:rsidR="0033633F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33633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DF07F2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33633F">
      <w:fldChar w:fldCharType="begin"/>
    </w:r>
    <w:r>
      <w:instrText xml:space="preserve"> PAGE  \* ROMAN  \* MERGEFORMAT </w:instrText>
    </w:r>
    <w:r w:rsidR="0033633F">
      <w:fldChar w:fldCharType="separate"/>
    </w:r>
    <w:r w:rsidR="00A820BF">
      <w:rPr>
        <w:noProof/>
      </w:rPr>
      <w:t>I</w:t>
    </w:r>
    <w:r w:rsidR="0033633F"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9"/>
  </w:num>
  <w:num w:numId="24">
    <w:abstractNumId w:val="19"/>
  </w:num>
  <w:num w:numId="25">
    <w:abstractNumId w:val="22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5"/>
  </w:num>
  <w:num w:numId="30">
    <w:abstractNumId w:val="4"/>
  </w:num>
  <w:num w:numId="31">
    <w:abstractNumId w:val="3"/>
  </w:num>
  <w:num w:numId="32">
    <w:abstractNumId w:val="5"/>
  </w:num>
  <w:num w:numId="33">
    <w:abstractNumId w:val="20"/>
  </w:num>
  <w:num w:numId="34">
    <w:abstractNumId w:val="14"/>
  </w:num>
  <w:num w:numId="35">
    <w:abstractNumId w:val="18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20D2B"/>
    <w:rsid w:val="000302B9"/>
    <w:rsid w:val="00030CE6"/>
    <w:rsid w:val="00047EC9"/>
    <w:rsid w:val="000827E8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D194D"/>
    <w:rsid w:val="005D3C1C"/>
    <w:rsid w:val="005D3FE8"/>
    <w:rsid w:val="005D53AB"/>
    <w:rsid w:val="005D6AEC"/>
    <w:rsid w:val="005D73DF"/>
    <w:rsid w:val="005F022A"/>
    <w:rsid w:val="005F218E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45D72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7181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67006"/>
    <w:rsid w:val="0098044A"/>
    <w:rsid w:val="00983B60"/>
    <w:rsid w:val="0098569A"/>
    <w:rsid w:val="00991488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820BF"/>
    <w:rsid w:val="00A95F42"/>
    <w:rsid w:val="00AB225D"/>
    <w:rsid w:val="00AB3410"/>
    <w:rsid w:val="00AB5471"/>
    <w:rsid w:val="00AB7EAB"/>
    <w:rsid w:val="00AC0319"/>
    <w:rsid w:val="00AC6E71"/>
    <w:rsid w:val="00AD1EB9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61D0F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2611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header" Target="header2.xml"/><Relationship Id="rId39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image" Target="media/image6.png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image" Target="media/image5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29" Type="http://schemas.openxmlformats.org/officeDocument/2006/relationships/header" Target="header4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oleObject" Target="embeddings/oleObject1.bin"/><Relationship Id="rId37" Type="http://schemas.openxmlformats.org/officeDocument/2006/relationships/header" Target="header6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36" Type="http://schemas.openxmlformats.org/officeDocument/2006/relationships/header" Target="header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3.xml"/><Relationship Id="rId30" Type="http://schemas.openxmlformats.org/officeDocument/2006/relationships/image" Target="media/image3.emf"/><Relationship Id="rId35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76F32FE2-0271-4D76-A5FE-9AEBC02AD248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0BBC01EE-2409-44FF-BDEC-B277C2FEEFC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42B3901-9669-46F2-8067-A2C1DDE2AC23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8AAB0F76-7268-4EEC-BC31-6C5CBF1D37A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1F2071B3-1276-4643-94E0-AD360B6D8BA2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D415461B-686F-491D-957E-E00128BF53E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65880537-89E4-4F37-B959-34FAFA6A49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A583F6-96B0-4AF3-813D-3429E408C2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3F717F-72E0-4D07-8126-AB90ED00E0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89D357-9839-4FE0-865D-31506AA3B8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5610789-57B1-4E06-9FAE-60933DD7DFE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3E10AF0-C4D6-413A-89C9-635E8DC332D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AC256F0-B54F-4BFD-81FC-6988568312C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E7BA349-9B32-4769-BA2F-E3CBBB839C9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F371426-56B8-4A9B-8210-A5CEB25F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14</Pages>
  <Words>1257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7</cp:revision>
  <cp:lastPrinted>2012-05-02T19:19:00Z</cp:lastPrinted>
  <dcterms:created xsi:type="dcterms:W3CDTF">2012-06-15T09:33:00Z</dcterms:created>
  <dcterms:modified xsi:type="dcterms:W3CDTF">2012-06-21T20:10:00Z</dcterms:modified>
</cp:coreProperties>
</file>