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70E1" w14:textId="62956E4A" w:rsidR="000F7EC5" w:rsidRDefault="00E322CF">
      <w:r>
        <w:t>+ Cấu trúc của finnaly</w:t>
      </w:r>
    </w:p>
    <w:p w14:paraId="19B4F855" w14:textId="4EA79A7D" w:rsidR="00E322CF" w:rsidRDefault="00E322CF"/>
    <w:p w14:paraId="392F3FC7" w14:textId="16F680F9" w:rsidR="00E322CF" w:rsidRDefault="00E322CF">
      <w:r>
        <w:t>+ Java Collections</w:t>
      </w:r>
    </w:p>
    <w:p w14:paraId="269601DB" w14:textId="378994CD" w:rsidR="00FD01F8" w:rsidRDefault="00FD01F8">
      <w:r>
        <w:t>Sử dụng với ConcurrentHashMap -&gt; nó sẽ khác với HashMap -&gt; sẽ làm tốt cho việc xử lý đồng thời.</w:t>
      </w:r>
    </w:p>
    <w:p w14:paraId="341E45D4" w14:textId="77777777" w:rsidR="00FD01F8" w:rsidRDefault="00FD01F8"/>
    <w:sectPr w:rsidR="00FD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CF"/>
    <w:rsid w:val="000F7EC5"/>
    <w:rsid w:val="00E322CF"/>
    <w:rsid w:val="00FD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51C7"/>
  <w15:chartTrackingRefBased/>
  <w15:docId w15:val="{1146171B-6222-46D5-9FA5-CFE84355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Trang</dc:creator>
  <cp:keywords/>
  <dc:description/>
  <cp:lastModifiedBy>Trang Trang</cp:lastModifiedBy>
  <cp:revision>1</cp:revision>
  <dcterms:created xsi:type="dcterms:W3CDTF">2022-02-08T14:44:00Z</dcterms:created>
  <dcterms:modified xsi:type="dcterms:W3CDTF">2022-02-08T14:58:00Z</dcterms:modified>
</cp:coreProperties>
</file>