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D17C3" w14:textId="4F042857" w:rsidR="00C61D32" w:rsidRPr="00944C4A" w:rsidRDefault="007E19E7" w:rsidP="00B715E1">
      <w:pPr>
        <w:jc w:val="center"/>
        <w:rPr>
          <w:b/>
          <w:bCs/>
          <w:lang w:val="vi-VN"/>
        </w:rPr>
      </w:pPr>
      <w:r w:rsidRPr="00944C4A">
        <w:rPr>
          <w:b/>
          <w:bCs/>
          <w:lang w:val="vi-VN"/>
        </w:rPr>
        <w:t>Phân tích các yếu tố trong kịch flow xử lý SMS</w:t>
      </w:r>
    </w:p>
    <w:p w14:paraId="06F7BA77" w14:textId="25C168B1" w:rsidR="00250255" w:rsidRPr="00944C4A" w:rsidRDefault="009F74A9" w:rsidP="00A314CE">
      <w:pPr>
        <w:pStyle w:val="Heading1"/>
        <w:rPr>
          <w:b/>
          <w:bCs/>
          <w:lang w:val="vi-VN"/>
        </w:rPr>
      </w:pPr>
      <w:r w:rsidRPr="00944C4A">
        <w:rPr>
          <w:b/>
          <w:bCs/>
          <w:lang w:val="vi-VN"/>
        </w:rPr>
        <w:t>Những bước tạo: FlowSMS0608</w:t>
      </w:r>
    </w:p>
    <w:p w14:paraId="62D17F56" w14:textId="3F46480A" w:rsidR="009F74A9" w:rsidRPr="00944C4A" w:rsidRDefault="00164671">
      <w:pPr>
        <w:rPr>
          <w:lang w:val="vi-VN"/>
        </w:rPr>
      </w:pPr>
      <w:r w:rsidRPr="00944C4A">
        <w:rPr>
          <w:lang w:val="vi-VN"/>
        </w:rPr>
        <w:t>Bước 1: Create SOA Application, SOA Project</w:t>
      </w:r>
    </w:p>
    <w:p w14:paraId="06468B4B" w14:textId="6AE53204" w:rsidR="00164671" w:rsidRPr="00944C4A" w:rsidRDefault="007C45E9">
      <w:pPr>
        <w:rPr>
          <w:lang w:val="vi-VN"/>
        </w:rPr>
      </w:pPr>
      <w:r w:rsidRPr="00944C4A">
        <w:rPr>
          <w:lang w:val="vi-VN"/>
        </w:rPr>
        <w:t xml:space="preserve">Bước 2: </w:t>
      </w:r>
      <w:r w:rsidR="0034225C" w:rsidRPr="00944C4A">
        <w:rPr>
          <w:lang w:val="vi-VN"/>
        </w:rPr>
        <w:t>Thiết kế ra ParamSMS:</w:t>
      </w:r>
    </w:p>
    <w:p w14:paraId="75BCC17B" w14:textId="27D75655" w:rsidR="000B56DD" w:rsidRPr="00944C4A" w:rsidRDefault="000B56DD">
      <w:pPr>
        <w:rPr>
          <w:lang w:val="vi-VN"/>
        </w:rPr>
      </w:pPr>
      <w:r w:rsidRPr="00944C4A">
        <w:rPr>
          <w:noProof/>
          <w:lang w:val="vi-VN"/>
        </w:rPr>
        <w:drawing>
          <wp:inline distT="0" distB="0" distL="0" distR="0" wp14:anchorId="0B17BC98" wp14:editId="22101C1A">
            <wp:extent cx="5943600" cy="6814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DE9" w14:textId="3173EB90" w:rsidR="0034225C" w:rsidRPr="00944C4A" w:rsidRDefault="009D2098">
      <w:pPr>
        <w:rPr>
          <w:lang w:val="vi-VN"/>
        </w:rPr>
      </w:pPr>
      <w:r w:rsidRPr="00944C4A">
        <w:rPr>
          <w:lang w:val="vi-VN"/>
        </w:rPr>
        <w:lastRenderedPageBreak/>
        <w:t>Param: gồm kiểu key-value</w:t>
      </w:r>
    </w:p>
    <w:p w14:paraId="5BD070D6" w14:textId="7D402902" w:rsidR="00884BA6" w:rsidRPr="00944C4A" w:rsidRDefault="00884BA6">
      <w:pPr>
        <w:rPr>
          <w:lang w:val="vi-VN"/>
        </w:rPr>
      </w:pPr>
      <w:r w:rsidRPr="00944C4A">
        <w:rPr>
          <w:lang w:val="vi-VN"/>
        </w:rPr>
        <w:t>Params: tập hợp từ các Param</w:t>
      </w:r>
    </w:p>
    <w:p w14:paraId="217227E4" w14:textId="7058C314" w:rsidR="00884BA6" w:rsidRPr="00944C4A" w:rsidRDefault="00E87080">
      <w:pPr>
        <w:rPr>
          <w:lang w:val="vi-VN"/>
        </w:rPr>
      </w:pPr>
      <w:r w:rsidRPr="00944C4A">
        <w:rPr>
          <w:lang w:val="vi-VN"/>
        </w:rPr>
        <w:t>Pool: là tập hợp của nhiều params</w:t>
      </w:r>
      <w:r w:rsidR="00E876F3" w:rsidRPr="00944C4A">
        <w:rPr>
          <w:lang w:val="vi-VN"/>
        </w:rPr>
        <w:t xml:space="preserve"> -&gt; nơi chứa một loạt các biến đó</w:t>
      </w:r>
    </w:p>
    <w:p w14:paraId="49AA4F1D" w14:textId="4A8F0DD7" w:rsidR="00171DED" w:rsidRPr="00944C4A" w:rsidRDefault="00140032">
      <w:pPr>
        <w:rPr>
          <w:lang w:val="vi-VN"/>
        </w:rPr>
      </w:pPr>
      <w:r w:rsidRPr="00944C4A">
        <w:rPr>
          <w:lang w:val="vi-VN"/>
        </w:rPr>
        <w:t>Request: chứa một tập các param</w:t>
      </w:r>
      <w:r w:rsidR="00171DED" w:rsidRPr="00944C4A">
        <w:rPr>
          <w:lang w:val="vi-VN"/>
        </w:rPr>
        <w:t>s</w:t>
      </w:r>
    </w:p>
    <w:p w14:paraId="6D12BB6F" w14:textId="02A3B887" w:rsidR="00E71C71" w:rsidRPr="00944C4A" w:rsidRDefault="00E71C71">
      <w:pPr>
        <w:rPr>
          <w:lang w:val="vi-VN"/>
        </w:rPr>
      </w:pPr>
      <w:r w:rsidRPr="00944C4A">
        <w:rPr>
          <w:lang w:val="vi-VN"/>
        </w:rPr>
        <w:t>Response: Chứa thông tin phản hồi của BPEL process</w:t>
      </w:r>
      <w:r w:rsidR="006253BC" w:rsidRPr="00944C4A">
        <w:rPr>
          <w:lang w:val="vi-VN"/>
        </w:rPr>
        <w:t>.</w:t>
      </w:r>
    </w:p>
    <w:p w14:paraId="5DEACF6F" w14:textId="2862BF02" w:rsidR="006253BC" w:rsidRPr="00944C4A" w:rsidRDefault="006253BC">
      <w:pPr>
        <w:rPr>
          <w:lang w:val="vi-VN"/>
        </w:rPr>
      </w:pPr>
      <w:r w:rsidRPr="00944C4A">
        <w:rPr>
          <w:lang w:val="vi-VN"/>
        </w:rPr>
        <w:t>Trong đó có các thông số:</w:t>
      </w:r>
      <w:r w:rsidR="006537F1" w:rsidRPr="00944C4A">
        <w:rPr>
          <w:lang w:val="vi-VN"/>
        </w:rPr>
        <w:t xml:space="preserve"> S là </w:t>
      </w:r>
      <w:r w:rsidR="0071546C" w:rsidRPr="00944C4A">
        <w:rPr>
          <w:lang w:val="vi-VN"/>
        </w:rPr>
        <w:t>status -&gt; trạng thái trả về</w:t>
      </w:r>
    </w:p>
    <w:p w14:paraId="6F467D0D" w14:textId="165A6476" w:rsidR="0071546C" w:rsidRPr="00944C4A" w:rsidRDefault="0071546C">
      <w:pPr>
        <w:rPr>
          <w:lang w:val="vi-VN"/>
        </w:rPr>
      </w:pPr>
      <w:r w:rsidRPr="00944C4A">
        <w:rPr>
          <w:lang w:val="vi-VN"/>
        </w:rPr>
        <w:t>SM là tin nhắn trạng thái trả về -&gt; có thể là success hoặc fail</w:t>
      </w:r>
    </w:p>
    <w:p w14:paraId="24CCC196" w14:textId="3A528D80" w:rsidR="005A7101" w:rsidRPr="00944C4A" w:rsidRDefault="005A7101" w:rsidP="00A314CE">
      <w:pPr>
        <w:pStyle w:val="Heading1"/>
        <w:rPr>
          <w:b/>
          <w:bCs/>
          <w:lang w:val="vi-VN"/>
        </w:rPr>
      </w:pPr>
      <w:r w:rsidRPr="00944C4A">
        <w:rPr>
          <w:b/>
          <w:bCs/>
          <w:lang w:val="vi-VN"/>
        </w:rPr>
        <w:t xml:space="preserve">Thành phần bên trong của </w:t>
      </w:r>
      <w:r w:rsidR="001713EF">
        <w:rPr>
          <w:b/>
          <w:bCs/>
        </w:rPr>
        <w:t>response</w:t>
      </w:r>
      <w:r w:rsidRPr="00944C4A">
        <w:rPr>
          <w:b/>
          <w:bCs/>
          <w:lang w:val="vi-VN"/>
        </w:rPr>
        <w:t>:</w:t>
      </w:r>
    </w:p>
    <w:p w14:paraId="08C69DBC" w14:textId="3405CF94" w:rsidR="0071546C" w:rsidRPr="00944C4A" w:rsidRDefault="00492731">
      <w:pPr>
        <w:rPr>
          <w:lang w:val="vi-VN"/>
        </w:rPr>
      </w:pPr>
      <w:r w:rsidRPr="00944C4A">
        <w:rPr>
          <w:lang w:val="vi-VN"/>
        </w:rPr>
        <w:t>Pool là tập các thông tin chứa về params -&gt; chứa các param -&gt; theo kiểu key – value</w:t>
      </w:r>
    </w:p>
    <w:p w14:paraId="711DA1F7" w14:textId="74539F54" w:rsidR="00492731" w:rsidRPr="00944C4A" w:rsidRDefault="00227B3D">
      <w:pPr>
        <w:rPr>
          <w:lang w:val="vi-VN"/>
        </w:rPr>
      </w:pPr>
      <w:r w:rsidRPr="00944C4A">
        <w:rPr>
          <w:noProof/>
          <w:lang w:val="vi-VN"/>
        </w:rPr>
        <w:drawing>
          <wp:inline distT="0" distB="0" distL="0" distR="0" wp14:anchorId="01BB62B8" wp14:editId="1A957FC6">
            <wp:extent cx="5943600" cy="1760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4689" w14:textId="0BAEA33F" w:rsidR="00227B3D" w:rsidRPr="00944C4A" w:rsidRDefault="00227B3D">
      <w:pPr>
        <w:rPr>
          <w:lang w:val="vi-VN"/>
        </w:rPr>
      </w:pPr>
      <w:r w:rsidRPr="00944C4A">
        <w:rPr>
          <w:lang w:val="vi-VN"/>
        </w:rPr>
        <w:t>Trong đó Attributes của pool có n là</w:t>
      </w:r>
      <w:r w:rsidR="009C7AFF" w:rsidRPr="00944C4A">
        <w:rPr>
          <w:lang w:val="vi-VN"/>
        </w:rPr>
        <w:t xml:space="preserve"> name của cái gì đó, I là index của cái gì đó.</w:t>
      </w:r>
    </w:p>
    <w:p w14:paraId="45B952BF" w14:textId="3459B459" w:rsidR="009C7AFF" w:rsidRPr="00944C4A" w:rsidRDefault="008B784E">
      <w:pPr>
        <w:rPr>
          <w:lang w:val="vi-VN"/>
        </w:rPr>
      </w:pPr>
      <w:r w:rsidRPr="00944C4A">
        <w:rPr>
          <w:lang w:val="vi-VN"/>
        </w:rPr>
        <w:t>Những thành phần bên trong của một flow BPEL Process: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60A02" w:rsidRPr="00944C4A" w14:paraId="4F00EADE" w14:textId="77777777" w:rsidTr="005A430C">
        <w:tc>
          <w:tcPr>
            <w:tcW w:w="3865" w:type="dxa"/>
          </w:tcPr>
          <w:p w14:paraId="40693134" w14:textId="77A0E024" w:rsidR="00F60A02" w:rsidRPr="001B08F5" w:rsidRDefault="00F60A02" w:rsidP="001B08F5">
            <w:pPr>
              <w:jc w:val="center"/>
              <w:rPr>
                <w:b/>
                <w:bCs/>
                <w:lang w:val="vi-VN"/>
              </w:rPr>
            </w:pPr>
            <w:r w:rsidRPr="001B08F5">
              <w:rPr>
                <w:b/>
                <w:bCs/>
                <w:lang w:val="vi-VN"/>
              </w:rPr>
              <w:t>Biểu đồ</w:t>
            </w:r>
          </w:p>
        </w:tc>
        <w:tc>
          <w:tcPr>
            <w:tcW w:w="5485" w:type="dxa"/>
          </w:tcPr>
          <w:p w14:paraId="1E9180A5" w14:textId="6C862098" w:rsidR="00F60A02" w:rsidRPr="001B08F5" w:rsidRDefault="00F60A02" w:rsidP="001B08F5">
            <w:pPr>
              <w:jc w:val="center"/>
              <w:rPr>
                <w:b/>
                <w:bCs/>
                <w:lang w:val="vi-VN"/>
              </w:rPr>
            </w:pPr>
            <w:r w:rsidRPr="001B08F5">
              <w:rPr>
                <w:b/>
                <w:bCs/>
                <w:lang w:val="vi-VN"/>
              </w:rPr>
              <w:t>Mô tả</w:t>
            </w:r>
          </w:p>
        </w:tc>
      </w:tr>
      <w:tr w:rsidR="00F60A02" w:rsidRPr="00944C4A" w14:paraId="5DBBCFDF" w14:textId="77777777" w:rsidTr="005A430C">
        <w:tc>
          <w:tcPr>
            <w:tcW w:w="3865" w:type="dxa"/>
          </w:tcPr>
          <w:p w14:paraId="713F37F0" w14:textId="1E6ADCD3" w:rsidR="00F60A02" w:rsidRPr="00944C4A" w:rsidRDefault="00F60A02">
            <w:pPr>
              <w:rPr>
                <w:lang w:val="vi-VN"/>
              </w:rPr>
            </w:pPr>
            <w:r w:rsidRPr="00944C4A">
              <w:rPr>
                <w:noProof/>
                <w:lang w:val="vi-VN"/>
              </w:rPr>
              <w:drawing>
                <wp:inline distT="0" distB="0" distL="0" distR="0" wp14:anchorId="04A653A3" wp14:editId="78CB1E22">
                  <wp:extent cx="1581150" cy="2453005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206" cy="2470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65491FEE" w14:textId="5F8A24F8" w:rsidR="00F60A02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 xml:space="preserve">Thành phần </w:t>
            </w:r>
            <w:r w:rsidRPr="00060714">
              <w:rPr>
                <w:b/>
                <w:bCs/>
                <w:lang w:val="vi-VN"/>
              </w:rPr>
              <w:t>InitParam</w:t>
            </w:r>
            <w:r w:rsidRPr="00944C4A">
              <w:rPr>
                <w:lang w:val="vi-VN"/>
              </w:rPr>
              <w:t>:</w:t>
            </w:r>
            <w:r w:rsidR="002C1017" w:rsidRPr="00944C4A">
              <w:rPr>
                <w:lang w:val="vi-VN"/>
              </w:rPr>
              <w:t xml:space="preserve"> -&gt; khởi tạo giá trị param</w:t>
            </w:r>
          </w:p>
          <w:p w14:paraId="51B91F6D" w14:textId="65EC537A" w:rsidR="002C1017" w:rsidRPr="00944C4A" w:rsidRDefault="006E7625">
            <w:pPr>
              <w:rPr>
                <w:lang w:val="vi-VN"/>
              </w:rPr>
            </w:pPr>
            <w:r w:rsidRPr="00944C4A">
              <w:rPr>
                <w:lang w:val="vi-VN"/>
              </w:rPr>
              <w:t>Gồm có các thành phần: FlowInitParam, FlowUniqueParam, getInstanceName</w:t>
            </w:r>
          </w:p>
          <w:p w14:paraId="364B6AF4" w14:textId="77777777" w:rsidR="006E7625" w:rsidRPr="00944C4A" w:rsidRDefault="006E7625">
            <w:pPr>
              <w:rPr>
                <w:lang w:val="vi-VN"/>
              </w:rPr>
            </w:pPr>
          </w:p>
          <w:p w14:paraId="0C19034B" w14:textId="77777777" w:rsidR="00934A17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>SMS:</w:t>
            </w:r>
          </w:p>
          <w:p w14:paraId="2875A7D5" w14:textId="77777777" w:rsidR="00934A17" w:rsidRPr="00944C4A" w:rsidRDefault="00934A17">
            <w:pPr>
              <w:rPr>
                <w:lang w:val="vi-VN"/>
              </w:rPr>
            </w:pPr>
            <w:r w:rsidRPr="00944C4A">
              <w:rPr>
                <w:lang w:val="vi-VN"/>
              </w:rPr>
              <w:t>SMS2:</w:t>
            </w:r>
          </w:p>
          <w:p w14:paraId="2EB32DD6" w14:textId="77777777" w:rsidR="00934A17" w:rsidRPr="00944C4A" w:rsidRDefault="00934A17">
            <w:pPr>
              <w:rPr>
                <w:lang w:val="vi-VN"/>
              </w:rPr>
            </w:pPr>
            <w:r w:rsidRPr="00060714">
              <w:rPr>
                <w:b/>
                <w:bCs/>
                <w:lang w:val="vi-VN"/>
              </w:rPr>
              <w:t>mapResponse</w:t>
            </w:r>
            <w:r w:rsidRPr="00944C4A">
              <w:rPr>
                <w:lang w:val="vi-VN"/>
              </w:rPr>
              <w:t>:</w:t>
            </w:r>
            <w:r w:rsidR="00097D34" w:rsidRPr="00944C4A">
              <w:rPr>
                <w:lang w:val="vi-VN"/>
              </w:rPr>
              <w:t xml:space="preserve"> -&gt; Map thành công</w:t>
            </w:r>
          </w:p>
          <w:p w14:paraId="60D9D4DA" w14:textId="77777777" w:rsidR="00097D34" w:rsidRPr="00944C4A" w:rsidRDefault="00097D34">
            <w:pPr>
              <w:rPr>
                <w:lang w:val="vi-VN"/>
              </w:rPr>
            </w:pPr>
            <w:r w:rsidRPr="00944C4A">
              <w:rPr>
                <w:lang w:val="vi-VN"/>
              </w:rPr>
              <w:t>gồm các thành phần: mapSucess, FlowResponse</w:t>
            </w:r>
          </w:p>
          <w:p w14:paraId="2151E49B" w14:textId="0527BF12" w:rsidR="00097D34" w:rsidRPr="00944C4A" w:rsidRDefault="00097D34">
            <w:pPr>
              <w:rPr>
                <w:lang w:val="vi-VN"/>
              </w:rPr>
            </w:pPr>
          </w:p>
        </w:tc>
      </w:tr>
      <w:tr w:rsidR="00810057" w:rsidRPr="00944C4A" w14:paraId="22E25C78" w14:textId="77777777" w:rsidTr="005A430C">
        <w:tc>
          <w:tcPr>
            <w:tcW w:w="3865" w:type="dxa"/>
          </w:tcPr>
          <w:p w14:paraId="281E1556" w14:textId="06F53E5C" w:rsidR="00810057" w:rsidRPr="00944C4A" w:rsidRDefault="00810057">
            <w:pPr>
              <w:rPr>
                <w:noProof/>
                <w:lang w:val="vi-VN"/>
              </w:rPr>
            </w:pPr>
            <w:r w:rsidRPr="00944C4A">
              <w:rPr>
                <w:noProof/>
                <w:lang w:val="vi-VN"/>
              </w:rPr>
              <w:lastRenderedPageBreak/>
              <w:drawing>
                <wp:inline distT="0" distB="0" distL="0" distR="0" wp14:anchorId="096605F9" wp14:editId="29FFDDED">
                  <wp:extent cx="1247775" cy="2552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2BD3F12B" w14:textId="77777777" w:rsidR="00810057" w:rsidRPr="00944C4A" w:rsidRDefault="00810057">
            <w:pPr>
              <w:rPr>
                <w:lang w:val="vi-VN"/>
              </w:rPr>
            </w:pPr>
            <w:r w:rsidRPr="00944C4A">
              <w:rPr>
                <w:lang w:val="vi-VN"/>
              </w:rPr>
              <w:t>Khởi tạo giá trị:</w:t>
            </w:r>
          </w:p>
          <w:p w14:paraId="3C58F480" w14:textId="77777777" w:rsidR="00D4086A" w:rsidRPr="00944C4A" w:rsidRDefault="00D4086A">
            <w:pPr>
              <w:rPr>
                <w:lang w:val="vi-VN"/>
              </w:rPr>
            </w:pPr>
            <w:r w:rsidRPr="00544403">
              <w:rPr>
                <w:b/>
                <w:bCs/>
                <w:lang w:val="vi-VN"/>
              </w:rPr>
              <w:t>FlowInitParam</w:t>
            </w:r>
            <w:r w:rsidRPr="00944C4A">
              <w:rPr>
                <w:lang w:val="vi-VN"/>
              </w:rPr>
              <w:t xml:space="preserve"> -&gt; FlowInitParam.xsl -&gt; </w:t>
            </w:r>
            <w:r w:rsidR="0038790C" w:rsidRPr="00944C4A">
              <w:rPr>
                <w:lang w:val="vi-VN"/>
              </w:rPr>
              <w:t>map những giá trị đầu vào -&gt; cho cái gì đó</w:t>
            </w:r>
          </w:p>
          <w:p w14:paraId="4F222BB6" w14:textId="77777777" w:rsidR="0038790C" w:rsidRPr="00944C4A" w:rsidRDefault="0038790C">
            <w:pPr>
              <w:rPr>
                <w:lang w:val="vi-VN"/>
              </w:rPr>
            </w:pPr>
          </w:p>
          <w:p w14:paraId="190E5CC5" w14:textId="77777777" w:rsidR="0038790C" w:rsidRPr="00944C4A" w:rsidRDefault="007A021D">
            <w:pPr>
              <w:rPr>
                <w:lang w:val="vi-VN"/>
              </w:rPr>
            </w:pPr>
            <w:r w:rsidRPr="00EC2A2C">
              <w:rPr>
                <w:b/>
                <w:bCs/>
                <w:lang w:val="vi-VN"/>
              </w:rPr>
              <w:t>FlowUniqueParam</w:t>
            </w:r>
            <w:r w:rsidRPr="00944C4A">
              <w:rPr>
                <w:lang w:val="vi-VN"/>
              </w:rPr>
              <w:t xml:space="preserve"> -&gt; Đồng nhất giá trị -&gt; </w:t>
            </w:r>
            <w:r w:rsidR="00E64C5E" w:rsidRPr="00944C4A">
              <w:rPr>
                <w:lang w:val="vi-VN"/>
              </w:rPr>
              <w:t>cho flow sử dụng</w:t>
            </w:r>
          </w:p>
          <w:p w14:paraId="1A2CB163" w14:textId="77777777" w:rsidR="00E64C5E" w:rsidRPr="00944C4A" w:rsidRDefault="00E64C5E">
            <w:pPr>
              <w:rPr>
                <w:lang w:val="vi-VN"/>
              </w:rPr>
            </w:pPr>
          </w:p>
          <w:p w14:paraId="562D2CCA" w14:textId="77777777" w:rsidR="00E64C5E" w:rsidRPr="00944C4A" w:rsidRDefault="00E64C5E">
            <w:pPr>
              <w:rPr>
                <w:lang w:val="vi-VN"/>
              </w:rPr>
            </w:pPr>
            <w:r w:rsidRPr="008C07CC">
              <w:rPr>
                <w:b/>
                <w:bCs/>
                <w:lang w:val="vi-VN"/>
              </w:rPr>
              <w:t>getInstanceName</w:t>
            </w:r>
            <w:r w:rsidRPr="00944C4A">
              <w:rPr>
                <w:lang w:val="vi-VN"/>
              </w:rPr>
              <w:t xml:space="preserve"> -&gt; lấy thông tin  của instance</w:t>
            </w:r>
          </w:p>
          <w:p w14:paraId="3334D2EE" w14:textId="77777777" w:rsidR="00E64C5E" w:rsidRPr="00944C4A" w:rsidRDefault="00C35FF3">
            <w:pPr>
              <w:rPr>
                <w:lang w:val="vi-VN"/>
              </w:rPr>
            </w:pPr>
            <w:r w:rsidRPr="00944C4A">
              <w:rPr>
                <w:lang w:val="vi-VN"/>
              </w:rPr>
              <w:t>những mã code java vào chương trình</w:t>
            </w:r>
          </w:p>
          <w:p w14:paraId="25254C07" w14:textId="744FC491" w:rsidR="00C35FF3" w:rsidRPr="00944C4A" w:rsidRDefault="00C35FF3">
            <w:pPr>
              <w:rPr>
                <w:lang w:val="vi-VN"/>
              </w:rPr>
            </w:pPr>
          </w:p>
        </w:tc>
      </w:tr>
      <w:tr w:rsidR="00C35FF3" w:rsidRPr="00944C4A" w14:paraId="040930A7" w14:textId="77777777" w:rsidTr="005A430C">
        <w:tc>
          <w:tcPr>
            <w:tcW w:w="3865" w:type="dxa"/>
          </w:tcPr>
          <w:p w14:paraId="3B057B5A" w14:textId="799EA056" w:rsidR="00C35FF3" w:rsidRPr="00944C4A" w:rsidRDefault="00A47D85">
            <w:pPr>
              <w:rPr>
                <w:noProof/>
                <w:lang w:val="vi-VN"/>
              </w:rPr>
            </w:pPr>
            <w:r w:rsidRPr="00944C4A">
              <w:rPr>
                <w:noProof/>
                <w:lang w:val="vi-VN"/>
              </w:rPr>
              <w:drawing>
                <wp:inline distT="0" distB="0" distL="0" distR="0" wp14:anchorId="5579F642" wp14:editId="42E914EC">
                  <wp:extent cx="1200150" cy="2114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5" w:type="dxa"/>
          </w:tcPr>
          <w:p w14:paraId="2EEC15FF" w14:textId="3465501D" w:rsidR="00C35FF3" w:rsidRPr="00944C4A" w:rsidRDefault="00A47D85">
            <w:pPr>
              <w:rPr>
                <w:lang w:val="vi-VN"/>
              </w:rPr>
            </w:pPr>
            <w:r w:rsidRPr="008712E1">
              <w:rPr>
                <w:b/>
                <w:bCs/>
                <w:lang w:val="vi-VN"/>
              </w:rPr>
              <w:t>mapSuccess</w:t>
            </w:r>
            <w:r w:rsidRPr="00944C4A">
              <w:rPr>
                <w:lang w:val="vi-VN"/>
              </w:rPr>
              <w:t>:</w:t>
            </w:r>
            <w:r w:rsidR="00C64A0A" w:rsidRPr="00944C4A">
              <w:rPr>
                <w:lang w:val="vi-VN"/>
              </w:rPr>
              <w:t xml:space="preserve"> assign map giá trị sao đúng</w:t>
            </w:r>
          </w:p>
          <w:p w14:paraId="2DBF33D7" w14:textId="77777777" w:rsidR="00C64A0A" w:rsidRPr="00944C4A" w:rsidRDefault="00C64A0A">
            <w:pPr>
              <w:rPr>
                <w:lang w:val="vi-VN"/>
              </w:rPr>
            </w:pPr>
          </w:p>
          <w:p w14:paraId="5F50E256" w14:textId="77777777" w:rsidR="00A47D85" w:rsidRPr="00944C4A" w:rsidRDefault="00A47D85">
            <w:pPr>
              <w:rPr>
                <w:lang w:val="vi-VN"/>
              </w:rPr>
            </w:pPr>
          </w:p>
          <w:p w14:paraId="3716056B" w14:textId="77777777" w:rsidR="00A47D85" w:rsidRPr="00944C4A" w:rsidRDefault="00A47D85">
            <w:pPr>
              <w:rPr>
                <w:lang w:val="vi-VN"/>
              </w:rPr>
            </w:pPr>
            <w:r w:rsidRPr="00944C4A">
              <w:rPr>
                <w:lang w:val="vi-VN"/>
              </w:rPr>
              <w:t>Flow Response:</w:t>
            </w:r>
            <w:r w:rsidR="00C64A0A" w:rsidRPr="00944C4A">
              <w:rPr>
                <w:lang w:val="vi-VN"/>
              </w:rPr>
              <w:t xml:space="preserve"> transaction</w:t>
            </w:r>
          </w:p>
          <w:p w14:paraId="59FE6E93" w14:textId="77777777" w:rsidR="00C64A0A" w:rsidRPr="00944C4A" w:rsidRDefault="00892E18">
            <w:pPr>
              <w:rPr>
                <w:lang w:val="vi-VN"/>
              </w:rPr>
            </w:pPr>
            <w:r w:rsidRPr="00944C4A">
              <w:rPr>
                <w:lang w:val="vi-VN"/>
              </w:rPr>
              <w:t xml:space="preserve">FlowResponse.xsl -&gt; </w:t>
            </w:r>
          </w:p>
          <w:p w14:paraId="4E6B26BA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Từ cái pool params -&gt; for each</w:t>
            </w:r>
          </w:p>
          <w:p w14:paraId="38F012EE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Tham số n -&gt; attribute n</w:t>
            </w:r>
          </w:p>
          <w:p w14:paraId="08991022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Tham số i -&gt; attribute i</w:t>
            </w:r>
          </w:p>
          <w:p w14:paraId="4718F64C" w14:textId="77777777" w:rsidR="00C56596" w:rsidRPr="00944C4A" w:rsidRDefault="00C56596">
            <w:pPr>
              <w:rPr>
                <w:lang w:val="vi-VN"/>
              </w:rPr>
            </w:pPr>
          </w:p>
          <w:p w14:paraId="325F0A1A" w14:textId="77777777" w:rsidR="00C56596" w:rsidRPr="00944C4A" w:rsidRDefault="00C56596">
            <w:pPr>
              <w:rPr>
                <w:lang w:val="vi-VN"/>
              </w:rPr>
            </w:pPr>
            <w:r w:rsidRPr="00944C4A">
              <w:rPr>
                <w:lang w:val="vi-VN"/>
              </w:rPr>
              <w:t>Những tham số tieeps theo map cho việc for each</w:t>
            </w:r>
          </w:p>
          <w:p w14:paraId="5C5A01F0" w14:textId="24823604" w:rsidR="00C56596" w:rsidRPr="00944C4A" w:rsidRDefault="00C56596">
            <w:pPr>
              <w:rPr>
                <w:lang w:val="vi-VN"/>
              </w:rPr>
            </w:pPr>
          </w:p>
        </w:tc>
      </w:tr>
    </w:tbl>
    <w:p w14:paraId="70688C4D" w14:textId="77777777" w:rsidR="00F60A02" w:rsidRPr="00944C4A" w:rsidRDefault="00F60A02">
      <w:pPr>
        <w:rPr>
          <w:lang w:val="vi-VN"/>
        </w:rPr>
      </w:pPr>
    </w:p>
    <w:p w14:paraId="154BBD1E" w14:textId="7C6EEF71" w:rsidR="00161AF0" w:rsidRDefault="00161AF0"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URI </w:t>
      </w:r>
      <w:proofErr w:type="spellStart"/>
      <w:r>
        <w:t>có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46E4B511" w14:textId="77777777" w:rsidR="00161AF0" w:rsidRDefault="00161AF0"/>
    <w:p w14:paraId="6D1887EC" w14:textId="28606692" w:rsidR="008B784E" w:rsidRPr="00263B0B" w:rsidRDefault="00814138" w:rsidP="002A5AE1">
      <w:pPr>
        <w:pStyle w:val="Heading1"/>
        <w:rPr>
          <w:b/>
          <w:bCs/>
        </w:rPr>
      </w:pPr>
      <w:proofErr w:type="spellStart"/>
      <w:r w:rsidRPr="00263B0B">
        <w:rPr>
          <w:b/>
          <w:bCs/>
        </w:rPr>
        <w:t>Phân</w:t>
      </w:r>
      <w:proofErr w:type="spellEnd"/>
      <w:r w:rsidRPr="00263B0B">
        <w:rPr>
          <w:b/>
          <w:bCs/>
        </w:rPr>
        <w:t xml:space="preserve"> </w:t>
      </w:r>
      <w:proofErr w:type="spellStart"/>
      <w:r w:rsidRPr="00263B0B">
        <w:rPr>
          <w:b/>
          <w:bCs/>
        </w:rPr>
        <w:t>tích</w:t>
      </w:r>
      <w:proofErr w:type="spellEnd"/>
      <w:r w:rsidRPr="00263B0B">
        <w:rPr>
          <w:b/>
          <w:bCs/>
        </w:rPr>
        <w:t xml:space="preserve"> Pool param </w:t>
      </w:r>
      <w:proofErr w:type="spellStart"/>
      <w:r w:rsidRPr="00263B0B">
        <w:rPr>
          <w:b/>
          <w:bCs/>
        </w:rPr>
        <w:t>trong</w:t>
      </w:r>
      <w:proofErr w:type="spellEnd"/>
      <w:r w:rsidRPr="00263B0B">
        <w:rPr>
          <w:b/>
          <w:bCs/>
        </w:rPr>
        <w:t xml:space="preserve"> Schema:</w:t>
      </w:r>
    </w:p>
    <w:p w14:paraId="72CA2FE2" w14:textId="6E1D325C" w:rsidR="00814138" w:rsidRDefault="00814138">
      <w:r>
        <w:rPr>
          <w:noProof/>
        </w:rPr>
        <w:drawing>
          <wp:inline distT="0" distB="0" distL="0" distR="0" wp14:anchorId="0ADA68FE" wp14:editId="497AA9A1">
            <wp:extent cx="5943600" cy="1499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D640" w14:textId="10B5943E" w:rsidR="006C7B78" w:rsidRDefault="006C7B78">
      <w:proofErr w:type="spellStart"/>
      <w:r>
        <w:t>Chứa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key – value</w:t>
      </w:r>
    </w:p>
    <w:p w14:paraId="5EDEEB3B" w14:textId="6537CDC8" w:rsidR="006C7B78" w:rsidRDefault="00D65D76">
      <w:r>
        <w:t xml:space="preserve">Pool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parameter</w:t>
      </w:r>
    </w:p>
    <w:p w14:paraId="28DE596F" w14:textId="397C34D8" w:rsidR="00877BAD" w:rsidRDefault="00877BAD"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URL </w:t>
      </w:r>
      <w:proofErr w:type="spellStart"/>
      <w:r>
        <w:t>chính</w:t>
      </w:r>
      <w:proofErr w:type="spellEnd"/>
      <w:r>
        <w:t xml:space="preserve"> là </w:t>
      </w:r>
      <w:proofErr w:type="spellStart"/>
      <w:r>
        <w:t>rq</w:t>
      </w:r>
      <w:proofErr w:type="spellEnd"/>
      <w:r>
        <w:t xml:space="preserve">: request -&gt;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D04273F" w14:textId="7E3F8B7C" w:rsidR="00877BAD" w:rsidRDefault="00877BAD">
      <w:proofErr w:type="spellStart"/>
      <w:r>
        <w:lastRenderedPageBreak/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URL </w:t>
      </w:r>
      <w:proofErr w:type="spellStart"/>
      <w:r>
        <w:t>chính</w:t>
      </w:r>
      <w:proofErr w:type="spellEnd"/>
      <w:r>
        <w:t xml:space="preserve"> là </w:t>
      </w:r>
      <w:proofErr w:type="spellStart"/>
      <w:r>
        <w:t>rs</w:t>
      </w:r>
      <w:proofErr w:type="spellEnd"/>
      <w:r>
        <w:t xml:space="preserve">: response -&gt;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Schema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6D71A3E" w14:textId="24AD2C1D" w:rsidR="00877BAD" w:rsidRDefault="00125CA0">
      <w:r>
        <w:t xml:space="preserve">Transaction: map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map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22822349" w14:textId="7C9BAAD7" w:rsidR="00125CA0" w:rsidRDefault="00F4544A">
      <w:r>
        <w:t xml:space="preserve">Ps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map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for-each: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for-each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ps</w:t>
      </w:r>
      <w:proofErr w:type="spellEnd"/>
    </w:p>
    <w:p w14:paraId="7AF5EBD8" w14:textId="0B29758F" w:rsidR="00F4544A" w:rsidRDefault="00AC49D7">
      <w:r>
        <w:t xml:space="preserve">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map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for-each: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for-each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p:</w:t>
      </w:r>
    </w:p>
    <w:p w14:paraId="508FB3A8" w14:textId="1E2690ED" w:rsidR="00063F2E" w:rsidRDefault="00063F2E">
      <w:r>
        <w:rPr>
          <w:noProof/>
        </w:rPr>
        <w:drawing>
          <wp:inline distT="0" distB="0" distL="0" distR="0" wp14:anchorId="529457F5" wp14:editId="11912F19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89AC" w14:textId="77777777" w:rsidR="00196E3B" w:rsidRDefault="00196E3B"/>
    <w:p w14:paraId="350B925E" w14:textId="071F1592" w:rsidR="00AC49D7" w:rsidRDefault="00D617AC"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Invoke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14:paraId="19E83982" w14:textId="5405AFD5" w:rsidR="00263B0B" w:rsidRDefault="00D617AC">
      <w:r>
        <w:rPr>
          <w:noProof/>
        </w:rPr>
        <w:drawing>
          <wp:inline distT="0" distB="0" distL="0" distR="0" wp14:anchorId="6CCA6420" wp14:editId="2B701F3B">
            <wp:extent cx="47529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2D41" w14:textId="5B78AC4C" w:rsidR="00793F0C" w:rsidRDefault="00263B0B" w:rsidP="00612D48">
      <w:pPr>
        <w:pStyle w:val="Heading1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invoke REST:</w:t>
      </w:r>
    </w:p>
    <w:p w14:paraId="79375238" w14:textId="5E48248E" w:rsidR="00263B0B" w:rsidRDefault="00D73911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  <w:r w:rsidR="00F117F6">
        <w:t xml:space="preserve"> </w:t>
      </w:r>
      <w:proofErr w:type="spellStart"/>
      <w:r w:rsidR="00F117F6">
        <w:t>Nhận</w:t>
      </w:r>
      <w:proofErr w:type="spellEnd"/>
      <w:r w:rsidR="00F117F6">
        <w:t xml:space="preserve">, </w:t>
      </w:r>
      <w:proofErr w:type="spellStart"/>
      <w:r w:rsidR="00F117F6">
        <w:t>và</w:t>
      </w:r>
      <w:proofErr w:type="spellEnd"/>
      <w:r w:rsidR="00F117F6">
        <w:t xml:space="preserve"> </w:t>
      </w:r>
      <w:proofErr w:type="spellStart"/>
      <w:r w:rsidR="00F117F6">
        <w:t>chuyển</w:t>
      </w:r>
      <w:proofErr w:type="spellEnd"/>
      <w:r w:rsidR="00F117F6">
        <w:t xml:space="preserve"> </w:t>
      </w:r>
      <w:proofErr w:type="spellStart"/>
      <w:r w:rsidR="00F117F6">
        <w:t>đổi</w:t>
      </w:r>
      <w:proofErr w:type="spellEnd"/>
      <w:r w:rsidR="00F117F6">
        <w:t xml:space="preserve"> </w:t>
      </w:r>
      <w:proofErr w:type="spellStart"/>
      <w:r w:rsidR="00F117F6">
        <w:t>giá</w:t>
      </w:r>
      <w:proofErr w:type="spellEnd"/>
      <w:r w:rsidR="00F117F6">
        <w:t xml:space="preserve"> </w:t>
      </w:r>
      <w:proofErr w:type="spellStart"/>
      <w:r w:rsidR="00F117F6">
        <w:t>trị</w:t>
      </w:r>
      <w:proofErr w:type="spellEnd"/>
      <w:r w:rsidR="00F117F6">
        <w:t xml:space="preserve"> </w:t>
      </w:r>
      <w:proofErr w:type="spellStart"/>
      <w:r w:rsidR="00F117F6">
        <w:t>của</w:t>
      </w:r>
      <w:proofErr w:type="spellEnd"/>
      <w:r w:rsidR="00F117F6">
        <w:t xml:space="preserve"> </w:t>
      </w:r>
      <w:proofErr w:type="spellStart"/>
      <w:r w:rsidR="00F117F6">
        <w:t>một</w:t>
      </w:r>
      <w:proofErr w:type="spellEnd"/>
      <w:r w:rsidR="00F117F6">
        <w:t xml:space="preserve"> Invoke </w:t>
      </w:r>
      <w:proofErr w:type="spellStart"/>
      <w:r w:rsidR="00F117F6">
        <w:t>trả</w:t>
      </w:r>
      <w:proofErr w:type="spellEnd"/>
      <w:r w:rsidR="00F117F6">
        <w:t xml:space="preserve"> </w:t>
      </w:r>
      <w:proofErr w:type="spellStart"/>
      <w:r w:rsidR="00F117F6">
        <w:t>về</w:t>
      </w:r>
      <w:proofErr w:type="spellEnd"/>
    </w:p>
    <w:p w14:paraId="10AF3CFF" w14:textId="3BFFD645" w:rsidR="00F117F6" w:rsidRDefault="00F117F6">
      <w:r>
        <w:rPr>
          <w:noProof/>
        </w:rPr>
        <w:lastRenderedPageBreak/>
        <w:drawing>
          <wp:inline distT="0" distB="0" distL="0" distR="0" wp14:anchorId="25D1A089" wp14:editId="76086B0D">
            <wp:extent cx="49530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FB58" w14:textId="0989C321" w:rsidR="00F117F6" w:rsidRDefault="00F117F6">
      <w:r>
        <w:t>Assign + invoke + transformation + assign</w:t>
      </w:r>
    </w:p>
    <w:p w14:paraId="5B55D4FD" w14:textId="77777777" w:rsidR="009C4582" w:rsidRDefault="00EA4468">
      <w:proofErr w:type="spellStart"/>
      <w:r>
        <w:t>Trong</w:t>
      </w:r>
      <w:proofErr w:type="spellEnd"/>
      <w:r>
        <w:t xml:space="preserve"> </w:t>
      </w:r>
      <w:proofErr w:type="spellStart"/>
      <w:r>
        <w:t>LogRsGW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InvokeGetMT</w:t>
      </w:r>
      <w:proofErr w:type="spellEnd"/>
      <w:r>
        <w:t xml:space="preserve"> -&gt;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poolparamtemp</w:t>
      </w:r>
      <w:proofErr w:type="spellEnd"/>
      <w:r>
        <w:t xml:space="preserve"> -&gt;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9C4582">
        <w:t xml:space="preserve">: </w:t>
      </w:r>
    </w:p>
    <w:p w14:paraId="050F878F" w14:textId="7E1734E9" w:rsidR="00F117F6" w:rsidRDefault="009C4582">
      <w:r>
        <w:t xml:space="preserve">input: </w:t>
      </w:r>
      <w:proofErr w:type="spellStart"/>
      <w:r w:rsidRPr="009C4582">
        <w:t>InvokeGetMT_execute_InputVariable</w:t>
      </w:r>
      <w:proofErr w:type="spellEnd"/>
    </w:p>
    <w:p w14:paraId="44990438" w14:textId="67BA5C8C" w:rsidR="00C73934" w:rsidRDefault="009C4582">
      <w:r>
        <w:t xml:space="preserve">output: </w:t>
      </w:r>
      <w:proofErr w:type="spellStart"/>
      <w:r w:rsidR="00C73934" w:rsidRPr="00C73934">
        <w:t>InvokeGetMT_execute_OutputVariable</w:t>
      </w:r>
      <w:proofErr w:type="spellEnd"/>
    </w:p>
    <w:p w14:paraId="737D56CD" w14:textId="0FB80D47" w:rsidR="006E19F4" w:rsidRDefault="006E19F4">
      <w:proofErr w:type="spellStart"/>
      <w:r>
        <w:t>Với</w:t>
      </w:r>
      <w:proofErr w:type="spellEnd"/>
      <w:r>
        <w:t xml:space="preserve"> transformation: </w:t>
      </w:r>
      <w:proofErr w:type="spellStart"/>
      <w:r w:rsidRPr="006E19F4">
        <w:t>LogRsGW</w:t>
      </w:r>
      <w:proofErr w:type="spellEnd"/>
      <w:r>
        <w:t xml:space="preserve"> -&gt; log respond Gateway -&gt; </w:t>
      </w:r>
      <w:proofErr w:type="spellStart"/>
      <w:r w:rsidR="00E52DAF">
        <w:t>giá</w:t>
      </w:r>
      <w:proofErr w:type="spellEnd"/>
      <w:r w:rsidR="00E52DAF">
        <w:t xml:space="preserve"> </w:t>
      </w:r>
      <w:proofErr w:type="spellStart"/>
      <w:r w:rsidR="00E52DAF">
        <w:t>trị</w:t>
      </w:r>
      <w:proofErr w:type="spellEnd"/>
      <w:r w:rsidR="00E52DAF">
        <w:t xml:space="preserve"> </w:t>
      </w:r>
      <w:proofErr w:type="spellStart"/>
      <w:r w:rsidR="00E52DAF">
        <w:t>phản</w:t>
      </w:r>
      <w:proofErr w:type="spellEnd"/>
      <w:r w:rsidR="00E52DAF">
        <w:t xml:space="preserve"> </w:t>
      </w:r>
      <w:proofErr w:type="spellStart"/>
      <w:r w:rsidR="00E52DAF">
        <w:t>hồi</w:t>
      </w:r>
      <w:proofErr w:type="spellEnd"/>
      <w:r w:rsidR="00E52DAF">
        <w:t xml:space="preserve"> </w:t>
      </w:r>
      <w:proofErr w:type="spellStart"/>
      <w:r w:rsidR="00E52DAF">
        <w:t>từ</w:t>
      </w:r>
      <w:proofErr w:type="spellEnd"/>
      <w:r w:rsidR="00E52DAF">
        <w:t xml:space="preserve"> gateway</w:t>
      </w:r>
      <w:r w:rsidR="00CB2157">
        <w:t xml:space="preserve">. </w:t>
      </w:r>
      <w:proofErr w:type="spellStart"/>
      <w:r w:rsidR="00CB2157">
        <w:t>Sử</w:t>
      </w:r>
      <w:proofErr w:type="spellEnd"/>
      <w:r w:rsidR="00CB2157">
        <w:t xml:space="preserve"> </w:t>
      </w:r>
      <w:proofErr w:type="spellStart"/>
      <w:r w:rsidR="00CB2157">
        <w:t>dụng</w:t>
      </w:r>
      <w:proofErr w:type="spellEnd"/>
      <w:r w:rsidR="00CB2157">
        <w:t xml:space="preserve"> </w:t>
      </w:r>
      <w:proofErr w:type="spellStart"/>
      <w:r w:rsidR="00CB2157" w:rsidRPr="00902BD5">
        <w:rPr>
          <w:b/>
          <w:bCs/>
        </w:rPr>
        <w:t>PoolParameterTmp</w:t>
      </w:r>
      <w:proofErr w:type="spellEnd"/>
      <w:r w:rsidR="00CB2157">
        <w:t xml:space="preserve"> </w:t>
      </w:r>
      <w:proofErr w:type="spellStart"/>
      <w:r w:rsidR="00CB2157">
        <w:t>để</w:t>
      </w:r>
      <w:proofErr w:type="spellEnd"/>
      <w:r w:rsidR="00CB2157">
        <w:t xml:space="preserve"> </w:t>
      </w:r>
      <w:proofErr w:type="spellStart"/>
      <w:r w:rsidR="00CB2157">
        <w:t>lưu</w:t>
      </w:r>
      <w:proofErr w:type="spellEnd"/>
      <w:r w:rsidR="00CB2157">
        <w:t xml:space="preserve"> </w:t>
      </w:r>
      <w:proofErr w:type="spellStart"/>
      <w:r w:rsidR="00CB2157">
        <w:t>các</w:t>
      </w:r>
      <w:proofErr w:type="spellEnd"/>
      <w:r w:rsidR="00CB2157">
        <w:t xml:space="preserve"> </w:t>
      </w:r>
      <w:proofErr w:type="spellStart"/>
      <w:r w:rsidR="00CB2157">
        <w:t>phản</w:t>
      </w:r>
      <w:proofErr w:type="spellEnd"/>
      <w:r w:rsidR="00CB2157">
        <w:t xml:space="preserve"> </w:t>
      </w:r>
      <w:proofErr w:type="spellStart"/>
      <w:r w:rsidR="00CB2157">
        <w:t>hồi</w:t>
      </w:r>
      <w:proofErr w:type="spellEnd"/>
      <w:r w:rsidR="00CB2157">
        <w:t xml:space="preserve"> </w:t>
      </w:r>
      <w:proofErr w:type="spellStart"/>
      <w:r w:rsidR="00CB2157">
        <w:t>từ</w:t>
      </w:r>
      <w:proofErr w:type="spellEnd"/>
      <w:r w:rsidR="00CB2157">
        <w:t xml:space="preserve"> </w:t>
      </w:r>
      <w:proofErr w:type="spellStart"/>
      <w:r w:rsidR="00CB2157">
        <w:t>sự</w:t>
      </w:r>
      <w:proofErr w:type="spellEnd"/>
      <w:r w:rsidR="00CB2157">
        <w:t xml:space="preserve"> </w:t>
      </w:r>
      <w:proofErr w:type="spellStart"/>
      <w:r w:rsidR="00CB2157">
        <w:t>trả</w:t>
      </w:r>
      <w:proofErr w:type="spellEnd"/>
      <w:r w:rsidR="00CB2157">
        <w:t xml:space="preserve"> </w:t>
      </w:r>
      <w:proofErr w:type="spellStart"/>
      <w:r w:rsidR="00CB2157">
        <w:t>về</w:t>
      </w:r>
      <w:proofErr w:type="spellEnd"/>
      <w:r w:rsidR="00CB2157">
        <w:t xml:space="preserve"> -&gt; </w:t>
      </w:r>
      <w:proofErr w:type="spellStart"/>
      <w:r w:rsidR="00CB2157">
        <w:t>có</w:t>
      </w:r>
      <w:proofErr w:type="spellEnd"/>
      <w:r w:rsidR="00CB2157">
        <w:t xml:space="preserve"> </w:t>
      </w:r>
      <w:proofErr w:type="spellStart"/>
      <w:r w:rsidR="00CB2157">
        <w:t>cấu</w:t>
      </w:r>
      <w:proofErr w:type="spellEnd"/>
      <w:r w:rsidR="00CB2157">
        <w:t xml:space="preserve"> </w:t>
      </w:r>
      <w:proofErr w:type="spellStart"/>
      <w:r w:rsidR="00CB2157">
        <w:t>trúc</w:t>
      </w:r>
      <w:proofErr w:type="spellEnd"/>
      <w:r w:rsidR="00CB2157">
        <w:t xml:space="preserve"> </w:t>
      </w:r>
      <w:proofErr w:type="spellStart"/>
      <w:r w:rsidR="00CB2157">
        <w:t>tương</w:t>
      </w:r>
      <w:proofErr w:type="spellEnd"/>
      <w:r w:rsidR="00CB2157">
        <w:t xml:space="preserve"> </w:t>
      </w:r>
      <w:proofErr w:type="spellStart"/>
      <w:r w:rsidR="00CB2157">
        <w:t>tự</w:t>
      </w:r>
      <w:proofErr w:type="spellEnd"/>
      <w:r w:rsidR="00CB2157">
        <w:t xml:space="preserve"> </w:t>
      </w:r>
      <w:proofErr w:type="spellStart"/>
      <w:r w:rsidR="00CB2157">
        <w:t>như</w:t>
      </w:r>
      <w:proofErr w:type="spellEnd"/>
      <w:r w:rsidR="00CB2157">
        <w:t xml:space="preserve"> </w:t>
      </w:r>
      <w:proofErr w:type="spellStart"/>
      <w:r w:rsidR="00CB2157">
        <w:t>một</w:t>
      </w:r>
      <w:proofErr w:type="spellEnd"/>
      <w:r w:rsidR="00CB2157">
        <w:t xml:space="preserve"> </w:t>
      </w:r>
      <w:proofErr w:type="spellStart"/>
      <w:r w:rsidR="00CB2157" w:rsidRPr="004448F1">
        <w:rPr>
          <w:b/>
          <w:bCs/>
        </w:rPr>
        <w:t>poolprameter</w:t>
      </w:r>
      <w:proofErr w:type="spellEnd"/>
      <w:r w:rsidR="00CB2157">
        <w:t xml:space="preserve"> </w:t>
      </w:r>
      <w:proofErr w:type="spellStart"/>
      <w:r w:rsidR="00CB2157">
        <w:t>thường</w:t>
      </w:r>
      <w:proofErr w:type="spellEnd"/>
      <w:r w:rsidR="00CB2157">
        <w:t>.</w:t>
      </w:r>
    </w:p>
    <w:p w14:paraId="1A163AD0" w14:textId="5F21AAFA" w:rsidR="00D73911" w:rsidRDefault="00D73911">
      <w:proofErr w:type="spellStart"/>
      <w:r>
        <w:t>Chú</w:t>
      </w:r>
      <w:proofErr w:type="spellEnd"/>
      <w:r>
        <w:t xml:space="preserve"> ý:</w:t>
      </w:r>
    </w:p>
    <w:p w14:paraId="29A92E3C" w14:textId="5A5F7F79" w:rsidR="007F3260" w:rsidRDefault="007F3260"/>
    <w:p w14:paraId="480CEB85" w14:textId="7DB0B085" w:rsidR="007F3260" w:rsidRDefault="007F3260" w:rsidP="00075917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4252FD">
        <w:t>P</w:t>
      </w:r>
      <w:r>
        <w:t>oolparameterTemp</w:t>
      </w:r>
      <w:proofErr w:type="spellEnd"/>
    </w:p>
    <w:p w14:paraId="43748508" w14:textId="12B45FE0" w:rsidR="007F3260" w:rsidRDefault="007F3260" w:rsidP="007F3260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2CCEBD83" w14:textId="4DBE091E" w:rsidR="00CF0B4F" w:rsidRDefault="00CF0B4F" w:rsidP="007F3260"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pool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r w:rsidR="004D0EB9">
        <w:rPr>
          <w:noProof/>
        </w:rPr>
        <w:drawing>
          <wp:inline distT="0" distB="0" distL="0" distR="0" wp14:anchorId="781B87B6" wp14:editId="53325A46">
            <wp:extent cx="409575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AE00" w14:textId="266D94D7" w:rsidR="004D0EB9" w:rsidRDefault="004D0EB9" w:rsidP="007F3260"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-&gt; </w:t>
      </w:r>
      <w:proofErr w:type="spellStart"/>
      <w:r>
        <w:t>Những</w:t>
      </w:r>
      <w:proofErr w:type="spellEnd"/>
      <w:r>
        <w:t xml:space="preserve"> type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4F3B4AD" w14:textId="1C37283F" w:rsidR="004D0EB9" w:rsidRDefault="004D0EB9" w:rsidP="007F3260">
      <w:r>
        <w:t>Type:</w:t>
      </w:r>
    </w:p>
    <w:p w14:paraId="0B0FC82A" w14:textId="6FC6B79E" w:rsidR="004D0EB9" w:rsidRDefault="004D0EB9" w:rsidP="007F3260">
      <w:r w:rsidRPr="008842E1">
        <w:rPr>
          <w:b/>
          <w:bCs/>
        </w:rPr>
        <w:t>Message Type</w:t>
      </w:r>
      <w:r>
        <w:t>:</w:t>
      </w:r>
      <w:r w:rsidR="00017805">
        <w:t xml:space="preserve"> </w:t>
      </w:r>
      <w:proofErr w:type="spellStart"/>
      <w:r w:rsidR="00017805">
        <w:t>kiểm</w:t>
      </w:r>
      <w:proofErr w:type="spellEnd"/>
      <w:r w:rsidR="00017805">
        <w:t xml:space="preserve"> </w:t>
      </w:r>
    </w:p>
    <w:p w14:paraId="22CE2FF7" w14:textId="43CC9E30" w:rsidR="004D0EB9" w:rsidRDefault="004D0EB9" w:rsidP="007F3260">
      <w:r w:rsidRPr="008842E1">
        <w:rPr>
          <w:b/>
          <w:bCs/>
        </w:rPr>
        <w:t>Element</w:t>
      </w:r>
      <w:r>
        <w:t>:</w:t>
      </w:r>
      <w:r w:rsidR="00017805">
        <w:t xml:space="preserve"> </w:t>
      </w:r>
      <w:proofErr w:type="spellStart"/>
      <w:r w:rsidR="00017805">
        <w:t>kiểu</w:t>
      </w:r>
      <w:proofErr w:type="spellEnd"/>
      <w:r w:rsidR="00017805">
        <w:t xml:space="preserve"> </w:t>
      </w:r>
      <w:proofErr w:type="spellStart"/>
      <w:r w:rsidR="00017805">
        <w:t>trả</w:t>
      </w:r>
      <w:proofErr w:type="spellEnd"/>
      <w:r w:rsidR="00017805">
        <w:t xml:space="preserve"> </w:t>
      </w:r>
      <w:proofErr w:type="spellStart"/>
      <w:r w:rsidR="00017805">
        <w:t>về</w:t>
      </w:r>
      <w:proofErr w:type="spellEnd"/>
      <w:r w:rsidR="00017805">
        <w:t xml:space="preserve"> </w:t>
      </w:r>
      <w:proofErr w:type="spellStart"/>
      <w:r w:rsidR="00017805">
        <w:t>như</w:t>
      </w:r>
      <w:proofErr w:type="spellEnd"/>
      <w:r w:rsidR="00017805">
        <w:t xml:space="preserve"> </w:t>
      </w:r>
      <w:proofErr w:type="spellStart"/>
      <w:r w:rsidR="00017805">
        <w:t>một</w:t>
      </w:r>
      <w:proofErr w:type="spellEnd"/>
      <w:r w:rsidR="00017805">
        <w:t xml:space="preserve"> </w:t>
      </w:r>
      <w:proofErr w:type="spellStart"/>
      <w:r w:rsidR="00017805">
        <w:t>trong</w:t>
      </w:r>
      <w:proofErr w:type="spellEnd"/>
      <w:r w:rsidR="00017805">
        <w:t xml:space="preserve"> </w:t>
      </w:r>
      <w:proofErr w:type="spellStart"/>
      <w:r w:rsidR="00017805">
        <w:t>những</w:t>
      </w:r>
      <w:proofErr w:type="spellEnd"/>
      <w:r w:rsidR="00017805">
        <w:t xml:space="preserve"> schema </w:t>
      </w:r>
      <w:proofErr w:type="spellStart"/>
      <w:r w:rsidR="00017805">
        <w:t>đã</w:t>
      </w:r>
      <w:proofErr w:type="spellEnd"/>
      <w:r w:rsidR="00017805">
        <w:t xml:space="preserve"> </w:t>
      </w:r>
      <w:proofErr w:type="spellStart"/>
      <w:r w:rsidR="00017805">
        <w:t>tạo</w:t>
      </w:r>
      <w:proofErr w:type="spellEnd"/>
      <w:r w:rsidR="00017805">
        <w:t xml:space="preserve"> </w:t>
      </w:r>
      <w:proofErr w:type="spellStart"/>
      <w:r w:rsidR="00017805">
        <w:t>trước</w:t>
      </w:r>
      <w:proofErr w:type="spellEnd"/>
      <w:r w:rsidR="00017805">
        <w:t xml:space="preserve"> </w:t>
      </w:r>
      <w:proofErr w:type="spellStart"/>
      <w:r w:rsidR="00017805">
        <w:t>đó</w:t>
      </w:r>
      <w:proofErr w:type="spellEnd"/>
      <w:r w:rsidR="00017805">
        <w:t>.</w:t>
      </w:r>
    </w:p>
    <w:p w14:paraId="0585D60C" w14:textId="1AC0ACF6" w:rsidR="004D0EB9" w:rsidRDefault="004D0EB9" w:rsidP="007F3260">
      <w:r w:rsidRPr="008842E1">
        <w:rPr>
          <w:b/>
          <w:bCs/>
        </w:rPr>
        <w:t>JSON</w:t>
      </w:r>
      <w:r>
        <w:t>:</w:t>
      </w:r>
      <w:r w:rsidR="008030AE">
        <w:t xml:space="preserve"> </w:t>
      </w:r>
      <w:proofErr w:type="spellStart"/>
      <w:r w:rsidR="008030AE">
        <w:t>kiểm</w:t>
      </w:r>
      <w:proofErr w:type="spellEnd"/>
      <w:r w:rsidR="008030AE">
        <w:t xml:space="preserve"> </w:t>
      </w:r>
      <w:proofErr w:type="spellStart"/>
      <w:r w:rsidR="008030AE">
        <w:t>giá</w:t>
      </w:r>
      <w:proofErr w:type="spellEnd"/>
      <w:r w:rsidR="008030AE">
        <w:t xml:space="preserve"> </w:t>
      </w:r>
      <w:proofErr w:type="spellStart"/>
      <w:r w:rsidR="008030AE">
        <w:t>trị</w:t>
      </w:r>
      <w:proofErr w:type="spellEnd"/>
      <w:r w:rsidR="008030AE">
        <w:t xml:space="preserve"> key value</w:t>
      </w:r>
    </w:p>
    <w:p w14:paraId="6CB820EC" w14:textId="1CF332E2" w:rsidR="008030AE" w:rsidRDefault="008030AE" w:rsidP="007F3260"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XSLT transformation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</w:p>
    <w:p w14:paraId="38F3C398" w14:textId="188F3FE3" w:rsidR="0081577D" w:rsidRDefault="0081577D" w:rsidP="007F3260">
      <w:r w:rsidRPr="008842E1">
        <w:rPr>
          <w:b/>
          <w:bCs/>
        </w:rPr>
        <w:t>Namespace</w:t>
      </w:r>
      <w:r>
        <w:t xml:space="preserve">: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</w:p>
    <w:p w14:paraId="4A92ACFF" w14:textId="43E043AE" w:rsidR="0081577D" w:rsidRDefault="0081577D" w:rsidP="007F3260">
      <w:r w:rsidRPr="00F040A9">
        <w:rPr>
          <w:b/>
          <w:bCs/>
        </w:rPr>
        <w:t>Local Part</w:t>
      </w:r>
      <w:r>
        <w:t xml:space="preserve">: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schema </w:t>
      </w:r>
      <w:proofErr w:type="spellStart"/>
      <w:r>
        <w:t>đó</w:t>
      </w:r>
      <w:proofErr w:type="spellEnd"/>
      <w:r>
        <w:t>.</w:t>
      </w:r>
    </w:p>
    <w:p w14:paraId="0D913511" w14:textId="6F23C19C" w:rsidR="007A4FC0" w:rsidRDefault="007A4FC0" w:rsidP="007F3260">
      <w:r w:rsidRPr="00F040A9">
        <w:rPr>
          <w:b/>
          <w:bCs/>
        </w:rPr>
        <w:t>Entity Variable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49C76D3D" w14:textId="1781A0D6" w:rsidR="00BB1F37" w:rsidRDefault="00BB1F37" w:rsidP="007F3260">
      <w:r w:rsidRPr="00A61ADF">
        <w:rPr>
          <w:b/>
          <w:bCs/>
        </w:rPr>
        <w:t xml:space="preserve">SDO </w:t>
      </w:r>
      <w:proofErr w:type="spellStart"/>
      <w:r w:rsidRPr="00A61ADF">
        <w:rPr>
          <w:b/>
          <w:bCs/>
        </w:rPr>
        <w:t>Capache</w:t>
      </w:r>
      <w:proofErr w:type="spellEnd"/>
      <w:r>
        <w:t>:</w:t>
      </w:r>
      <w:r w:rsidR="00A61ADF">
        <w:t xml:space="preserve"> </w:t>
      </w:r>
      <w:proofErr w:type="spellStart"/>
      <w:r w:rsidR="00A61ADF">
        <w:t>chưa</w:t>
      </w:r>
      <w:proofErr w:type="spellEnd"/>
      <w:r w:rsidR="00A61ADF">
        <w:t xml:space="preserve"> </w:t>
      </w:r>
      <w:proofErr w:type="spellStart"/>
      <w:r w:rsidR="00A61ADF">
        <w:t>biết</w:t>
      </w:r>
      <w:proofErr w:type="spellEnd"/>
      <w:r w:rsidR="00A61ADF">
        <w:t xml:space="preserve"> </w:t>
      </w:r>
      <w:proofErr w:type="spellStart"/>
      <w:r w:rsidR="00A61ADF">
        <w:t>là</w:t>
      </w:r>
      <w:proofErr w:type="spellEnd"/>
      <w:r w:rsidR="00A61ADF">
        <w:t xml:space="preserve"> </w:t>
      </w:r>
      <w:proofErr w:type="spellStart"/>
      <w:r w:rsidR="00A61ADF">
        <w:t>thuộc</w:t>
      </w:r>
      <w:proofErr w:type="spellEnd"/>
      <w:r w:rsidR="00A61ADF">
        <w:t xml:space="preserve"> </w:t>
      </w:r>
      <w:proofErr w:type="spellStart"/>
      <w:r w:rsidR="00A61ADF">
        <w:t>tính</w:t>
      </w:r>
      <w:proofErr w:type="spellEnd"/>
      <w:r w:rsidR="00A61ADF">
        <w:t xml:space="preserve"> </w:t>
      </w:r>
      <w:proofErr w:type="spellStart"/>
      <w:r w:rsidR="00A61ADF">
        <w:t>nào</w:t>
      </w:r>
      <w:proofErr w:type="spellEnd"/>
      <w:r w:rsidR="007812A6">
        <w:t>.</w:t>
      </w:r>
    </w:p>
    <w:p w14:paraId="252B1F96" w14:textId="6219327D" w:rsidR="007F3260" w:rsidRDefault="007F3260" w:rsidP="007F3260">
      <w:proofErr w:type="spellStart"/>
      <w:r>
        <w:t>Chú</w:t>
      </w:r>
      <w:proofErr w:type="spellEnd"/>
      <w:r>
        <w:t xml:space="preserve"> ý:</w:t>
      </w:r>
    </w:p>
    <w:p w14:paraId="7BB2DEA4" w14:textId="3C37AD9A" w:rsidR="001D69BE" w:rsidRDefault="001D69BE" w:rsidP="007F3260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template</w:t>
      </w:r>
    </w:p>
    <w:p w14:paraId="3F0BC6DC" w14:textId="781F5007" w:rsidR="001D69BE" w:rsidRDefault="00F04418" w:rsidP="007F3260">
      <w:proofErr w:type="spellStart"/>
      <w:r>
        <w:t>Thông</w:t>
      </w:r>
      <w:proofErr w:type="spellEnd"/>
      <w:r>
        <w:t xml:space="preserve"> tin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:</w:t>
      </w:r>
    </w:p>
    <w:p w14:paraId="083BD365" w14:textId="1603CFF6" w:rsidR="00CA3296" w:rsidRDefault="00F04418" w:rsidP="007F3260">
      <w:proofErr w:type="spellStart"/>
      <w:r w:rsidRPr="00F04418">
        <w:t>PoolParameterTmp</w:t>
      </w:r>
      <w:proofErr w:type="spellEnd"/>
      <w:r w:rsidR="00CA3296">
        <w:t xml:space="preserve"> -&gt; </w:t>
      </w:r>
      <w:proofErr w:type="spellStart"/>
      <w:r w:rsidR="00CA3296">
        <w:t>biến</w:t>
      </w:r>
      <w:proofErr w:type="spellEnd"/>
      <w:r w:rsidR="00CA3296">
        <w:t xml:space="preserve"> temp -&gt; </w:t>
      </w:r>
    </w:p>
    <w:p w14:paraId="2B4DBB87" w14:textId="0657572C" w:rsidR="006B24DB" w:rsidRDefault="006B24DB" w:rsidP="007F3260"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call SMS2:</w:t>
      </w:r>
    </w:p>
    <w:p w14:paraId="5FB7E064" w14:textId="5CB66993" w:rsidR="006B24DB" w:rsidRDefault="006B24DB" w:rsidP="007F3260">
      <w:r>
        <w:rPr>
          <w:noProof/>
        </w:rPr>
        <w:drawing>
          <wp:inline distT="0" distB="0" distL="0" distR="0" wp14:anchorId="48C639C9" wp14:editId="77A3A9CF">
            <wp:extent cx="3810000" cy="3590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99DC" w14:textId="7B4F61A5" w:rsidR="003F0588" w:rsidRDefault="003F0588" w:rsidP="007F3260">
      <w:proofErr w:type="spellStart"/>
      <w:r>
        <w:t>Những</w:t>
      </w:r>
      <w:proofErr w:type="spellEnd"/>
      <w:r>
        <w:t xml:space="preserve"> </w:t>
      </w:r>
      <w:proofErr w:type="spellStart"/>
      <w:r>
        <w:t>agruments</w:t>
      </w:r>
      <w:proofErr w:type="spellEnd"/>
      <w:r>
        <w:t xml:space="preserve">: </w:t>
      </w:r>
      <w:proofErr w:type="spellStart"/>
      <w:r>
        <w:t>PoolParameter</w:t>
      </w:r>
      <w:proofErr w:type="spellEnd"/>
      <w:r>
        <w:t xml:space="preserve">, TYPE, </w:t>
      </w:r>
      <w:proofErr w:type="spellStart"/>
      <w:r>
        <w:t>outputFail</w:t>
      </w:r>
      <w:proofErr w:type="spellEnd"/>
    </w:p>
    <w:p w14:paraId="2F620216" w14:textId="77777777" w:rsidR="003F0588" w:rsidRDefault="003F0588" w:rsidP="007F3260">
      <w:bookmarkStart w:id="0" w:name="_GoBack"/>
      <w:bookmarkEnd w:id="0"/>
    </w:p>
    <w:p w14:paraId="1CAA3055" w14:textId="77777777" w:rsidR="007F3260" w:rsidRPr="00703597" w:rsidRDefault="007F3260"/>
    <w:sectPr w:rsidR="007F3260" w:rsidRPr="0070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E7"/>
    <w:rsid w:val="00017805"/>
    <w:rsid w:val="00024DD9"/>
    <w:rsid w:val="000552CC"/>
    <w:rsid w:val="00060714"/>
    <w:rsid w:val="00063F2E"/>
    <w:rsid w:val="00075917"/>
    <w:rsid w:val="00081E26"/>
    <w:rsid w:val="00097D34"/>
    <w:rsid w:val="000B0D4C"/>
    <w:rsid w:val="000B56DD"/>
    <w:rsid w:val="00107F4C"/>
    <w:rsid w:val="00125CA0"/>
    <w:rsid w:val="00140032"/>
    <w:rsid w:val="00142825"/>
    <w:rsid w:val="00157564"/>
    <w:rsid w:val="00161AF0"/>
    <w:rsid w:val="00164671"/>
    <w:rsid w:val="001713EF"/>
    <w:rsid w:val="00171DED"/>
    <w:rsid w:val="00196E3B"/>
    <w:rsid w:val="001A3EAD"/>
    <w:rsid w:val="001B08F5"/>
    <w:rsid w:val="001D69BE"/>
    <w:rsid w:val="00207B32"/>
    <w:rsid w:val="00227B3D"/>
    <w:rsid w:val="00250255"/>
    <w:rsid w:val="00263B0B"/>
    <w:rsid w:val="002A5AE1"/>
    <w:rsid w:val="002B2FC0"/>
    <w:rsid w:val="002C1017"/>
    <w:rsid w:val="0030748E"/>
    <w:rsid w:val="00315239"/>
    <w:rsid w:val="00334592"/>
    <w:rsid w:val="0034225C"/>
    <w:rsid w:val="0038790C"/>
    <w:rsid w:val="003A5319"/>
    <w:rsid w:val="003B616E"/>
    <w:rsid w:val="003F0588"/>
    <w:rsid w:val="004252FD"/>
    <w:rsid w:val="004448F1"/>
    <w:rsid w:val="00492731"/>
    <w:rsid w:val="00494545"/>
    <w:rsid w:val="004D0EB9"/>
    <w:rsid w:val="00544403"/>
    <w:rsid w:val="005459B3"/>
    <w:rsid w:val="00580B2E"/>
    <w:rsid w:val="005A430C"/>
    <w:rsid w:val="005A7101"/>
    <w:rsid w:val="005D3148"/>
    <w:rsid w:val="00612D48"/>
    <w:rsid w:val="006253BC"/>
    <w:rsid w:val="006537F1"/>
    <w:rsid w:val="00673D46"/>
    <w:rsid w:val="006811E4"/>
    <w:rsid w:val="006B24DB"/>
    <w:rsid w:val="006C7B78"/>
    <w:rsid w:val="006E19F4"/>
    <w:rsid w:val="006E2A4D"/>
    <w:rsid w:val="006E7625"/>
    <w:rsid w:val="00703597"/>
    <w:rsid w:val="0071546C"/>
    <w:rsid w:val="007812A6"/>
    <w:rsid w:val="00793F0C"/>
    <w:rsid w:val="007978DD"/>
    <w:rsid w:val="007A021D"/>
    <w:rsid w:val="007A4FC0"/>
    <w:rsid w:val="007A58A9"/>
    <w:rsid w:val="007C45E9"/>
    <w:rsid w:val="007E19E7"/>
    <w:rsid w:val="007F3260"/>
    <w:rsid w:val="008030AE"/>
    <w:rsid w:val="00810057"/>
    <w:rsid w:val="00814138"/>
    <w:rsid w:val="0081577D"/>
    <w:rsid w:val="00855ECB"/>
    <w:rsid w:val="00865A93"/>
    <w:rsid w:val="008712E1"/>
    <w:rsid w:val="00877BAD"/>
    <w:rsid w:val="008842E1"/>
    <w:rsid w:val="00884BA6"/>
    <w:rsid w:val="00892E18"/>
    <w:rsid w:val="008B59FE"/>
    <w:rsid w:val="008B784E"/>
    <w:rsid w:val="008C07CC"/>
    <w:rsid w:val="008C13FE"/>
    <w:rsid w:val="008F4BC7"/>
    <w:rsid w:val="00902BD5"/>
    <w:rsid w:val="00927309"/>
    <w:rsid w:val="00934A17"/>
    <w:rsid w:val="00944C4A"/>
    <w:rsid w:val="00954FEF"/>
    <w:rsid w:val="009C4582"/>
    <w:rsid w:val="009C7AFF"/>
    <w:rsid w:val="009D2098"/>
    <w:rsid w:val="009D36B2"/>
    <w:rsid w:val="009F74A9"/>
    <w:rsid w:val="00A314CE"/>
    <w:rsid w:val="00A45CE0"/>
    <w:rsid w:val="00A47D85"/>
    <w:rsid w:val="00A61ADF"/>
    <w:rsid w:val="00A96379"/>
    <w:rsid w:val="00AC49D7"/>
    <w:rsid w:val="00AC722C"/>
    <w:rsid w:val="00AE6A5B"/>
    <w:rsid w:val="00B04CE5"/>
    <w:rsid w:val="00B13428"/>
    <w:rsid w:val="00B715E1"/>
    <w:rsid w:val="00B75CDE"/>
    <w:rsid w:val="00BB1F37"/>
    <w:rsid w:val="00BB4505"/>
    <w:rsid w:val="00C35FF3"/>
    <w:rsid w:val="00C56596"/>
    <w:rsid w:val="00C64A0A"/>
    <w:rsid w:val="00C64E96"/>
    <w:rsid w:val="00C73934"/>
    <w:rsid w:val="00CA3296"/>
    <w:rsid w:val="00CB2157"/>
    <w:rsid w:val="00CD5C10"/>
    <w:rsid w:val="00CF0B4F"/>
    <w:rsid w:val="00D17677"/>
    <w:rsid w:val="00D4086A"/>
    <w:rsid w:val="00D43CA0"/>
    <w:rsid w:val="00D567A9"/>
    <w:rsid w:val="00D617AC"/>
    <w:rsid w:val="00D65D76"/>
    <w:rsid w:val="00D73911"/>
    <w:rsid w:val="00DA52B3"/>
    <w:rsid w:val="00DE6BC6"/>
    <w:rsid w:val="00E0547D"/>
    <w:rsid w:val="00E256E4"/>
    <w:rsid w:val="00E41E9D"/>
    <w:rsid w:val="00E52DAF"/>
    <w:rsid w:val="00E64C5E"/>
    <w:rsid w:val="00E71C71"/>
    <w:rsid w:val="00E87080"/>
    <w:rsid w:val="00E876F3"/>
    <w:rsid w:val="00E91FE5"/>
    <w:rsid w:val="00EA4468"/>
    <w:rsid w:val="00EC2A2C"/>
    <w:rsid w:val="00ED0A04"/>
    <w:rsid w:val="00F040A9"/>
    <w:rsid w:val="00F04418"/>
    <w:rsid w:val="00F117F6"/>
    <w:rsid w:val="00F40B44"/>
    <w:rsid w:val="00F4544A"/>
    <w:rsid w:val="00F60A02"/>
    <w:rsid w:val="00FA5F19"/>
    <w:rsid w:val="00F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C89A"/>
  <w15:chartTrackingRefBased/>
  <w15:docId w15:val="{BF5F1116-D023-4694-A7C1-8F9C75233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7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199</cp:revision>
  <dcterms:created xsi:type="dcterms:W3CDTF">2020-08-04T10:34:00Z</dcterms:created>
  <dcterms:modified xsi:type="dcterms:W3CDTF">2020-08-13T07:58:00Z</dcterms:modified>
</cp:coreProperties>
</file>