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89D42" w14:textId="6EC56FBB" w:rsidR="003E3469" w:rsidRDefault="003E3469">
      <w:r>
        <w:t xml:space="preserve">2.1.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SOA Application.</w:t>
      </w:r>
    </w:p>
    <w:p w14:paraId="275C40C9" w14:textId="62657BC8" w:rsidR="003E3469" w:rsidRDefault="003E3469">
      <w:proofErr w:type="spellStart"/>
      <w:r>
        <w:t>Đọc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 Installing SOA Suite and Business Process Management Suite Quick Start for Developer.</w:t>
      </w:r>
    </w:p>
    <w:p w14:paraId="004BCB9F" w14:textId="475A2658" w:rsidR="003E3469" w:rsidRDefault="003E3469">
      <w:r>
        <w:t xml:space="preserve">2.1.1.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application </w:t>
      </w:r>
      <w:proofErr w:type="spellStart"/>
      <w:r>
        <w:t>và</w:t>
      </w:r>
      <w:proofErr w:type="spellEnd"/>
      <w:r>
        <w:t xml:space="preserve"> project.</w:t>
      </w:r>
    </w:p>
    <w:p w14:paraId="687DDD33" w14:textId="50AE02F0" w:rsidR="00150E0D" w:rsidRDefault="00150E0D"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application </w:t>
      </w:r>
      <w:proofErr w:type="spellStart"/>
      <w:r>
        <w:t>cho</w:t>
      </w:r>
      <w:proofErr w:type="spellEnd"/>
      <w:r>
        <w:t xml:space="preserve"> SOA Project.</w:t>
      </w:r>
    </w:p>
    <w:p w14:paraId="3EB39C56" w14:textId="04769B89" w:rsidR="00150E0D" w:rsidRDefault="00150E0D">
      <w:proofErr w:type="spellStart"/>
      <w:r>
        <w:t>Quý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-&gt;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SOA Application -&gt; New Application</w:t>
      </w:r>
    </w:p>
    <w:p w14:paraId="5539933C" w14:textId="796DB7E7" w:rsidR="00150E0D" w:rsidRDefault="00FF45B1">
      <w:proofErr w:type="spellStart"/>
      <w:r>
        <w:t>Những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application naming conventions.</w:t>
      </w:r>
    </w:p>
    <w:p w14:paraId="01351ED2" w14:textId="03F692DF" w:rsidR="00FF45B1" w:rsidRDefault="00FF45B1" w:rsidP="00FF45B1">
      <w:pPr>
        <w:pStyle w:val="ListParagraph"/>
        <w:numPr>
          <w:ilvl w:val="0"/>
          <w:numId w:val="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application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>.</w:t>
      </w:r>
    </w:p>
    <w:p w14:paraId="3DF1875F" w14:textId="1B6A5FDD" w:rsidR="00FF45B1" w:rsidRDefault="00FF45B1" w:rsidP="00FF45B1">
      <w:pPr>
        <w:pStyle w:val="ListParagraph"/>
        <w:numPr>
          <w:ilvl w:val="0"/>
          <w:numId w:val="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project </w:t>
      </w:r>
      <w:proofErr w:type="spellStart"/>
      <w:r>
        <w:t>và</w:t>
      </w:r>
      <w:proofErr w:type="spellEnd"/>
      <w:r>
        <w:t xml:space="preserve"> application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-&gt;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gợn</w:t>
      </w:r>
      <w:proofErr w:type="spellEnd"/>
      <w:r>
        <w:t xml:space="preserve"> song.</w:t>
      </w:r>
    </w:p>
    <w:p w14:paraId="5AEC592E" w14:textId="213F77D8" w:rsidR="00FF45B1" w:rsidRDefault="00FF45B1" w:rsidP="00FF45B1">
      <w:pPr>
        <w:pStyle w:val="ListParagraph"/>
        <w:numPr>
          <w:ilvl w:val="0"/>
          <w:numId w:val="1"/>
        </w:numPr>
      </w:pPr>
      <w:r>
        <w:t>File composite.xml</w:t>
      </w:r>
      <w:r w:rsidR="00517FC4">
        <w:t xml:space="preserve"> </w:t>
      </w:r>
      <w:proofErr w:type="spellStart"/>
      <w:r w:rsidR="00517FC4">
        <w:t>mô</w:t>
      </w:r>
      <w:proofErr w:type="spellEnd"/>
      <w:r w:rsidR="00517FC4">
        <w:t xml:space="preserve"> </w:t>
      </w:r>
      <w:proofErr w:type="spellStart"/>
      <w:r w:rsidR="00517FC4">
        <w:t>tả</w:t>
      </w:r>
      <w:proofErr w:type="spellEnd"/>
      <w:r w:rsidR="00517FC4">
        <w:t xml:space="preserve"> </w:t>
      </w:r>
      <w:proofErr w:type="spellStart"/>
      <w:r w:rsidR="00517FC4">
        <w:t>cái</w:t>
      </w:r>
      <w:proofErr w:type="spellEnd"/>
      <w:r w:rsidR="00517FC4">
        <w:t xml:space="preserve"> SOA composite application -&gt; </w:t>
      </w:r>
      <w:proofErr w:type="spellStart"/>
      <w:r w:rsidR="00517FC4">
        <w:t>những</w:t>
      </w:r>
      <w:proofErr w:type="spellEnd"/>
      <w:r w:rsidR="00517FC4">
        <w:t xml:space="preserve"> </w:t>
      </w:r>
      <w:proofErr w:type="spellStart"/>
      <w:r w:rsidR="00517FC4">
        <w:t>thư</w:t>
      </w:r>
      <w:proofErr w:type="spellEnd"/>
      <w:r w:rsidR="00517FC4">
        <w:t xml:space="preserve"> </w:t>
      </w:r>
      <w:proofErr w:type="spellStart"/>
      <w:r w:rsidR="00517FC4">
        <w:t>viện</w:t>
      </w:r>
      <w:proofErr w:type="spellEnd"/>
      <w:r w:rsidR="00517FC4">
        <w:t xml:space="preserve"> </w:t>
      </w:r>
      <w:proofErr w:type="spellStart"/>
      <w:r w:rsidR="00517FC4">
        <w:t>cần</w:t>
      </w:r>
      <w:proofErr w:type="spellEnd"/>
      <w:r w:rsidR="00517FC4">
        <w:t xml:space="preserve"> </w:t>
      </w:r>
      <w:proofErr w:type="spellStart"/>
      <w:r w:rsidR="00517FC4">
        <w:t>thiết</w:t>
      </w:r>
      <w:proofErr w:type="spellEnd"/>
      <w:r w:rsidR="00517FC4">
        <w:t xml:space="preserve"> </w:t>
      </w:r>
      <w:proofErr w:type="spellStart"/>
      <w:r w:rsidR="00517FC4">
        <w:t>đến</w:t>
      </w:r>
      <w:proofErr w:type="spellEnd"/>
      <w:r w:rsidR="00517FC4">
        <w:t xml:space="preserve"> </w:t>
      </w:r>
      <w:proofErr w:type="spellStart"/>
      <w:r w:rsidR="00517FC4">
        <w:t>cái</w:t>
      </w:r>
      <w:proofErr w:type="spellEnd"/>
      <w:r w:rsidR="00517FC4">
        <w:t xml:space="preserve"> project </w:t>
      </w:r>
      <w:proofErr w:type="spellStart"/>
      <w:r w:rsidR="00517FC4">
        <w:t>của</w:t>
      </w:r>
      <w:proofErr w:type="spellEnd"/>
      <w:r w:rsidR="00517FC4">
        <w:t xml:space="preserve"> </w:t>
      </w:r>
      <w:proofErr w:type="spellStart"/>
      <w:r w:rsidR="00517FC4">
        <w:t>bạn</w:t>
      </w:r>
      <w:proofErr w:type="spellEnd"/>
      <w:r w:rsidR="00517FC4">
        <w:t>.</w:t>
      </w:r>
    </w:p>
    <w:p w14:paraId="7D3B2E6D" w14:textId="0893C7EC" w:rsidR="00B811CF" w:rsidRDefault="00B811CF" w:rsidP="00B811CF">
      <w:r>
        <w:t xml:space="preserve">2.1.2.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sảy</w:t>
      </w:r>
      <w:proofErr w:type="spellEnd"/>
      <w:r>
        <w:t xml:space="preserve"> ra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SOA Application </w:t>
      </w:r>
      <w:proofErr w:type="spellStart"/>
      <w:r>
        <w:t>và</w:t>
      </w:r>
      <w:proofErr w:type="spellEnd"/>
      <w:r>
        <w:t xml:space="preserve"> Project.</w:t>
      </w:r>
    </w:p>
    <w:p w14:paraId="2869602F" w14:textId="2F607CBB" w:rsidR="00B811CF" w:rsidRDefault="00B811CF" w:rsidP="00B811CF"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SOA Application -&gt; Oracle </w:t>
      </w:r>
      <w:proofErr w:type="spellStart"/>
      <w:r>
        <w:t>Jdeveloper</w:t>
      </w:r>
      <w:proofErr w:type="spellEnd"/>
      <w:r>
        <w:t xml:space="preserve"> -&gt; VD: </w:t>
      </w:r>
      <w:proofErr w:type="spellStart"/>
      <w:r>
        <w:t>OrderBookingComposite</w:t>
      </w:r>
      <w:proofErr w:type="spellEnd"/>
      <w:r>
        <w:t>.</w:t>
      </w:r>
    </w:p>
    <w:p w14:paraId="239DCF14" w14:textId="168F0C74" w:rsidR="00B811CF" w:rsidRDefault="007B3F41" w:rsidP="00B811CF">
      <w:r>
        <w:t>SOA Composite Editor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3F41" w14:paraId="50CCC6F9" w14:textId="77777777" w:rsidTr="007B3F41">
        <w:tc>
          <w:tcPr>
            <w:tcW w:w="4675" w:type="dxa"/>
          </w:tcPr>
          <w:p w14:paraId="6579BA76" w14:textId="7DBFB23C" w:rsidR="007B3F41" w:rsidRDefault="007B3F41">
            <w:proofErr w:type="spellStart"/>
            <w:r>
              <w:t>Yếu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</w:p>
        </w:tc>
        <w:tc>
          <w:tcPr>
            <w:tcW w:w="4675" w:type="dxa"/>
          </w:tcPr>
          <w:p w14:paraId="09F32B32" w14:textId="397D5E72" w:rsidR="007B3F41" w:rsidRDefault="007B3F41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yếu</w:t>
            </w:r>
            <w:proofErr w:type="spellEnd"/>
            <w:r>
              <w:t xml:space="preserve"> </w:t>
            </w:r>
            <w:proofErr w:type="spellStart"/>
            <w:r>
              <w:t>tố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</w:p>
        </w:tc>
      </w:tr>
      <w:tr w:rsidR="007B3F41" w14:paraId="6AE504A5" w14:textId="77777777" w:rsidTr="007B3F41">
        <w:tc>
          <w:tcPr>
            <w:tcW w:w="4675" w:type="dxa"/>
          </w:tcPr>
          <w:p w14:paraId="5AFA25EF" w14:textId="17412A57" w:rsidR="007B3F41" w:rsidRDefault="007B3F41"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sổ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Uppler</w:t>
            </w:r>
            <w:proofErr w:type="spellEnd"/>
            <w:r>
              <w:t xml:space="preserve"> Left.</w:t>
            </w:r>
          </w:p>
        </w:tc>
        <w:tc>
          <w:tcPr>
            <w:tcW w:w="4675" w:type="dxa"/>
          </w:tcPr>
          <w:p w14:paraId="7B80F91D" w14:textId="77777777" w:rsidR="007B3F41" w:rsidRDefault="00E40F8A">
            <w:proofErr w:type="spellStart"/>
            <w:r>
              <w:t>Service_component_directory</w:t>
            </w:r>
            <w:proofErr w:type="spellEnd"/>
            <w:r>
              <w:t xml:space="preserve">: </w:t>
            </w:r>
            <w:proofErr w:type="spellStart"/>
          </w:p>
          <w:p w14:paraId="5617D47A" w14:textId="77777777" w:rsidR="00E40F8A" w:rsidRDefault="00E40F8A">
            <w:proofErr w:type="spellEnd"/>
            <w:r>
              <w:t xml:space="preserve">A BPEL: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BPEL process</w:t>
            </w:r>
          </w:p>
          <w:p w14:paraId="774B9B56" w14:textId="77777777" w:rsidR="00E40F8A" w:rsidRDefault="00E40F8A">
            <w:r>
              <w:t xml:space="preserve">A Mediators: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Oracle Mediators.</w:t>
            </w:r>
          </w:p>
          <w:p w14:paraId="637AF692" w14:textId="77777777" w:rsidR="00E40F8A" w:rsidRDefault="00E40F8A">
            <w:r>
              <w:t xml:space="preserve">A </w:t>
            </w:r>
            <w:proofErr w:type="spellStart"/>
            <w:r>
              <w:t>HumanTasks</w:t>
            </w:r>
            <w:proofErr w:type="spellEnd"/>
            <w:r>
              <w:t xml:space="preserve">: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Human Tasks.</w:t>
            </w:r>
          </w:p>
          <w:p w14:paraId="47584974" w14:textId="77777777" w:rsidR="00E40F8A" w:rsidRDefault="00E40F8A">
            <w:r>
              <w:t xml:space="preserve">An </w:t>
            </w:r>
            <w:proofErr w:type="gramStart"/>
            <w:r>
              <w:t>Oracle/Rules directors</w:t>
            </w:r>
            <w:proofErr w:type="gramEnd"/>
            <w:r>
              <w:t xml:space="preserve">: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business rules.</w:t>
            </w:r>
          </w:p>
          <w:p w14:paraId="4E4056D5" w14:textId="3E98DC74" w:rsidR="00E40F8A" w:rsidRDefault="00E40F8A">
            <w:r>
              <w:t xml:space="preserve">Event: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file </w:t>
            </w:r>
            <w:proofErr w:type="spellStart"/>
            <w:r>
              <w:t>của</w:t>
            </w:r>
            <w:proofErr w:type="spellEnd"/>
            <w:r>
              <w:t xml:space="preserve"> business event.</w:t>
            </w:r>
            <w:r w:rsidR="00B13CEB">
              <w:t xml:space="preserve"> -&gt; file </w:t>
            </w:r>
            <w:proofErr w:type="spellStart"/>
            <w:r w:rsidR="00B13CEB">
              <w:t>edn</w:t>
            </w:r>
            <w:proofErr w:type="spellEnd"/>
          </w:p>
          <w:p w14:paraId="094E2669" w14:textId="1C8A78B8" w:rsidR="00B13CEB" w:rsidRDefault="00B13CEB">
            <w:r>
              <w:t xml:space="preserve">Schemas: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BPEL process schemas files.</w:t>
            </w:r>
          </w:p>
          <w:p w14:paraId="0745ED02" w14:textId="57C18388" w:rsidR="00B13CEB" w:rsidRDefault="00B13CEB">
            <w:proofErr w:type="spellStart"/>
            <w:r>
              <w:t>Testsuites</w:t>
            </w:r>
            <w:proofErr w:type="spellEnd"/>
            <w:r>
              <w:t xml:space="preserve">: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XSLT </w:t>
            </w:r>
          </w:p>
          <w:p w14:paraId="498E15BE" w14:textId="55703F7C" w:rsidR="00E40F8A" w:rsidRDefault="00E40F8A">
            <w:bookmarkStart w:id="0" w:name="_GoBack"/>
            <w:bookmarkEnd w:id="0"/>
          </w:p>
        </w:tc>
      </w:tr>
      <w:tr w:rsidR="007B3F41" w14:paraId="091D9428" w14:textId="77777777" w:rsidTr="007B3F41">
        <w:tc>
          <w:tcPr>
            <w:tcW w:w="4675" w:type="dxa"/>
          </w:tcPr>
          <w:p w14:paraId="6EF019FC" w14:textId="77777777" w:rsidR="007B3F41" w:rsidRDefault="007B3F41"/>
        </w:tc>
        <w:tc>
          <w:tcPr>
            <w:tcW w:w="4675" w:type="dxa"/>
          </w:tcPr>
          <w:p w14:paraId="0C21D60E" w14:textId="77777777" w:rsidR="007B3F41" w:rsidRDefault="007B3F41"/>
        </w:tc>
      </w:tr>
      <w:tr w:rsidR="007B3F41" w14:paraId="32D98A5E" w14:textId="77777777" w:rsidTr="007B3F41">
        <w:tc>
          <w:tcPr>
            <w:tcW w:w="4675" w:type="dxa"/>
          </w:tcPr>
          <w:p w14:paraId="4EC9776E" w14:textId="77777777" w:rsidR="007B3F41" w:rsidRDefault="007B3F41"/>
        </w:tc>
        <w:tc>
          <w:tcPr>
            <w:tcW w:w="4675" w:type="dxa"/>
          </w:tcPr>
          <w:p w14:paraId="21F799F2" w14:textId="77777777" w:rsidR="007B3F41" w:rsidRDefault="007B3F41"/>
        </w:tc>
      </w:tr>
      <w:tr w:rsidR="007B3F41" w14:paraId="577AA414" w14:textId="77777777" w:rsidTr="007B3F41">
        <w:tc>
          <w:tcPr>
            <w:tcW w:w="4675" w:type="dxa"/>
          </w:tcPr>
          <w:p w14:paraId="5E9E0D7D" w14:textId="77777777" w:rsidR="007B3F41" w:rsidRDefault="007B3F41"/>
        </w:tc>
        <w:tc>
          <w:tcPr>
            <w:tcW w:w="4675" w:type="dxa"/>
          </w:tcPr>
          <w:p w14:paraId="70787057" w14:textId="77777777" w:rsidR="007B3F41" w:rsidRDefault="007B3F41"/>
        </w:tc>
      </w:tr>
      <w:tr w:rsidR="007B3F41" w14:paraId="782D23BA" w14:textId="77777777" w:rsidTr="007B3F41">
        <w:tc>
          <w:tcPr>
            <w:tcW w:w="4675" w:type="dxa"/>
          </w:tcPr>
          <w:p w14:paraId="16F57174" w14:textId="77777777" w:rsidR="007B3F41" w:rsidRDefault="007B3F41"/>
        </w:tc>
        <w:tc>
          <w:tcPr>
            <w:tcW w:w="4675" w:type="dxa"/>
          </w:tcPr>
          <w:p w14:paraId="610E2EFA" w14:textId="77777777" w:rsidR="007B3F41" w:rsidRDefault="007B3F41"/>
        </w:tc>
      </w:tr>
      <w:tr w:rsidR="007B3F41" w14:paraId="453CB364" w14:textId="77777777" w:rsidTr="007B3F41">
        <w:tc>
          <w:tcPr>
            <w:tcW w:w="4675" w:type="dxa"/>
          </w:tcPr>
          <w:p w14:paraId="76C0A0E3" w14:textId="77777777" w:rsidR="007B3F41" w:rsidRDefault="007B3F41"/>
        </w:tc>
        <w:tc>
          <w:tcPr>
            <w:tcW w:w="4675" w:type="dxa"/>
          </w:tcPr>
          <w:p w14:paraId="56E90A4B" w14:textId="77777777" w:rsidR="007B3F41" w:rsidRDefault="007B3F41"/>
        </w:tc>
      </w:tr>
    </w:tbl>
    <w:p w14:paraId="4AEFDB86" w14:textId="77777777" w:rsidR="003E3469" w:rsidRDefault="003E3469"/>
    <w:sectPr w:rsidR="003E3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FD1D09"/>
    <w:multiLevelType w:val="hybridMultilevel"/>
    <w:tmpl w:val="7BD2CDDA"/>
    <w:lvl w:ilvl="0" w:tplc="64F2025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469"/>
    <w:rsid w:val="00150E0D"/>
    <w:rsid w:val="002D0F20"/>
    <w:rsid w:val="003E3469"/>
    <w:rsid w:val="00517FC4"/>
    <w:rsid w:val="007B3F41"/>
    <w:rsid w:val="008C3253"/>
    <w:rsid w:val="00A96379"/>
    <w:rsid w:val="00B13CEB"/>
    <w:rsid w:val="00B464D8"/>
    <w:rsid w:val="00B811CF"/>
    <w:rsid w:val="00E256E4"/>
    <w:rsid w:val="00E40F8A"/>
    <w:rsid w:val="00FF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E1FE"/>
  <w15:chartTrackingRefBased/>
  <w15:docId w15:val="{2F4D2B1D-E7B7-401F-83CD-BB0DB4AEE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5B1"/>
    <w:pPr>
      <w:ind w:left="720"/>
      <w:contextualSpacing/>
    </w:pPr>
  </w:style>
  <w:style w:type="table" w:styleId="TableGrid">
    <w:name w:val="Table Grid"/>
    <w:basedOn w:val="TableNormal"/>
    <w:uiPriority w:val="39"/>
    <w:rsid w:val="007B3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Minh</dc:creator>
  <cp:keywords/>
  <dc:description/>
  <cp:lastModifiedBy>Mạnh Minh</cp:lastModifiedBy>
  <cp:revision>10</cp:revision>
  <dcterms:created xsi:type="dcterms:W3CDTF">2020-06-19T03:41:00Z</dcterms:created>
  <dcterms:modified xsi:type="dcterms:W3CDTF">2020-06-19T09:23:00Z</dcterms:modified>
</cp:coreProperties>
</file>