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7483831"/>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Techstra</w:t>
                    </w:r>
                    <w:proofErr w:type="spellEnd"/>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sdt>
              <w:sdtPr>
                <w:rPr>
                  <w:b/>
                  <w:bCs/>
                </w:rPr>
                <w:alias w:val="Author"/>
                <w:id w:val="15524260"/>
                <w:placeholder>
                  <w:docPart w:val="9C96667F79E3453CA8C3665E2103CF0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0E33996" w14:textId="60C99251" w:rsidR="00767D08" w:rsidRDefault="00767D08" w:rsidP="00767D08">
                    <w:pPr>
                      <w:pStyle w:val="NoSpacing"/>
                      <w:jc w:val="center"/>
                      <w:rPr>
                        <w:b/>
                        <w:bCs/>
                      </w:rPr>
                    </w:pPr>
                    <w:r>
                      <w:rPr>
                        <w:b/>
                        <w:bCs/>
                      </w:rPr>
                      <w:t xml:space="preserve">Timothy Hall, Benjamin McDonald, Andrew Wendt, Rebecca Barnett, Adrian </w:t>
                    </w:r>
                    <w:proofErr w:type="spellStart"/>
                    <w:r>
                      <w:rPr>
                        <w:b/>
                        <w:bCs/>
                      </w:rPr>
                      <w:t>Foti</w:t>
                    </w:r>
                    <w:proofErr w:type="spellEnd"/>
                    <w:r>
                      <w:rPr>
                        <w:b/>
                        <w:bCs/>
                      </w:rPr>
                      <w:t>, Adrian Ferrara</w:t>
                    </w:r>
                  </w:p>
                </w:tc>
              </w:sdtContent>
            </w:sdt>
          </w:tr>
          <w:tr w:rsidR="00767D08" w14:paraId="57DB618B" w14:textId="77777777">
            <w:trPr>
              <w:trHeight w:val="360"/>
              <w:jc w:val="center"/>
            </w:trPr>
            <w:sdt>
              <w:sdtPr>
                <w:rPr>
                  <w:b/>
                  <w:bCs/>
                </w:rPr>
                <w:alias w:val="Date"/>
                <w:id w:val="516659546"/>
                <w:placeholder>
                  <w:docPart w:val="60CCDA972BBF475D9DB00E8FA35094A7"/>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tc>
                  <w:tcPr>
                    <w:tcW w:w="5000" w:type="pct"/>
                    <w:vAlign w:val="center"/>
                  </w:tcPr>
                  <w:p w14:paraId="02FA4FFD" w14:textId="17CEDB81" w:rsidR="00767D08" w:rsidRDefault="00D44AD9" w:rsidP="00D44AD9">
                    <w:pPr>
                      <w:pStyle w:val="NoSpacing"/>
                      <w:jc w:val="center"/>
                      <w:rPr>
                        <w:b/>
                        <w:bCs/>
                      </w:rPr>
                    </w:pPr>
                    <w:r>
                      <w:rPr>
                        <w:b/>
                        <w:bCs/>
                      </w:rPr>
                      <w:t>10/04/20</w:t>
                    </w:r>
                  </w:p>
                </w:tc>
              </w:sdtContent>
            </w:sdt>
          </w:tr>
        </w:tbl>
        <w:p w14:paraId="1639FA07" w14:textId="77777777" w:rsidR="00767D08" w:rsidRDefault="00767D0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7A954384" w:rsidR="00767D08" w:rsidRDefault="00767D08" w:rsidP="008E1900">
                    <w:pPr>
                      <w:pStyle w:val="NoSpacing"/>
                    </w:pPr>
                    <w:proofErr w:type="spellStart"/>
                    <w:r>
                      <w:t>TechstraOne</w:t>
                    </w:r>
                    <w:proofErr w:type="spellEnd"/>
                    <w:r>
                      <w:t xml:space="preserve"> is a group of like-minded people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80CCD7F" w:rsidR="00767D08" w:rsidRDefault="00767D08"/>
        <w:p w14:paraId="1300E99F" w14:textId="48549A8D"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id w:val="-81702900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52AC179B" w14:textId="526AD62B" w:rsidR="00767D08" w:rsidRDefault="00767D08" w:rsidP="00DB5EC7">
          <w:pPr>
            <w:pStyle w:val="TOCHeading"/>
            <w:jc w:val="right"/>
          </w:pPr>
          <w:r>
            <w:t>Contents</w:t>
          </w:r>
        </w:p>
        <w:p w14:paraId="56550733" w14:textId="77777777" w:rsidR="00C4744C" w:rsidRDefault="00767D08">
          <w:pPr>
            <w:pStyle w:val="TOC1"/>
            <w:tabs>
              <w:tab w:val="left" w:pos="440"/>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421621" w:history="1">
            <w:r w:rsidR="00C4744C" w:rsidRPr="005C46D4">
              <w:rPr>
                <w:rStyle w:val="Hyperlink"/>
                <w:noProof/>
              </w:rPr>
              <w:t>1.</w:t>
            </w:r>
            <w:r w:rsidR="00C4744C">
              <w:rPr>
                <w:rFonts w:eastAsiaTheme="minorEastAsia"/>
                <w:noProof/>
                <w:lang w:val="en-AU" w:eastAsia="en-AU"/>
              </w:rPr>
              <w:tab/>
            </w:r>
            <w:r w:rsidR="00C4744C" w:rsidRPr="005C46D4">
              <w:rPr>
                <w:rStyle w:val="Hyperlink"/>
                <w:noProof/>
              </w:rPr>
              <w:t>Introduction</w:t>
            </w:r>
            <w:r w:rsidR="00C4744C">
              <w:rPr>
                <w:noProof/>
                <w:webHidden/>
              </w:rPr>
              <w:tab/>
            </w:r>
            <w:r w:rsidR="00C4744C">
              <w:rPr>
                <w:noProof/>
                <w:webHidden/>
              </w:rPr>
              <w:fldChar w:fldCharType="begin"/>
            </w:r>
            <w:r w:rsidR="00C4744C">
              <w:rPr>
                <w:noProof/>
                <w:webHidden/>
              </w:rPr>
              <w:instrText xml:space="preserve"> PAGEREF _Toc37421621 \h </w:instrText>
            </w:r>
            <w:r w:rsidR="00C4744C">
              <w:rPr>
                <w:noProof/>
                <w:webHidden/>
              </w:rPr>
            </w:r>
            <w:r w:rsidR="00C4744C">
              <w:rPr>
                <w:noProof/>
                <w:webHidden/>
              </w:rPr>
              <w:fldChar w:fldCharType="separate"/>
            </w:r>
            <w:r w:rsidR="00C4744C">
              <w:rPr>
                <w:noProof/>
                <w:webHidden/>
              </w:rPr>
              <w:t>2</w:t>
            </w:r>
            <w:r w:rsidR="00C4744C">
              <w:rPr>
                <w:noProof/>
                <w:webHidden/>
              </w:rPr>
              <w:fldChar w:fldCharType="end"/>
            </w:r>
          </w:hyperlink>
        </w:p>
        <w:p w14:paraId="17021FA0" w14:textId="77777777" w:rsidR="00C4744C" w:rsidRDefault="00C4744C">
          <w:pPr>
            <w:pStyle w:val="TOC1"/>
            <w:tabs>
              <w:tab w:val="left" w:pos="440"/>
              <w:tab w:val="right" w:leader="dot" w:pos="9016"/>
            </w:tabs>
            <w:rPr>
              <w:rFonts w:eastAsiaTheme="minorEastAsia"/>
              <w:noProof/>
              <w:lang w:val="en-AU" w:eastAsia="en-AU"/>
            </w:rPr>
          </w:pPr>
          <w:hyperlink w:anchor="_Toc37421622" w:history="1">
            <w:r w:rsidRPr="005C46D4">
              <w:rPr>
                <w:rStyle w:val="Hyperlink"/>
                <w:noProof/>
              </w:rPr>
              <w:t>2.</w:t>
            </w:r>
            <w:r>
              <w:rPr>
                <w:rFonts w:eastAsiaTheme="minorEastAsia"/>
                <w:noProof/>
                <w:lang w:val="en-AU" w:eastAsia="en-AU"/>
              </w:rPr>
              <w:tab/>
            </w:r>
            <w:r w:rsidRPr="005C46D4">
              <w:rPr>
                <w:rStyle w:val="Hyperlink"/>
                <w:noProof/>
              </w:rPr>
              <w:t>Team Profile</w:t>
            </w:r>
            <w:r>
              <w:rPr>
                <w:noProof/>
                <w:webHidden/>
              </w:rPr>
              <w:tab/>
            </w:r>
            <w:r>
              <w:rPr>
                <w:noProof/>
                <w:webHidden/>
              </w:rPr>
              <w:fldChar w:fldCharType="begin"/>
            </w:r>
            <w:r>
              <w:rPr>
                <w:noProof/>
                <w:webHidden/>
              </w:rPr>
              <w:instrText xml:space="preserve"> PAGEREF _Toc37421622 \h </w:instrText>
            </w:r>
            <w:r>
              <w:rPr>
                <w:noProof/>
                <w:webHidden/>
              </w:rPr>
            </w:r>
            <w:r>
              <w:rPr>
                <w:noProof/>
                <w:webHidden/>
              </w:rPr>
              <w:fldChar w:fldCharType="separate"/>
            </w:r>
            <w:r>
              <w:rPr>
                <w:noProof/>
                <w:webHidden/>
              </w:rPr>
              <w:t>3</w:t>
            </w:r>
            <w:r>
              <w:rPr>
                <w:noProof/>
                <w:webHidden/>
              </w:rPr>
              <w:fldChar w:fldCharType="end"/>
            </w:r>
          </w:hyperlink>
        </w:p>
        <w:p w14:paraId="4783F1E0" w14:textId="77777777" w:rsidR="00C4744C" w:rsidRDefault="00C4744C">
          <w:pPr>
            <w:pStyle w:val="TOC2"/>
            <w:tabs>
              <w:tab w:val="right" w:leader="dot" w:pos="9016"/>
            </w:tabs>
            <w:rPr>
              <w:rFonts w:eastAsiaTheme="minorEastAsia"/>
              <w:noProof/>
              <w:lang w:val="en-AU" w:eastAsia="en-AU"/>
            </w:rPr>
          </w:pPr>
          <w:hyperlink w:anchor="_Toc37421623" w:history="1">
            <w:r w:rsidRPr="005C46D4">
              <w:rPr>
                <w:rStyle w:val="Hyperlink"/>
                <w:noProof/>
              </w:rPr>
              <w:t>2.1 Team Introduction</w:t>
            </w:r>
            <w:r>
              <w:rPr>
                <w:noProof/>
                <w:webHidden/>
              </w:rPr>
              <w:tab/>
            </w:r>
            <w:r>
              <w:rPr>
                <w:noProof/>
                <w:webHidden/>
              </w:rPr>
              <w:fldChar w:fldCharType="begin"/>
            </w:r>
            <w:r>
              <w:rPr>
                <w:noProof/>
                <w:webHidden/>
              </w:rPr>
              <w:instrText xml:space="preserve"> PAGEREF _Toc37421623 \h </w:instrText>
            </w:r>
            <w:r>
              <w:rPr>
                <w:noProof/>
                <w:webHidden/>
              </w:rPr>
            </w:r>
            <w:r>
              <w:rPr>
                <w:noProof/>
                <w:webHidden/>
              </w:rPr>
              <w:fldChar w:fldCharType="separate"/>
            </w:r>
            <w:r>
              <w:rPr>
                <w:noProof/>
                <w:webHidden/>
              </w:rPr>
              <w:t>3</w:t>
            </w:r>
            <w:r>
              <w:rPr>
                <w:noProof/>
                <w:webHidden/>
              </w:rPr>
              <w:fldChar w:fldCharType="end"/>
            </w:r>
          </w:hyperlink>
        </w:p>
        <w:p w14:paraId="2BE2F36C" w14:textId="77777777" w:rsidR="00C4744C" w:rsidRDefault="00C4744C">
          <w:pPr>
            <w:pStyle w:val="TOC3"/>
            <w:tabs>
              <w:tab w:val="right" w:leader="dot" w:pos="9016"/>
            </w:tabs>
            <w:rPr>
              <w:rFonts w:eastAsiaTheme="minorEastAsia"/>
              <w:noProof/>
              <w:lang w:val="en-AU" w:eastAsia="en-AU"/>
            </w:rPr>
          </w:pPr>
          <w:hyperlink w:anchor="_Toc37421624" w:history="1">
            <w:r w:rsidRPr="005C46D4">
              <w:rPr>
                <w:rStyle w:val="Hyperlink"/>
                <w:noProof/>
              </w:rPr>
              <w:t>2.1.1 Timothy Hall S3851553</w:t>
            </w:r>
            <w:r>
              <w:rPr>
                <w:noProof/>
                <w:webHidden/>
              </w:rPr>
              <w:tab/>
            </w:r>
            <w:r>
              <w:rPr>
                <w:noProof/>
                <w:webHidden/>
              </w:rPr>
              <w:fldChar w:fldCharType="begin"/>
            </w:r>
            <w:r>
              <w:rPr>
                <w:noProof/>
                <w:webHidden/>
              </w:rPr>
              <w:instrText xml:space="preserve"> PAGEREF _Toc37421624 \h </w:instrText>
            </w:r>
            <w:r>
              <w:rPr>
                <w:noProof/>
                <w:webHidden/>
              </w:rPr>
            </w:r>
            <w:r>
              <w:rPr>
                <w:noProof/>
                <w:webHidden/>
              </w:rPr>
              <w:fldChar w:fldCharType="separate"/>
            </w:r>
            <w:r>
              <w:rPr>
                <w:noProof/>
                <w:webHidden/>
              </w:rPr>
              <w:t>3</w:t>
            </w:r>
            <w:r>
              <w:rPr>
                <w:noProof/>
                <w:webHidden/>
              </w:rPr>
              <w:fldChar w:fldCharType="end"/>
            </w:r>
          </w:hyperlink>
        </w:p>
        <w:p w14:paraId="3CA12FEE" w14:textId="77777777" w:rsidR="00C4744C" w:rsidRDefault="00C4744C">
          <w:pPr>
            <w:pStyle w:val="TOC3"/>
            <w:tabs>
              <w:tab w:val="right" w:leader="dot" w:pos="9016"/>
            </w:tabs>
            <w:rPr>
              <w:rFonts w:eastAsiaTheme="minorEastAsia"/>
              <w:noProof/>
              <w:lang w:val="en-AU" w:eastAsia="en-AU"/>
            </w:rPr>
          </w:pPr>
          <w:hyperlink w:anchor="_Toc37421625" w:history="1">
            <w:r w:rsidRPr="005C46D4">
              <w:rPr>
                <w:rStyle w:val="Hyperlink"/>
                <w:noProof/>
              </w:rPr>
              <w:t>2.1.2 Benjamin McDonald S3851983</w:t>
            </w:r>
            <w:r>
              <w:rPr>
                <w:noProof/>
                <w:webHidden/>
              </w:rPr>
              <w:tab/>
            </w:r>
            <w:r>
              <w:rPr>
                <w:noProof/>
                <w:webHidden/>
              </w:rPr>
              <w:fldChar w:fldCharType="begin"/>
            </w:r>
            <w:r>
              <w:rPr>
                <w:noProof/>
                <w:webHidden/>
              </w:rPr>
              <w:instrText xml:space="preserve"> PAGEREF _Toc37421625 \h </w:instrText>
            </w:r>
            <w:r>
              <w:rPr>
                <w:noProof/>
                <w:webHidden/>
              </w:rPr>
            </w:r>
            <w:r>
              <w:rPr>
                <w:noProof/>
                <w:webHidden/>
              </w:rPr>
              <w:fldChar w:fldCharType="separate"/>
            </w:r>
            <w:r>
              <w:rPr>
                <w:noProof/>
                <w:webHidden/>
              </w:rPr>
              <w:t>3</w:t>
            </w:r>
            <w:r>
              <w:rPr>
                <w:noProof/>
                <w:webHidden/>
              </w:rPr>
              <w:fldChar w:fldCharType="end"/>
            </w:r>
          </w:hyperlink>
        </w:p>
        <w:p w14:paraId="0EB8920F" w14:textId="77777777" w:rsidR="00C4744C" w:rsidRDefault="00C4744C">
          <w:pPr>
            <w:pStyle w:val="TOC3"/>
            <w:tabs>
              <w:tab w:val="right" w:leader="dot" w:pos="9016"/>
            </w:tabs>
            <w:rPr>
              <w:rFonts w:eastAsiaTheme="minorEastAsia"/>
              <w:noProof/>
              <w:lang w:val="en-AU" w:eastAsia="en-AU"/>
            </w:rPr>
          </w:pPr>
          <w:hyperlink w:anchor="_Toc37421626" w:history="1">
            <w:r w:rsidRPr="005C46D4">
              <w:rPr>
                <w:rStyle w:val="Hyperlink"/>
                <w:noProof/>
              </w:rPr>
              <w:t>2.1.3 Andrew Wendt S3858515</w:t>
            </w:r>
            <w:r>
              <w:rPr>
                <w:noProof/>
                <w:webHidden/>
              </w:rPr>
              <w:tab/>
            </w:r>
            <w:r>
              <w:rPr>
                <w:noProof/>
                <w:webHidden/>
              </w:rPr>
              <w:fldChar w:fldCharType="begin"/>
            </w:r>
            <w:r>
              <w:rPr>
                <w:noProof/>
                <w:webHidden/>
              </w:rPr>
              <w:instrText xml:space="preserve"> PAGEREF _Toc37421626 \h </w:instrText>
            </w:r>
            <w:r>
              <w:rPr>
                <w:noProof/>
                <w:webHidden/>
              </w:rPr>
            </w:r>
            <w:r>
              <w:rPr>
                <w:noProof/>
                <w:webHidden/>
              </w:rPr>
              <w:fldChar w:fldCharType="separate"/>
            </w:r>
            <w:r>
              <w:rPr>
                <w:noProof/>
                <w:webHidden/>
              </w:rPr>
              <w:t>3</w:t>
            </w:r>
            <w:r>
              <w:rPr>
                <w:noProof/>
                <w:webHidden/>
              </w:rPr>
              <w:fldChar w:fldCharType="end"/>
            </w:r>
          </w:hyperlink>
        </w:p>
        <w:p w14:paraId="59C7FFB2" w14:textId="77777777" w:rsidR="00C4744C" w:rsidRDefault="00C4744C">
          <w:pPr>
            <w:pStyle w:val="TOC3"/>
            <w:tabs>
              <w:tab w:val="right" w:leader="dot" w:pos="9016"/>
            </w:tabs>
            <w:rPr>
              <w:rFonts w:eastAsiaTheme="minorEastAsia"/>
              <w:noProof/>
              <w:lang w:val="en-AU" w:eastAsia="en-AU"/>
            </w:rPr>
          </w:pPr>
          <w:hyperlink w:anchor="_Toc37421627" w:history="1">
            <w:r w:rsidRPr="005C46D4">
              <w:rPr>
                <w:rStyle w:val="Hyperlink"/>
                <w:noProof/>
              </w:rPr>
              <w:t>2.1.4 Rebecca Barnett S3856827</w:t>
            </w:r>
            <w:r>
              <w:rPr>
                <w:noProof/>
                <w:webHidden/>
              </w:rPr>
              <w:tab/>
            </w:r>
            <w:r>
              <w:rPr>
                <w:noProof/>
                <w:webHidden/>
              </w:rPr>
              <w:fldChar w:fldCharType="begin"/>
            </w:r>
            <w:r>
              <w:rPr>
                <w:noProof/>
                <w:webHidden/>
              </w:rPr>
              <w:instrText xml:space="preserve"> PAGEREF _Toc37421627 \h </w:instrText>
            </w:r>
            <w:r>
              <w:rPr>
                <w:noProof/>
                <w:webHidden/>
              </w:rPr>
            </w:r>
            <w:r>
              <w:rPr>
                <w:noProof/>
                <w:webHidden/>
              </w:rPr>
              <w:fldChar w:fldCharType="separate"/>
            </w:r>
            <w:r>
              <w:rPr>
                <w:noProof/>
                <w:webHidden/>
              </w:rPr>
              <w:t>4</w:t>
            </w:r>
            <w:r>
              <w:rPr>
                <w:noProof/>
                <w:webHidden/>
              </w:rPr>
              <w:fldChar w:fldCharType="end"/>
            </w:r>
          </w:hyperlink>
        </w:p>
        <w:p w14:paraId="68A93CFB" w14:textId="77777777" w:rsidR="00C4744C" w:rsidRDefault="00C4744C">
          <w:pPr>
            <w:pStyle w:val="TOC3"/>
            <w:tabs>
              <w:tab w:val="right" w:leader="dot" w:pos="9016"/>
            </w:tabs>
            <w:rPr>
              <w:rFonts w:eastAsiaTheme="minorEastAsia"/>
              <w:noProof/>
              <w:lang w:val="en-AU" w:eastAsia="en-AU"/>
            </w:rPr>
          </w:pPr>
          <w:hyperlink w:anchor="_Toc37421628" w:history="1">
            <w:r w:rsidRPr="005C46D4">
              <w:rPr>
                <w:rStyle w:val="Hyperlink"/>
                <w:noProof/>
              </w:rPr>
              <w:t>2.1.5 Adrian Foti S3857888</w:t>
            </w:r>
            <w:r>
              <w:rPr>
                <w:noProof/>
                <w:webHidden/>
              </w:rPr>
              <w:tab/>
            </w:r>
            <w:r>
              <w:rPr>
                <w:noProof/>
                <w:webHidden/>
              </w:rPr>
              <w:fldChar w:fldCharType="begin"/>
            </w:r>
            <w:r>
              <w:rPr>
                <w:noProof/>
                <w:webHidden/>
              </w:rPr>
              <w:instrText xml:space="preserve"> PAGEREF _Toc37421628 \h </w:instrText>
            </w:r>
            <w:r>
              <w:rPr>
                <w:noProof/>
                <w:webHidden/>
              </w:rPr>
            </w:r>
            <w:r>
              <w:rPr>
                <w:noProof/>
                <w:webHidden/>
              </w:rPr>
              <w:fldChar w:fldCharType="separate"/>
            </w:r>
            <w:r>
              <w:rPr>
                <w:noProof/>
                <w:webHidden/>
              </w:rPr>
              <w:t>4</w:t>
            </w:r>
            <w:r>
              <w:rPr>
                <w:noProof/>
                <w:webHidden/>
              </w:rPr>
              <w:fldChar w:fldCharType="end"/>
            </w:r>
          </w:hyperlink>
        </w:p>
        <w:p w14:paraId="3F9569E9" w14:textId="77777777" w:rsidR="00C4744C" w:rsidRDefault="00C4744C">
          <w:pPr>
            <w:pStyle w:val="TOC3"/>
            <w:tabs>
              <w:tab w:val="right" w:leader="dot" w:pos="9016"/>
            </w:tabs>
            <w:rPr>
              <w:rFonts w:eastAsiaTheme="minorEastAsia"/>
              <w:noProof/>
              <w:lang w:val="en-AU" w:eastAsia="en-AU"/>
            </w:rPr>
          </w:pPr>
          <w:hyperlink w:anchor="_Toc37421629" w:history="1">
            <w:r w:rsidRPr="005C46D4">
              <w:rPr>
                <w:rStyle w:val="Hyperlink"/>
                <w:noProof/>
              </w:rPr>
              <w:t>2.1.6 Adrian Ferrara S3856304</w:t>
            </w:r>
            <w:r>
              <w:rPr>
                <w:noProof/>
                <w:webHidden/>
              </w:rPr>
              <w:tab/>
            </w:r>
            <w:r>
              <w:rPr>
                <w:noProof/>
                <w:webHidden/>
              </w:rPr>
              <w:fldChar w:fldCharType="begin"/>
            </w:r>
            <w:r>
              <w:rPr>
                <w:noProof/>
                <w:webHidden/>
              </w:rPr>
              <w:instrText xml:space="preserve"> PAGEREF _Toc37421629 \h </w:instrText>
            </w:r>
            <w:r>
              <w:rPr>
                <w:noProof/>
                <w:webHidden/>
              </w:rPr>
            </w:r>
            <w:r>
              <w:rPr>
                <w:noProof/>
                <w:webHidden/>
              </w:rPr>
              <w:fldChar w:fldCharType="separate"/>
            </w:r>
            <w:r>
              <w:rPr>
                <w:noProof/>
                <w:webHidden/>
              </w:rPr>
              <w:t>4</w:t>
            </w:r>
            <w:r>
              <w:rPr>
                <w:noProof/>
                <w:webHidden/>
              </w:rPr>
              <w:fldChar w:fldCharType="end"/>
            </w:r>
          </w:hyperlink>
        </w:p>
        <w:p w14:paraId="620CEBBB" w14:textId="77777777" w:rsidR="00C4744C" w:rsidRDefault="00C4744C">
          <w:pPr>
            <w:pStyle w:val="TOC2"/>
            <w:tabs>
              <w:tab w:val="right" w:leader="dot" w:pos="9016"/>
            </w:tabs>
            <w:rPr>
              <w:rFonts w:eastAsiaTheme="minorEastAsia"/>
              <w:noProof/>
              <w:lang w:val="en-AU" w:eastAsia="en-AU"/>
            </w:rPr>
          </w:pPr>
          <w:hyperlink w:anchor="_Toc37421630" w:history="1">
            <w:r w:rsidRPr="005C46D4">
              <w:rPr>
                <w:rStyle w:val="Hyperlink"/>
                <w:noProof/>
              </w:rPr>
              <w:t>2.2 Team Profile</w:t>
            </w:r>
            <w:r>
              <w:rPr>
                <w:noProof/>
                <w:webHidden/>
              </w:rPr>
              <w:tab/>
            </w:r>
            <w:r>
              <w:rPr>
                <w:noProof/>
                <w:webHidden/>
              </w:rPr>
              <w:fldChar w:fldCharType="begin"/>
            </w:r>
            <w:r>
              <w:rPr>
                <w:noProof/>
                <w:webHidden/>
              </w:rPr>
              <w:instrText xml:space="preserve"> PAGEREF _Toc37421630 \h </w:instrText>
            </w:r>
            <w:r>
              <w:rPr>
                <w:noProof/>
                <w:webHidden/>
              </w:rPr>
            </w:r>
            <w:r>
              <w:rPr>
                <w:noProof/>
                <w:webHidden/>
              </w:rPr>
              <w:fldChar w:fldCharType="separate"/>
            </w:r>
            <w:r>
              <w:rPr>
                <w:noProof/>
                <w:webHidden/>
              </w:rPr>
              <w:t>5</w:t>
            </w:r>
            <w:r>
              <w:rPr>
                <w:noProof/>
                <w:webHidden/>
              </w:rPr>
              <w:fldChar w:fldCharType="end"/>
            </w:r>
          </w:hyperlink>
        </w:p>
        <w:p w14:paraId="24BC47D7" w14:textId="77777777" w:rsidR="00C4744C" w:rsidRDefault="00C4744C">
          <w:pPr>
            <w:pStyle w:val="TOC3"/>
            <w:tabs>
              <w:tab w:val="right" w:leader="dot" w:pos="9016"/>
            </w:tabs>
            <w:rPr>
              <w:rFonts w:eastAsiaTheme="minorEastAsia"/>
              <w:noProof/>
              <w:lang w:val="en-AU" w:eastAsia="en-AU"/>
            </w:rPr>
          </w:pPr>
          <w:hyperlink w:anchor="_Toc37421631" w:history="1">
            <w:r w:rsidRPr="005C46D4">
              <w:rPr>
                <w:rStyle w:val="Hyperlink"/>
                <w:noProof/>
              </w:rPr>
              <w:t>2.2.1 Myers Briggs</w:t>
            </w:r>
            <w:r>
              <w:rPr>
                <w:noProof/>
                <w:webHidden/>
              </w:rPr>
              <w:tab/>
            </w:r>
            <w:r>
              <w:rPr>
                <w:noProof/>
                <w:webHidden/>
              </w:rPr>
              <w:fldChar w:fldCharType="begin"/>
            </w:r>
            <w:r>
              <w:rPr>
                <w:noProof/>
                <w:webHidden/>
              </w:rPr>
              <w:instrText xml:space="preserve"> PAGEREF _Toc37421631 \h </w:instrText>
            </w:r>
            <w:r>
              <w:rPr>
                <w:noProof/>
                <w:webHidden/>
              </w:rPr>
            </w:r>
            <w:r>
              <w:rPr>
                <w:noProof/>
                <w:webHidden/>
              </w:rPr>
              <w:fldChar w:fldCharType="separate"/>
            </w:r>
            <w:r>
              <w:rPr>
                <w:noProof/>
                <w:webHidden/>
              </w:rPr>
              <w:t>5</w:t>
            </w:r>
            <w:r>
              <w:rPr>
                <w:noProof/>
                <w:webHidden/>
              </w:rPr>
              <w:fldChar w:fldCharType="end"/>
            </w:r>
          </w:hyperlink>
        </w:p>
        <w:p w14:paraId="661CD3F3" w14:textId="77777777" w:rsidR="00C4744C" w:rsidRDefault="00C4744C">
          <w:pPr>
            <w:pStyle w:val="TOC3"/>
            <w:tabs>
              <w:tab w:val="right" w:leader="dot" w:pos="9016"/>
            </w:tabs>
            <w:rPr>
              <w:rFonts w:eastAsiaTheme="minorEastAsia"/>
              <w:noProof/>
              <w:lang w:val="en-AU" w:eastAsia="en-AU"/>
            </w:rPr>
          </w:pPr>
          <w:hyperlink w:anchor="_Toc37421632" w:history="1">
            <w:r w:rsidRPr="005C46D4">
              <w:rPr>
                <w:rStyle w:val="Hyperlink"/>
                <w:noProof/>
              </w:rPr>
              <w:t>2.2.2 Learning Style</w:t>
            </w:r>
            <w:r>
              <w:rPr>
                <w:noProof/>
                <w:webHidden/>
              </w:rPr>
              <w:tab/>
            </w:r>
            <w:r>
              <w:rPr>
                <w:noProof/>
                <w:webHidden/>
              </w:rPr>
              <w:fldChar w:fldCharType="begin"/>
            </w:r>
            <w:r>
              <w:rPr>
                <w:noProof/>
                <w:webHidden/>
              </w:rPr>
              <w:instrText xml:space="preserve"> PAGEREF _Toc37421632 \h </w:instrText>
            </w:r>
            <w:r>
              <w:rPr>
                <w:noProof/>
                <w:webHidden/>
              </w:rPr>
            </w:r>
            <w:r>
              <w:rPr>
                <w:noProof/>
                <w:webHidden/>
              </w:rPr>
              <w:fldChar w:fldCharType="separate"/>
            </w:r>
            <w:r>
              <w:rPr>
                <w:noProof/>
                <w:webHidden/>
              </w:rPr>
              <w:t>8</w:t>
            </w:r>
            <w:r>
              <w:rPr>
                <w:noProof/>
                <w:webHidden/>
              </w:rPr>
              <w:fldChar w:fldCharType="end"/>
            </w:r>
          </w:hyperlink>
        </w:p>
        <w:p w14:paraId="7AFC111A" w14:textId="77777777" w:rsidR="00C4744C" w:rsidRDefault="00C4744C">
          <w:pPr>
            <w:pStyle w:val="TOC3"/>
            <w:tabs>
              <w:tab w:val="right" w:leader="dot" w:pos="9016"/>
            </w:tabs>
            <w:rPr>
              <w:rFonts w:eastAsiaTheme="minorEastAsia"/>
              <w:noProof/>
              <w:lang w:val="en-AU" w:eastAsia="en-AU"/>
            </w:rPr>
          </w:pPr>
          <w:hyperlink w:anchor="_Toc37421633" w:history="1">
            <w:r w:rsidRPr="005C46D4">
              <w:rPr>
                <w:rStyle w:val="Hyperlink"/>
                <w:noProof/>
              </w:rPr>
              <w:t>2.2.3 Creativity</w:t>
            </w:r>
            <w:r>
              <w:rPr>
                <w:noProof/>
                <w:webHidden/>
              </w:rPr>
              <w:tab/>
            </w:r>
            <w:r>
              <w:rPr>
                <w:noProof/>
                <w:webHidden/>
              </w:rPr>
              <w:fldChar w:fldCharType="begin"/>
            </w:r>
            <w:r>
              <w:rPr>
                <w:noProof/>
                <w:webHidden/>
              </w:rPr>
              <w:instrText xml:space="preserve"> PAGEREF _Toc37421633 \h </w:instrText>
            </w:r>
            <w:r>
              <w:rPr>
                <w:noProof/>
                <w:webHidden/>
              </w:rPr>
            </w:r>
            <w:r>
              <w:rPr>
                <w:noProof/>
                <w:webHidden/>
              </w:rPr>
              <w:fldChar w:fldCharType="separate"/>
            </w:r>
            <w:r>
              <w:rPr>
                <w:noProof/>
                <w:webHidden/>
              </w:rPr>
              <w:t>8</w:t>
            </w:r>
            <w:r>
              <w:rPr>
                <w:noProof/>
                <w:webHidden/>
              </w:rPr>
              <w:fldChar w:fldCharType="end"/>
            </w:r>
          </w:hyperlink>
        </w:p>
        <w:p w14:paraId="33290E01" w14:textId="77777777" w:rsidR="00C4744C" w:rsidRDefault="00C4744C">
          <w:pPr>
            <w:pStyle w:val="TOC1"/>
            <w:tabs>
              <w:tab w:val="right" w:leader="dot" w:pos="9016"/>
            </w:tabs>
            <w:rPr>
              <w:rFonts w:eastAsiaTheme="minorEastAsia"/>
              <w:noProof/>
              <w:lang w:val="en-AU" w:eastAsia="en-AU"/>
            </w:rPr>
          </w:pPr>
          <w:hyperlink w:anchor="_Toc37421634" w:history="1">
            <w:r w:rsidRPr="005C46D4">
              <w:rPr>
                <w:rStyle w:val="Hyperlink"/>
                <w:noProof/>
              </w:rPr>
              <w:t>Ideal Jobs</w:t>
            </w:r>
            <w:r>
              <w:rPr>
                <w:noProof/>
                <w:webHidden/>
              </w:rPr>
              <w:tab/>
            </w:r>
            <w:r>
              <w:rPr>
                <w:noProof/>
                <w:webHidden/>
              </w:rPr>
              <w:fldChar w:fldCharType="begin"/>
            </w:r>
            <w:r>
              <w:rPr>
                <w:noProof/>
                <w:webHidden/>
              </w:rPr>
              <w:instrText xml:space="preserve"> PAGEREF _Toc37421634 \h </w:instrText>
            </w:r>
            <w:r>
              <w:rPr>
                <w:noProof/>
                <w:webHidden/>
              </w:rPr>
            </w:r>
            <w:r>
              <w:rPr>
                <w:noProof/>
                <w:webHidden/>
              </w:rPr>
              <w:fldChar w:fldCharType="separate"/>
            </w:r>
            <w:r>
              <w:rPr>
                <w:noProof/>
                <w:webHidden/>
              </w:rPr>
              <w:t>9</w:t>
            </w:r>
            <w:r>
              <w:rPr>
                <w:noProof/>
                <w:webHidden/>
              </w:rPr>
              <w:fldChar w:fldCharType="end"/>
            </w:r>
          </w:hyperlink>
        </w:p>
        <w:p w14:paraId="490B0412" w14:textId="77777777" w:rsidR="00C4744C" w:rsidRDefault="00C4744C">
          <w:pPr>
            <w:pStyle w:val="TOC1"/>
            <w:tabs>
              <w:tab w:val="right" w:leader="dot" w:pos="9016"/>
            </w:tabs>
            <w:rPr>
              <w:rFonts w:eastAsiaTheme="minorEastAsia"/>
              <w:noProof/>
              <w:lang w:val="en-AU" w:eastAsia="en-AU"/>
            </w:rPr>
          </w:pPr>
          <w:hyperlink w:anchor="_Toc37421635" w:history="1">
            <w:r w:rsidRPr="005C46D4">
              <w:rPr>
                <w:rStyle w:val="Hyperlink"/>
                <w:noProof/>
              </w:rPr>
              <w:t>Part 3: Tools (website, github )</w:t>
            </w:r>
            <w:r>
              <w:rPr>
                <w:noProof/>
                <w:webHidden/>
              </w:rPr>
              <w:tab/>
            </w:r>
            <w:r>
              <w:rPr>
                <w:noProof/>
                <w:webHidden/>
              </w:rPr>
              <w:fldChar w:fldCharType="begin"/>
            </w:r>
            <w:r>
              <w:rPr>
                <w:noProof/>
                <w:webHidden/>
              </w:rPr>
              <w:instrText xml:space="preserve"> PAGEREF _Toc37421635 \h </w:instrText>
            </w:r>
            <w:r>
              <w:rPr>
                <w:noProof/>
                <w:webHidden/>
              </w:rPr>
            </w:r>
            <w:r>
              <w:rPr>
                <w:noProof/>
                <w:webHidden/>
              </w:rPr>
              <w:fldChar w:fldCharType="separate"/>
            </w:r>
            <w:r>
              <w:rPr>
                <w:noProof/>
                <w:webHidden/>
              </w:rPr>
              <w:t>10</w:t>
            </w:r>
            <w:r>
              <w:rPr>
                <w:noProof/>
                <w:webHidden/>
              </w:rPr>
              <w:fldChar w:fldCharType="end"/>
            </w:r>
          </w:hyperlink>
        </w:p>
        <w:p w14:paraId="46A7F9DC" w14:textId="77777777" w:rsidR="00C4744C" w:rsidRDefault="00C4744C">
          <w:pPr>
            <w:pStyle w:val="TOC1"/>
            <w:tabs>
              <w:tab w:val="right" w:leader="dot" w:pos="9016"/>
            </w:tabs>
            <w:rPr>
              <w:rFonts w:eastAsiaTheme="minorEastAsia"/>
              <w:noProof/>
              <w:lang w:val="en-AU" w:eastAsia="en-AU"/>
            </w:rPr>
          </w:pPr>
          <w:hyperlink w:anchor="_Toc37421636" w:history="1">
            <w:r w:rsidRPr="005C46D4">
              <w:rPr>
                <w:rStyle w:val="Hyperlink"/>
                <w:noProof/>
              </w:rPr>
              <w:t>Part 4: Industry Data From Burning Glass – Create a matrix of preferred jobs.</w:t>
            </w:r>
            <w:r>
              <w:rPr>
                <w:noProof/>
                <w:webHidden/>
              </w:rPr>
              <w:tab/>
            </w:r>
            <w:r>
              <w:rPr>
                <w:noProof/>
                <w:webHidden/>
              </w:rPr>
              <w:fldChar w:fldCharType="begin"/>
            </w:r>
            <w:r>
              <w:rPr>
                <w:noProof/>
                <w:webHidden/>
              </w:rPr>
              <w:instrText xml:space="preserve"> PAGEREF _Toc37421636 \h </w:instrText>
            </w:r>
            <w:r>
              <w:rPr>
                <w:noProof/>
                <w:webHidden/>
              </w:rPr>
            </w:r>
            <w:r>
              <w:rPr>
                <w:noProof/>
                <w:webHidden/>
              </w:rPr>
              <w:fldChar w:fldCharType="separate"/>
            </w:r>
            <w:r>
              <w:rPr>
                <w:noProof/>
                <w:webHidden/>
              </w:rPr>
              <w:t>10</w:t>
            </w:r>
            <w:r>
              <w:rPr>
                <w:noProof/>
                <w:webHidden/>
              </w:rPr>
              <w:fldChar w:fldCharType="end"/>
            </w:r>
          </w:hyperlink>
        </w:p>
        <w:p w14:paraId="3529462A" w14:textId="77777777" w:rsidR="00C4744C" w:rsidRDefault="00C4744C">
          <w:pPr>
            <w:pStyle w:val="TOC1"/>
            <w:tabs>
              <w:tab w:val="right" w:leader="dot" w:pos="9016"/>
            </w:tabs>
            <w:rPr>
              <w:rFonts w:eastAsiaTheme="minorEastAsia"/>
              <w:noProof/>
              <w:lang w:val="en-AU" w:eastAsia="en-AU"/>
            </w:rPr>
          </w:pPr>
          <w:hyperlink w:anchor="_Toc37421637" w:history="1">
            <w:r w:rsidRPr="005C46D4">
              <w:rPr>
                <w:rStyle w:val="Hyperlink"/>
                <w:noProof/>
              </w:rPr>
              <w:t>Part 5: Interview an IT professional.</w:t>
            </w:r>
            <w:r>
              <w:rPr>
                <w:noProof/>
                <w:webHidden/>
              </w:rPr>
              <w:tab/>
            </w:r>
            <w:r>
              <w:rPr>
                <w:noProof/>
                <w:webHidden/>
              </w:rPr>
              <w:fldChar w:fldCharType="begin"/>
            </w:r>
            <w:r>
              <w:rPr>
                <w:noProof/>
                <w:webHidden/>
              </w:rPr>
              <w:instrText xml:space="preserve"> PAGEREF _Toc37421637 \h </w:instrText>
            </w:r>
            <w:r>
              <w:rPr>
                <w:noProof/>
                <w:webHidden/>
              </w:rPr>
            </w:r>
            <w:r>
              <w:rPr>
                <w:noProof/>
                <w:webHidden/>
              </w:rPr>
              <w:fldChar w:fldCharType="separate"/>
            </w:r>
            <w:r>
              <w:rPr>
                <w:noProof/>
                <w:webHidden/>
              </w:rPr>
              <w:t>10</w:t>
            </w:r>
            <w:r>
              <w:rPr>
                <w:noProof/>
                <w:webHidden/>
              </w:rPr>
              <w:fldChar w:fldCharType="end"/>
            </w:r>
          </w:hyperlink>
        </w:p>
        <w:p w14:paraId="0B75798D" w14:textId="77777777" w:rsidR="00C4744C" w:rsidRDefault="00C4744C">
          <w:pPr>
            <w:pStyle w:val="TOC1"/>
            <w:tabs>
              <w:tab w:val="right" w:leader="dot" w:pos="9016"/>
            </w:tabs>
            <w:rPr>
              <w:rFonts w:eastAsiaTheme="minorEastAsia"/>
              <w:noProof/>
              <w:lang w:val="en-AU" w:eastAsia="en-AU"/>
            </w:rPr>
          </w:pPr>
          <w:hyperlink w:anchor="_Toc37421638" w:history="1">
            <w:r w:rsidRPr="005C46D4">
              <w:rPr>
                <w:rStyle w:val="Hyperlink"/>
                <w:noProof/>
              </w:rPr>
              <w:t>Part 6: IT Technologies X 4</w:t>
            </w:r>
            <w:r>
              <w:rPr>
                <w:noProof/>
                <w:webHidden/>
              </w:rPr>
              <w:tab/>
            </w:r>
            <w:r>
              <w:rPr>
                <w:noProof/>
                <w:webHidden/>
              </w:rPr>
              <w:fldChar w:fldCharType="begin"/>
            </w:r>
            <w:r>
              <w:rPr>
                <w:noProof/>
                <w:webHidden/>
              </w:rPr>
              <w:instrText xml:space="preserve"> PAGEREF _Toc37421638 \h </w:instrText>
            </w:r>
            <w:r>
              <w:rPr>
                <w:noProof/>
                <w:webHidden/>
              </w:rPr>
            </w:r>
            <w:r>
              <w:rPr>
                <w:noProof/>
                <w:webHidden/>
              </w:rPr>
              <w:fldChar w:fldCharType="separate"/>
            </w:r>
            <w:r>
              <w:rPr>
                <w:noProof/>
                <w:webHidden/>
              </w:rPr>
              <w:t>10</w:t>
            </w:r>
            <w:r>
              <w:rPr>
                <w:noProof/>
                <w:webHidden/>
              </w:rPr>
              <w:fldChar w:fldCharType="end"/>
            </w:r>
          </w:hyperlink>
        </w:p>
        <w:p w14:paraId="34C4C3DB" w14:textId="77777777" w:rsidR="00C4744C" w:rsidRDefault="00C4744C">
          <w:pPr>
            <w:pStyle w:val="TOC1"/>
            <w:tabs>
              <w:tab w:val="right" w:leader="dot" w:pos="9016"/>
            </w:tabs>
            <w:rPr>
              <w:rFonts w:eastAsiaTheme="minorEastAsia"/>
              <w:noProof/>
              <w:lang w:val="en-AU" w:eastAsia="en-AU"/>
            </w:rPr>
          </w:pPr>
          <w:hyperlink w:anchor="_Toc37421639" w:history="1">
            <w:r w:rsidRPr="005C46D4">
              <w:rPr>
                <w:rStyle w:val="Hyperlink"/>
                <w:noProof/>
              </w:rPr>
              <w:t>Part 7: Team Project</w:t>
            </w:r>
            <w:r>
              <w:rPr>
                <w:noProof/>
                <w:webHidden/>
              </w:rPr>
              <w:tab/>
            </w:r>
            <w:r>
              <w:rPr>
                <w:noProof/>
                <w:webHidden/>
              </w:rPr>
              <w:fldChar w:fldCharType="begin"/>
            </w:r>
            <w:r>
              <w:rPr>
                <w:noProof/>
                <w:webHidden/>
              </w:rPr>
              <w:instrText xml:space="preserve"> PAGEREF _Toc37421639 \h </w:instrText>
            </w:r>
            <w:r>
              <w:rPr>
                <w:noProof/>
                <w:webHidden/>
              </w:rPr>
            </w:r>
            <w:r>
              <w:rPr>
                <w:noProof/>
                <w:webHidden/>
              </w:rPr>
              <w:fldChar w:fldCharType="separate"/>
            </w:r>
            <w:r>
              <w:rPr>
                <w:noProof/>
                <w:webHidden/>
              </w:rPr>
              <w:t>10</w:t>
            </w:r>
            <w:r>
              <w:rPr>
                <w:noProof/>
                <w:webHidden/>
              </w:rPr>
              <w:fldChar w:fldCharType="end"/>
            </w:r>
          </w:hyperlink>
        </w:p>
        <w:p w14:paraId="7B9A73C9" w14:textId="77777777" w:rsidR="00C4744C" w:rsidRDefault="00C4744C">
          <w:pPr>
            <w:pStyle w:val="TOC1"/>
            <w:tabs>
              <w:tab w:val="right" w:leader="dot" w:pos="9016"/>
            </w:tabs>
            <w:rPr>
              <w:rFonts w:eastAsiaTheme="minorEastAsia"/>
              <w:noProof/>
              <w:lang w:val="en-AU" w:eastAsia="en-AU"/>
            </w:rPr>
          </w:pPr>
          <w:hyperlink w:anchor="_Toc37421640" w:history="1">
            <w:r w:rsidRPr="005C46D4">
              <w:rPr>
                <w:rStyle w:val="Hyperlink"/>
                <w:noProof/>
              </w:rPr>
              <w:t>Part 8: Feed back</w:t>
            </w:r>
            <w:r>
              <w:rPr>
                <w:noProof/>
                <w:webHidden/>
              </w:rPr>
              <w:tab/>
            </w:r>
            <w:r>
              <w:rPr>
                <w:noProof/>
                <w:webHidden/>
              </w:rPr>
              <w:fldChar w:fldCharType="begin"/>
            </w:r>
            <w:r>
              <w:rPr>
                <w:noProof/>
                <w:webHidden/>
              </w:rPr>
              <w:instrText xml:space="preserve"> PAGEREF _Toc37421640 \h </w:instrText>
            </w:r>
            <w:r>
              <w:rPr>
                <w:noProof/>
                <w:webHidden/>
              </w:rPr>
            </w:r>
            <w:r>
              <w:rPr>
                <w:noProof/>
                <w:webHidden/>
              </w:rPr>
              <w:fldChar w:fldCharType="separate"/>
            </w:r>
            <w:r>
              <w:rPr>
                <w:noProof/>
                <w:webHidden/>
              </w:rPr>
              <w:t>10</w:t>
            </w:r>
            <w:r>
              <w:rPr>
                <w:noProof/>
                <w:webHidden/>
              </w:rPr>
              <w:fldChar w:fldCharType="end"/>
            </w:r>
          </w:hyperlink>
        </w:p>
        <w:p w14:paraId="6F58CDF1" w14:textId="77777777" w:rsidR="00C4744C" w:rsidRDefault="00C4744C">
          <w:pPr>
            <w:pStyle w:val="TOC2"/>
            <w:tabs>
              <w:tab w:val="right" w:leader="dot" w:pos="9016"/>
            </w:tabs>
            <w:rPr>
              <w:rFonts w:eastAsiaTheme="minorEastAsia"/>
              <w:noProof/>
              <w:lang w:val="en-AU" w:eastAsia="en-AU"/>
            </w:rPr>
          </w:pPr>
          <w:hyperlink w:anchor="_Toc37421641" w:history="1">
            <w:r w:rsidRPr="005C46D4">
              <w:rPr>
                <w:rStyle w:val="Hyperlink"/>
                <w:noProof/>
              </w:rPr>
              <w:t>References</w:t>
            </w:r>
            <w:r>
              <w:rPr>
                <w:noProof/>
                <w:webHidden/>
              </w:rPr>
              <w:tab/>
            </w:r>
            <w:r>
              <w:rPr>
                <w:noProof/>
                <w:webHidden/>
              </w:rPr>
              <w:fldChar w:fldCharType="begin"/>
            </w:r>
            <w:r>
              <w:rPr>
                <w:noProof/>
                <w:webHidden/>
              </w:rPr>
              <w:instrText xml:space="preserve"> PAGEREF _Toc37421641 \h </w:instrText>
            </w:r>
            <w:r>
              <w:rPr>
                <w:noProof/>
                <w:webHidden/>
              </w:rPr>
            </w:r>
            <w:r>
              <w:rPr>
                <w:noProof/>
                <w:webHidden/>
              </w:rPr>
              <w:fldChar w:fldCharType="separate"/>
            </w:r>
            <w:r>
              <w:rPr>
                <w:noProof/>
                <w:webHidden/>
              </w:rPr>
              <w:t>11</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007E8010" w:rsidR="008E1900" w:rsidRDefault="008E1900" w:rsidP="00367066">
      <w:pPr>
        <w:pStyle w:val="Heading1"/>
      </w:pPr>
      <w:bookmarkStart w:id="0" w:name="_Toc37421621"/>
      <w:r>
        <w:lastRenderedPageBreak/>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29698173" w:rsidR="00781C04" w:rsidRPr="008E1900" w:rsidRDefault="00781C04" w:rsidP="008E1900">
      <w:r>
        <w:t xml:space="preserve">Finally, we will reveal our project idea in detail and discuss our approach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09D85788" w:rsidR="008D4C82" w:rsidRDefault="00332D92" w:rsidP="008D4C82">
      <w:pPr>
        <w:pStyle w:val="Heading1"/>
        <w:numPr>
          <w:ilvl w:val="0"/>
          <w:numId w:val="5"/>
        </w:numPr>
        <w:spacing w:after="100" w:afterAutospacing="1"/>
        <w:ind w:left="360"/>
      </w:pPr>
      <w:bookmarkStart w:id="1" w:name="_Toc37421622"/>
      <w:r>
        <w:lastRenderedPageBreak/>
        <w:t xml:space="preserve">Team </w:t>
      </w:r>
      <w:r w:rsidR="00CC63A5">
        <w:t>Profile</w:t>
      </w:r>
      <w:bookmarkEnd w:id="1"/>
    </w:p>
    <w:p w14:paraId="64784386" w14:textId="6C621473" w:rsidR="008D4C82" w:rsidRPr="008D4C82" w:rsidRDefault="008D4C82" w:rsidP="00367066">
      <w:pPr>
        <w:pStyle w:val="Heading2"/>
        <w:spacing w:after="360"/>
      </w:pPr>
      <w:bookmarkStart w:id="2" w:name="_Toc37421623"/>
      <w:r>
        <w:t>2.1 Team Introduction</w:t>
      </w:r>
      <w:bookmarkEnd w:id="2"/>
    </w:p>
    <w:p w14:paraId="1222C453" w14:textId="40146DAA" w:rsidR="00090B43" w:rsidRPr="00090B43" w:rsidRDefault="00FD3DF4" w:rsidP="00CC63A5">
      <w:pPr>
        <w:pStyle w:val="Heading3"/>
      </w:pPr>
      <w:bookmarkStart w:id="3" w:name="_Toc37421624"/>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421625"/>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421626"/>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421627"/>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421628"/>
      <w:r>
        <w:t xml:space="preserve">2.1.5 </w:t>
      </w:r>
      <w:r w:rsidR="00090B43">
        <w:t xml:space="preserve">Adrian </w:t>
      </w:r>
      <w:proofErr w:type="spellStart"/>
      <w:r w:rsidR="00090B43">
        <w:t>Foti</w:t>
      </w:r>
      <w:proofErr w:type="spellEnd"/>
      <w:r w:rsidR="00090B43">
        <w:t xml:space="preserve">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421629"/>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1A81676C" w:rsidR="00DB5EC7" w:rsidRPr="00C43616" w:rsidRDefault="00C43616" w:rsidP="00C43616">
      <w:pPr>
        <w:pStyle w:val="Heading2"/>
      </w:pPr>
      <w:bookmarkStart w:id="9" w:name="_Toc37421630"/>
      <w:r w:rsidRPr="00C43616">
        <w:lastRenderedPageBreak/>
        <w:t xml:space="preserve">2.2 </w:t>
      </w:r>
      <w:r w:rsidR="00CC63A5" w:rsidRPr="00C43616">
        <w:t xml:space="preserve">Team </w:t>
      </w:r>
      <w:r w:rsidRPr="00C43616">
        <w:t>Profile</w:t>
      </w:r>
      <w:bookmarkEnd w:id="9"/>
    </w:p>
    <w:p w14:paraId="732DB5B9" w14:textId="307EDE8B" w:rsidR="008905B5" w:rsidRDefault="00C43616" w:rsidP="008905B5">
      <w:pPr>
        <w:pStyle w:val="Heading3"/>
      </w:pPr>
      <w:bookmarkStart w:id="10" w:name="_Toc37421631"/>
      <w:r>
        <w:t xml:space="preserve">2.2.1 </w:t>
      </w:r>
      <w:r w:rsidR="008905B5">
        <w:t>Myers Briggs</w:t>
      </w:r>
      <w:bookmarkEnd w:id="10"/>
    </w:p>
    <w:p w14:paraId="4014F844" w14:textId="77777777"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(16Personalities, 2020)</w:t>
      </w:r>
      <w:r w:rsidR="00C14EA7">
        <w:t xml:space="preserve"> </w:t>
      </w:r>
    </w:p>
    <w:p w14:paraId="400AE6CE" w14:textId="2E520549" w:rsidR="00D00396" w:rsidRDefault="00C14EA7">
      <w:r>
        <w:t xml:space="preserve">The Myers-Briggs Type Indicator tool was developed in the 1940’s by Isabel Briggs Myers </w:t>
      </w:r>
      <w:r w:rsidR="00C4744C">
        <w:t xml:space="preserve">and was </w:t>
      </w:r>
      <w:r>
        <w:t>based off of C. G. Jung’s psychological theories from the 1920’s and attempts to make insights into peoples behaviours and personality traits. (The Myers &amp; Briggs Foundation, 2020)</w:t>
      </w:r>
    </w:p>
    <w:p w14:paraId="2141ED67" w14:textId="5CE2DDC8" w:rsidR="00C4744C" w:rsidRDefault="00C4744C">
      <w:r>
        <w:t>Isabel Briggs Myers described sixteen types of personalities that every person could be categorized by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37272B" w:rsidRDefault="0037272B" w:rsidP="006C3043">
                            <w:pPr>
                              <w:pStyle w:val="Heading4"/>
                            </w:pPr>
                            <w:r>
                              <w:t>Benjamin McDonald ENFP - T</w:t>
                            </w:r>
                          </w:p>
                          <w:p w14:paraId="5B8A309D" w14:textId="5B78F075" w:rsidR="0037272B" w:rsidRDefault="0037272B"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37272B" w:rsidRDefault="0037272B" w:rsidP="006C3043">
                            <w:r>
                              <w:t>Campaigners possess curiosity and energy that allow them to read between the lines and seek deeper meaning in what they encounter.</w:t>
                            </w:r>
                          </w:p>
                          <w:p w14:paraId="4037ED25" w14:textId="71FABF19" w:rsidR="0037272B" w:rsidRDefault="0037272B" w:rsidP="006C3043">
                            <w:r>
                              <w:t>A weakness of a Campaigner may be that they may have poor practical skills relevant to what it is they wish to achieve.</w:t>
                            </w:r>
                          </w:p>
                          <w:p w14:paraId="2D9157BD" w14:textId="26DB7549" w:rsidR="0037272B" w:rsidRDefault="0037272B"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37272B" w:rsidRDefault="0037272B"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nhIAIAABw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" stroked="f">
                <v:textbox>
                  <w:txbxContent>
                    <w:p w14:paraId="6F25CAC4" w14:textId="77777777" w:rsidR="0037272B" w:rsidRDefault="0037272B" w:rsidP="006C3043">
                      <w:pPr>
                        <w:pStyle w:val="Heading4"/>
                      </w:pPr>
                      <w:r>
                        <w:t>Benjamin McDonald ENFP - T</w:t>
                      </w:r>
                    </w:p>
                    <w:p w14:paraId="5B8A309D" w14:textId="5B78F075" w:rsidR="0037272B" w:rsidRDefault="0037272B"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37272B" w:rsidRDefault="0037272B" w:rsidP="006C3043">
                      <w:r>
                        <w:t>Campaigners possess curiosity and energy that allow them to read between the lines and seek deeper meaning in what they encounter.</w:t>
                      </w:r>
                    </w:p>
                    <w:p w14:paraId="4037ED25" w14:textId="71FABF19" w:rsidR="0037272B" w:rsidRDefault="0037272B" w:rsidP="006C3043">
                      <w:r>
                        <w:t>A weakness of a Campaigner may be that they may have poor practical skills relevant to what it is they wish to achieve.</w:t>
                      </w:r>
                    </w:p>
                    <w:p w14:paraId="2D9157BD" w14:textId="26DB7549" w:rsidR="0037272B" w:rsidRDefault="0037272B"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37272B" w:rsidRDefault="0037272B"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37272B" w:rsidRPr="008D4C82" w:rsidRDefault="0037272B">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uQubDIwIAACIEAAAOAAAAAAAAAAAAAAAAAC4CAABkcnMvZTJvRG9jLnht&#10;bFBLAQItABQABgAIAAAAIQDb6hv53QAAAAkBAAAPAAAAAAAAAAAAAAAAAH0EAABkcnMvZG93bnJl&#10;di54bWxQSwUGAAAAAAQABADzAAAAhwUAAAAA&#10;" stroked="f">
                <v:textbox>
                  <w:txbxContent>
                    <w:p w14:paraId="1EAB3B4C" w14:textId="4A8EC80C" w:rsidR="0037272B" w:rsidRPr="008D4C82" w:rsidRDefault="0037272B">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37272B" w:rsidRPr="008D4C82" w:rsidRDefault="0037272B"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LJS1jwN&#10;AgAA+QMAAA4AAAAAAAAAAAAAAAAALgIAAGRycy9lMm9Eb2MueG1sUEsBAi0AFAAGAAgAAAAhAFzr&#10;bXbgAAAADQEAAA8AAAAAAAAAAAAAAAAAZwQAAGRycy9kb3ducmV2LnhtbFBLBQYAAAAABAAEAPMA&#10;AAB0BQAAAAA=&#10;" filled="f" stroked="f">
                <v:textbox>
                  <w:txbxContent>
                    <w:p w14:paraId="6455FFBA" w14:textId="241BBCE6" w:rsidR="0037272B" w:rsidRPr="008D4C82" w:rsidRDefault="0037272B"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37272B" w:rsidRDefault="0037272B" w:rsidP="00EB0EF6">
                            <w:pPr>
                              <w:pStyle w:val="Heading4"/>
                            </w:pPr>
                            <w:r>
                              <w:t>Timothy Hall ISFJ-A</w:t>
                            </w:r>
                          </w:p>
                          <w:p w14:paraId="538A84E5" w14:textId="78A73E01" w:rsidR="0037272B" w:rsidRDefault="0037272B">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37272B" w:rsidRDefault="0037272B">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37272B" w:rsidRDefault="0037272B">
                            <w:r>
                              <w:t>A weakness of a Defender may be that they take things too personally and may take criticism more harshly than it is intended.</w:t>
                            </w:r>
                          </w:p>
                          <w:p w14:paraId="51D5F4D3" w14:textId="723D2D4F" w:rsidR="0037272B" w:rsidRDefault="0037272B">
                            <w:r>
                              <w:t xml:space="preserve">Tim will be a solid foundation for the Techstra-One team to rely on, supporting the team with his strong work ethic and reliability. </w:t>
                            </w:r>
                          </w:p>
                          <w:p w14:paraId="3A6ADC7E" w14:textId="77777777" w:rsidR="0037272B" w:rsidRDefault="003727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" filled="f" stroked="f">
                <v:textbox>
                  <w:txbxContent>
                    <w:p w14:paraId="0FCFB535" w14:textId="1EE3F340" w:rsidR="0037272B" w:rsidRDefault="0037272B" w:rsidP="00EB0EF6">
                      <w:pPr>
                        <w:pStyle w:val="Heading4"/>
                      </w:pPr>
                      <w:r>
                        <w:t>Timothy Hall ISFJ-A</w:t>
                      </w:r>
                    </w:p>
                    <w:p w14:paraId="538A84E5" w14:textId="78A73E01" w:rsidR="0037272B" w:rsidRDefault="0037272B">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37272B" w:rsidRDefault="0037272B">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37272B" w:rsidRDefault="0037272B">
                      <w:r>
                        <w:t>A weakness of a Defender may be that they take things too personally and may take criticism more harshly than it is intended.</w:t>
                      </w:r>
                    </w:p>
                    <w:p w14:paraId="51D5F4D3" w14:textId="723D2D4F" w:rsidR="0037272B" w:rsidRDefault="0037272B">
                      <w:r>
                        <w:t xml:space="preserve">Tim will be a solid foundation for the Techstra-One team to rely on, supporting the team with his strong work ethic and reliability. </w:t>
                      </w:r>
                    </w:p>
                    <w:p w14:paraId="3A6ADC7E" w14:textId="77777777" w:rsidR="0037272B" w:rsidRDefault="0037272B"/>
                  </w:txbxContent>
                </v:textbox>
              </v:shape>
            </w:pict>
          </mc:Fallback>
        </mc:AlternateContent>
      </w:r>
      <w:r w:rsidR="00AC63F5">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37272B" w:rsidRDefault="0037272B" w:rsidP="006C3043">
                            <w:pPr>
                              <w:pStyle w:val="Heading4"/>
                            </w:pPr>
                            <w:r>
                              <w:t>Andrew Wendt ENFJ - A</w:t>
                            </w:r>
                          </w:p>
                          <w:p w14:paraId="550EFD33" w14:textId="12DB2E42" w:rsidR="0037272B" w:rsidRDefault="0037272B"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37272B" w:rsidRDefault="0037272B" w:rsidP="006C3043">
                            <w:r>
                              <w:t>A weakness of a Protagonist may be that they can be perceived as being naïve.</w:t>
                            </w:r>
                          </w:p>
                          <w:p w14:paraId="25F7CC02" w14:textId="12FA7DFC" w:rsidR="0037272B" w:rsidRDefault="0037272B" w:rsidP="006C3043">
                            <w:r>
                              <w:t>Andrew will help to support the team in working better together and provide vision and guidance to seeing the team succeed.</w:t>
                            </w:r>
                          </w:p>
                          <w:p w14:paraId="68BCD1FD" w14:textId="77777777" w:rsidR="0037272B" w:rsidRDefault="0037272B"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" filled="f" stroked="f">
                <v:textbox>
                  <w:txbxContent>
                    <w:p w14:paraId="09211428" w14:textId="77777777" w:rsidR="0037272B" w:rsidRDefault="0037272B" w:rsidP="006C3043">
                      <w:pPr>
                        <w:pStyle w:val="Heading4"/>
                      </w:pPr>
                      <w:r>
                        <w:t>Andrew Wendt ENFJ - A</w:t>
                      </w:r>
                    </w:p>
                    <w:p w14:paraId="550EFD33" w14:textId="12DB2E42" w:rsidR="0037272B" w:rsidRDefault="0037272B"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37272B" w:rsidRDefault="0037272B" w:rsidP="006C3043">
                      <w:r>
                        <w:t>A weakness of a Protagonist may be that they can be perceived as being naïve.</w:t>
                      </w:r>
                    </w:p>
                    <w:p w14:paraId="25F7CC02" w14:textId="12FA7DFC" w:rsidR="0037272B" w:rsidRDefault="0037272B" w:rsidP="006C3043">
                      <w:r>
                        <w:t>Andrew will help to support the team in working better together and provide vision and guidance to seeing the team succeed.</w:t>
                      </w:r>
                    </w:p>
                    <w:p w14:paraId="68BCD1FD" w14:textId="77777777" w:rsidR="0037272B" w:rsidRDefault="0037272B"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37272B" w:rsidRDefault="0037272B" w:rsidP="006C3043">
                            <w:pPr>
                              <w:pStyle w:val="Heading4"/>
                            </w:pPr>
                            <w:r>
                              <w:t>Rebecca Barnett – INFJ - T</w:t>
                            </w:r>
                          </w:p>
                          <w:p w14:paraId="2EBFE57E" w14:textId="7D8A5192" w:rsidR="0037272B" w:rsidRDefault="0037272B"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37272B" w:rsidRDefault="0037272B" w:rsidP="006C3043">
                            <w:r>
                              <w:t xml:space="preserve">A weakness of an Advocate may be that they can be sensitive when challenged or criticized. </w:t>
                            </w:r>
                          </w:p>
                          <w:p w14:paraId="4619D053" w14:textId="669D942E" w:rsidR="0037272B" w:rsidRDefault="0037272B"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37272B" w:rsidRDefault="0037272B"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Df6G6Q0C&#10;AAD6AwAADgAAAAAAAAAAAAAAAAAuAgAAZHJzL2Uyb0RvYy54bWxQSwECLQAUAAYACAAAACEAAFPD&#10;St8AAAALAQAADwAAAAAAAAAAAAAAAABnBAAAZHJzL2Rvd25yZXYueG1sUEsFBgAAAAAEAAQA8wAA&#10;AHMFAAAAAA==&#10;" filled="f" stroked="f">
                <v:textbox>
                  <w:txbxContent>
                    <w:p w14:paraId="3F3DEF80" w14:textId="77777777" w:rsidR="0037272B" w:rsidRDefault="0037272B" w:rsidP="006C3043">
                      <w:pPr>
                        <w:pStyle w:val="Heading4"/>
                      </w:pPr>
                      <w:r>
                        <w:t>Rebecca Barnett – INFJ - T</w:t>
                      </w:r>
                    </w:p>
                    <w:p w14:paraId="2EBFE57E" w14:textId="7D8A5192" w:rsidR="0037272B" w:rsidRDefault="0037272B"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37272B" w:rsidRDefault="0037272B" w:rsidP="006C3043">
                      <w:r>
                        <w:t xml:space="preserve">A weakness of an Advocate may be that they can be sensitive when challenged or criticized. </w:t>
                      </w:r>
                    </w:p>
                    <w:p w14:paraId="4619D053" w14:textId="669D942E" w:rsidR="0037272B" w:rsidRDefault="0037272B"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37272B" w:rsidRDefault="0037272B"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37272B" w:rsidRPr="008D4C82" w:rsidRDefault="0037272B"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CfEZeMiAgAAIgQAAA4AAAAAAAAAAAAAAAAALgIAAGRycy9lMm9Eb2Mu&#10;eG1sUEsBAi0AFAAGAAgAAAAhAFb7rgTgAAAADQEAAA8AAAAAAAAAAAAAAAAAfAQAAGRycy9kb3du&#10;cmV2LnhtbFBLBQYAAAAABAAEAPMAAACJBQAAAAA=&#10;" stroked="f">
                <v:textbox>
                  <w:txbxContent>
                    <w:p w14:paraId="53687C50" w14:textId="63E8C086" w:rsidR="0037272B" w:rsidRPr="008D4C82" w:rsidRDefault="0037272B"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37272B" w:rsidRPr="008D4C82" w:rsidRDefault="0037272B"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oewz9yMCAAAiBAAADgAAAAAAAAAAAAAAAAAuAgAAZHJzL2Uyb0RvYy54&#10;bWxQSwECLQAUAAYACAAAACEAGht0Yt4AAAAKAQAADwAAAAAAAAAAAAAAAAB9BAAAZHJzL2Rvd25y&#10;ZXYueG1sUEsFBgAAAAAEAAQA8wAAAIgFAAAAAA==&#10;" stroked="f">
                <v:textbox>
                  <w:txbxContent>
                    <w:p w14:paraId="05007C5F" w14:textId="6979763F" w:rsidR="0037272B" w:rsidRPr="008D4C82" w:rsidRDefault="0037272B"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6C3043">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6C3043">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14C418B4"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37272B" w:rsidRDefault="0037272B" w:rsidP="008A2776">
                            <w:pPr>
                              <w:pStyle w:val="Heading4"/>
                            </w:pPr>
                            <w:r>
                              <w:t xml:space="preserve">Adrian </w:t>
                            </w:r>
                            <w:proofErr w:type="spellStart"/>
                            <w:r>
                              <w:t>Foti</w:t>
                            </w:r>
                            <w:proofErr w:type="spellEnd"/>
                            <w:r>
                              <w:t xml:space="preserve"> INFJ - T</w:t>
                            </w:r>
                          </w:p>
                          <w:p w14:paraId="4F8E8C01" w14:textId="3E6845B3" w:rsidR="0037272B" w:rsidRDefault="0037272B"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37272B" w:rsidRDefault="0037272B" w:rsidP="008A2776">
                            <w:r>
                              <w:t xml:space="preserve">A weakness of a Mediator personality type may be that they can be too idealistic and too altruistic. </w:t>
                            </w:r>
                          </w:p>
                          <w:p w14:paraId="58699EE2" w14:textId="0FD34ECE" w:rsidR="0037272B" w:rsidRDefault="0037272B" w:rsidP="008A2776">
                            <w:r>
                              <w:t>Adrian will bring creativity to the project team as well as an open-minded approach to completing tasks.</w:t>
                            </w:r>
                          </w:p>
                          <w:p w14:paraId="6EA63FA4" w14:textId="77777777" w:rsidR="0037272B" w:rsidRDefault="0037272B"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IZJ3PEO&#10;AgAA+wMAAA4AAAAAAAAAAAAAAAAALgIAAGRycy9lMm9Eb2MueG1sUEsBAi0AFAAGAAgAAAAhAN2z&#10;qS/fAAAACwEAAA8AAAAAAAAAAAAAAAAAaAQAAGRycy9kb3ducmV2LnhtbFBLBQYAAAAABAAEAPMA&#10;AAB0BQAAAAA=&#10;" filled="f" stroked="f">
                <v:textbox>
                  <w:txbxContent>
                    <w:p w14:paraId="0C1CFFD0" w14:textId="77777777" w:rsidR="0037272B" w:rsidRDefault="0037272B" w:rsidP="008A2776">
                      <w:pPr>
                        <w:pStyle w:val="Heading4"/>
                      </w:pPr>
                      <w:r>
                        <w:t xml:space="preserve">Adrian </w:t>
                      </w:r>
                      <w:proofErr w:type="spellStart"/>
                      <w:r>
                        <w:t>Foti</w:t>
                      </w:r>
                      <w:proofErr w:type="spellEnd"/>
                      <w:r>
                        <w:t xml:space="preserve"> INFJ - T</w:t>
                      </w:r>
                    </w:p>
                    <w:p w14:paraId="4F8E8C01" w14:textId="3E6845B3" w:rsidR="0037272B" w:rsidRDefault="0037272B"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37272B" w:rsidRDefault="0037272B" w:rsidP="008A2776">
                      <w:r>
                        <w:t xml:space="preserve">A weakness of a Mediator personality type may be that they can be too idealistic and too altruistic. </w:t>
                      </w:r>
                    </w:p>
                    <w:p w14:paraId="58699EE2" w14:textId="0FD34ECE" w:rsidR="0037272B" w:rsidRDefault="0037272B" w:rsidP="008A2776">
                      <w:r>
                        <w:t>Adrian will bring creativity to the project team as well as an open-minded approach to completing tasks.</w:t>
                      </w:r>
                    </w:p>
                    <w:p w14:paraId="6EA63FA4" w14:textId="77777777" w:rsidR="0037272B" w:rsidRDefault="0037272B"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694AB5A3">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37272B" w:rsidRPr="008D4C82" w:rsidRDefault="0037272B"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" filled="f" stroked="f">
                <v:textbox>
                  <w:txbxContent>
                    <w:p w14:paraId="7B2F64CD" w14:textId="5E83B532" w:rsidR="0037272B" w:rsidRPr="008D4C82" w:rsidRDefault="0037272B"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37272B" w:rsidRPr="008D4C82" w:rsidRDefault="0037272B" w:rsidP="008A2776">
                            <w:pPr>
                              <w:rPr>
                                <w:i/>
                              </w:rPr>
                            </w:pPr>
                            <w:r w:rsidRPr="008D4C82">
                              <w:rPr>
                                <w:i/>
                              </w:rPr>
                              <w:t>Figure 2.2</w:t>
                            </w:r>
                            <w:r>
                              <w:rPr>
                                <w:i/>
                              </w:rPr>
                              <w:t>.1</w:t>
                            </w:r>
                            <w:r w:rsidRPr="008D4C82">
                              <w:rPr>
                                <w:i/>
                              </w:rPr>
                              <w:t>.</w:t>
                            </w:r>
                            <w:r>
                              <w:rPr>
                                <w:i/>
                              </w:rPr>
                              <w:t xml:space="preserve">5: Adrian </w:t>
                            </w:r>
                            <w:proofErr w:type="spellStart"/>
                            <w:r>
                              <w:rPr>
                                <w:i/>
                              </w:rPr>
                              <w:t>Foti</w:t>
                            </w:r>
                            <w:proofErr w:type="spellEnd"/>
                            <w:r>
                              <w:rPr>
                                <w:i/>
                              </w:rPr>
                              <w:t>: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EXl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MlRuwbaIwrmYJpb/Gd46MH9omTAma2p/7lnTlCiPhkU&#10;/Xq+WMQhT8aifFeg4S49zaWHGY5QNQ2UTMdNSB9jquwWm9PJpNsLkxNnnMUk5+nfxGG/tFPUy+9e&#10;PwE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DrQReUiAgAAJQQAAA4AAAAAAAAAAAAAAAAALgIAAGRycy9lMm9Eb2Mu&#10;eG1sUEsBAi0AFAAGAAgAAAAhAI+iIzvgAAAACwEAAA8AAAAAAAAAAAAAAAAAfAQAAGRycy9kb3du&#10;cmV2LnhtbFBLBQYAAAAABAAEAPMAAACJBQAAAAA=&#10;" stroked="f">
                <v:textbox>
                  <w:txbxContent>
                    <w:p w14:paraId="26F0338E" w14:textId="4146C103" w:rsidR="0037272B" w:rsidRPr="008D4C82" w:rsidRDefault="0037272B" w:rsidP="008A2776">
                      <w:pPr>
                        <w:rPr>
                          <w:i/>
                        </w:rPr>
                      </w:pPr>
                      <w:r w:rsidRPr="008D4C82">
                        <w:rPr>
                          <w:i/>
                        </w:rPr>
                        <w:t>Figure 2.2</w:t>
                      </w:r>
                      <w:r>
                        <w:rPr>
                          <w:i/>
                        </w:rPr>
                        <w:t>.1</w:t>
                      </w:r>
                      <w:r w:rsidRPr="008D4C82">
                        <w:rPr>
                          <w:i/>
                        </w:rPr>
                        <w:t>.</w:t>
                      </w:r>
                      <w:r>
                        <w:rPr>
                          <w:i/>
                        </w:rPr>
                        <w:t xml:space="preserve">5: Adrian </w:t>
                      </w:r>
                      <w:proofErr w:type="spellStart"/>
                      <w:r>
                        <w:rPr>
                          <w:i/>
                        </w:rPr>
                        <w:t>Foti</w:t>
                      </w:r>
                      <w:proofErr w:type="spellEnd"/>
                      <w:r>
                        <w:rPr>
                          <w:i/>
                        </w:rPr>
                        <w:t>: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37272B" w:rsidRDefault="0037272B" w:rsidP="008A2776">
                            <w:pPr>
                              <w:pStyle w:val="Heading4"/>
                            </w:pPr>
                            <w:r>
                              <w:t>Adrian Ferrara ENFP - T</w:t>
                            </w:r>
                          </w:p>
                          <w:p w14:paraId="3882E491" w14:textId="04B9BCFB" w:rsidR="0037272B" w:rsidRDefault="0037272B" w:rsidP="008A2776">
                            <w:r w:rsidRPr="00FD7E70">
                              <w:t xml:space="preserve">Adrian is </w:t>
                            </w:r>
                            <w:r>
                              <w:t xml:space="preserve">a Campaigner (Figure 2.2.1.6), </w:t>
                            </w:r>
                            <w:r w:rsidRPr="00FD7E70">
                              <w:t>identified as being approachable, enthusiastic and observant, not mi</w:t>
                            </w:r>
                            <w:r w:rsidR="00ED291C">
                              <w:t>ssing details that others may.  Campaigners also possess the drive to see their ideas succeed.</w:t>
                            </w:r>
                          </w:p>
                          <w:p w14:paraId="2023BAEA" w14:textId="61900A07" w:rsidR="00ED291C" w:rsidRDefault="00ED291C" w:rsidP="008A2776">
                            <w:r>
                              <w:t xml:space="preserve">Campaigners may lack the practical skills required for achieving what it is they set their sights on. </w:t>
                            </w:r>
                          </w:p>
                          <w:p w14:paraId="5EC35339" w14:textId="71FF35C4" w:rsidR="0037272B" w:rsidRPr="00FD7E70" w:rsidRDefault="0037272B"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37272B" w:rsidRDefault="0037272B" w:rsidP="008A2776">
                            <w:pPr>
                              <w:rPr>
                                <w:rFonts w:asciiTheme="majorHAnsi" w:eastAsiaTheme="majorEastAsia" w:hAnsiTheme="majorHAnsi" w:cstheme="majorBidi"/>
                                <w:b/>
                                <w:bCs/>
                                <w:color w:val="4472C4" w:themeColor="accent1"/>
                              </w:rPr>
                            </w:pPr>
                            <w:r>
                              <w:br w:type="page"/>
                            </w:r>
                          </w:p>
                          <w:p w14:paraId="4049FF3E" w14:textId="77777777" w:rsidR="0037272B" w:rsidRDefault="0037272B"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3OY48DQIA&#10;APwDAAAOAAAAAAAAAAAAAAAAAC4CAABkcnMvZTJvRG9jLnhtbFBLAQItABQABgAIAAAAIQBsL8dI&#10;3gAAAAsBAAAPAAAAAAAAAAAAAAAAAGcEAABkcnMvZG93bnJldi54bWxQSwUGAAAAAAQABADzAAAA&#10;cgUAAAAA&#10;" filled="f" stroked="f">
                <v:textbox>
                  <w:txbxContent>
                    <w:p w14:paraId="6DFB5A47" w14:textId="77777777" w:rsidR="0037272B" w:rsidRDefault="0037272B" w:rsidP="008A2776">
                      <w:pPr>
                        <w:pStyle w:val="Heading4"/>
                      </w:pPr>
                      <w:r>
                        <w:t>Adrian Ferrara ENFP - T</w:t>
                      </w:r>
                    </w:p>
                    <w:p w14:paraId="3882E491" w14:textId="04B9BCFB" w:rsidR="0037272B" w:rsidRDefault="0037272B" w:rsidP="008A2776">
                      <w:r w:rsidRPr="00FD7E70">
                        <w:t xml:space="preserve">Adrian is </w:t>
                      </w:r>
                      <w:r>
                        <w:t xml:space="preserve">a Campaigner (Figure 2.2.1.6), </w:t>
                      </w:r>
                      <w:r w:rsidRPr="00FD7E70">
                        <w:t>identified as being approachable, enthusiastic and observant, not mi</w:t>
                      </w:r>
                      <w:r w:rsidR="00ED291C">
                        <w:t>ssing details that others may.  Campaigners also possess the drive to see their ideas succeed.</w:t>
                      </w:r>
                    </w:p>
                    <w:p w14:paraId="2023BAEA" w14:textId="61900A07" w:rsidR="00ED291C" w:rsidRDefault="00ED291C" w:rsidP="008A2776">
                      <w:r>
                        <w:t xml:space="preserve">Campaigners may lack the practical skills required for achieving what it is they set their sights on. </w:t>
                      </w:r>
                    </w:p>
                    <w:p w14:paraId="5EC35339" w14:textId="71FF35C4" w:rsidR="0037272B" w:rsidRPr="00FD7E70" w:rsidRDefault="0037272B"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37272B" w:rsidRDefault="0037272B" w:rsidP="008A2776">
                      <w:pPr>
                        <w:rPr>
                          <w:rFonts w:asciiTheme="majorHAnsi" w:eastAsiaTheme="majorEastAsia" w:hAnsiTheme="majorHAnsi" w:cstheme="majorBidi"/>
                          <w:b/>
                          <w:bCs/>
                          <w:color w:val="4472C4" w:themeColor="accent1"/>
                        </w:rPr>
                      </w:pPr>
                      <w:r>
                        <w:br w:type="page"/>
                      </w:r>
                    </w:p>
                    <w:p w14:paraId="4049FF3E" w14:textId="77777777" w:rsidR="0037272B" w:rsidRDefault="0037272B" w:rsidP="008A2776"/>
                  </w:txbxContent>
                </v:textbox>
              </v:shape>
            </w:pict>
          </mc:Fallback>
        </mc:AlternateContent>
      </w:r>
      <w:r w:rsidR="008D4C82">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8D4C82">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5A64031F" w14:textId="163B0F12" w:rsidR="008905B5" w:rsidRDefault="00731B5F" w:rsidP="00731B5F">
      <w:pPr>
        <w:pStyle w:val="Heading3"/>
      </w:pPr>
      <w:bookmarkStart w:id="11" w:name="_Toc37421632"/>
      <w:r w:rsidRPr="00093212">
        <w:rPr>
          <w:bCs w:val="0"/>
        </w:rPr>
        <w:lastRenderedPageBreak/>
        <w:t>2.</w:t>
      </w:r>
      <w:r w:rsidRPr="00093212">
        <w:t xml:space="preserve">2.2 </w:t>
      </w:r>
      <w:r w:rsidR="008905B5" w:rsidRPr="00093212">
        <w:t>Learning</w:t>
      </w:r>
      <w:r w:rsidR="008905B5">
        <w:t xml:space="preserve"> Style</w:t>
      </w:r>
      <w:bookmarkEnd w:id="11"/>
    </w:p>
    <w:p w14:paraId="0C7D5BBA" w14:textId="77777777" w:rsidR="00731B5F" w:rsidRDefault="00731B5F" w:rsidP="00731B5F">
      <w:pPr>
        <w:pStyle w:val="ListParagraph"/>
        <w:ind w:left="0"/>
      </w:pPr>
    </w:p>
    <w:p w14:paraId="72BDE2D4" w14:textId="5EA71313" w:rsidR="00731B5F" w:rsidRDefault="00731B5F" w:rsidP="00731B5F">
      <w:pPr>
        <w:pStyle w:val="ListParagraph"/>
        <w:ind w:left="0"/>
      </w:pPr>
      <w:r>
        <w:t>The team also each took a Learning Style test from EducationPlanner.org (EducationPlanner.org, 2019) 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7812A20E"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w:t>
      </w:r>
      <w:proofErr w:type="spellStart"/>
      <w:r>
        <w:t>Foti</w:t>
      </w:r>
      <w:proofErr w:type="spellEnd"/>
      <w:r>
        <w:t xml:space="preserve"> Identifies as a Visual learner.  The results can be seen on the below chart: (Figure 2.2.2.1)</w:t>
      </w:r>
    </w:p>
    <w:p w14:paraId="6CE2CDEA" w14:textId="200EB42D" w:rsidR="00DB720A" w:rsidRDefault="00351725">
      <w:pPr>
        <w:rPr>
          <w:rFonts w:asciiTheme="majorHAnsi" w:eastAsiaTheme="majorEastAsia" w:hAnsiTheme="majorHAnsi" w:cstheme="majorBidi"/>
          <w:b/>
          <w:bCs/>
          <w:color w:val="4472C4" w:themeColor="accent1"/>
        </w:rPr>
      </w:pPr>
      <w:bookmarkStart w:id="12" w:name="_Toc37421633"/>
      <w:r>
        <w:rPr>
          <w:noProof/>
          <w:lang w:val="en-AU" w:eastAsia="en-AU"/>
        </w:rPr>
        <mc:AlternateContent>
          <mc:Choice Requires="wps">
            <w:drawing>
              <wp:anchor distT="0" distB="0" distL="114300" distR="114300" simplePos="0" relativeHeight="251698176" behindDoc="0" locked="0" layoutInCell="1" allowOverlap="1" wp14:anchorId="69CC9316" wp14:editId="08D05042">
                <wp:simplePos x="0" y="0"/>
                <wp:positionH relativeFrom="column">
                  <wp:posOffset>4613910</wp:posOffset>
                </wp:positionH>
                <wp:positionV relativeFrom="paragraph">
                  <wp:posOffset>1499058</wp:posOffset>
                </wp:positionV>
                <wp:extent cx="1499190" cy="1467293"/>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190" cy="1467293"/>
                        </a:xfrm>
                        <a:prstGeom prst="rect">
                          <a:avLst/>
                        </a:prstGeom>
                        <a:noFill/>
                        <a:ln w="9525">
                          <a:noFill/>
                          <a:miter lim="800000"/>
                          <a:headEnd/>
                          <a:tailEnd/>
                        </a:ln>
                      </wps:spPr>
                      <wps:txbx>
                        <w:txbxContent>
                          <w:p w14:paraId="1D0BAAD7" w14:textId="1E04F0EE" w:rsidR="0037272B" w:rsidRPr="008D4C82" w:rsidRDefault="0037272B"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margin-left:363.3pt;margin-top:118.05pt;width:118.05pt;height:11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" filled="f" stroked="f">
                <v:textbox>
                  <w:txbxContent>
                    <w:p w14:paraId="1D0BAAD7" w14:textId="1E04F0EE" w:rsidR="0037272B" w:rsidRPr="008D4C82" w:rsidRDefault="0037272B" w:rsidP="00093212">
                      <w:pPr>
                        <w:rPr>
                          <w:i/>
                        </w:rPr>
                      </w:pPr>
                      <w:r w:rsidRPr="008D4C82">
                        <w:rPr>
                          <w:i/>
                        </w:rPr>
                        <w:t>Figure 2.2</w:t>
                      </w:r>
                      <w:r>
                        <w:rPr>
                          <w:i/>
                        </w:rPr>
                        <w:t>.2.1: Techstra-One Learning Styles</w:t>
                      </w:r>
                    </w:p>
                  </w:txbxContent>
                </v:textbox>
              </v:shape>
            </w:pict>
          </mc:Fallback>
        </mc:AlternateContent>
      </w:r>
      <w:r>
        <w:pict w14:anchorId="4E79BDAA">
          <v:shape id="_x0000_i1025" type="#_x0000_t75" style="width:361.65pt;height:285.5pt;mso-position-horizontal-relative:text;mso-position-vertical-relative:text" o:bordertopcolor="yellow pure" o:borderleftcolor="yellow pure" o:borderbottomcolor="yellow pure" o:borderrightcolor="yellow pure" o:allowoverlap="f">
            <v:imagedata r:id="rId20" o:title="TeamLearningStyles"/>
            <w10:bordertop type="single" width="6"/>
            <w10:borderleft type="single" width="6"/>
            <w10:borderbottom type="single" width="6"/>
            <w10:borderright type="single" width="6"/>
          </v:shape>
        </w:pict>
      </w:r>
    </w:p>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r>
        <w:lastRenderedPageBreak/>
        <w:t xml:space="preserve">2.2.3 </w:t>
      </w:r>
      <w:r w:rsidR="008905B5">
        <w:t>Creativity</w:t>
      </w:r>
      <w:bookmarkEnd w:id="12"/>
    </w:p>
    <w:p w14:paraId="6538EBF7" w14:textId="549E3706" w:rsidR="008905B5" w:rsidRDefault="00351725" w:rsidP="00351725">
      <w:pPr>
        <w:rPr>
          <w:color w:val="2F5496" w:themeColor="accent1" w:themeShade="BF"/>
          <w:sz w:val="28"/>
          <w:szCs w:val="28"/>
        </w:rPr>
      </w:pPr>
      <w:r>
        <w:t xml:space="preserve">The last personality test the team did was a creativity test from </w:t>
      </w:r>
      <w:bookmarkStart w:id="13" w:name="_GoBack"/>
      <w:bookmarkEnd w:id="13"/>
      <w:r w:rsidR="008905B5">
        <w:br w:type="page"/>
      </w:r>
    </w:p>
    <w:p w14:paraId="0D669968" w14:textId="1BE96E4B" w:rsidR="00053D60" w:rsidRPr="00053D60" w:rsidRDefault="00332D92" w:rsidP="00332D92">
      <w:pPr>
        <w:pStyle w:val="Heading1"/>
      </w:pPr>
      <w:bookmarkStart w:id="14" w:name="_Toc37421634"/>
      <w:r>
        <w:lastRenderedPageBreak/>
        <w:t>Ideal Jobs</w:t>
      </w:r>
      <w:bookmarkEnd w:id="14"/>
    </w:p>
    <w:p w14:paraId="1489578E" w14:textId="439FD1DC" w:rsidR="00053D60" w:rsidRDefault="00053D60" w:rsidP="0AABD408">
      <w:pPr>
        <w:pStyle w:val="ListParagraph"/>
        <w:numPr>
          <w:ilvl w:val="0"/>
          <w:numId w:val="4"/>
        </w:numPr>
      </w:pPr>
      <w:r w:rsidRPr="00053D60">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28E2CC78" w14:textId="77777777" w:rsidR="00332D92" w:rsidRDefault="00332D92">
      <w:pPr>
        <w:rPr>
          <w:rFonts w:asciiTheme="majorHAnsi" w:eastAsiaTheme="majorEastAsia" w:hAnsiTheme="majorHAnsi" w:cstheme="majorBidi"/>
          <w:b/>
          <w:bCs/>
          <w:color w:val="4472C4" w:themeColor="accent1"/>
          <w:sz w:val="26"/>
          <w:szCs w:val="26"/>
        </w:rPr>
      </w:pPr>
      <w:r>
        <w:br w:type="page"/>
      </w:r>
    </w:p>
    <w:p w14:paraId="72B932F4" w14:textId="037133F4" w:rsidR="00053D60" w:rsidRPr="00053D60" w:rsidRDefault="000B3C9D" w:rsidP="00332D92">
      <w:pPr>
        <w:pStyle w:val="Heading1"/>
      </w:pPr>
      <w:bookmarkStart w:id="15" w:name="_Toc37421635"/>
      <w:r>
        <w:lastRenderedPageBreak/>
        <w:t xml:space="preserve">Part 3: </w:t>
      </w:r>
      <w:r w:rsidR="00053D60" w:rsidRPr="00053D60">
        <w:t xml:space="preserve">Tools (website, </w:t>
      </w:r>
      <w:proofErr w:type="gramStart"/>
      <w:r w:rsidR="00053D60" w:rsidRPr="00053D60">
        <w:t>github )</w:t>
      </w:r>
      <w:bookmarkEnd w:id="15"/>
      <w:proofErr w:type="gramEnd"/>
    </w:p>
    <w:p w14:paraId="6BE9ADBB" w14:textId="5DE1C392" w:rsidR="00053D60" w:rsidRDefault="00053D60" w:rsidP="00053D60">
      <w:pPr>
        <w:pStyle w:val="ListParagraph"/>
        <w:numPr>
          <w:ilvl w:val="0"/>
          <w:numId w:val="4"/>
        </w:numPr>
      </w:pPr>
      <w:r>
        <w:t>Setup a website for a team webpage and create a github repository</w:t>
      </w:r>
    </w:p>
    <w:p w14:paraId="5D1D6AA2" w14:textId="1162928E" w:rsidR="00053D60" w:rsidRDefault="00053D60" w:rsidP="0AABD408">
      <w:pPr>
        <w:pStyle w:val="ListParagraph"/>
        <w:numPr>
          <w:ilvl w:val="0"/>
          <w:numId w:val="4"/>
        </w:numPr>
      </w:pPr>
      <w:r w:rsidRPr="00053D60">
        <w:t xml:space="preserve">In your report you should include a brief description of what you have done, and include the following: • </w:t>
      </w:r>
      <w:proofErr w:type="gramStart"/>
      <w:r w:rsidRPr="00053D60">
        <w:t>The</w:t>
      </w:r>
      <w:proofErr w:type="gramEnd"/>
      <w:r w:rsidRPr="00053D60">
        <w:t xml:space="preserve"> link to your group’s website • The link to your group’s Git repository (</w:t>
      </w:r>
      <w:proofErr w:type="spellStart"/>
      <w:r w:rsidRPr="00053D60">
        <w:t>GitHub</w:t>
      </w:r>
      <w:proofErr w:type="spellEnd"/>
      <w:r w:rsidRPr="00053D60">
        <w:t xml:space="preserve">, </w:t>
      </w:r>
      <w:proofErr w:type="spellStart"/>
      <w:r w:rsidRPr="00053D60">
        <w:t>BitBucket</w:t>
      </w:r>
      <w:proofErr w:type="spellEnd"/>
      <w:r w:rsidRPr="00053D60">
        <w:t xml:space="preserve">, </w:t>
      </w:r>
      <w:proofErr w:type="spellStart"/>
      <w:r w:rsidRPr="00053D60">
        <w:t>etc</w:t>
      </w:r>
      <w:proofErr w:type="spellEnd"/>
      <w:r w:rsidRPr="00053D60">
        <w:t>) • Your comments on how well the audit trail on the Git repository reflects your group’s work. You will presumably only be able to do this close to the time of submission.</w:t>
      </w:r>
    </w:p>
    <w:p w14:paraId="6542B22C" w14:textId="77777777" w:rsidR="000B3C9D" w:rsidRDefault="000B3C9D" w:rsidP="000B3C9D">
      <w:pPr>
        <w:pStyle w:val="ListParagraph"/>
      </w:pPr>
    </w:p>
    <w:p w14:paraId="057B3BA3" w14:textId="236D8710" w:rsidR="454DD252" w:rsidRPr="00053D60" w:rsidRDefault="000B3C9D" w:rsidP="00332D92">
      <w:pPr>
        <w:pStyle w:val="Heading1"/>
      </w:pPr>
      <w:bookmarkStart w:id="16" w:name="_Toc37421636"/>
      <w:r>
        <w:t xml:space="preserve">Part 4: </w:t>
      </w:r>
      <w:r w:rsidR="454DD252" w:rsidRPr="00053D60">
        <w:t xml:space="preserve">Industry Data </w:t>
      </w:r>
      <w:proofErr w:type="gramStart"/>
      <w:r w:rsidR="454DD252" w:rsidRPr="00053D60">
        <w:t>From</w:t>
      </w:r>
      <w:proofErr w:type="gramEnd"/>
      <w:r w:rsidR="454DD252" w:rsidRPr="00053D60">
        <w:t xml:space="preserve"> Burning Glass – Create a matrix of preferred jobs.</w:t>
      </w:r>
      <w:bookmarkEnd w:id="16"/>
      <w:r w:rsidR="454DD252" w:rsidRPr="00053D60">
        <w:t xml:space="preserve"> </w:t>
      </w:r>
    </w:p>
    <w:p w14:paraId="1F262412" w14:textId="6CF62783" w:rsidR="0AABD408" w:rsidRDefault="0AABD408" w:rsidP="0AABD408"/>
    <w:p w14:paraId="33B4735E" w14:textId="42D46E81" w:rsidR="454DD252" w:rsidRDefault="000B3C9D" w:rsidP="00332D92">
      <w:pPr>
        <w:pStyle w:val="Heading1"/>
      </w:pPr>
      <w:bookmarkStart w:id="17" w:name="_Toc37421637"/>
      <w:r>
        <w:t xml:space="preserve">Part 5: </w:t>
      </w:r>
      <w:r w:rsidR="454DD252" w:rsidRPr="00053D60">
        <w:t>Interview an IT professional.</w:t>
      </w:r>
      <w:bookmarkEnd w:id="17"/>
      <w:r w:rsidR="00053D60">
        <w:t xml:space="preserve">   </w:t>
      </w:r>
    </w:p>
    <w:p w14:paraId="0B45831B" w14:textId="3CAA9A4B" w:rsidR="454DD252" w:rsidRDefault="454DD252" w:rsidP="0AABD408">
      <w:pPr>
        <w:pStyle w:val="ListParagraph"/>
        <w:numPr>
          <w:ilvl w:val="0"/>
          <w:numId w:val="1"/>
        </w:numPr>
      </w:pPr>
      <w:r>
        <w:t xml:space="preserve">Add the question – how do you </w:t>
      </w:r>
      <w:proofErr w:type="spellStart"/>
      <w:r>
        <w:t>upskill</w:t>
      </w:r>
      <w:proofErr w:type="spellEnd"/>
      <w:r>
        <w:t xml:space="preserve"> and keep current in your current job noting how fast IT does change?</w:t>
      </w:r>
    </w:p>
    <w:p w14:paraId="752FBBDB" w14:textId="1ACEC73F" w:rsidR="0AABD408" w:rsidRDefault="454DD252" w:rsidP="0AABD408">
      <w:pPr>
        <w:pStyle w:val="ListParagraph"/>
        <w:numPr>
          <w:ilvl w:val="0"/>
          <w:numId w:val="1"/>
        </w:numPr>
      </w:pPr>
      <w:r>
        <w:t>Conclusion Paragraph – Reflect on the answers anything new/different than you were expecting.</w:t>
      </w:r>
    </w:p>
    <w:p w14:paraId="3FEF55D2" w14:textId="1F00DE4D" w:rsidR="454DD252" w:rsidRDefault="000B3C9D" w:rsidP="00332D92">
      <w:pPr>
        <w:pStyle w:val="Heading1"/>
      </w:pPr>
      <w:bookmarkStart w:id="18" w:name="_Toc37421638"/>
      <w:r>
        <w:t xml:space="preserve">Part 6: </w:t>
      </w:r>
      <w:r w:rsidR="454DD252" w:rsidRPr="00053D60">
        <w:t>IT Technologies X 4</w:t>
      </w:r>
      <w:bookmarkEnd w:id="18"/>
      <w:r w:rsidR="454DD252">
        <w:t xml:space="preserve"> </w:t>
      </w:r>
      <w:r w:rsidR="00053D60">
        <w:t xml:space="preserve">   </w:t>
      </w:r>
    </w:p>
    <w:p w14:paraId="4AEB884D" w14:textId="36E70A26" w:rsidR="454DD252" w:rsidRDefault="454DD252" w:rsidP="0AABD408">
      <w:pPr>
        <w:numPr>
          <w:ilvl w:val="0"/>
          <w:numId w:val="3"/>
        </w:numPr>
      </w:pPr>
      <w:r w:rsidRPr="0AABD408">
        <w:t xml:space="preserve">300 Words what is the likely impact? </w:t>
      </w:r>
    </w:p>
    <w:p w14:paraId="48777974" w14:textId="6153BD8D" w:rsidR="0AABD408" w:rsidRDefault="454DD252" w:rsidP="0AABD408">
      <w:pPr>
        <w:pStyle w:val="ListParagraph"/>
        <w:numPr>
          <w:ilvl w:val="0"/>
          <w:numId w:val="3"/>
        </w:numPr>
      </w:pPr>
      <w:r w:rsidRPr="0AABD408">
        <w:t xml:space="preserve">300 How will this affect </w:t>
      </w:r>
      <w:proofErr w:type="gramStart"/>
      <w:r w:rsidRPr="0AABD408">
        <w:t>you ?</w:t>
      </w:r>
      <w:proofErr w:type="gramEnd"/>
    </w:p>
    <w:p w14:paraId="75B3F4E9" w14:textId="52133A24" w:rsidR="00332D92" w:rsidRDefault="00332D92" w:rsidP="00332D92">
      <w:pPr>
        <w:pStyle w:val="Heading1"/>
      </w:pPr>
      <w:bookmarkStart w:id="19" w:name="_Toc37421639"/>
      <w:r>
        <w:t>Part 7: Team Project</w:t>
      </w:r>
      <w:bookmarkEnd w:id="19"/>
    </w:p>
    <w:p w14:paraId="5BF691E9" w14:textId="0E1A629E" w:rsidR="454DD252" w:rsidRPr="00053D60" w:rsidRDefault="000B3C9D" w:rsidP="00332D92">
      <w:pPr>
        <w:pStyle w:val="Heading1"/>
      </w:pPr>
      <w:bookmarkStart w:id="20" w:name="_Toc37421640"/>
      <w:r>
        <w:t xml:space="preserve">Part </w:t>
      </w:r>
      <w:r w:rsidR="00332D92">
        <w:t>8</w:t>
      </w:r>
      <w:r>
        <w:t xml:space="preserve">: </w:t>
      </w:r>
      <w:r w:rsidR="454DD252" w:rsidRPr="00053D60">
        <w:t>Feed back</w:t>
      </w:r>
      <w:bookmarkEnd w:id="20"/>
      <w:r w:rsidR="00053D60" w:rsidRPr="00053D60">
        <w:t xml:space="preserve">   </w:t>
      </w:r>
    </w:p>
    <w:p w14:paraId="4ABE5ABC" w14:textId="4FFD5EB1" w:rsidR="454DD252" w:rsidRDefault="454DD252" w:rsidP="0AABD408">
      <w:pPr>
        <w:pStyle w:val="ListParagraph"/>
        <w:numPr>
          <w:ilvl w:val="0"/>
          <w:numId w:val="2"/>
        </w:numPr>
      </w:pPr>
      <w:r>
        <w:t>Group Reflection – How we went/ what could we do better for the future and what have/will we change</w:t>
      </w:r>
    </w:p>
    <w:p w14:paraId="007F43FD" w14:textId="29AC7136" w:rsidR="454DD252" w:rsidRDefault="454DD252" w:rsidP="0AABD408">
      <w:pPr>
        <w:pStyle w:val="ListParagraph"/>
        <w:numPr>
          <w:ilvl w:val="0"/>
          <w:numId w:val="2"/>
        </w:numPr>
      </w:pPr>
      <w:r>
        <w:t>200 words each</w:t>
      </w:r>
    </w:p>
    <w:p w14:paraId="77FE686A" w14:textId="5FE2C0C5" w:rsidR="00090B43" w:rsidRDefault="454DD252" w:rsidP="0AABD408">
      <w:pPr>
        <w:pStyle w:val="ListParagraph"/>
        <w:numPr>
          <w:ilvl w:val="0"/>
          <w:numId w:val="2"/>
        </w:numPr>
      </w:pPr>
      <w:r>
        <w:t>400 words as a team</w:t>
      </w:r>
    </w:p>
    <w:p w14:paraId="190A2660" w14:textId="77777777" w:rsidR="00090B43" w:rsidRDefault="00090B43">
      <w:r>
        <w:br w:type="page"/>
      </w:r>
    </w:p>
    <w:p w14:paraId="6564AC4D" w14:textId="77777777" w:rsidR="00090B43" w:rsidRDefault="00090B43" w:rsidP="00090B43">
      <w:pPr>
        <w:pStyle w:val="Heading2"/>
      </w:pPr>
      <w:bookmarkStart w:id="21" w:name="_Toc37421641"/>
      <w:r>
        <w:lastRenderedPageBreak/>
        <w:t>References</w:t>
      </w:r>
      <w:bookmarkEnd w:id="21"/>
    </w:p>
    <w:p w14:paraId="63E8426E" w14:textId="77777777" w:rsidR="00D00396" w:rsidRDefault="00D00396" w:rsidP="00D00396">
      <w:pPr>
        <w:ind w:left="720" w:hanging="720"/>
      </w:pPr>
    </w:p>
    <w:p w14:paraId="6232E37B" w14:textId="398BDF6D" w:rsidR="00090B43" w:rsidRDefault="00090B43" w:rsidP="00D00396">
      <w:pPr>
        <w:ind w:left="720" w:hanging="720"/>
      </w:pPr>
      <w:proofErr w:type="gramStart"/>
      <w:r>
        <w:t>16personalities.com. 2020.</w:t>
      </w:r>
      <w:proofErr w:type="gramEnd"/>
      <w:r>
        <w:t xml:space="preserve"> </w:t>
      </w:r>
      <w:proofErr w:type="spellStart"/>
      <w:proofErr w:type="gramStart"/>
      <w:r>
        <w:t>Anonymouscampaigner</w:t>
      </w:r>
      <w:proofErr w:type="spellEnd"/>
      <w:r>
        <w:t xml:space="preserve"> - Turbulent Campaigner (ENFP-T) | 16Persona</w:t>
      </w:r>
      <w:r w:rsidR="00C14EA7">
        <w:t>lities.</w:t>
      </w:r>
      <w:proofErr w:type="gramEnd"/>
      <w:r w:rsidR="00C14EA7">
        <w:t xml:space="preserve"> [</w:t>
      </w:r>
      <w:proofErr w:type="gramStart"/>
      <w:r w:rsidR="00C14EA7">
        <w:t>online</w:t>
      </w:r>
      <w:proofErr w:type="gramEnd"/>
      <w:r w:rsidR="00C14EA7">
        <w:t xml:space="preserve">] Available at: </w:t>
      </w:r>
      <w:hyperlink r:id="rId21" w:history="1">
        <w:r w:rsidRPr="00C14EA7">
          <w:rPr>
            <w:rStyle w:val="Hyperlink"/>
          </w:rPr>
          <w:t>https://www.16personali</w:t>
        </w:r>
        <w:r w:rsidR="00C14EA7" w:rsidRPr="00C14EA7">
          <w:rPr>
            <w:rStyle w:val="Hyperlink"/>
          </w:rPr>
          <w:t>ties.com/profiles/225d3c05a9ef7</w:t>
        </w:r>
      </w:hyperlink>
      <w:r>
        <w:t xml:space="preserve"> [Accessed 1 April 2020].</w:t>
      </w:r>
    </w:p>
    <w:p w14:paraId="26AD1BD5" w14:textId="623BC434" w:rsidR="00090B43" w:rsidRDefault="00090B43" w:rsidP="00D00396">
      <w:pPr>
        <w:ind w:left="720" w:hanging="720"/>
      </w:pPr>
      <w:proofErr w:type="gramStart"/>
      <w:r>
        <w:t>16personalities.com. 2020.</w:t>
      </w:r>
      <w:proofErr w:type="gramEnd"/>
      <w:r>
        <w:t xml:space="preserve"> Advocate (INFJ) Personality | 16Personalities. [</w:t>
      </w:r>
      <w:proofErr w:type="gramStart"/>
      <w:r>
        <w:t>online</w:t>
      </w:r>
      <w:proofErr w:type="gramEnd"/>
      <w:r>
        <w:t xml:space="preserve">] </w:t>
      </w:r>
      <w:r w:rsidR="00C14EA7">
        <w:t xml:space="preserve">16Personalities. Available at: </w:t>
      </w:r>
      <w:hyperlink r:id="rId22" w:history="1">
        <w:r w:rsidRPr="00C14EA7">
          <w:rPr>
            <w:rStyle w:val="Hyperlink"/>
          </w:rPr>
          <w:t>https://www.16personalities.com/infj-personality</w:t>
        </w:r>
      </w:hyperlink>
      <w:r>
        <w:t xml:space="preserve"> [Accessed 1 April 2020].</w:t>
      </w:r>
    </w:p>
    <w:p w14:paraId="6AB2F097" w14:textId="75791947" w:rsidR="00090B43" w:rsidRDefault="00090B43" w:rsidP="00D00396">
      <w:pPr>
        <w:ind w:left="720" w:hanging="720"/>
      </w:pPr>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xml:space="preserve">] 16Personalities. Available at: </w:t>
      </w:r>
      <w:hyperlink r:id="rId23" w:history="1">
        <w:r w:rsidRPr="00C14EA7">
          <w:rPr>
            <w:rStyle w:val="Hyperlink"/>
          </w:rPr>
          <w:t>https://www.16personalities.com/enfj-strengths-and-weaknesses</w:t>
        </w:r>
      </w:hyperlink>
      <w:r>
        <w:t xml:space="preserve"> [Accessed 2 April 2020].</w:t>
      </w:r>
    </w:p>
    <w:p w14:paraId="2EACAB21" w14:textId="41CBBEEA" w:rsidR="00090B43" w:rsidRDefault="00090B43" w:rsidP="00D00396">
      <w:pPr>
        <w:ind w:left="720" w:hanging="720"/>
      </w:pPr>
      <w:proofErr w:type="gramStart"/>
      <w:r>
        <w:t>16personalities.com. 2020.</w:t>
      </w:r>
      <w:proofErr w:type="gramEnd"/>
      <w:r>
        <w:t xml:space="preserve"> </w:t>
      </w:r>
      <w:proofErr w:type="gramStart"/>
      <w:r>
        <w:t>Tim Hall - Assertive Defender (ISFJ-A) | 16Persona</w:t>
      </w:r>
      <w:r w:rsidR="00C14EA7">
        <w:t>lities.</w:t>
      </w:r>
      <w:proofErr w:type="gramEnd"/>
      <w:r w:rsidR="00C14EA7">
        <w:t xml:space="preserve"> [</w:t>
      </w:r>
      <w:proofErr w:type="gramStart"/>
      <w:r w:rsidR="00C14EA7">
        <w:t>online</w:t>
      </w:r>
      <w:proofErr w:type="gramEnd"/>
      <w:r w:rsidR="00C14EA7">
        <w:t xml:space="preserve">] Available at: </w:t>
      </w:r>
      <w:hyperlink r:id="rId24" w:history="1">
        <w:r w:rsidRPr="00C14EA7">
          <w:rPr>
            <w:rStyle w:val="Hyperlink"/>
          </w:rPr>
          <w:t>https://www.16personali</w:t>
        </w:r>
        <w:r w:rsidR="00C14EA7" w:rsidRPr="00C14EA7">
          <w:rPr>
            <w:rStyle w:val="Hyperlink"/>
          </w:rPr>
          <w:t>ties.com/profiles/14e285c2779d0</w:t>
        </w:r>
      </w:hyperlink>
      <w:r>
        <w:t xml:space="preserve"> [Accessed 2 April 2020].</w:t>
      </w:r>
    </w:p>
    <w:p w14:paraId="312DD2DA" w14:textId="005F10F0" w:rsidR="00090B43" w:rsidRDefault="00090B43" w:rsidP="00D00396">
      <w:pPr>
        <w:ind w:left="720" w:hanging="720"/>
      </w:pPr>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xml:space="preserve">] Available at: </w:t>
      </w:r>
      <w:hyperlink r:id="rId25" w:history="1">
        <w:r w:rsidRPr="00C14EA7">
          <w:rPr>
            <w:rStyle w:val="Hyperlink"/>
          </w:rPr>
          <w:t>http://www.educationplanner.org/stud</w:t>
        </w:r>
        <w:r w:rsidRPr="00C14EA7">
          <w:rPr>
            <w:rStyle w:val="Hyperlink"/>
          </w:rPr>
          <w:t>e</w:t>
        </w:r>
        <w:r w:rsidRPr="00C14EA7">
          <w:rPr>
            <w:rStyle w:val="Hyperlink"/>
          </w:rPr>
          <w:t>nts/self-assessments/learning-styles-quiz.shtml?event=results&amp;A=6&amp;V=7&amp;T=7</w:t>
        </w:r>
      </w:hyperlink>
      <w:r>
        <w:t xml:space="preserve"> [Accessed 4 Mar. 2020].</w:t>
      </w:r>
    </w:p>
    <w:p w14:paraId="3E0BA5C1" w14:textId="628CCA2F" w:rsidR="454DD252" w:rsidRDefault="00090B43" w:rsidP="00D00396">
      <w:pPr>
        <w:ind w:left="720" w:hanging="720"/>
      </w:pPr>
      <w:proofErr w:type="gramStart"/>
      <w:r>
        <w:t>Testmycreativity.com. 2020.</w:t>
      </w:r>
      <w:proofErr w:type="gramEnd"/>
      <w:r>
        <w:t xml:space="preserve"> Test My Creativity [online] Available at: </w:t>
      </w:r>
      <w:hyperlink r:id="rId26" w:history="1">
        <w:r w:rsidRPr="00C14EA7">
          <w:rPr>
            <w:rStyle w:val="Hyperlink"/>
          </w:rPr>
          <w:t>http://www.testmycreativity.com/</w:t>
        </w:r>
      </w:hyperlink>
      <w:r>
        <w:t xml:space="preserve"> [Accessed 2 April 2020].</w:t>
      </w:r>
    </w:p>
    <w:p w14:paraId="7E6312C9" w14:textId="38D5BC27" w:rsidR="00C14EA7" w:rsidRDefault="00C14EA7" w:rsidP="00D00396">
      <w:pPr>
        <w:ind w:left="720" w:hanging="720"/>
      </w:pPr>
      <w:proofErr w:type="gramStart"/>
      <w:r>
        <w:t>The Myers &amp; Briggs Foundation (2020).</w:t>
      </w:r>
      <w:proofErr w:type="gramEnd"/>
      <w:r>
        <w:t xml:space="preserve"> </w:t>
      </w:r>
      <w:proofErr w:type="gramStart"/>
      <w:r>
        <w:t>MBTI Basics.</w:t>
      </w:r>
      <w:proofErr w:type="gramEnd"/>
      <w:r>
        <w:t xml:space="preserve"> [</w:t>
      </w:r>
      <w:proofErr w:type="gramStart"/>
      <w:r>
        <w:t>online</w:t>
      </w:r>
      <w:proofErr w:type="gramEnd"/>
      <w:r>
        <w:t xml:space="preserve">] Available at: </w:t>
      </w:r>
      <w:hyperlink r:id="rId27" w:history="1">
        <w:r w:rsidRPr="009A726D">
          <w:rPr>
            <w:rStyle w:val="Hyperlink"/>
          </w:rPr>
          <w:t>https://www.myersbriggs.org/my-mbti-personality-type/mbti-basics/home.htm?bhcp=1</w:t>
        </w:r>
      </w:hyperlink>
      <w:r>
        <w:t xml:space="preserve"> [</w:t>
      </w:r>
      <w:proofErr w:type="spellStart"/>
      <w:r>
        <w:t>Acessed</w:t>
      </w:r>
      <w:proofErr w:type="spellEnd"/>
      <w:r>
        <w:t xml:space="preserve"> 10 April 2020]</w:t>
      </w:r>
    </w:p>
    <w:sectPr w:rsidR="00C14EA7" w:rsidSect="00767D08">
      <w:headerReference w:type="default" r:id="rId28"/>
      <w:footerReference w:type="default" r:id="rId2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2343B" w14:textId="77777777" w:rsidR="009760E3" w:rsidRDefault="009760E3" w:rsidP="00767D08">
      <w:pPr>
        <w:spacing w:after="0" w:line="240" w:lineRule="auto"/>
      </w:pPr>
      <w:r>
        <w:separator/>
      </w:r>
    </w:p>
  </w:endnote>
  <w:endnote w:type="continuationSeparator" w:id="0">
    <w:p w14:paraId="17E049E6" w14:textId="77777777" w:rsidR="009760E3" w:rsidRDefault="009760E3"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37272B" w:rsidRDefault="0037272B" w:rsidP="00D44AD9">
    <w:pPr>
      <w:pStyle w:val="Footer"/>
      <w:ind w:left="3407" w:firstLine="3793"/>
    </w:pPr>
  </w:p>
  <w:p w14:paraId="624CD5E1" w14:textId="4D9BFC17" w:rsidR="0037272B" w:rsidRDefault="0037272B" w:rsidP="00D44AD9">
    <w:pPr>
      <w:pStyle w:val="Footer"/>
      <w:tabs>
        <w:tab w:val="clear" w:pos="9026"/>
        <w:tab w:val="left" w:pos="7817"/>
      </w:tabs>
    </w:pPr>
    <w:r>
      <w:t>Techstra-One</w:t>
    </w:r>
    <w:r>
      <w:tab/>
      <w:t>Assessment 2: Team Project</w:t>
    </w:r>
    <w:r>
      <w:tab/>
      <w:t xml:space="preserve">Page </w:t>
    </w:r>
    <w:r>
      <w:rPr>
        <w:b/>
      </w:rPr>
      <w:fldChar w:fldCharType="begin"/>
    </w:r>
    <w:r>
      <w:rPr>
        <w:b/>
      </w:rPr>
      <w:instrText xml:space="preserve"> PAGE  \* Arabic  \* MERGEFORMAT </w:instrText>
    </w:r>
    <w:r>
      <w:rPr>
        <w:b/>
      </w:rPr>
      <w:fldChar w:fldCharType="separate"/>
    </w:r>
    <w:r w:rsidR="00351725">
      <w:rPr>
        <w:b/>
        <w:noProof/>
      </w:rPr>
      <w:t>10</w:t>
    </w:r>
    <w:r>
      <w:rPr>
        <w:b/>
      </w:rPr>
      <w:fldChar w:fldCharType="end"/>
    </w:r>
    <w:r>
      <w:t xml:space="preserve"> of </w:t>
    </w:r>
    <w:r>
      <w:rPr>
        <w:b/>
      </w:rPr>
      <w:fldChar w:fldCharType="begin"/>
    </w:r>
    <w:r>
      <w:rPr>
        <w:b/>
      </w:rPr>
      <w:instrText xml:space="preserve"> NUMPAGES  \* Arabic  \* MERGEFORMAT </w:instrText>
    </w:r>
    <w:r>
      <w:rPr>
        <w:b/>
      </w:rPr>
      <w:fldChar w:fldCharType="separate"/>
    </w:r>
    <w:r w:rsidR="00351725">
      <w:rPr>
        <w:b/>
        <w:noProof/>
      </w:rPr>
      <w:t>13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41326" w14:textId="77777777" w:rsidR="009760E3" w:rsidRDefault="009760E3" w:rsidP="00767D08">
      <w:pPr>
        <w:spacing w:after="0" w:line="240" w:lineRule="auto"/>
      </w:pPr>
      <w:r>
        <w:separator/>
      </w:r>
    </w:p>
  </w:footnote>
  <w:footnote w:type="continuationSeparator" w:id="0">
    <w:p w14:paraId="1648A7DA" w14:textId="77777777" w:rsidR="009760E3" w:rsidRDefault="009760E3"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37272B" w:rsidRDefault="0037272B">
    <w:pPr>
      <w:pStyle w:val="Header"/>
    </w:pPr>
    <w:r w:rsidRPr="008E1900">
      <w:t>COSC2196 Introduction to Information Technology</w:t>
    </w:r>
    <w:r>
      <w:tab/>
      <w:t>10/04/20</w:t>
    </w:r>
  </w:p>
  <w:p w14:paraId="79BF8C57" w14:textId="4D06B047" w:rsidR="0037272B" w:rsidRDefault="0037272B"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90B43"/>
    <w:rsid w:val="00093212"/>
    <w:rsid w:val="000B3C9D"/>
    <w:rsid w:val="001137FF"/>
    <w:rsid w:val="001E66BC"/>
    <w:rsid w:val="0028239A"/>
    <w:rsid w:val="00297BD4"/>
    <w:rsid w:val="002C2056"/>
    <w:rsid w:val="00302A9E"/>
    <w:rsid w:val="00332D92"/>
    <w:rsid w:val="00351725"/>
    <w:rsid w:val="00367066"/>
    <w:rsid w:val="0037272B"/>
    <w:rsid w:val="00410CE7"/>
    <w:rsid w:val="004305CF"/>
    <w:rsid w:val="004503AF"/>
    <w:rsid w:val="0051506D"/>
    <w:rsid w:val="00551D61"/>
    <w:rsid w:val="005D4F0E"/>
    <w:rsid w:val="0064663B"/>
    <w:rsid w:val="006C3043"/>
    <w:rsid w:val="00731B5F"/>
    <w:rsid w:val="00767D08"/>
    <w:rsid w:val="00781C04"/>
    <w:rsid w:val="007E04AE"/>
    <w:rsid w:val="008561B2"/>
    <w:rsid w:val="008905B5"/>
    <w:rsid w:val="008A2776"/>
    <w:rsid w:val="008D3433"/>
    <w:rsid w:val="008D4C82"/>
    <w:rsid w:val="008E1900"/>
    <w:rsid w:val="008E6539"/>
    <w:rsid w:val="009760E3"/>
    <w:rsid w:val="00985FFA"/>
    <w:rsid w:val="009A6189"/>
    <w:rsid w:val="00AC63F5"/>
    <w:rsid w:val="00BD1A62"/>
    <w:rsid w:val="00C14EA7"/>
    <w:rsid w:val="00C43616"/>
    <w:rsid w:val="00C4744C"/>
    <w:rsid w:val="00CA5C5B"/>
    <w:rsid w:val="00CC63A5"/>
    <w:rsid w:val="00D00396"/>
    <w:rsid w:val="00D1171C"/>
    <w:rsid w:val="00D20913"/>
    <w:rsid w:val="00D44AD9"/>
    <w:rsid w:val="00DB5EC7"/>
    <w:rsid w:val="00DB720A"/>
    <w:rsid w:val="00EB0EF6"/>
    <w:rsid w:val="00ED291C"/>
    <w:rsid w:val="00EF14F1"/>
    <w:rsid w:val="00F5024D"/>
    <w:rsid w:val="00F53D49"/>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testmycreativity.com/%20" TargetMode="External"/><Relationship Id="rId3" Type="http://schemas.openxmlformats.org/officeDocument/2006/relationships/customXml" Target="../customXml/item3.xml"/><Relationship Id="rId21" Type="http://schemas.openxmlformats.org/officeDocument/2006/relationships/hyperlink" Target="https://www.16personalities.com/profiles/225d3c05a9ef7%2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yperlink" Target="http://www.educationplanner.org/students/self-assessments/learning-styles-quiz.shtml?event=results&amp;A=6&amp;V=7&amp;T=7%2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www.16personalities.com/profiles/14e285c2779d0%20"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www.16personalities.com/enfj-strengths-and-weaknesses%20" TargetMode="External"/><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16personalities.com/infj-personality" TargetMode="External"/><Relationship Id="rId27" Type="http://schemas.openxmlformats.org/officeDocument/2006/relationships/hyperlink" Target="https://www.myersbriggs.org/my-mbti-personality-type/mbti-basics/home.htm?bhcp=1"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9C96667F79E3453CA8C3665E2103CF0C"/>
        <w:category>
          <w:name w:val="General"/>
          <w:gallery w:val="placeholder"/>
        </w:category>
        <w:types>
          <w:type w:val="bbPlcHdr"/>
        </w:types>
        <w:behaviors>
          <w:behavior w:val="content"/>
        </w:behaviors>
        <w:guid w:val="{AFF93427-1540-466F-921F-A609631FC219}"/>
      </w:docPartPr>
      <w:docPartBody>
        <w:p w:rsidR="002609B0" w:rsidRDefault="002609B0" w:rsidP="002609B0">
          <w:pPr>
            <w:pStyle w:val="9C96667F79E3453CA8C3665E2103CF0C"/>
          </w:pPr>
          <w:r>
            <w:rPr>
              <w:b/>
              <w:bCs/>
            </w:rPr>
            <w:t>[Type the author name]</w:t>
          </w:r>
        </w:p>
      </w:docPartBody>
    </w:docPart>
    <w:docPart>
      <w:docPartPr>
        <w:name w:val="60CCDA972BBF475D9DB00E8FA35094A7"/>
        <w:category>
          <w:name w:val="General"/>
          <w:gallery w:val="placeholder"/>
        </w:category>
        <w:types>
          <w:type w:val="bbPlcHdr"/>
        </w:types>
        <w:behaviors>
          <w:behavior w:val="content"/>
        </w:behaviors>
        <w:guid w:val="{21301D38-B57E-40BF-8409-7AE525ECD3CA}"/>
      </w:docPartPr>
      <w:docPartBody>
        <w:p w:rsidR="002609B0" w:rsidRDefault="002609B0" w:rsidP="002609B0">
          <w:pPr>
            <w:pStyle w:val="60CCDA972BBF475D9DB00E8FA35094A7"/>
          </w:pPr>
          <w:r>
            <w:rPr>
              <w:b/>
              <w:bCs/>
            </w:rPr>
            <w:t>[Pick the date]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people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651A96-BB6B-4202-859F-E43C69AD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14</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14181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 Benjamin McDonald, Andrew Wendt, Rebecca Barnett, Adrian Foti, Adrian Ferrara</dc:creator>
  <cp:lastModifiedBy>BEC</cp:lastModifiedBy>
  <cp:revision>33</cp:revision>
  <dcterms:created xsi:type="dcterms:W3CDTF">2020-04-10T02:05:00Z</dcterms:created>
  <dcterms:modified xsi:type="dcterms:W3CDTF">2020-04-10T06:14:00Z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