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C871" w14:textId="6A9E6A09" w:rsidR="0027052A" w:rsidRDefault="002B011C" w:rsidP="002B011C">
      <w:pPr>
        <w:jc w:val="right"/>
      </w:pPr>
      <w:r>
        <w:t>Ben Nachmanson</w:t>
      </w:r>
    </w:p>
    <w:p w14:paraId="5A56BD46" w14:textId="687EB36B" w:rsidR="002B011C" w:rsidRDefault="002B011C" w:rsidP="002B011C">
      <w:pPr>
        <w:jc w:val="right"/>
      </w:pPr>
      <w:r>
        <w:t>Project 1 Report</w:t>
      </w:r>
    </w:p>
    <w:p w14:paraId="5FB600B6" w14:textId="66A27CD6" w:rsidR="002B011C" w:rsidRDefault="002B011C" w:rsidP="002B011C">
      <w:pPr>
        <w:jc w:val="right"/>
      </w:pPr>
      <w:r>
        <w:t>9/13/2021</w:t>
      </w:r>
    </w:p>
    <w:p w14:paraId="733B536B" w14:textId="6E0D3569" w:rsidR="002B011C" w:rsidRDefault="002B011C" w:rsidP="005B25C7">
      <w:pPr>
        <w:pStyle w:val="ListParagraph"/>
        <w:numPr>
          <w:ilvl w:val="0"/>
          <w:numId w:val="1"/>
        </w:numPr>
      </w:pPr>
      <w:r>
        <w:t>The goal of this project is two create a simple state machine with the launchpads</w:t>
      </w:r>
      <w:r w:rsidR="006D5493">
        <w:t xml:space="preserve"> LEDs</w:t>
      </w:r>
      <w:r>
        <w:t xml:space="preserve">. </w:t>
      </w:r>
    </w:p>
    <w:p w14:paraId="27347618" w14:textId="38E7786B" w:rsidR="005B25C7" w:rsidRDefault="005B25C7" w:rsidP="005B25C7">
      <w:pPr>
        <w:pStyle w:val="ListParagraph"/>
        <w:numPr>
          <w:ilvl w:val="0"/>
          <w:numId w:val="1"/>
        </w:numPr>
      </w:pPr>
      <w:r>
        <w:t xml:space="preserve">I prevented transition from one state to another by locking the state in a delay loop until the state is over. Unless we are triggering pink where there is access to </w:t>
      </w:r>
      <w:r w:rsidR="006D5493">
        <w:t>SW1</w:t>
      </w:r>
      <w:r>
        <w:t>.</w:t>
      </w:r>
    </w:p>
    <w:p w14:paraId="70456DB7" w14:textId="72AA0E35" w:rsidR="005B25C7" w:rsidRDefault="005B25C7" w:rsidP="005B25C7">
      <w:pPr>
        <w:pStyle w:val="ListParagraph"/>
        <w:numPr>
          <w:ilvl w:val="0"/>
          <w:numId w:val="1"/>
        </w:numPr>
      </w:pPr>
      <w:r>
        <w:t xml:space="preserve">If you press SW1 while in </w:t>
      </w:r>
      <w:r w:rsidR="00C9066A">
        <w:t>Red State nothing happens. I</w:t>
      </w:r>
      <w:r w:rsidR="006D5493">
        <w:t>’</w:t>
      </w:r>
      <w:r w:rsidR="00C9066A">
        <w:t>d Rather ignore S</w:t>
      </w:r>
      <w:r w:rsidR="006D5493">
        <w:t>W</w:t>
      </w:r>
      <w:r w:rsidR="00C9066A">
        <w:t>1 because the state machine diagram has no access to SW1 while in Red.</w:t>
      </w:r>
      <w:r w:rsidR="006D5493">
        <w:t xml:space="preserve"> Again, the states lock for a specific amount of time and return to dark after,  unless its pink where there is access to SW1.</w:t>
      </w:r>
    </w:p>
    <w:p w14:paraId="6088C0F1" w14:textId="0801DE83" w:rsidR="00C9066A" w:rsidRDefault="00C9066A" w:rsidP="005B25C7">
      <w:pPr>
        <w:pStyle w:val="ListParagraph"/>
        <w:numPr>
          <w:ilvl w:val="0"/>
          <w:numId w:val="1"/>
        </w:numPr>
      </w:pPr>
      <w:r>
        <w:t xml:space="preserve">If we are in Blue </w:t>
      </w:r>
      <w:r w:rsidR="00AD7AFB">
        <w:t>state,</w:t>
      </w:r>
      <w:r>
        <w:t xml:space="preserve"> I would want to ignore SW2 because in the diagram Blue has no access to SW2</w:t>
      </w:r>
      <w:r w:rsidR="006D5493">
        <w:t>.</w:t>
      </w:r>
    </w:p>
    <w:p w14:paraId="4F1DC8F9" w14:textId="3EE4A9AD" w:rsidR="002B011C" w:rsidRDefault="002B011C" w:rsidP="002B011C">
      <w:pPr>
        <w:jc w:val="right"/>
      </w:pPr>
    </w:p>
    <w:sectPr w:rsidR="002B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0D83"/>
    <w:multiLevelType w:val="hybridMultilevel"/>
    <w:tmpl w:val="F078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1C"/>
    <w:rsid w:val="002016AA"/>
    <w:rsid w:val="00296DCF"/>
    <w:rsid w:val="002B011C"/>
    <w:rsid w:val="0045321C"/>
    <w:rsid w:val="005B25C7"/>
    <w:rsid w:val="006D5493"/>
    <w:rsid w:val="00775877"/>
    <w:rsid w:val="00AD7AFB"/>
    <w:rsid w:val="00C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CB8"/>
  <w15:chartTrackingRefBased/>
  <w15:docId w15:val="{5CA10C8B-512B-4AB8-83B9-AB803CC6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Nachmanson, Ben</dc:creator>
  <cp:keywords/>
  <dc:description/>
  <cp:lastModifiedBy>Nachmanson, Ben</cp:lastModifiedBy>
  <cp:revision>4</cp:revision>
  <dcterms:created xsi:type="dcterms:W3CDTF">2021-09-09T00:05:00Z</dcterms:created>
  <dcterms:modified xsi:type="dcterms:W3CDTF">2021-09-09T01:04:00Z</dcterms:modified>
</cp:coreProperties>
</file>