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6D16B">
      <w:pPr>
        <w:rPr>
          <w:rFonts w:hint="default" w:eastAsiaTheme="minorEastAsia"/>
          <w:color w:val="444444"/>
          <w:sz w:val="32"/>
          <w:szCs w:val="32"/>
          <w:shd w:val="clear" w:color="auto" w:fill="FFFFFF"/>
          <w:lang w:val="en-US" w:eastAsia="zh-CN"/>
        </w:rPr>
      </w:pPr>
      <w:r>
        <w:rPr>
          <w:rFonts w:hint="eastAsia"/>
          <w:color w:val="444444"/>
          <w:sz w:val="32"/>
          <w:szCs w:val="32"/>
          <w:shd w:val="clear" w:color="auto" w:fill="FFFFFF"/>
        </w:rPr>
        <w:t>题目一：</w:t>
      </w:r>
      <w:r>
        <w:rPr>
          <w:rFonts w:hint="eastAsia"/>
          <w:color w:val="444444"/>
          <w:sz w:val="32"/>
          <w:szCs w:val="32"/>
          <w:shd w:val="clear" w:color="auto" w:fill="FFFFFF"/>
          <w:lang w:val="en-US" w:eastAsia="zh-CN"/>
        </w:rPr>
        <w:t>语音信号滤波设计</w:t>
      </w:r>
    </w:p>
    <w:p w14:paraId="44798C6A">
      <w:pPr>
        <w:pStyle w:val="6"/>
        <w:numPr>
          <w:ilvl w:val="0"/>
          <w:numId w:val="1"/>
        </w:numPr>
        <w:rPr>
          <w:rFonts w:ascii="宋体" w:hAnsi="宋体" w:eastAsia="宋体"/>
          <w:color w:val="444444"/>
          <w:sz w:val="32"/>
          <w:szCs w:val="32"/>
          <w:shd w:val="clear" w:color="auto" w:fill="FFFFFF"/>
        </w:rPr>
      </w:pP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录制一段语音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“华南农业大学数字信号处理课程设计”。</w:t>
      </w: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 xml:space="preserve"> </w:t>
      </w:r>
    </w:p>
    <w:p w14:paraId="3DC1A53F">
      <w:pPr>
        <w:pStyle w:val="6"/>
        <w:numPr>
          <w:ilvl w:val="0"/>
          <w:numId w:val="1"/>
        </w:numPr>
        <w:rPr>
          <w:rFonts w:ascii="宋体" w:hAnsi="宋体" w:eastAsia="宋体"/>
          <w:color w:val="444444"/>
          <w:sz w:val="32"/>
          <w:szCs w:val="32"/>
          <w:shd w:val="clear" w:color="auto" w:fill="FFFFFF"/>
        </w:rPr>
      </w:pP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自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  <w:lang w:val="en-US" w:eastAsia="zh-CN"/>
        </w:rPr>
        <w:t>行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生成一个噪声文件，在录制语音信号中加入噪声；</w:t>
      </w:r>
    </w:p>
    <w:p w14:paraId="119DA8B6">
      <w:pPr>
        <w:pStyle w:val="6"/>
        <w:numPr>
          <w:ilvl w:val="0"/>
          <w:numId w:val="1"/>
        </w:numPr>
        <w:rPr>
          <w:rFonts w:ascii="宋体" w:hAnsi="宋体" w:eastAsia="宋体"/>
          <w:color w:val="444444"/>
          <w:sz w:val="32"/>
          <w:szCs w:val="32"/>
          <w:shd w:val="clear" w:color="auto" w:fill="FFFFFF"/>
        </w:rPr>
      </w:pP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根据信号与噪声的频谱范围，制定</w:t>
      </w: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滤波器的性能指标，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分别</w:t>
      </w: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采用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I</w:t>
      </w: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IR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和F</w:t>
      </w: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IR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数字</w:t>
      </w: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滤波器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进行设计</w:t>
      </w: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，并画出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I</w:t>
      </w: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IR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和F</w:t>
      </w: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IR滤波器的频率响应；</w:t>
      </w:r>
    </w:p>
    <w:p w14:paraId="0A48F56A">
      <w:pPr>
        <w:pStyle w:val="6"/>
        <w:numPr>
          <w:ilvl w:val="0"/>
          <w:numId w:val="1"/>
        </w:numPr>
        <w:rPr>
          <w:rFonts w:ascii="宋体" w:hAnsi="宋体" w:eastAsia="宋体"/>
          <w:color w:val="444444"/>
          <w:sz w:val="32"/>
          <w:szCs w:val="32"/>
          <w:shd w:val="clear" w:color="auto" w:fill="FFFFFF"/>
        </w:rPr>
      </w:pP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用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所</w:t>
      </w: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设计的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两种</w:t>
      </w: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滤波器对采集的语音信号进行滤波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处理</w:t>
      </w: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，画出滤波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前</w:t>
      </w: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后信号的时域波形和频谱，并对滤波前后的信号进行对比，分析信号的变化；</w:t>
      </w:r>
    </w:p>
    <w:p w14:paraId="4760B20D">
      <w:pPr>
        <w:pStyle w:val="6"/>
        <w:numPr>
          <w:ilvl w:val="0"/>
          <w:numId w:val="1"/>
        </w:numPr>
        <w:rPr>
          <w:rFonts w:ascii="宋体" w:hAnsi="宋体" w:eastAsia="宋体"/>
          <w:color w:val="444444"/>
          <w:sz w:val="32"/>
          <w:szCs w:val="32"/>
          <w:shd w:val="clear" w:color="auto" w:fill="FFFFFF"/>
        </w:rPr>
      </w:pP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回放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滤波前后的</w:t>
      </w: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语音信号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。</w:t>
      </w:r>
    </w:p>
    <w:p w14:paraId="2FC4DDA3">
      <w:pPr>
        <w:rPr>
          <w:rFonts w:hint="default"/>
          <w:color w:val="444444"/>
          <w:sz w:val="32"/>
          <w:szCs w:val="32"/>
          <w:shd w:val="clear" w:color="auto" w:fill="FFFFFF"/>
          <w:lang w:val="en-US" w:eastAsia="zh-CN"/>
        </w:rPr>
      </w:pPr>
      <w:r>
        <w:rPr>
          <w:rFonts w:hint="eastAsia"/>
          <w:color w:val="444444"/>
          <w:sz w:val="32"/>
          <w:szCs w:val="32"/>
          <w:shd w:val="clear" w:color="auto" w:fill="FFFFFF"/>
        </w:rPr>
        <w:t>题目二：</w:t>
      </w:r>
      <w:r>
        <w:rPr>
          <w:rFonts w:hint="eastAsia"/>
          <w:color w:val="444444"/>
          <w:sz w:val="32"/>
          <w:szCs w:val="32"/>
          <w:shd w:val="clear" w:color="auto" w:fill="FFFFFF"/>
          <w:lang w:val="en-US" w:eastAsia="zh-CN"/>
        </w:rPr>
        <w:t>基于FIR和IIR滤波器的老式唱机音频去噪设计</w:t>
      </w:r>
    </w:p>
    <w:p w14:paraId="23FF1FFC">
      <w:pP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</w:pP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老式唱机播放音乐时，常会听到“噼啪”类噪声。附件1“</w:t>
      </w: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noisysound.wav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”为带有这类噪声的音频文件，</w:t>
      </w:r>
    </w:p>
    <w:p w14:paraId="5DBB5AEA">
      <w:pPr>
        <w:numPr>
          <w:ilvl w:val="0"/>
          <w:numId w:val="2"/>
        </w:numP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</w:pP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  <w:lang w:val="en-US" w:eastAsia="zh-CN"/>
        </w:rPr>
        <w:t>根据音频文件的频谱分析，制定适合的滤波器指标，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分别采用F</w:t>
      </w: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IR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和</w:t>
      </w: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IIR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数字滤波器滤除噪声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  <w:lang w:eastAsia="zh-CN"/>
        </w:rPr>
        <w:t>，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  <w:lang w:val="en-US" w:eastAsia="zh-CN"/>
        </w:rPr>
        <w:t>画出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F</w:t>
      </w: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IR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和</w:t>
      </w: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IIR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  <w:lang w:val="en-US" w:eastAsia="zh-CN"/>
        </w:rPr>
        <w:t>滤波器的频率响应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。</w:t>
      </w:r>
    </w:p>
    <w:p w14:paraId="25D4B6BD">
      <w:pPr>
        <w:numPr>
          <w:ilvl w:val="0"/>
          <w:numId w:val="2"/>
        </w:numPr>
        <w:rPr>
          <w:rFonts w:ascii="宋体" w:hAnsi="宋体" w:eastAsia="宋体"/>
          <w:color w:val="444444"/>
          <w:sz w:val="32"/>
          <w:szCs w:val="32"/>
          <w:shd w:val="clear" w:color="auto" w:fill="FFFFFF"/>
        </w:rPr>
      </w:pP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用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所</w:t>
      </w: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设计的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两种</w:t>
      </w: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滤波器对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  <w:lang w:val="en-US" w:eastAsia="zh-CN"/>
        </w:rPr>
        <w:t>音频文件</w:t>
      </w: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进行滤波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处理</w:t>
      </w: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，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从时域和频域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  <w:lang w:val="en-US" w:eastAsia="zh-CN"/>
        </w:rPr>
        <w:t>两方面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比较处理前后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  <w:lang w:val="en-US" w:eastAsia="zh-CN"/>
        </w:rPr>
        <w:t>音频文件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的差异。</w:t>
      </w:r>
    </w:p>
    <w:p w14:paraId="534050A1">
      <w:pPr>
        <w:numPr>
          <w:ilvl w:val="0"/>
          <w:numId w:val="2"/>
        </w:numPr>
        <w:rPr>
          <w:rFonts w:ascii="宋体" w:hAnsi="宋体" w:eastAsia="宋体"/>
          <w:color w:val="444444"/>
          <w:sz w:val="32"/>
          <w:szCs w:val="32"/>
          <w:shd w:val="clear" w:color="auto" w:fill="FFFFFF"/>
        </w:rPr>
      </w:pP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要求</w:t>
      </w: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回放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</w:rPr>
        <w:t>滤波前后的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  <w:lang w:val="en-US" w:eastAsia="zh-CN"/>
        </w:rPr>
        <w:t>音频</w:t>
      </w:r>
      <w:r>
        <w:rPr>
          <w:rFonts w:ascii="宋体" w:hAnsi="宋体" w:eastAsia="宋体"/>
          <w:color w:val="444444"/>
          <w:sz w:val="32"/>
          <w:szCs w:val="32"/>
          <w:shd w:val="clear" w:color="auto" w:fill="FFFFFF"/>
        </w:rPr>
        <w:t>信号</w:t>
      </w:r>
      <w:r>
        <w:rPr>
          <w:rFonts w:hint="eastAsia" w:ascii="宋体" w:hAnsi="宋体" w:eastAsia="宋体"/>
          <w:color w:val="444444"/>
          <w:sz w:val="32"/>
          <w:szCs w:val="32"/>
          <w:shd w:val="clear" w:color="auto" w:fill="FFFFFF"/>
          <w:lang w:eastAsia="zh-CN"/>
        </w:rPr>
        <w:t>。</w:t>
      </w:r>
    </w:p>
    <w:p w14:paraId="6B3B8A5C">
      <w:pPr>
        <w:rPr>
          <w:rFonts w:ascii="宋体" w:hAnsi="宋体" w:eastAsia="宋体"/>
          <w:color w:val="444444"/>
          <w:sz w:val="32"/>
          <w:szCs w:val="32"/>
          <w:shd w:val="clear" w:color="auto" w:fill="FFFFFF"/>
        </w:rPr>
      </w:pPr>
    </w:p>
    <w:p w14:paraId="233A5351">
      <w:pPr>
        <w:rPr>
          <w:rFonts w:ascii="宋体" w:hAnsi="宋体" w:eastAsia="宋体"/>
          <w:color w:val="444444"/>
          <w:sz w:val="32"/>
          <w:szCs w:val="32"/>
          <w:shd w:val="clear" w:color="auto" w:fill="FFFFFF"/>
        </w:rPr>
      </w:pPr>
    </w:p>
    <w:p w14:paraId="0F40B486">
      <w:pPr>
        <w:rPr>
          <w:rFonts w:ascii="宋体" w:hAnsi="宋体" w:eastAsia="宋体"/>
          <w:color w:val="444444"/>
          <w:sz w:val="32"/>
          <w:szCs w:val="32"/>
          <w:shd w:val="clear" w:color="auto" w:fill="FFFFFF"/>
        </w:rPr>
      </w:pPr>
    </w:p>
    <w:p w14:paraId="42006314">
      <w:pPr>
        <w:rPr>
          <w:rFonts w:ascii="宋体" w:hAnsi="宋体" w:eastAsia="宋体"/>
          <w:color w:val="444444"/>
          <w:sz w:val="32"/>
          <w:szCs w:val="32"/>
          <w:shd w:val="clear" w:color="auto" w:fill="FFFFFF"/>
        </w:rPr>
      </w:pPr>
    </w:p>
    <w:p w14:paraId="1345752B">
      <w:pPr>
        <w:rPr>
          <w:rFonts w:ascii="宋体" w:hAnsi="宋体" w:eastAsia="宋体"/>
          <w:color w:val="444444"/>
          <w:sz w:val="32"/>
          <w:szCs w:val="32"/>
          <w:shd w:val="clear" w:color="auto" w:fill="FFFFFF"/>
        </w:rPr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EA453D"/>
    <w:multiLevelType w:val="singleLevel"/>
    <w:tmpl w:val="EEEA45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B3B66A5"/>
    <w:multiLevelType w:val="multilevel"/>
    <w:tmpl w:val="4B3B66A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g3MmM4M2FmOGJjMGM2ODk0ZDFiMzE2NWI1ODBjZmIifQ=="/>
  </w:docVars>
  <w:rsids>
    <w:rsidRoot w:val="00D0138D"/>
    <w:rsid w:val="00001007"/>
    <w:rsid w:val="0001297E"/>
    <w:rsid w:val="00363E44"/>
    <w:rsid w:val="003F7337"/>
    <w:rsid w:val="00743247"/>
    <w:rsid w:val="008C2455"/>
    <w:rsid w:val="00A03A49"/>
    <w:rsid w:val="00B31D01"/>
    <w:rsid w:val="00BB02B2"/>
    <w:rsid w:val="00C35E65"/>
    <w:rsid w:val="00D0138D"/>
    <w:rsid w:val="00D96721"/>
    <w:rsid w:val="00E67190"/>
    <w:rsid w:val="00F55F2B"/>
    <w:rsid w:val="073A60DF"/>
    <w:rsid w:val="393A4C7E"/>
    <w:rsid w:val="4B093321"/>
    <w:rsid w:val="50EA2BC0"/>
    <w:rsid w:val="54A30B0D"/>
    <w:rsid w:val="6AE94411"/>
    <w:rsid w:val="747D68D9"/>
    <w:rsid w:val="78CF5F2E"/>
    <w:rsid w:val="7A5C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zh-CN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6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7">
    <w:name w:val="页眉 字符"/>
    <w:basedOn w:val="5"/>
    <w:link w:val="3"/>
    <w:autoRedefine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588</Words>
  <Characters>626</Characters>
  <Lines>3</Lines>
  <Paragraphs>1</Paragraphs>
  <TotalTime>16</TotalTime>
  <ScaleCrop>false</ScaleCrop>
  <LinksUpToDate>false</LinksUpToDate>
  <CharactersWithSpaces>627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2019-06-15T13:34:00Z</dcterms:created>
  <dc:creator>Diao Yinliang</dc:creator>
  <cp:lastModifiedBy>代芬</cp:lastModifiedBy>
  <dcterms:modified xsi:type="dcterms:W3CDTF">2026-03-06T09:06:20Z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0209A0283F2F41348DF27DB08F116D73_12</vt:lpwstr>
  </property>
  <property fmtid="{D5CDD505-2E9C-101B-9397-08002B2CF9AE}" pid="4" name="KSOTemplateDocerSaveRecord">
    <vt:lpwstr>eyJoZGlkIjoiNjg3MmM4M2FmOGJjMGM2ODk0ZDFiMzE2NWI1ODBjZmIiLCJ1c2VySWQiOiI3MTY1NTQ0NzAifQ==</vt:lpwstr>
  </property>
</Properties>
</file>