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10F88" w14:textId="323B746E" w:rsidR="00E60A5C" w:rsidRDefault="00E60A5C">
      <w:r>
        <w:t>Layout</w:t>
      </w:r>
    </w:p>
    <w:p w14:paraId="12FA78DC" w14:textId="77777777" w:rsidR="0065103C" w:rsidRDefault="00E60A5C" w:rsidP="00E60A5C">
      <w:pPr>
        <w:pStyle w:val="ListParagraph"/>
        <w:numPr>
          <w:ilvl w:val="0"/>
          <w:numId w:val="1"/>
        </w:numPr>
      </w:pPr>
      <w:r>
        <w:t>The Box Model</w:t>
      </w:r>
      <w:r>
        <w:br/>
        <w:t>&gt;</w:t>
      </w:r>
      <w:r>
        <w:tab/>
        <w:t>Margin</w:t>
      </w:r>
      <w:r>
        <w:br/>
        <w:t xml:space="preserve">  &gt;</w:t>
      </w:r>
      <w:r>
        <w:tab/>
      </w:r>
      <w:r>
        <w:tab/>
        <w:t>Border</w:t>
      </w:r>
      <w:r>
        <w:br/>
        <w:t xml:space="preserve">   &gt;</w:t>
      </w:r>
      <w:r>
        <w:tab/>
      </w:r>
      <w:r>
        <w:tab/>
      </w:r>
      <w:r>
        <w:tab/>
        <w:t>Padding</w:t>
      </w:r>
      <w:r>
        <w:br/>
        <w:t xml:space="preserve">   &gt;</w:t>
      </w:r>
      <w:r>
        <w:tab/>
      </w:r>
      <w:r>
        <w:tab/>
      </w:r>
      <w:r>
        <w:tab/>
      </w:r>
      <w:r>
        <w:tab/>
        <w:t>Content</w:t>
      </w:r>
      <w:r>
        <w:br/>
        <w:t xml:space="preserve">   &gt;</w:t>
      </w:r>
      <w:r>
        <w:tab/>
      </w:r>
      <w:r>
        <w:tab/>
      </w:r>
      <w:r>
        <w:tab/>
        <w:t>Padding</w:t>
      </w:r>
      <w:r>
        <w:br/>
        <w:t xml:space="preserve">    &gt;</w:t>
      </w:r>
      <w:r>
        <w:tab/>
      </w:r>
      <w:r>
        <w:tab/>
        <w:t>Border</w:t>
      </w:r>
      <w:r>
        <w:br/>
        <w:t xml:space="preserve">    &gt;  Margin</w:t>
      </w:r>
    </w:p>
    <w:p w14:paraId="2BB651A5" w14:textId="77777777" w:rsidR="0065103C" w:rsidRDefault="0065103C" w:rsidP="0065103C">
      <w:pPr>
        <w:pStyle w:val="ListParagraph"/>
        <w:ind w:left="360"/>
      </w:pPr>
    </w:p>
    <w:p w14:paraId="34462E38" w14:textId="21AA70F4" w:rsidR="002F0F80" w:rsidRDefault="0065103C" w:rsidP="0065103C">
      <w:pPr>
        <w:pStyle w:val="ListParagraph"/>
        <w:ind w:left="360"/>
      </w:pPr>
      <w:r>
        <w:t xml:space="preserve">Padding: </w:t>
      </w:r>
      <w:r w:rsidR="002F0F80">
        <w:t xml:space="preserve">(top) (right) (bot) (left); </w:t>
      </w:r>
      <w:r w:rsidR="000E39D1">
        <w:br/>
        <w:t>padding: (top) (sides) (bot);</w:t>
      </w:r>
      <w:r w:rsidR="002F0F80">
        <w:br/>
        <w:t xml:space="preserve">padding: (Vertical) (Horizontal); </w:t>
      </w:r>
      <w:r w:rsidR="002F0F80">
        <w:br/>
        <w:t xml:space="preserve"> </w:t>
      </w:r>
    </w:p>
    <w:p w14:paraId="50D078A9" w14:textId="6CEB968A" w:rsidR="00E60A5C" w:rsidRDefault="002F0F80" w:rsidP="0065103C">
      <w:pPr>
        <w:pStyle w:val="ListParagraph"/>
        <w:ind w:left="360"/>
      </w:pPr>
      <w:r>
        <w:t>margin: (top) (right) (bot) (left);</w:t>
      </w:r>
      <w:r w:rsidR="000E39D1">
        <w:br/>
        <w:t>margin: (top) (sides) (bot);</w:t>
      </w:r>
      <w:r w:rsidR="00E60A5C">
        <w:br/>
      </w:r>
      <w:r>
        <w:t>margin: (Vertical) (Horizontal</w:t>
      </w:r>
      <w:proofErr w:type="gramStart"/>
      <w:r>
        <w:t>);</w:t>
      </w:r>
      <w:proofErr w:type="gramEnd"/>
    </w:p>
    <w:p w14:paraId="5D775ACA" w14:textId="38FF1C4B" w:rsidR="00C52F6D" w:rsidRDefault="002F0F80" w:rsidP="00C52F6D">
      <w:pPr>
        <w:pStyle w:val="ListParagraph"/>
        <w:ind w:left="360"/>
      </w:pPr>
      <w:r>
        <w:br/>
        <w:t xml:space="preserve">Padding; </w:t>
      </w:r>
      <w:r>
        <w:tab/>
      </w:r>
      <w:r>
        <w:tab/>
        <w:t>20px + 20px = 40px space</w:t>
      </w:r>
    </w:p>
    <w:p w14:paraId="27232264" w14:textId="2DED2D95" w:rsidR="002F0F80" w:rsidRDefault="002F0F80" w:rsidP="0065103C">
      <w:pPr>
        <w:pStyle w:val="ListParagraph"/>
        <w:ind w:left="360"/>
      </w:pPr>
      <w:r>
        <w:t xml:space="preserve">Margin collapse;  </w:t>
      </w:r>
      <w:r>
        <w:tab/>
        <w:t>20px + 20px = 20px (COLLAPSED)</w:t>
      </w:r>
    </w:p>
    <w:p w14:paraId="38CCD0FD" w14:textId="4EFC254E" w:rsidR="00C52F6D" w:rsidRDefault="00C52F6D" w:rsidP="0065103C">
      <w:pPr>
        <w:pStyle w:val="ListParagraph"/>
        <w:ind w:left="360"/>
      </w:pPr>
    </w:p>
    <w:p w14:paraId="3A300837" w14:textId="122A75F4" w:rsidR="0025510F" w:rsidRDefault="0025510F" w:rsidP="0025510F">
      <w:pPr>
        <w:pStyle w:val="ListParagraph"/>
        <w:numPr>
          <w:ilvl w:val="0"/>
          <w:numId w:val="1"/>
        </w:numPr>
      </w:pPr>
      <w:r>
        <w:t>Sizing Elements</w:t>
      </w:r>
    </w:p>
    <w:p w14:paraId="00230A02" w14:textId="1BEF452A" w:rsidR="00C52F6D" w:rsidRDefault="0025510F" w:rsidP="0025510F">
      <w:r>
        <w:t>height:</w:t>
      </w:r>
      <w:r>
        <w:tab/>
      </w:r>
      <w:r>
        <w:tab/>
      </w:r>
      <w:r>
        <w:tab/>
        <w:t>&lt; Applied to content</w:t>
      </w:r>
      <w:r>
        <w:br/>
        <w:t xml:space="preserve">width: </w:t>
      </w:r>
      <w:r>
        <w:tab/>
      </w:r>
      <w:r>
        <w:tab/>
      </w:r>
      <w:r>
        <w:tab/>
        <w:t>&lt; Applied to content</w:t>
      </w:r>
      <w:r>
        <w:br/>
        <w:t>padding:</w:t>
      </w:r>
      <w:r>
        <w:tab/>
      </w:r>
      <w:r>
        <w:tab/>
        <w:t>&lt; Applied  on top (Twice!)</w:t>
      </w:r>
      <w:r>
        <w:br/>
        <w:t>border:</w:t>
      </w:r>
      <w:r>
        <w:tab/>
      </w:r>
      <w:r>
        <w:tab/>
      </w:r>
      <w:r>
        <w:tab/>
        <w:t>&lt; Applied on top (Twice!)</w:t>
      </w:r>
    </w:p>
    <w:p w14:paraId="453D2397" w14:textId="558B2EB2" w:rsidR="0025510F" w:rsidRDefault="0025510F" w:rsidP="0025510F"/>
    <w:p w14:paraId="45EF8DB0" w14:textId="74351468" w:rsidR="00B316F7" w:rsidRDefault="0025510F" w:rsidP="0025510F">
      <w:r>
        <w:t>box-sizing: content-box;</w:t>
      </w:r>
      <w:r>
        <w:tab/>
      </w:r>
      <w:r>
        <w:tab/>
        <w:t>&lt;Add padding + Border on top of height/width</w:t>
      </w:r>
      <w:r>
        <w:br/>
      </w:r>
      <w:proofErr w:type="spellStart"/>
      <w:r>
        <w:t>box-sizing:border-box</w:t>
      </w:r>
      <w:proofErr w:type="spellEnd"/>
      <w:r>
        <w:t>;</w:t>
      </w:r>
      <w:r>
        <w:tab/>
      </w:r>
      <w:r>
        <w:tab/>
        <w:t>&lt; Include Padding + Border with height/width</w:t>
      </w:r>
    </w:p>
    <w:p w14:paraId="44061755" w14:textId="335CCFB8" w:rsidR="00B316F7" w:rsidRDefault="00B316F7" w:rsidP="00B316F7">
      <w:pPr>
        <w:ind w:left="360"/>
      </w:pPr>
      <w:r>
        <w:t>* = Set to everything</w:t>
      </w:r>
    </w:p>
    <w:p w14:paraId="0A999C17" w14:textId="4FA94B14" w:rsidR="00B316F7" w:rsidRDefault="00B316F7" w:rsidP="00B316F7">
      <w:pPr>
        <w:ind w:left="360"/>
      </w:pPr>
      <w:proofErr w:type="gramStart"/>
      <w:r>
        <w:t>*::</w:t>
      </w:r>
      <w:proofErr w:type="gramEnd"/>
      <w:r>
        <w:t xml:space="preserve">before </w:t>
      </w:r>
      <w:r>
        <w:tab/>
        <w:t>everything pseudo before</w:t>
      </w:r>
      <w:r>
        <w:br/>
        <w:t xml:space="preserve">*::after </w:t>
      </w:r>
      <w:r>
        <w:tab/>
        <w:t>everything pseudo after</w:t>
      </w:r>
    </w:p>
    <w:p w14:paraId="2CB211BD" w14:textId="78874CA0" w:rsidR="003B0105" w:rsidRDefault="003B0105" w:rsidP="003B0105">
      <w:r>
        <w:t xml:space="preserve">Inline elements don’t respect height/width – can </w:t>
      </w:r>
      <w:r w:rsidR="00BF685A">
        <w:t xml:space="preserve">overcome this by setting them as </w:t>
      </w:r>
      <w:proofErr w:type="spellStart"/>
      <w:r w:rsidR="00BF685A">
        <w:t>display:inline-block</w:t>
      </w:r>
      <w:proofErr w:type="spellEnd"/>
    </w:p>
    <w:p w14:paraId="79939A38" w14:textId="2E905F8A" w:rsidR="005B2A32" w:rsidRDefault="005B2A32" w:rsidP="003B0105"/>
    <w:p w14:paraId="73ADFB16" w14:textId="3C3B758E" w:rsidR="005B2A32" w:rsidRDefault="005B2A32" w:rsidP="005B2A32">
      <w:pPr>
        <w:pStyle w:val="ListParagraph"/>
        <w:numPr>
          <w:ilvl w:val="0"/>
          <w:numId w:val="1"/>
        </w:numPr>
      </w:pPr>
      <w:r>
        <w:t xml:space="preserve">Overflowing </w:t>
      </w:r>
    </w:p>
    <w:p w14:paraId="65F6CCAA" w14:textId="6C638429" w:rsidR="005B2A32" w:rsidRDefault="005B2A32" w:rsidP="005B2A32">
      <w:r>
        <w:t xml:space="preserve">(More content than space in the container) </w:t>
      </w:r>
      <w:r>
        <w:br/>
      </w:r>
      <w:r>
        <w:br/>
        <w:t xml:space="preserve">control behaviour with overflow: horizontal </w:t>
      </w:r>
      <w:proofErr w:type="gramStart"/>
      <w:r>
        <w:t>vertical;</w:t>
      </w:r>
      <w:proofErr w:type="gramEnd"/>
      <w:r>
        <w:t xml:space="preserve"> </w:t>
      </w:r>
    </w:p>
    <w:p w14:paraId="3BC763AA" w14:textId="07B92CC2" w:rsidR="005B2A32" w:rsidRDefault="005B2A32" w:rsidP="005B2A32">
      <w:r>
        <w:t xml:space="preserve"> visible; hidden; scroll;  </w:t>
      </w:r>
      <w:proofErr w:type="gramStart"/>
      <w:r>
        <w:t>auto;</w:t>
      </w:r>
      <w:proofErr w:type="gramEnd"/>
      <w:r>
        <w:t xml:space="preserve"> </w:t>
      </w:r>
    </w:p>
    <w:p w14:paraId="2B004BE6" w14:textId="221AE25E" w:rsidR="005B2A32" w:rsidRDefault="005B2A32" w:rsidP="005B2A32"/>
    <w:p w14:paraId="7C6AE951" w14:textId="0D64700A" w:rsidR="00CD708A" w:rsidRDefault="00CD708A" w:rsidP="00CD708A">
      <w:pPr>
        <w:pStyle w:val="ListParagraph"/>
        <w:numPr>
          <w:ilvl w:val="0"/>
          <w:numId w:val="1"/>
        </w:numPr>
      </w:pPr>
      <w:r>
        <w:lastRenderedPageBreak/>
        <w:t xml:space="preserve">Measurement Units </w:t>
      </w:r>
    </w:p>
    <w:p w14:paraId="68063F67" w14:textId="36D64226" w:rsidR="00CD708A" w:rsidRDefault="00CD708A" w:rsidP="005B2A32">
      <w:r>
        <w:t xml:space="preserve">Absolute </w:t>
      </w:r>
      <w:proofErr w:type="gramStart"/>
      <w:r>
        <w:t>units;</w:t>
      </w:r>
      <w:proofErr w:type="gramEnd"/>
      <w:r>
        <w:t xml:space="preserve"> </w:t>
      </w:r>
      <w:r>
        <w:tab/>
      </w:r>
      <w:r>
        <w:tab/>
        <w:t>&lt;Units of measurement that are independent, 1px is 1px wherever it is&gt;</w:t>
      </w:r>
      <w:r>
        <w:br/>
        <w:t xml:space="preserve">px , </w:t>
      </w:r>
      <w:proofErr w:type="spellStart"/>
      <w:r>
        <w:t>pt</w:t>
      </w:r>
      <w:proofErr w:type="spellEnd"/>
      <w:r>
        <w:t>, in, cm, mm</w:t>
      </w:r>
      <w:r>
        <w:br/>
      </w:r>
    </w:p>
    <w:p w14:paraId="72003204" w14:textId="308B3454" w:rsidR="00CD708A" w:rsidRDefault="00CD708A" w:rsidP="005B2A32">
      <w:r>
        <w:t xml:space="preserve">Relative  </w:t>
      </w:r>
      <w:proofErr w:type="gramStart"/>
      <w:r>
        <w:t>units;</w:t>
      </w:r>
      <w:proofErr w:type="gramEnd"/>
      <w:r>
        <w:t xml:space="preserve"> </w:t>
      </w:r>
      <w:r>
        <w:tab/>
      </w:r>
      <w:r>
        <w:tab/>
        <w:t>&lt;Units of measurement that are dependant / scalable&gt;</w:t>
      </w:r>
      <w:r>
        <w:br/>
        <w:t xml:space="preserve">% </w:t>
      </w:r>
      <w:r>
        <w:tab/>
        <w:t>&lt;of  the size of the parent container</w:t>
      </w:r>
      <w:r>
        <w:br/>
      </w:r>
      <w:proofErr w:type="spellStart"/>
      <w:r>
        <w:t>vw</w:t>
      </w:r>
      <w:proofErr w:type="spellEnd"/>
      <w:r>
        <w:tab/>
        <w:t>&lt;To the viewport</w:t>
      </w:r>
      <w:r>
        <w:br/>
      </w:r>
      <w:proofErr w:type="spellStart"/>
      <w:r>
        <w:t>vh</w:t>
      </w:r>
      <w:proofErr w:type="spellEnd"/>
      <w:r>
        <w:tab/>
        <w:t>&lt;To the viewport</w:t>
      </w:r>
      <w:r>
        <w:br/>
      </w:r>
      <w:proofErr w:type="spellStart"/>
      <w:r>
        <w:t>em</w:t>
      </w:r>
      <w:proofErr w:type="spellEnd"/>
      <w:r>
        <w:tab/>
        <w:t>&lt;To the font size</w:t>
      </w:r>
      <w:r>
        <w:br/>
        <w:t>rem</w:t>
      </w:r>
      <w:r>
        <w:tab/>
        <w:t>&lt;To the font size</w:t>
      </w:r>
    </w:p>
    <w:p w14:paraId="5020FEB8" w14:textId="3FE719C6" w:rsidR="00CD708A" w:rsidRDefault="00CD708A" w:rsidP="00CD708A">
      <w:pPr>
        <w:tabs>
          <w:tab w:val="left" w:pos="5571"/>
        </w:tabs>
      </w:pPr>
      <w:r>
        <w:tab/>
      </w:r>
    </w:p>
    <w:p w14:paraId="1FD4911B" w14:textId="062915C6" w:rsidR="00CD708A" w:rsidRDefault="00DE3512" w:rsidP="00CD708A">
      <w:pPr>
        <w:tabs>
          <w:tab w:val="left" w:pos="5571"/>
        </w:tabs>
      </w:pPr>
      <w:r>
        <w:t>h</w:t>
      </w:r>
      <w:r w:rsidR="001229E6">
        <w:t xml:space="preserve">eight: </w:t>
      </w:r>
      <w:proofErr w:type="spellStart"/>
      <w:r w:rsidR="001229E6">
        <w:t>Xvh</w:t>
      </w:r>
      <w:proofErr w:type="spellEnd"/>
      <w:r>
        <w:t>;  % of viewport height</w:t>
      </w:r>
      <w:r>
        <w:br/>
        <w:t xml:space="preserve">width: </w:t>
      </w:r>
      <w:proofErr w:type="spellStart"/>
      <w:r>
        <w:t>Xvw</w:t>
      </w:r>
      <w:proofErr w:type="spellEnd"/>
      <w:r w:rsidR="001229E6">
        <w:t xml:space="preserve"> </w:t>
      </w:r>
      <w:r>
        <w:t>; % of viewport width</w:t>
      </w:r>
    </w:p>
    <w:p w14:paraId="7134F96F" w14:textId="0FF4A00F" w:rsidR="00856A8E" w:rsidRDefault="00856A8E" w:rsidP="00CD708A">
      <w:pPr>
        <w:tabs>
          <w:tab w:val="left" w:pos="5571"/>
        </w:tabs>
      </w:pPr>
      <w:r>
        <w:t>width: 10em</w:t>
      </w:r>
      <w:r>
        <w:br/>
        <w:t>10 x font size of the current element   (if none will inherit font size from body / or then HTML)</w:t>
      </w:r>
    </w:p>
    <w:p w14:paraId="36AD0A16" w14:textId="032B7DBE" w:rsidR="00856A8E" w:rsidRDefault="00856A8E" w:rsidP="00CD708A">
      <w:pPr>
        <w:tabs>
          <w:tab w:val="left" w:pos="5571"/>
        </w:tabs>
      </w:pPr>
      <w:r>
        <w:t>~</w:t>
      </w:r>
      <w:proofErr w:type="gramStart"/>
      <w:r>
        <w:t>Have to</w:t>
      </w:r>
      <w:proofErr w:type="gramEnd"/>
      <w:r>
        <w:t xml:space="preserve"> trace font size </w:t>
      </w:r>
    </w:p>
    <w:p w14:paraId="36839D25" w14:textId="723053FB" w:rsidR="00856A8E" w:rsidRDefault="00856A8E" w:rsidP="00CD708A">
      <w:pPr>
        <w:tabs>
          <w:tab w:val="left" w:pos="5571"/>
        </w:tabs>
      </w:pPr>
    </w:p>
    <w:p w14:paraId="4312B639" w14:textId="0EA54212" w:rsidR="00856A8E" w:rsidRDefault="00856A8E" w:rsidP="00CD708A">
      <w:pPr>
        <w:tabs>
          <w:tab w:val="left" w:pos="5571"/>
        </w:tabs>
      </w:pPr>
      <w:r>
        <w:t xml:space="preserve">Width: 10rem </w:t>
      </w:r>
      <w:r>
        <w:br/>
        <w:t xml:space="preserve">10x font size of the root element (html – default 16px) </w:t>
      </w:r>
    </w:p>
    <w:p w14:paraId="760F92DB" w14:textId="7ADC4D3F" w:rsidR="00856A8E" w:rsidRDefault="00856A8E" w:rsidP="00856A8E">
      <w:pPr>
        <w:tabs>
          <w:tab w:val="left" w:pos="5571"/>
        </w:tabs>
      </w:pPr>
      <w:r>
        <w:tab/>
      </w:r>
    </w:p>
    <w:p w14:paraId="708C70D4" w14:textId="78149E63" w:rsidR="00856A8E" w:rsidRDefault="00856A8E" w:rsidP="00856A8E">
      <w:pPr>
        <w:tabs>
          <w:tab w:val="left" w:pos="5571"/>
        </w:tabs>
      </w:pPr>
      <w:r>
        <w:t xml:space="preserve">To bypass </w:t>
      </w:r>
      <w:proofErr w:type="gramStart"/>
      <w:r>
        <w:t>all of</w:t>
      </w:r>
      <w:proofErr w:type="gramEnd"/>
      <w:r>
        <w:t xml:space="preserve"> the messing about – set html font-size: 62.5% </w:t>
      </w:r>
      <w:r>
        <w:br/>
        <w:t>(62.5% of 16px = 10px)</w:t>
      </w:r>
      <w:r>
        <w:br/>
        <w:t xml:space="preserve">then we can work with even numbers throughout </w:t>
      </w:r>
    </w:p>
    <w:p w14:paraId="4A0D4695" w14:textId="7A599D77" w:rsidR="002A44AA" w:rsidRDefault="002A44AA" w:rsidP="00856A8E">
      <w:pPr>
        <w:tabs>
          <w:tab w:val="left" w:pos="5571"/>
        </w:tabs>
      </w:pPr>
    </w:p>
    <w:p w14:paraId="5AFAC82E" w14:textId="50F701AF" w:rsidR="002A44AA" w:rsidRDefault="002A44AA" w:rsidP="002A44AA">
      <w:pPr>
        <w:pStyle w:val="ListParagraph"/>
        <w:numPr>
          <w:ilvl w:val="0"/>
          <w:numId w:val="1"/>
        </w:numPr>
        <w:tabs>
          <w:tab w:val="left" w:pos="5571"/>
        </w:tabs>
      </w:pPr>
      <w:r>
        <w:t xml:space="preserve">Positioning </w:t>
      </w:r>
    </w:p>
    <w:p w14:paraId="4A819499" w14:textId="5656181F" w:rsidR="002A44AA" w:rsidRDefault="002A44AA" w:rsidP="002A44AA">
      <w:pPr>
        <w:tabs>
          <w:tab w:val="left" w:pos="5571"/>
        </w:tabs>
      </w:pPr>
      <w:r>
        <w:t xml:space="preserve">Position; relative; </w:t>
      </w:r>
      <w:r w:rsidR="00481F73">
        <w:t xml:space="preserve"> (Position an element relative to its normal position)</w:t>
      </w:r>
    </w:p>
    <w:p w14:paraId="72B1C0C9" w14:textId="0D39598A" w:rsidR="002A44AA" w:rsidRDefault="002A44AA" w:rsidP="002A44AA">
      <w:pPr>
        <w:tabs>
          <w:tab w:val="left" w:pos="5571"/>
        </w:tabs>
      </w:pPr>
      <w:r>
        <w:t xml:space="preserve">Left: rem; (moves element left) </w:t>
      </w:r>
      <w:r>
        <w:br/>
        <w:t>right: rem; (moves element right</w:t>
      </w:r>
      <w:r>
        <w:br/>
        <w:t>top:</w:t>
      </w:r>
      <w:r>
        <w:tab/>
      </w:r>
      <w:r>
        <w:br/>
        <w:t>Bottom</w:t>
      </w:r>
    </w:p>
    <w:p w14:paraId="7260983C" w14:textId="0B696BAE" w:rsidR="002A44AA" w:rsidRDefault="002A44AA" w:rsidP="002A44AA">
      <w:pPr>
        <w:tabs>
          <w:tab w:val="left" w:pos="5571"/>
        </w:tabs>
      </w:pPr>
      <w:r>
        <w:t>z-index: 1 ; (depth axis / Positive = closer / Neg = further )</w:t>
      </w:r>
    </w:p>
    <w:p w14:paraId="66549D5E" w14:textId="434A47DF" w:rsidR="00481F73" w:rsidRDefault="00481F73" w:rsidP="002A44AA">
      <w:pPr>
        <w:tabs>
          <w:tab w:val="left" w:pos="5571"/>
        </w:tabs>
      </w:pPr>
      <w:r>
        <w:t xml:space="preserve">position: absolute; </w:t>
      </w:r>
      <w:r w:rsidR="006300C9">
        <w:t>(Relative to the parent)</w:t>
      </w:r>
      <w:r w:rsidR="006300C9">
        <w:br/>
      </w:r>
      <w:r>
        <w:t>(removed from flow – put on different layer)</w:t>
      </w:r>
    </w:p>
    <w:p w14:paraId="0441315C" w14:textId="151E86ED" w:rsidR="00C154FB" w:rsidRDefault="00481F73" w:rsidP="002A44AA">
      <w:pPr>
        <w:tabs>
          <w:tab w:val="left" w:pos="5571"/>
        </w:tabs>
      </w:pPr>
      <w:r>
        <w:t xml:space="preserve">position: fixed; </w:t>
      </w:r>
      <w:r w:rsidR="006300C9">
        <w:t xml:space="preserve"> (Relative to the viewport</w:t>
      </w:r>
    </w:p>
    <w:p w14:paraId="4F2AF9CE" w14:textId="77777777" w:rsidR="00C154FB" w:rsidRDefault="00C154FB">
      <w:r>
        <w:br w:type="page"/>
      </w:r>
    </w:p>
    <w:p w14:paraId="12E277E7" w14:textId="77777777" w:rsidR="00481F73" w:rsidRDefault="00481F73" w:rsidP="002A44AA">
      <w:pPr>
        <w:tabs>
          <w:tab w:val="left" w:pos="5571"/>
        </w:tabs>
      </w:pPr>
    </w:p>
    <w:p w14:paraId="56FA6E16" w14:textId="7DACDEA8" w:rsidR="00C154FB" w:rsidRDefault="00C154FB" w:rsidP="00C154FB">
      <w:pPr>
        <w:pStyle w:val="ListParagraph"/>
        <w:numPr>
          <w:ilvl w:val="0"/>
          <w:numId w:val="1"/>
        </w:numPr>
        <w:tabs>
          <w:tab w:val="left" w:pos="5571"/>
        </w:tabs>
      </w:pPr>
      <w:r>
        <w:t>Floating Elements</w:t>
      </w:r>
    </w:p>
    <w:p w14:paraId="6BE6CE96" w14:textId="1FB2B841" w:rsidR="00C154FB" w:rsidRDefault="00C154FB" w:rsidP="00C154FB">
      <w:pPr>
        <w:pStyle w:val="ListParagraph"/>
        <w:tabs>
          <w:tab w:val="left" w:pos="5571"/>
        </w:tabs>
        <w:ind w:left="360"/>
      </w:pPr>
    </w:p>
    <w:p w14:paraId="265358AD" w14:textId="282B8652" w:rsidR="00216DA2" w:rsidRDefault="00216DA2" w:rsidP="00C154FB">
      <w:pPr>
        <w:pStyle w:val="ListParagraph"/>
        <w:tabs>
          <w:tab w:val="left" w:pos="5571"/>
        </w:tabs>
        <w:ind w:left="360"/>
      </w:pPr>
      <w:r>
        <w:t xml:space="preserve">Parent elements don’t recognise floated elements </w:t>
      </w:r>
      <w:r w:rsidR="001A7775">
        <w:br/>
      </w:r>
      <w:r w:rsidR="001A7775">
        <w:br/>
        <w:t>If using float, must use clear afterwards.</w:t>
      </w:r>
      <w:r>
        <w:br/>
      </w:r>
    </w:p>
    <w:p w14:paraId="08BCEDB6" w14:textId="384DB31B" w:rsidR="00C154FB" w:rsidRDefault="00C154FB" w:rsidP="00C154FB">
      <w:pPr>
        <w:pStyle w:val="ListParagraph"/>
        <w:tabs>
          <w:tab w:val="left" w:pos="5571"/>
        </w:tabs>
        <w:ind w:left="360"/>
      </w:pPr>
      <w:proofErr w:type="spellStart"/>
      <w:r>
        <w:t>Float:left</w:t>
      </w:r>
      <w:proofErr w:type="spellEnd"/>
      <w:r>
        <w:t>;   (Push element to left)</w:t>
      </w:r>
      <w:r>
        <w:br/>
      </w:r>
      <w:proofErr w:type="spellStart"/>
      <w:r>
        <w:t>Float:right</w:t>
      </w:r>
      <w:proofErr w:type="spellEnd"/>
      <w:r>
        <w:t>;  (Push element to right)</w:t>
      </w:r>
    </w:p>
    <w:p w14:paraId="11279136" w14:textId="6C102A29" w:rsidR="00C154FB" w:rsidRDefault="00C154FB" w:rsidP="002A44AA">
      <w:pPr>
        <w:tabs>
          <w:tab w:val="left" w:pos="5571"/>
        </w:tabs>
      </w:pPr>
      <w:proofErr w:type="spellStart"/>
      <w:r>
        <w:t>Clear:</w:t>
      </w:r>
      <w:proofErr w:type="gramStart"/>
      <w:r>
        <w:t>left</w:t>
      </w:r>
      <w:proofErr w:type="spellEnd"/>
      <w:r>
        <w:t>;</w:t>
      </w:r>
      <w:proofErr w:type="gramEnd"/>
      <w:r>
        <w:t xml:space="preserve"> </w:t>
      </w:r>
    </w:p>
    <w:p w14:paraId="432E63F3" w14:textId="28CCBD79" w:rsidR="00C154FB" w:rsidRDefault="00C154FB" w:rsidP="002A44AA">
      <w:pPr>
        <w:tabs>
          <w:tab w:val="left" w:pos="5571"/>
        </w:tabs>
      </w:pPr>
      <w:r>
        <w:t>*Float == Clear || Clear = Both</w:t>
      </w:r>
    </w:p>
    <w:p w14:paraId="518DA1F3" w14:textId="0618518A" w:rsidR="001A7775" w:rsidRDefault="001A7775" w:rsidP="002A44AA">
      <w:pPr>
        <w:tabs>
          <w:tab w:val="left" w:pos="5571"/>
        </w:tabs>
      </w:pPr>
      <w:r>
        <w:t>.</w:t>
      </w:r>
      <w:proofErr w:type="gramStart"/>
      <w:r>
        <w:t>parent::</w:t>
      </w:r>
      <w:proofErr w:type="gramEnd"/>
      <w:r>
        <w:t>after{</w:t>
      </w:r>
      <w:r>
        <w:br/>
        <w:t>content:’’;</w:t>
      </w:r>
      <w:r>
        <w:br/>
      </w:r>
      <w:proofErr w:type="spellStart"/>
      <w:r>
        <w:t>display:block</w:t>
      </w:r>
      <w:proofErr w:type="spellEnd"/>
      <w:r>
        <w:t>;</w:t>
      </w:r>
      <w:r>
        <w:br/>
      </w:r>
      <w:proofErr w:type="spellStart"/>
      <w:r>
        <w:t>clear:both</w:t>
      </w:r>
      <w:proofErr w:type="spellEnd"/>
      <w:r>
        <w:t>;</w:t>
      </w:r>
      <w:r>
        <w:br/>
        <w:t>}</w:t>
      </w:r>
    </w:p>
    <w:p w14:paraId="6DFCCA09" w14:textId="15DFB03C" w:rsidR="00E0599C" w:rsidRDefault="00E0599C" w:rsidP="002A44AA">
      <w:pPr>
        <w:tabs>
          <w:tab w:val="left" w:pos="5571"/>
        </w:tabs>
      </w:pPr>
    </w:p>
    <w:p w14:paraId="4178B61A" w14:textId="25182A57" w:rsidR="00E0599C" w:rsidRDefault="00E0599C" w:rsidP="002A44AA">
      <w:pPr>
        <w:tabs>
          <w:tab w:val="left" w:pos="5571"/>
        </w:tabs>
      </w:pPr>
      <w:r>
        <w:t>7)</w:t>
      </w:r>
    </w:p>
    <w:p w14:paraId="2B1D036E" w14:textId="1BA57CEF" w:rsidR="00E0599C" w:rsidRDefault="00E0599C" w:rsidP="002A44AA">
      <w:pPr>
        <w:tabs>
          <w:tab w:val="left" w:pos="5571"/>
        </w:tabs>
      </w:pPr>
      <w:r>
        <w:t xml:space="preserve">Flexbox- used to lay out elements in one </w:t>
      </w:r>
      <w:proofErr w:type="spellStart"/>
      <w:r>
        <w:t>dimesion</w:t>
      </w:r>
      <w:proofErr w:type="spellEnd"/>
      <w:r>
        <w:t>.</w:t>
      </w:r>
    </w:p>
    <w:p w14:paraId="1060D8D1" w14:textId="77777777" w:rsidR="00960D39" w:rsidRDefault="008169AB" w:rsidP="008169AB">
      <w:pPr>
        <w:tabs>
          <w:tab w:val="left" w:pos="5571"/>
        </w:tabs>
      </w:pPr>
      <w:r>
        <w:t xml:space="preserve">8) </w:t>
      </w:r>
      <w:r w:rsidR="00EA0684">
        <w:t>Grid</w:t>
      </w:r>
    </w:p>
    <w:p w14:paraId="18F4B521" w14:textId="177C233F" w:rsidR="00EA0684" w:rsidRDefault="00960D39" w:rsidP="008169AB">
      <w:pPr>
        <w:tabs>
          <w:tab w:val="left" w:pos="5571"/>
        </w:tabs>
      </w:pPr>
      <w:r>
        <w:br/>
        <w:t xml:space="preserve">Define grid with container: </w:t>
      </w:r>
    </w:p>
    <w:p w14:paraId="70AEFE78" w14:textId="750E8F69" w:rsidR="00EA0684" w:rsidRDefault="00EA0684" w:rsidP="00EA0684">
      <w:pPr>
        <w:tabs>
          <w:tab w:val="left" w:pos="5571"/>
        </w:tabs>
      </w:pPr>
      <w:r>
        <w:t>Display: grid</w:t>
      </w:r>
      <w:r>
        <w:br/>
        <w:t>Grid-template-rows: repeat(2,100px);   (repeat(number</w:t>
      </w:r>
      <w:r w:rsidR="008169AB">
        <w:t>, size); )</w:t>
      </w:r>
      <w:r>
        <w:br/>
        <w:t xml:space="preserve">Grid-template-columns:  </w:t>
      </w:r>
      <w:r w:rsidR="008169AB">
        <w:t xml:space="preserve">repeat(2,100px); </w:t>
      </w:r>
      <w:r w:rsidR="008169AB">
        <w:br/>
      </w:r>
      <w:r w:rsidR="008169AB">
        <w:br/>
        <w:t xml:space="preserve">Shorthand~ grid-template: rows / </w:t>
      </w:r>
      <w:proofErr w:type="gramStart"/>
      <w:r w:rsidR="008169AB">
        <w:t>cols ;</w:t>
      </w:r>
      <w:proofErr w:type="gramEnd"/>
    </w:p>
    <w:p w14:paraId="4AA09DD0" w14:textId="03AA6B39" w:rsidR="008169AB" w:rsidRDefault="0045124A" w:rsidP="00EA0684">
      <w:pPr>
        <w:tabs>
          <w:tab w:val="left" w:pos="5571"/>
        </w:tabs>
      </w:pPr>
      <w:r>
        <w:t xml:space="preserve">Fr = %age of </w:t>
      </w:r>
      <w:r w:rsidR="005F379F">
        <w:t xml:space="preserve"> free space</w:t>
      </w:r>
      <w:r>
        <w:t xml:space="preserve"> available </w:t>
      </w:r>
    </w:p>
    <w:p w14:paraId="09DD619D" w14:textId="0CF6859A" w:rsidR="00960D39" w:rsidRDefault="00960D39" w:rsidP="00EA0684">
      <w:pPr>
        <w:tabs>
          <w:tab w:val="left" w:pos="5571"/>
        </w:tabs>
      </w:pPr>
      <w:r>
        <w:t xml:space="preserve"> </w:t>
      </w:r>
    </w:p>
    <w:p w14:paraId="032427D8" w14:textId="77777777" w:rsidR="0045124A" w:rsidRDefault="008169AB" w:rsidP="00EA0684">
      <w:pPr>
        <w:tabs>
          <w:tab w:val="left" w:pos="5571"/>
        </w:tabs>
      </w:pPr>
      <w:r>
        <w:t>Justify—items: (Horizontal Axis</w:t>
      </w:r>
      <w:r w:rsidR="001036E4">
        <w:t xml:space="preserve"> of individual items in grid</w:t>
      </w:r>
      <w:r>
        <w:t xml:space="preserve"> )</w:t>
      </w:r>
      <w:r>
        <w:br/>
        <w:t>align-items: (Vertical Axis</w:t>
      </w:r>
      <w:r w:rsidR="001036E4">
        <w:t xml:space="preserve"> of individual items in grid</w:t>
      </w:r>
      <w:r>
        <w:t>)</w:t>
      </w:r>
    </w:p>
    <w:p w14:paraId="53800435" w14:textId="3D9A7087" w:rsidR="008169AB" w:rsidRDefault="008169AB" w:rsidP="00EA0684">
      <w:pPr>
        <w:tabs>
          <w:tab w:val="left" w:pos="5571"/>
        </w:tabs>
      </w:pPr>
      <w:r>
        <w:br/>
        <w:t xml:space="preserve">justify-content:  (horizontal </w:t>
      </w:r>
      <w:proofErr w:type="spellStart"/>
      <w:r>
        <w:t>alignmet</w:t>
      </w:r>
      <w:proofErr w:type="spellEnd"/>
      <w:r>
        <w:t xml:space="preserve"> of </w:t>
      </w:r>
      <w:r w:rsidR="001036E4">
        <w:t>entire grid/</w:t>
      </w:r>
      <w:r>
        <w:t>content)</w:t>
      </w:r>
      <w:r>
        <w:br/>
        <w:t xml:space="preserve">align-content: (vertical alignment of </w:t>
      </w:r>
      <w:r w:rsidR="001036E4">
        <w:t>entire grid/</w:t>
      </w:r>
      <w:r>
        <w:t>content)</w:t>
      </w:r>
    </w:p>
    <w:p w14:paraId="68DBBFDC" w14:textId="515C4C70" w:rsidR="0045124A" w:rsidRDefault="0045124A" w:rsidP="00EA0684">
      <w:pPr>
        <w:tabs>
          <w:tab w:val="left" w:pos="5571"/>
        </w:tabs>
      </w:pPr>
    </w:p>
    <w:p w14:paraId="5CED45A5" w14:textId="1A3A1909" w:rsidR="0045124A" w:rsidRDefault="0045124A" w:rsidP="00EA0684">
      <w:pPr>
        <w:tabs>
          <w:tab w:val="left" w:pos="5571"/>
        </w:tabs>
      </w:pPr>
      <w:r>
        <w:t>row-gap: 10px;</w:t>
      </w:r>
      <w:r>
        <w:br/>
        <w:t>column-gap: 10px;</w:t>
      </w:r>
      <w:r>
        <w:br/>
        <w:t xml:space="preserve">gap: row </w:t>
      </w:r>
      <w:proofErr w:type="gramStart"/>
      <w:r>
        <w:t>col;</w:t>
      </w:r>
      <w:proofErr w:type="gramEnd"/>
    </w:p>
    <w:p w14:paraId="01973488" w14:textId="4101CCBD" w:rsidR="008169AB" w:rsidRDefault="004A686B" w:rsidP="00EA0684">
      <w:pPr>
        <w:tabs>
          <w:tab w:val="left" w:pos="5571"/>
        </w:tabs>
      </w:pPr>
      <w:r>
        <w:lastRenderedPageBreak/>
        <w:br/>
      </w:r>
    </w:p>
    <w:p w14:paraId="7D18535C" w14:textId="77777777" w:rsidR="004A686B" w:rsidRDefault="004A686B" w:rsidP="00EA0684">
      <w:pPr>
        <w:tabs>
          <w:tab w:val="left" w:pos="5571"/>
        </w:tabs>
      </w:pPr>
    </w:p>
    <w:p w14:paraId="6A205384" w14:textId="4B3AC9C0" w:rsidR="004A686B" w:rsidRDefault="00DE2396" w:rsidP="00EA0684">
      <w:pPr>
        <w:tabs>
          <w:tab w:val="left" w:pos="5571"/>
        </w:tabs>
      </w:pPr>
      <w:r>
        <w:t>Place a grid item: (</w:t>
      </w:r>
      <w:r w:rsidR="004A686B">
        <w:t>Item properties</w:t>
      </w:r>
      <w:r>
        <w:t>)</w:t>
      </w:r>
      <w:r w:rsidR="004A686B">
        <w:br/>
        <w:t>grid-row</w:t>
      </w:r>
      <w:r>
        <w:t>: location (or start / end location);</w:t>
      </w:r>
      <w:r w:rsidR="004A686B">
        <w:br/>
        <w:t>grid-column</w:t>
      </w:r>
      <w:r>
        <w:t>: location (or start / end location);</w:t>
      </w:r>
      <w:r w:rsidR="004A686B">
        <w:br/>
        <w:t xml:space="preserve">grid-area: </w:t>
      </w:r>
    </w:p>
    <w:p w14:paraId="295AB7B3" w14:textId="1846058D" w:rsidR="00A12A7D" w:rsidRDefault="00A12A7D" w:rsidP="00EA0684">
      <w:pPr>
        <w:tabs>
          <w:tab w:val="left" w:pos="5571"/>
        </w:tabs>
      </w:pPr>
    </w:p>
    <w:p w14:paraId="4B8BF232" w14:textId="294B46A3" w:rsidR="00A12A7D" w:rsidRDefault="00A12A7D" w:rsidP="00EA0684">
      <w:pPr>
        <w:tabs>
          <w:tab w:val="left" w:pos="5571"/>
        </w:tabs>
      </w:pPr>
      <w:r>
        <w:t>9)</w:t>
      </w:r>
    </w:p>
    <w:p w14:paraId="416C65D0" w14:textId="241B4CEC" w:rsidR="00A12A7D" w:rsidRDefault="00A12A7D" w:rsidP="00EA0684">
      <w:pPr>
        <w:tabs>
          <w:tab w:val="left" w:pos="5571"/>
        </w:tabs>
      </w:pPr>
      <w:r>
        <w:t xml:space="preserve">Hiding Elements </w:t>
      </w:r>
      <w:r>
        <w:br/>
      </w:r>
      <w:proofErr w:type="spellStart"/>
      <w:r>
        <w:t>display:none</w:t>
      </w:r>
      <w:proofErr w:type="spellEnd"/>
      <w:r>
        <w:t xml:space="preserve">; </w:t>
      </w:r>
      <w:r>
        <w:tab/>
        <w:t xml:space="preserve">&gt;Was never there </w:t>
      </w:r>
      <w:r>
        <w:br/>
      </w:r>
      <w:r>
        <w:br/>
        <w:t xml:space="preserve"> visibility: hidden; </w:t>
      </w:r>
      <w:r>
        <w:tab/>
        <w:t>&gt;Still There just hidden</w:t>
      </w:r>
    </w:p>
    <w:p w14:paraId="4662AF9C" w14:textId="52F7BE26" w:rsidR="00FE2AD3" w:rsidRDefault="00FE2AD3" w:rsidP="00EA0684">
      <w:pPr>
        <w:tabs>
          <w:tab w:val="left" w:pos="5571"/>
        </w:tabs>
      </w:pPr>
    </w:p>
    <w:p w14:paraId="0546A6C7" w14:textId="0278D426" w:rsidR="00FE2AD3" w:rsidRDefault="00FE2AD3" w:rsidP="00EA0684">
      <w:pPr>
        <w:tabs>
          <w:tab w:val="left" w:pos="5571"/>
        </w:tabs>
      </w:pPr>
    </w:p>
    <w:p w14:paraId="706F5D97" w14:textId="194FEA00" w:rsidR="00FE2AD3" w:rsidRDefault="00FE2AD3" w:rsidP="00EA0684">
      <w:pPr>
        <w:tabs>
          <w:tab w:val="left" w:pos="5571"/>
        </w:tabs>
      </w:pPr>
      <w:r>
        <w:t xml:space="preserve">10) Media Queries </w:t>
      </w:r>
      <w:r>
        <w:br/>
        <w:t>Responsive design &gt; Build mobile page 1</w:t>
      </w:r>
      <w:r w:rsidRPr="00FE2AD3">
        <w:rPr>
          <w:vertAlign w:val="superscript"/>
        </w:rPr>
        <w:t>st</w:t>
      </w:r>
      <w:r>
        <w:t xml:space="preserve"> </w:t>
      </w:r>
      <w:r w:rsidR="006F0169">
        <w:br/>
        <w:t xml:space="preserve">Media queries ask something about the device </w:t>
      </w:r>
    </w:p>
    <w:p w14:paraId="731C4A05" w14:textId="35BE51C6" w:rsidR="00FE2AD3" w:rsidRDefault="00FE2AD3" w:rsidP="00EA0684">
      <w:pPr>
        <w:tabs>
          <w:tab w:val="left" w:pos="5571"/>
        </w:tabs>
      </w:pPr>
      <w:r>
        <w:t>@</w:t>
      </w:r>
      <w:proofErr w:type="gramStart"/>
      <w:r>
        <w:t>media</w:t>
      </w:r>
      <w:proofErr w:type="gramEnd"/>
      <w:r>
        <w:t xml:space="preserve"> </w:t>
      </w:r>
      <w:r w:rsidR="006F0169">
        <w:t>screen and (min-width:600px) { new rules }</w:t>
      </w:r>
    </w:p>
    <w:p w14:paraId="6153EFD8" w14:textId="6C252648" w:rsidR="006F0169" w:rsidRDefault="006F0169" w:rsidP="00EA0684">
      <w:pPr>
        <w:tabs>
          <w:tab w:val="left" w:pos="5571"/>
        </w:tabs>
      </w:pPr>
    </w:p>
    <w:p w14:paraId="683A78D0" w14:textId="6EE3FCC7" w:rsidR="006F0169" w:rsidRPr="00CD708A" w:rsidRDefault="006F0169" w:rsidP="00EA0684">
      <w:pPr>
        <w:tabs>
          <w:tab w:val="left" w:pos="5571"/>
        </w:tabs>
      </w:pPr>
      <w:r>
        <w:t>@</w:t>
      </w:r>
      <w:proofErr w:type="gramStart"/>
      <w:r>
        <w:t>media</w:t>
      </w:r>
      <w:proofErr w:type="gramEnd"/>
      <w:r>
        <w:t xml:space="preserve"> print </w:t>
      </w:r>
    </w:p>
    <w:sectPr w:rsidR="006F0169" w:rsidRPr="00CD7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381655"/>
    <w:multiLevelType w:val="hybridMultilevel"/>
    <w:tmpl w:val="073E121A"/>
    <w:lvl w:ilvl="0" w:tplc="4F70163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0045F1"/>
    <w:multiLevelType w:val="hybridMultilevel"/>
    <w:tmpl w:val="A638505E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A2E"/>
    <w:rsid w:val="000E39D1"/>
    <w:rsid w:val="001036E4"/>
    <w:rsid w:val="001229E6"/>
    <w:rsid w:val="001A7775"/>
    <w:rsid w:val="00216DA2"/>
    <w:rsid w:val="0025510F"/>
    <w:rsid w:val="002A44AA"/>
    <w:rsid w:val="002F0F80"/>
    <w:rsid w:val="003B0105"/>
    <w:rsid w:val="0045124A"/>
    <w:rsid w:val="00481F73"/>
    <w:rsid w:val="004A686B"/>
    <w:rsid w:val="00566E36"/>
    <w:rsid w:val="005B2A32"/>
    <w:rsid w:val="005F379F"/>
    <w:rsid w:val="006300C9"/>
    <w:rsid w:val="0065103C"/>
    <w:rsid w:val="006F0169"/>
    <w:rsid w:val="00753569"/>
    <w:rsid w:val="008169AB"/>
    <w:rsid w:val="00856A8E"/>
    <w:rsid w:val="00960D39"/>
    <w:rsid w:val="00A12A7D"/>
    <w:rsid w:val="00B316F7"/>
    <w:rsid w:val="00BF685A"/>
    <w:rsid w:val="00C154FB"/>
    <w:rsid w:val="00C52F6D"/>
    <w:rsid w:val="00CD708A"/>
    <w:rsid w:val="00CF4A2E"/>
    <w:rsid w:val="00DE2396"/>
    <w:rsid w:val="00DE3512"/>
    <w:rsid w:val="00E0599C"/>
    <w:rsid w:val="00E60A5C"/>
    <w:rsid w:val="00EA0684"/>
    <w:rsid w:val="00FE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EC776"/>
  <w15:chartTrackingRefBased/>
  <w15:docId w15:val="{1FAB14BA-0D39-46CD-81C9-954E785D3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0A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1053</TotalTime>
  <Pages>1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Wingrove</dc:creator>
  <cp:keywords/>
  <dc:description/>
  <cp:lastModifiedBy>Ben Wingrove</cp:lastModifiedBy>
  <cp:revision>10</cp:revision>
  <dcterms:created xsi:type="dcterms:W3CDTF">2021-12-22T09:23:00Z</dcterms:created>
  <dcterms:modified xsi:type="dcterms:W3CDTF">2021-12-23T22:05:00Z</dcterms:modified>
</cp:coreProperties>
</file>