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7864" w14:textId="72173F5F" w:rsidR="00713491" w:rsidRPr="00713491" w:rsidRDefault="00713491" w:rsidP="00713491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</w:pPr>
      <w:r w:rsidRPr="0071349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READOUT</w:t>
      </w:r>
      <w:r w:rsidRPr="0071349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:</w:t>
      </w: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 xml:space="preserve"> </w:t>
      </w:r>
      <w:r w:rsidRPr="0071349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RNA</w:t>
      </w: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-</w:t>
      </w:r>
      <w:r w:rsidRPr="00713491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0"/>
          <w:szCs w:val="40"/>
        </w:rPr>
        <w:t>enabled assembly and discovery of unknown targets.</w:t>
      </w:r>
    </w:p>
    <w:p w14:paraId="0C247BB8" w14:textId="77777777" w:rsidR="004C1DDE" w:rsidRDefault="00000000">
      <w:r>
        <w:t>Step by step instructions for macOS and Windows PCs (WSL), including post assembly viral hallmark screening.</w:t>
      </w:r>
    </w:p>
    <w:p w14:paraId="6EAB0307" w14:textId="2B17BA53" w:rsidR="004C1DDE" w:rsidRDefault="00713491">
      <w:pPr>
        <w:pStyle w:val="Heading1"/>
      </w:pPr>
      <w:r>
        <w:t xml:space="preserve">To begin, download </w:t>
      </w:r>
      <w:r>
        <w:t>Patient425.fastq.gz</w:t>
      </w:r>
      <w:r>
        <w:t xml:space="preserve"> and Instructions.docx from: </w:t>
      </w:r>
      <w:hyperlink r:id="rId6" w:history="1">
        <w:r w:rsidRPr="00D9220F">
          <w:rPr>
            <w:rStyle w:val="Hyperlink"/>
          </w:rPr>
          <w:t>https://github.com/Ben-tenOever/tenoever-drylab</w:t>
        </w:r>
      </w:hyperlink>
    </w:p>
    <w:p w14:paraId="2FEAB0D6" w14:textId="77777777" w:rsidR="004C1DDE" w:rsidRDefault="00000000">
      <w:r>
        <w:br w:type="page"/>
      </w:r>
    </w:p>
    <w:p w14:paraId="598EC4BA" w14:textId="77777777" w:rsidR="004C1DDE" w:rsidRDefault="00000000">
      <w:pPr>
        <w:pStyle w:val="Heading1"/>
      </w:pPr>
      <w:r>
        <w:lastRenderedPageBreak/>
        <w:t>Instructions for macOS</w:t>
      </w:r>
    </w:p>
    <w:p w14:paraId="551DFC3F" w14:textId="3D74D403" w:rsidR="004C1DDE" w:rsidRDefault="00000000">
      <w:r>
        <w:t>Copy paste warning: do not copy multiple command lines at once. Some apps insert hidden Unicode line separators that break commands in Terminal. Type commands manually or copy and paste one line at a time. Single line alternatives are provided where needed.</w:t>
      </w:r>
    </w:p>
    <w:p w14:paraId="7A62CD35" w14:textId="77777777" w:rsidR="004C1DDE" w:rsidRDefault="00000000">
      <w:pPr>
        <w:pStyle w:val="Heading2"/>
      </w:pPr>
      <w:r>
        <w:t>1. Open Terminal and create a working folder</w:t>
      </w:r>
    </w:p>
    <w:p w14:paraId="3B675FAB" w14:textId="77777777" w:rsidR="004C1DDE" w:rsidRDefault="00000000">
      <w:r>
        <w:t>What this does: creates a dedicated folder on your Desktop with no spaces in the name, which avoids path issues in some tools.</w:t>
      </w:r>
    </w:p>
    <w:p w14:paraId="07CDEEE1" w14:textId="77777777" w:rsidR="004C1DDE" w:rsidRDefault="00000000">
      <w:r>
        <w:rPr>
          <w:rFonts w:ascii="Courier New" w:eastAsia="Courier New" w:hAnsi="Courier New"/>
          <w:sz w:val="20"/>
        </w:rPr>
        <w:t>mkdir -p ~/Desktop/tenOever_DryLab</w:t>
      </w:r>
    </w:p>
    <w:p w14:paraId="0251D35B" w14:textId="77777777" w:rsidR="004C1DDE" w:rsidRDefault="00000000">
      <w:r>
        <w:rPr>
          <w:rFonts w:ascii="Courier New" w:eastAsia="Courier New" w:hAnsi="Courier New"/>
          <w:sz w:val="20"/>
        </w:rPr>
        <w:t>cd ~/Desktop/tenOever_DryLab</w:t>
      </w:r>
    </w:p>
    <w:p w14:paraId="18260495" w14:textId="77777777" w:rsidR="004C1DDE" w:rsidRDefault="00000000">
      <w:r>
        <w:rPr>
          <w:rFonts w:ascii="Courier New" w:eastAsia="Courier New" w:hAnsi="Courier New"/>
          <w:sz w:val="20"/>
        </w:rPr>
        <w:t>pwd</w:t>
      </w:r>
    </w:p>
    <w:p w14:paraId="058A764A" w14:textId="77777777" w:rsidR="004C1DDE" w:rsidRDefault="00000000">
      <w:pPr>
        <w:pStyle w:val="Heading2"/>
      </w:pPr>
      <w:r>
        <w:t>2. Install Homebrew</w:t>
      </w:r>
    </w:p>
    <w:p w14:paraId="2BE8BB2B" w14:textId="77777777" w:rsidR="004C1DDE" w:rsidRDefault="00000000">
      <w:r>
        <w:t>What this does: installs a package manager used to install Miniconda and other command line tools.</w:t>
      </w:r>
    </w:p>
    <w:p w14:paraId="1A6122A3" w14:textId="77777777" w:rsidR="004C1DDE" w:rsidRDefault="00000000">
      <w:r>
        <w:rPr>
          <w:rFonts w:ascii="Courier New" w:eastAsia="Courier New" w:hAnsi="Courier New"/>
          <w:sz w:val="20"/>
        </w:rPr>
        <w:t>/bin/bash -c "$(curl -fsSL https://raw.githubusercontent.com/Homebrew/install/HEAD/install.sh)"</w:t>
      </w:r>
    </w:p>
    <w:p w14:paraId="1B7A7BAB" w14:textId="77777777" w:rsidR="004C1DDE" w:rsidRDefault="00000000">
      <w:r>
        <w:t>If the installer prints lines to add brew to your PATH, copy paste them. Then confirm:</w:t>
      </w:r>
    </w:p>
    <w:p w14:paraId="44E7084B" w14:textId="77777777" w:rsidR="004C1DDE" w:rsidRDefault="00000000">
      <w:r>
        <w:rPr>
          <w:rFonts w:ascii="Courier New" w:eastAsia="Courier New" w:hAnsi="Courier New"/>
          <w:sz w:val="20"/>
        </w:rPr>
        <w:t>brew --version</w:t>
      </w:r>
    </w:p>
    <w:p w14:paraId="6E35EF6C" w14:textId="77777777" w:rsidR="004C1DDE" w:rsidRDefault="00000000">
      <w:pPr>
        <w:pStyle w:val="Heading2"/>
      </w:pPr>
      <w:r>
        <w:t>3. Install Miniconda and initialize conda</w:t>
      </w:r>
    </w:p>
    <w:p w14:paraId="262EFBB2" w14:textId="77777777" w:rsidR="004C1DDE" w:rsidRDefault="00000000">
      <w:r>
        <w:t>What this does: installs conda, which we use to install bioinformatics tools reproducibly.</w:t>
      </w:r>
    </w:p>
    <w:p w14:paraId="737AA012" w14:textId="77777777" w:rsidR="004C1DDE" w:rsidRDefault="00000000">
      <w:r>
        <w:rPr>
          <w:rFonts w:ascii="Courier New" w:eastAsia="Courier New" w:hAnsi="Courier New"/>
          <w:sz w:val="20"/>
        </w:rPr>
        <w:t>brew install miniconda</w:t>
      </w:r>
    </w:p>
    <w:p w14:paraId="425BCC86" w14:textId="77777777" w:rsidR="004C1DDE" w:rsidRDefault="00000000">
      <w:r>
        <w:rPr>
          <w:rFonts w:ascii="Courier New" w:eastAsia="Courier New" w:hAnsi="Courier New"/>
          <w:sz w:val="20"/>
        </w:rPr>
        <w:t>conda init zsh</w:t>
      </w:r>
    </w:p>
    <w:p w14:paraId="56C1FF6E" w14:textId="77777777" w:rsidR="004C1DDE" w:rsidRDefault="00000000">
      <w:r>
        <w:rPr>
          <w:rFonts w:ascii="Courier New" w:eastAsia="Courier New" w:hAnsi="Courier New"/>
          <w:sz w:val="20"/>
        </w:rPr>
        <w:t>exec zsh</w:t>
      </w:r>
    </w:p>
    <w:p w14:paraId="6B70F520" w14:textId="77777777" w:rsidR="004C1DDE" w:rsidRDefault="00000000">
      <w:r>
        <w:rPr>
          <w:rFonts w:ascii="Courier New" w:eastAsia="Courier New" w:hAnsi="Courier New"/>
          <w:sz w:val="20"/>
        </w:rPr>
        <w:t>conda --version</w:t>
      </w:r>
    </w:p>
    <w:p w14:paraId="6778C87B" w14:textId="77777777" w:rsidR="004C1DDE" w:rsidRDefault="00000000">
      <w:pPr>
        <w:pStyle w:val="Heading2"/>
      </w:pPr>
      <w:r>
        <w:t>4. Create a MEGAHIT environment</w:t>
      </w:r>
    </w:p>
    <w:p w14:paraId="1FAFFA44" w14:textId="77777777" w:rsidR="004C1DDE" w:rsidRDefault="00000000">
      <w:r>
        <w:t>What this does: creates an isolated software environment containing MEGAHIT so everyone runs the same version.</w:t>
      </w:r>
    </w:p>
    <w:p w14:paraId="3D20C58A" w14:textId="77777777" w:rsidR="004C1DDE" w:rsidRDefault="00000000">
      <w:r>
        <w:rPr>
          <w:rFonts w:ascii="Courier New" w:eastAsia="Courier New" w:hAnsi="Courier New"/>
          <w:sz w:val="20"/>
        </w:rPr>
        <w:t>conda create -n megahit_env -c conda-forge -c bioconda megahit -y</w:t>
      </w:r>
    </w:p>
    <w:p w14:paraId="2D4719DF" w14:textId="77777777" w:rsidR="004C1DDE" w:rsidRDefault="00000000">
      <w:r>
        <w:rPr>
          <w:rFonts w:ascii="Courier New" w:eastAsia="Courier New" w:hAnsi="Courier New"/>
          <w:sz w:val="20"/>
        </w:rPr>
        <w:t>conda activate megahit_env</w:t>
      </w:r>
    </w:p>
    <w:p w14:paraId="1BB85894" w14:textId="77777777" w:rsidR="004C1DDE" w:rsidRDefault="00000000">
      <w:r>
        <w:rPr>
          <w:rFonts w:ascii="Courier New" w:eastAsia="Courier New" w:hAnsi="Courier New"/>
          <w:sz w:val="20"/>
        </w:rPr>
        <w:t>megahit --version</w:t>
      </w:r>
    </w:p>
    <w:p w14:paraId="0A2AF412" w14:textId="77777777" w:rsidR="004C1DDE" w:rsidRDefault="00000000">
      <w:pPr>
        <w:pStyle w:val="Heading2"/>
      </w:pPr>
      <w:r>
        <w:lastRenderedPageBreak/>
        <w:t>5. Copy the FASTQ file into your working folder</w:t>
      </w:r>
    </w:p>
    <w:p w14:paraId="2CE202E6" w14:textId="77777777" w:rsidR="004C1DDE" w:rsidRDefault="00000000">
      <w:r>
        <w:t>What this does: copies the provided reads into the project folder so all commands run in one place.</w:t>
      </w:r>
    </w:p>
    <w:p w14:paraId="7595F968" w14:textId="77777777" w:rsidR="004C1DDE" w:rsidRDefault="00000000">
      <w:r>
        <w:rPr>
          <w:rFonts w:ascii="Courier New" w:eastAsia="Courier New" w:hAnsi="Courier New"/>
          <w:sz w:val="20"/>
        </w:rPr>
        <w:t>cd ~/Desktop/tenOever_DryLab</w:t>
      </w:r>
    </w:p>
    <w:p w14:paraId="158E1268" w14:textId="77777777" w:rsidR="004C1DDE" w:rsidRDefault="00000000">
      <w:r>
        <w:rPr>
          <w:rFonts w:ascii="Courier New" w:eastAsia="Courier New" w:hAnsi="Courier New"/>
          <w:sz w:val="20"/>
        </w:rPr>
        <w:t>cp ~/Downloads/Patient425.fastq.gz .</w:t>
      </w:r>
    </w:p>
    <w:p w14:paraId="0664CA6B" w14:textId="77777777" w:rsidR="004C1DDE" w:rsidRDefault="00000000">
      <w:r>
        <w:rPr>
          <w:rFonts w:ascii="Courier New" w:eastAsia="Courier New" w:hAnsi="Courier New"/>
          <w:sz w:val="20"/>
        </w:rPr>
        <w:t>ls -lh</w:t>
      </w:r>
    </w:p>
    <w:p w14:paraId="63B62BE8" w14:textId="77777777" w:rsidR="004C1DDE" w:rsidRDefault="00000000">
      <w:pPr>
        <w:pStyle w:val="Heading2"/>
      </w:pPr>
      <w:r>
        <w:t>6. Sanity check the FASTQ file</w:t>
      </w:r>
    </w:p>
    <w:p w14:paraId="5EBF5698" w14:textId="77777777" w:rsidR="004C1DDE" w:rsidRDefault="00000000">
      <w:r>
        <w:t>What this does: verifies the compressed file is not corrupted.</w:t>
      </w:r>
    </w:p>
    <w:p w14:paraId="6D69F3F6" w14:textId="77777777" w:rsidR="004C1DDE" w:rsidRDefault="00000000">
      <w:r>
        <w:rPr>
          <w:rFonts w:ascii="Courier New" w:eastAsia="Courier New" w:hAnsi="Courier New"/>
          <w:sz w:val="20"/>
        </w:rPr>
        <w:t>gzip -t Patient425.fastq.gz</w:t>
      </w:r>
    </w:p>
    <w:p w14:paraId="14C1100B" w14:textId="77777777" w:rsidR="004C1DDE" w:rsidRDefault="00000000">
      <w:r>
        <w:t>If this prints nothing and returns to the prompt, the gzip file passed the integrity check.</w:t>
      </w:r>
    </w:p>
    <w:p w14:paraId="4D912A38" w14:textId="77777777" w:rsidR="004C1DDE" w:rsidRDefault="00000000">
      <w:pPr>
        <w:pStyle w:val="Heading2"/>
      </w:pPr>
      <w:r>
        <w:t>7. Run de novo assembly with MEGAHIT</w:t>
      </w:r>
    </w:p>
    <w:p w14:paraId="550D9756" w14:textId="77777777" w:rsidR="004C1DDE" w:rsidRDefault="00000000">
      <w:r>
        <w:t>What this does: assembles short reads into longer contigs without using any reference genome.</w:t>
      </w:r>
    </w:p>
    <w:p w14:paraId="057394CA" w14:textId="77777777" w:rsidR="004C1DDE" w:rsidRDefault="00000000">
      <w:r>
        <w:rPr>
          <w:rFonts w:ascii="Courier New" w:eastAsia="Courier New" w:hAnsi="Courier New"/>
          <w:sz w:val="20"/>
        </w:rPr>
        <w:t>export OMP_NUM_THREADS=1</w:t>
      </w:r>
    </w:p>
    <w:p w14:paraId="3E1FB4FE" w14:textId="77777777" w:rsidR="004C1DDE" w:rsidRDefault="00000000">
      <w:r>
        <w:rPr>
          <w:rFonts w:ascii="Courier New" w:eastAsia="Courier New" w:hAnsi="Courier New"/>
          <w:sz w:val="20"/>
        </w:rPr>
        <w:t>rm -rf Patient425.megahit</w:t>
      </w:r>
    </w:p>
    <w:p w14:paraId="616F432C" w14:textId="77777777" w:rsidR="004C1DDE" w:rsidRDefault="00000000">
      <w:r>
        <w:rPr>
          <w:rFonts w:ascii="Courier New" w:eastAsia="Courier New" w:hAnsi="Courier New"/>
          <w:sz w:val="20"/>
        </w:rPr>
        <w:t>megahit -r Patient425.fastq.gz -o Patient425.megahit -t 1 --min-contig-len 300 --memory 0.25 --k-list 21,29,39,59</w:t>
      </w:r>
    </w:p>
    <w:p w14:paraId="0470D318" w14:textId="77777777" w:rsidR="004C1DDE" w:rsidRDefault="00000000">
      <w:r>
        <w:t>Optional: watch progress in real time (stop with Control C):</w:t>
      </w:r>
    </w:p>
    <w:p w14:paraId="775EE69A" w14:textId="77777777" w:rsidR="004C1DDE" w:rsidRDefault="00000000">
      <w:r>
        <w:rPr>
          <w:rFonts w:ascii="Courier New" w:eastAsia="Courier New" w:hAnsi="Courier New"/>
          <w:sz w:val="20"/>
        </w:rPr>
        <w:t>tail -f Patient425.megahit/log</w:t>
      </w:r>
    </w:p>
    <w:p w14:paraId="0EC1AC91" w14:textId="77777777" w:rsidR="004C1DDE" w:rsidRDefault="00000000">
      <w:pPr>
        <w:pStyle w:val="Heading2"/>
      </w:pPr>
      <w:r>
        <w:t>8. Confirm the raw contigs output</w:t>
      </w:r>
    </w:p>
    <w:p w14:paraId="3705EB80" w14:textId="77777777" w:rsidR="004C1DDE" w:rsidRDefault="00000000">
      <w:r>
        <w:t>What this does: confirms the assembly produced a valid FASTA file of contigs.</w:t>
      </w:r>
    </w:p>
    <w:p w14:paraId="79286982" w14:textId="77777777" w:rsidR="004C1DDE" w:rsidRDefault="00000000">
      <w:r>
        <w:rPr>
          <w:rFonts w:ascii="Courier New" w:eastAsia="Courier New" w:hAnsi="Courier New"/>
          <w:sz w:val="20"/>
        </w:rPr>
        <w:t>ls -lh Patient425.megahit/final.contigs.fa</w:t>
      </w:r>
    </w:p>
    <w:p w14:paraId="1E64A287" w14:textId="77777777" w:rsidR="004C1DDE" w:rsidRDefault="00000000">
      <w:r>
        <w:rPr>
          <w:rFonts w:ascii="Courier New" w:eastAsia="Courier New" w:hAnsi="Courier New"/>
          <w:sz w:val="20"/>
        </w:rPr>
        <w:t>head -n 4 Patient425.megahit/final.contigs.fa</w:t>
      </w:r>
    </w:p>
    <w:p w14:paraId="15BBEA17" w14:textId="77777777" w:rsidR="004C1DDE" w:rsidRDefault="00000000">
      <w:pPr>
        <w:pStyle w:val="Heading2"/>
      </w:pPr>
      <w:r>
        <w:t>9. Post assembly: scan contigs for viral hallmarks</w:t>
      </w:r>
    </w:p>
    <w:p w14:paraId="65102E0C" w14:textId="77777777" w:rsidR="004C1DDE" w:rsidRDefault="00000000">
      <w:r>
        <w:t>Goal: identify candidate viral contigs even if the pathogen is unknown. Strategy: translate contigs into predicted proteins (ORFs) and scan for conserved polymerase motifs common to many RNA viruses.</w:t>
      </w:r>
    </w:p>
    <w:p w14:paraId="38C37D51" w14:textId="77777777" w:rsidR="004C1DDE" w:rsidRDefault="00000000">
      <w:pPr>
        <w:pStyle w:val="Heading3"/>
      </w:pPr>
      <w:r>
        <w:t>9A. Summarize contig sizes and list the longest contigs</w:t>
      </w:r>
    </w:p>
    <w:p w14:paraId="3EAB690A" w14:textId="77777777" w:rsidR="004C1DDE" w:rsidRDefault="00000000">
      <w:r>
        <w:t>What this does: provides assembly summary statistics and shows which contigs are longest.</w:t>
      </w:r>
    </w:p>
    <w:p w14:paraId="50E96B97" w14:textId="77777777" w:rsidR="004C1DDE" w:rsidRDefault="00000000">
      <w:r>
        <w:rPr>
          <w:rFonts w:ascii="Courier New" w:eastAsia="Courier New" w:hAnsi="Courier New"/>
          <w:sz w:val="20"/>
        </w:rPr>
        <w:t>conda install -c conda-forge -c bioconda seqkit -y</w:t>
      </w:r>
    </w:p>
    <w:p w14:paraId="25D15A39" w14:textId="77777777" w:rsidR="004C1DDE" w:rsidRDefault="00000000">
      <w:r>
        <w:rPr>
          <w:rFonts w:ascii="Courier New" w:eastAsia="Courier New" w:hAnsi="Courier New"/>
          <w:sz w:val="20"/>
        </w:rPr>
        <w:t>seqkit stats Patient425.megahit/final.contigs.fa</w:t>
      </w:r>
    </w:p>
    <w:p w14:paraId="6B7EF26E" w14:textId="77777777" w:rsidR="004C1DDE" w:rsidRDefault="00000000">
      <w:r>
        <w:rPr>
          <w:rFonts w:ascii="Courier New" w:eastAsia="Courier New" w:hAnsi="Courier New"/>
          <w:sz w:val="20"/>
        </w:rPr>
        <w:lastRenderedPageBreak/>
        <w:t>seqkit fx2tab -n -l Patient425.megahit/final.contigs.fa | sort -k2,2nr | head -20</w:t>
      </w:r>
    </w:p>
    <w:p w14:paraId="002748DF" w14:textId="77777777" w:rsidR="004C1DDE" w:rsidRDefault="00000000">
      <w:pPr>
        <w:pStyle w:val="Heading3"/>
      </w:pPr>
      <w:r>
        <w:t>9B. Create a manageable subset (top 200 contigs by length)</w:t>
      </w:r>
    </w:p>
    <w:p w14:paraId="7E233D7E" w14:textId="77777777" w:rsidR="004C1DDE" w:rsidRDefault="00000000">
      <w:r>
        <w:t>What this does: reduces the dataset so ORF prediction and motif scanning run quickly during class.</w:t>
      </w:r>
    </w:p>
    <w:p w14:paraId="28FB0A9B" w14:textId="77777777" w:rsidR="004C1DDE" w:rsidRDefault="00000000">
      <w:r>
        <w:rPr>
          <w:rFonts w:ascii="Courier New" w:eastAsia="Courier New" w:hAnsi="Courier New"/>
          <w:sz w:val="20"/>
        </w:rPr>
        <w:t>seqkit sort -l -r Patient425.megahit/final.contigs.fa | seqkit head -n 200 &gt; contigs.top200.fa</w:t>
      </w:r>
    </w:p>
    <w:p w14:paraId="41D29986" w14:textId="77777777" w:rsidR="004C1DDE" w:rsidRDefault="00000000">
      <w:r>
        <w:rPr>
          <w:rFonts w:ascii="Courier New" w:eastAsia="Courier New" w:hAnsi="Courier New"/>
          <w:sz w:val="20"/>
        </w:rPr>
        <w:t>seqkit stats contigs.top200.fa</w:t>
      </w:r>
    </w:p>
    <w:p w14:paraId="475892E1" w14:textId="77777777" w:rsidR="004C1DDE" w:rsidRDefault="00000000">
      <w:pPr>
        <w:pStyle w:val="Heading3"/>
      </w:pPr>
      <w:r>
        <w:t>9C. Predict ORFs and translate to proteins</w:t>
      </w:r>
    </w:p>
    <w:p w14:paraId="2C079C7A" w14:textId="77777777" w:rsidR="004C1DDE" w:rsidRDefault="00000000">
      <w:r>
        <w:t>What this does: viruses are often easiest to recognize at the protein level; this step generates protein sequences from contigs.</w:t>
      </w:r>
    </w:p>
    <w:p w14:paraId="3B0ACCE3" w14:textId="77777777" w:rsidR="004C1DDE" w:rsidRDefault="00000000">
      <w:r>
        <w:rPr>
          <w:rFonts w:ascii="Courier New" w:eastAsia="Courier New" w:hAnsi="Courier New"/>
          <w:sz w:val="20"/>
        </w:rPr>
        <w:t>conda install -c conda-forge -c bioconda emboss -y</w:t>
      </w:r>
    </w:p>
    <w:p w14:paraId="2862EEC4" w14:textId="77777777" w:rsidR="004C1DDE" w:rsidRDefault="00000000">
      <w:r>
        <w:rPr>
          <w:rFonts w:ascii="Courier New" w:eastAsia="Courier New" w:hAnsi="Courier New"/>
          <w:sz w:val="20"/>
        </w:rPr>
        <w:t>getorf -sequence contigs.top200.fa -outseq orfs.top200.faa -minsize 900</w:t>
      </w:r>
    </w:p>
    <w:p w14:paraId="766EA7EC" w14:textId="77777777" w:rsidR="004C1DDE" w:rsidRDefault="00000000">
      <w:pPr>
        <w:pStyle w:val="Heading3"/>
      </w:pPr>
      <w:r>
        <w:t>9D. Rank ORFs by length</w:t>
      </w:r>
    </w:p>
    <w:p w14:paraId="0E2CF6F5" w14:textId="77777777" w:rsidR="004C1DDE" w:rsidRDefault="00000000">
      <w:r>
        <w:t>What this does: long ORFs can correspond to viral polymerases or other hallmark viral proteins.</w:t>
      </w:r>
    </w:p>
    <w:p w14:paraId="6E0ACFF8" w14:textId="77777777" w:rsidR="004C1DDE" w:rsidRDefault="00000000">
      <w:r>
        <w:rPr>
          <w:rFonts w:ascii="Courier New" w:eastAsia="Courier New" w:hAnsi="Courier New"/>
          <w:sz w:val="20"/>
        </w:rPr>
        <w:t>seqkit fx2tab -n -l orfs.top200.faa | sort -k2,2nr | head -20</w:t>
      </w:r>
    </w:p>
    <w:p w14:paraId="2FD95B6D" w14:textId="77777777" w:rsidR="004C1DDE" w:rsidRDefault="00000000">
      <w:pPr>
        <w:pStyle w:val="Heading3"/>
      </w:pPr>
      <w:r>
        <w:t>9E. Scan predicted proteins for conserved polymerase motifs</w:t>
      </w:r>
    </w:p>
    <w:p w14:paraId="40952184" w14:textId="77777777" w:rsidR="004C1DDE" w:rsidRDefault="00000000">
      <w:r>
        <w:t>What this does: searches for a conserved RdRp active site motif used by many negative sense RNA virus polymerases. Finding this motif within a long ORF is a strong viral hallmark.</w:t>
      </w:r>
    </w:p>
    <w:p w14:paraId="34339248" w14:textId="77777777" w:rsidR="004C1DDE" w:rsidRDefault="00000000">
      <w:r>
        <w:rPr>
          <w:rFonts w:ascii="Courier New" w:eastAsia="Courier New" w:hAnsi="Courier New"/>
          <w:sz w:val="20"/>
        </w:rPr>
        <w:t>seqkit grep -s -r -p "GDNEEC" orfs.top200.faa | head -20</w:t>
      </w:r>
    </w:p>
    <w:p w14:paraId="397F9904" w14:textId="77777777" w:rsidR="004C1DDE" w:rsidRDefault="00000000">
      <w:pPr>
        <w:pStyle w:val="Heading3"/>
      </w:pPr>
      <w:r>
        <w:t>9F. Save motif matching ORFs for downstream inspection</w:t>
      </w:r>
    </w:p>
    <w:p w14:paraId="6F1E0584" w14:textId="77777777" w:rsidR="004C1DDE" w:rsidRDefault="00000000">
      <w:r>
        <w:t>What this does: writes all motif matching proteins to a separate file for later inspection or BLAST searches.</w:t>
      </w:r>
    </w:p>
    <w:p w14:paraId="6DC69BB3" w14:textId="77777777" w:rsidR="004C1DDE" w:rsidRDefault="00000000">
      <w:r>
        <w:rPr>
          <w:rFonts w:ascii="Courier New" w:eastAsia="Courier New" w:hAnsi="Courier New"/>
          <w:sz w:val="20"/>
        </w:rPr>
        <w:t>seqkit grep -s -r -p "GDNEEC" orfs.top200.faa &gt; orfs.GDNEEC.faa</w:t>
      </w:r>
    </w:p>
    <w:p w14:paraId="775020E1" w14:textId="77777777" w:rsidR="004C1DDE" w:rsidRDefault="00000000">
      <w:r>
        <w:rPr>
          <w:rFonts w:ascii="Courier New" w:eastAsia="Courier New" w:hAnsi="Courier New"/>
          <w:sz w:val="20"/>
        </w:rPr>
        <w:t>seqkit stats orfs.GDNEEC.faa</w:t>
      </w:r>
    </w:p>
    <w:p w14:paraId="580A4582" w14:textId="77777777" w:rsidR="004C1DDE" w:rsidRDefault="00000000">
      <w:r>
        <w:t>Interpretation tip: if no sequences match, lower the minimum ORF size or search a shorter motif such as "GDNEE".</w:t>
      </w:r>
    </w:p>
    <w:p w14:paraId="1D196A1D" w14:textId="77777777" w:rsidR="004C1DDE" w:rsidRDefault="00000000">
      <w:r>
        <w:br w:type="page"/>
      </w:r>
    </w:p>
    <w:p w14:paraId="7308A4DC" w14:textId="77777777" w:rsidR="004C1DDE" w:rsidRDefault="00000000">
      <w:pPr>
        <w:pStyle w:val="Heading1"/>
      </w:pPr>
      <w:r>
        <w:lastRenderedPageBreak/>
        <w:t>Instructions for Windows PCs (recommended: WSL2 Ubuntu)</w:t>
      </w:r>
    </w:p>
    <w:p w14:paraId="2DA99352" w14:textId="77777777" w:rsidR="004C1DDE" w:rsidRDefault="00000000">
      <w:r>
        <w:t>Most bioinformatics toolchains are simplest on Linux. For Windows, use WSL2 and run the workflow inside Ubuntu.</w:t>
      </w:r>
    </w:p>
    <w:p w14:paraId="5D856CF4" w14:textId="77777777" w:rsidR="004C1DDE" w:rsidRDefault="00000000">
      <w:pPr>
        <w:pStyle w:val="Heading2"/>
      </w:pPr>
      <w:r>
        <w:t>1. Install WSL2 and Ubuntu</w:t>
      </w:r>
    </w:p>
    <w:p w14:paraId="62B1C75F" w14:textId="77777777" w:rsidR="004C1DDE" w:rsidRDefault="00000000">
      <w:r>
        <w:t>What this does: enables a Linux environment on Windows so conda and MEGAHIT work reliably.</w:t>
      </w:r>
    </w:p>
    <w:p w14:paraId="593A7595" w14:textId="77777777" w:rsidR="004C1DDE" w:rsidRDefault="00000000">
      <w:r>
        <w:rPr>
          <w:rFonts w:ascii="Courier New" w:eastAsia="Courier New" w:hAnsi="Courier New"/>
          <w:sz w:val="20"/>
        </w:rPr>
        <w:t>wsl --install</w:t>
      </w:r>
    </w:p>
    <w:p w14:paraId="32BDA873" w14:textId="77777777" w:rsidR="004C1DDE" w:rsidRDefault="00000000">
      <w:pPr>
        <w:pStyle w:val="Heading2"/>
      </w:pPr>
      <w:r>
        <w:t>2. Update Ubuntu packages</w:t>
      </w:r>
    </w:p>
    <w:p w14:paraId="30F41D05" w14:textId="77777777" w:rsidR="004C1DDE" w:rsidRDefault="00000000">
      <w:r>
        <w:t>What this does: updates the package index and system libraries.</w:t>
      </w:r>
    </w:p>
    <w:p w14:paraId="200A091B" w14:textId="77777777" w:rsidR="004C1DDE" w:rsidRDefault="00000000">
      <w:r>
        <w:rPr>
          <w:rFonts w:ascii="Courier New" w:eastAsia="Courier New" w:hAnsi="Courier New"/>
          <w:sz w:val="20"/>
        </w:rPr>
        <w:t>sudo apt update</w:t>
      </w:r>
    </w:p>
    <w:p w14:paraId="3C0C24CE" w14:textId="77777777" w:rsidR="004C1DDE" w:rsidRDefault="00000000">
      <w:r>
        <w:rPr>
          <w:rFonts w:ascii="Courier New" w:eastAsia="Courier New" w:hAnsi="Courier New"/>
          <w:sz w:val="20"/>
        </w:rPr>
        <w:t>sudo apt -y upgrade</w:t>
      </w:r>
    </w:p>
    <w:p w14:paraId="38ECBE11" w14:textId="77777777" w:rsidR="004C1DDE" w:rsidRDefault="00000000">
      <w:pPr>
        <w:pStyle w:val="Heading2"/>
      </w:pPr>
      <w:r>
        <w:t>3. Create a working folder on your Windows Desktop</w:t>
      </w:r>
    </w:p>
    <w:p w14:paraId="6D4453BC" w14:textId="77777777" w:rsidR="004C1DDE" w:rsidRDefault="00000000">
      <w:r>
        <w:t>What this does: stores outputs in a place you can easily access from Windows.</w:t>
      </w:r>
    </w:p>
    <w:p w14:paraId="714D5106" w14:textId="77777777" w:rsidR="004C1DDE" w:rsidRDefault="00000000">
      <w:r>
        <w:rPr>
          <w:rFonts w:ascii="Courier New" w:eastAsia="Courier New" w:hAnsi="Courier New"/>
          <w:sz w:val="20"/>
        </w:rPr>
        <w:t>mkdir -p /mnt/c/Users/YourWindowsName/Desktop/tenOever_DryLab</w:t>
      </w:r>
    </w:p>
    <w:p w14:paraId="3E2A4B71" w14:textId="77777777" w:rsidR="004C1DDE" w:rsidRDefault="00000000">
      <w:r>
        <w:rPr>
          <w:rFonts w:ascii="Courier New" w:eastAsia="Courier New" w:hAnsi="Courier New"/>
          <w:sz w:val="20"/>
        </w:rPr>
        <w:t>cd /mnt/c/Users/YourWindowsName/Desktop/tenOever_DryLab</w:t>
      </w:r>
    </w:p>
    <w:p w14:paraId="779CF60E" w14:textId="77777777" w:rsidR="004C1DDE" w:rsidRDefault="00000000">
      <w:r>
        <w:rPr>
          <w:rFonts w:ascii="Courier New" w:eastAsia="Courier New" w:hAnsi="Courier New"/>
          <w:sz w:val="20"/>
        </w:rPr>
        <w:t>pwd</w:t>
      </w:r>
    </w:p>
    <w:p w14:paraId="5B986647" w14:textId="77777777" w:rsidR="004C1DDE" w:rsidRDefault="00000000">
      <w:pPr>
        <w:pStyle w:val="Heading2"/>
      </w:pPr>
      <w:r>
        <w:t>4. Install Miniconda inside Ubuntu</w:t>
      </w:r>
    </w:p>
    <w:p w14:paraId="0098A0EA" w14:textId="77777777" w:rsidR="004C1DDE" w:rsidRDefault="00000000">
      <w:r>
        <w:t>What this does: installs conda in Ubuntu so we can install MEGAHIT and supporting tools.</w:t>
      </w:r>
    </w:p>
    <w:p w14:paraId="7A61F2CB" w14:textId="77777777" w:rsidR="004C1DDE" w:rsidRDefault="00000000">
      <w:r>
        <w:rPr>
          <w:rFonts w:ascii="Courier New" w:eastAsia="Courier New" w:hAnsi="Courier New"/>
          <w:sz w:val="20"/>
        </w:rPr>
        <w:t>cd ~</w:t>
      </w:r>
    </w:p>
    <w:p w14:paraId="1AAC4205" w14:textId="77777777" w:rsidR="004C1DDE" w:rsidRDefault="00000000">
      <w:r>
        <w:rPr>
          <w:rFonts w:ascii="Courier New" w:eastAsia="Courier New" w:hAnsi="Courier New"/>
          <w:sz w:val="20"/>
        </w:rPr>
        <w:t>wget -O Miniconda3.sh https://repo.anaconda.com/miniconda/Miniconda3-latest-Linux-x86_64.sh</w:t>
      </w:r>
    </w:p>
    <w:p w14:paraId="5D6D8AD0" w14:textId="77777777" w:rsidR="004C1DDE" w:rsidRDefault="00000000">
      <w:r>
        <w:rPr>
          <w:rFonts w:ascii="Courier New" w:eastAsia="Courier New" w:hAnsi="Courier New"/>
          <w:sz w:val="20"/>
        </w:rPr>
        <w:t>bash Miniconda3.sh -b -p $HOME/miniconda3</w:t>
      </w:r>
    </w:p>
    <w:p w14:paraId="4E7334F7" w14:textId="77777777" w:rsidR="004C1DDE" w:rsidRDefault="00000000">
      <w:r>
        <w:rPr>
          <w:rFonts w:ascii="Courier New" w:eastAsia="Courier New" w:hAnsi="Courier New"/>
          <w:sz w:val="20"/>
        </w:rPr>
        <w:t>echo 'export PATH=$HOME/miniconda3/bin:$PATH' &gt;&gt; ~/.bashrc</w:t>
      </w:r>
    </w:p>
    <w:p w14:paraId="34C3B4AF" w14:textId="77777777" w:rsidR="004C1DDE" w:rsidRDefault="00000000">
      <w:r>
        <w:rPr>
          <w:rFonts w:ascii="Courier New" w:eastAsia="Courier New" w:hAnsi="Courier New"/>
          <w:sz w:val="20"/>
        </w:rPr>
        <w:t>source ~/.bashrc</w:t>
      </w:r>
    </w:p>
    <w:p w14:paraId="52F765F4" w14:textId="77777777" w:rsidR="004C1DDE" w:rsidRDefault="00000000">
      <w:r>
        <w:rPr>
          <w:rFonts w:ascii="Courier New" w:eastAsia="Courier New" w:hAnsi="Courier New"/>
          <w:sz w:val="20"/>
        </w:rPr>
        <w:t>conda --version</w:t>
      </w:r>
    </w:p>
    <w:p w14:paraId="780F2D4F" w14:textId="77777777" w:rsidR="004C1DDE" w:rsidRDefault="00000000">
      <w:pPr>
        <w:pStyle w:val="Heading2"/>
      </w:pPr>
      <w:r>
        <w:t>5. Create a MEGAHIT environment</w:t>
      </w:r>
    </w:p>
    <w:p w14:paraId="794A3093" w14:textId="77777777" w:rsidR="004C1DDE" w:rsidRDefault="00000000">
      <w:r>
        <w:t>What this does: creates an isolated environment containing MEGAHIT.</w:t>
      </w:r>
    </w:p>
    <w:p w14:paraId="2E36616D" w14:textId="77777777" w:rsidR="004C1DDE" w:rsidRDefault="00000000">
      <w:r>
        <w:rPr>
          <w:rFonts w:ascii="Courier New" w:eastAsia="Courier New" w:hAnsi="Courier New"/>
          <w:sz w:val="20"/>
        </w:rPr>
        <w:t>conda create -n megahit_env -c conda-forge -c bioconda megahit -y</w:t>
      </w:r>
    </w:p>
    <w:p w14:paraId="77446D55" w14:textId="77777777" w:rsidR="004C1DDE" w:rsidRDefault="00000000">
      <w:r>
        <w:rPr>
          <w:rFonts w:ascii="Courier New" w:eastAsia="Courier New" w:hAnsi="Courier New"/>
          <w:sz w:val="20"/>
        </w:rPr>
        <w:t>conda activate megahit_env</w:t>
      </w:r>
    </w:p>
    <w:p w14:paraId="172354CF" w14:textId="77777777" w:rsidR="004C1DDE" w:rsidRDefault="00000000">
      <w:r>
        <w:rPr>
          <w:rFonts w:ascii="Courier New" w:eastAsia="Courier New" w:hAnsi="Courier New"/>
          <w:sz w:val="20"/>
        </w:rPr>
        <w:t>megahit --version</w:t>
      </w:r>
    </w:p>
    <w:p w14:paraId="41795780" w14:textId="77777777" w:rsidR="004C1DDE" w:rsidRDefault="00000000">
      <w:pPr>
        <w:pStyle w:val="Heading2"/>
      </w:pPr>
      <w:r>
        <w:lastRenderedPageBreak/>
        <w:t>6. Copy the FASTQ file into the working folder</w:t>
      </w:r>
    </w:p>
    <w:p w14:paraId="671E9C38" w14:textId="77777777" w:rsidR="004C1DDE" w:rsidRDefault="00000000">
      <w:r>
        <w:t>What this does: copies the reads from Windows Downloads into the project folder.</w:t>
      </w:r>
    </w:p>
    <w:p w14:paraId="1C5BFE91" w14:textId="77777777" w:rsidR="004C1DDE" w:rsidRDefault="00000000">
      <w:r>
        <w:rPr>
          <w:rFonts w:ascii="Courier New" w:eastAsia="Courier New" w:hAnsi="Courier New"/>
          <w:sz w:val="20"/>
        </w:rPr>
        <w:t>cp /mnt/c/Users/YourWindowsName/Downloads/Patient425.fastq.gz .</w:t>
      </w:r>
    </w:p>
    <w:p w14:paraId="1041BB93" w14:textId="77777777" w:rsidR="004C1DDE" w:rsidRDefault="00000000">
      <w:r>
        <w:rPr>
          <w:rFonts w:ascii="Courier New" w:eastAsia="Courier New" w:hAnsi="Courier New"/>
          <w:sz w:val="20"/>
        </w:rPr>
        <w:t>ls -lh</w:t>
      </w:r>
    </w:p>
    <w:p w14:paraId="44C5A109" w14:textId="77777777" w:rsidR="004C1DDE" w:rsidRDefault="00000000">
      <w:pPr>
        <w:pStyle w:val="Heading2"/>
      </w:pPr>
      <w:r>
        <w:t>7. Sanity check the FASTQ file</w:t>
      </w:r>
    </w:p>
    <w:p w14:paraId="6CBFBDAB" w14:textId="77777777" w:rsidR="004C1DDE" w:rsidRDefault="00000000">
      <w:r>
        <w:t>What this does: verifies gzip integrity.</w:t>
      </w:r>
    </w:p>
    <w:p w14:paraId="12DC3C70" w14:textId="77777777" w:rsidR="004C1DDE" w:rsidRDefault="00000000">
      <w:r>
        <w:rPr>
          <w:rFonts w:ascii="Courier New" w:eastAsia="Courier New" w:hAnsi="Courier New"/>
          <w:sz w:val="20"/>
        </w:rPr>
        <w:t>gzip -t Patient425.fastq.gz</w:t>
      </w:r>
    </w:p>
    <w:p w14:paraId="26075D25" w14:textId="77777777" w:rsidR="004C1DDE" w:rsidRDefault="00000000">
      <w:r>
        <w:t>If this prints nothing and returns to the prompt, the gzip file passed the integrity check.</w:t>
      </w:r>
    </w:p>
    <w:p w14:paraId="038D20B9" w14:textId="77777777" w:rsidR="004C1DDE" w:rsidRDefault="00000000">
      <w:pPr>
        <w:pStyle w:val="Heading2"/>
      </w:pPr>
      <w:r>
        <w:t>8. Run de novo assembly with MEGAHIT</w:t>
      </w:r>
    </w:p>
    <w:p w14:paraId="582D093C" w14:textId="77777777" w:rsidR="004C1DDE" w:rsidRDefault="00000000">
      <w:r>
        <w:t>What this does: assembles reads into contigs without a reference genome.</w:t>
      </w:r>
    </w:p>
    <w:p w14:paraId="52C82D32" w14:textId="77777777" w:rsidR="004C1DDE" w:rsidRDefault="00000000">
      <w:r>
        <w:rPr>
          <w:rFonts w:ascii="Courier New" w:eastAsia="Courier New" w:hAnsi="Courier New"/>
          <w:sz w:val="20"/>
        </w:rPr>
        <w:t>export OMP_NUM_THREADS=1</w:t>
      </w:r>
    </w:p>
    <w:p w14:paraId="647AAE4E" w14:textId="77777777" w:rsidR="004C1DDE" w:rsidRDefault="00000000">
      <w:r>
        <w:rPr>
          <w:rFonts w:ascii="Courier New" w:eastAsia="Courier New" w:hAnsi="Courier New"/>
          <w:sz w:val="20"/>
        </w:rPr>
        <w:t>rm -rf Patient425.megahit</w:t>
      </w:r>
    </w:p>
    <w:p w14:paraId="517DC9B1" w14:textId="77777777" w:rsidR="004C1DDE" w:rsidRDefault="00000000">
      <w:r>
        <w:rPr>
          <w:rFonts w:ascii="Courier New" w:eastAsia="Courier New" w:hAnsi="Courier New"/>
          <w:sz w:val="20"/>
        </w:rPr>
        <w:t>megahit -r Patient425.fastq.gz -o Patient425.megahit -t 1 --min-contig-len 300 --memory 0.25 --k-list 21,29,39,59</w:t>
      </w:r>
    </w:p>
    <w:p w14:paraId="61AF5F98" w14:textId="77777777" w:rsidR="004C1DDE" w:rsidRDefault="00000000">
      <w:pPr>
        <w:pStyle w:val="Heading2"/>
      </w:pPr>
      <w:r>
        <w:t>9. Post assembly: scan contigs for viral hallmarks</w:t>
      </w:r>
    </w:p>
    <w:p w14:paraId="1FF33153" w14:textId="77777777" w:rsidR="004C1DDE" w:rsidRDefault="00000000">
      <w:r>
        <w:t>What this does: the same hallmark workflow as macOS, run inside Ubuntu.</w:t>
      </w:r>
    </w:p>
    <w:p w14:paraId="4FB7EE3B" w14:textId="77777777" w:rsidR="004C1DDE" w:rsidRDefault="00000000">
      <w:r>
        <w:rPr>
          <w:rFonts w:ascii="Courier New" w:eastAsia="Courier New" w:hAnsi="Courier New"/>
          <w:sz w:val="20"/>
        </w:rPr>
        <w:t>conda install -c conda-forge -c bioconda seqkit emboss -y</w:t>
      </w:r>
    </w:p>
    <w:p w14:paraId="5E3B264C" w14:textId="77777777" w:rsidR="004C1DDE" w:rsidRDefault="00000000">
      <w:r>
        <w:rPr>
          <w:rFonts w:ascii="Courier New" w:eastAsia="Courier New" w:hAnsi="Courier New"/>
          <w:sz w:val="20"/>
        </w:rPr>
        <w:t>ls -lh Patient425.megahit/final.contigs.fa</w:t>
      </w:r>
    </w:p>
    <w:p w14:paraId="1E391BC9" w14:textId="77777777" w:rsidR="004C1DDE" w:rsidRDefault="00000000">
      <w:r>
        <w:rPr>
          <w:rFonts w:ascii="Courier New" w:eastAsia="Courier New" w:hAnsi="Courier New"/>
          <w:sz w:val="20"/>
        </w:rPr>
        <w:t>head -n 4 Patient425.megahit/final.contigs.fa</w:t>
      </w:r>
    </w:p>
    <w:p w14:paraId="0FEBB042" w14:textId="77777777" w:rsidR="004C1DDE" w:rsidRDefault="00000000">
      <w:r>
        <w:rPr>
          <w:rFonts w:ascii="Courier New" w:eastAsia="Courier New" w:hAnsi="Courier New"/>
          <w:sz w:val="20"/>
        </w:rPr>
        <w:t>seqkit stats Patient425.megahit/final.contigs.fa</w:t>
      </w:r>
    </w:p>
    <w:p w14:paraId="5FD59D54" w14:textId="77777777" w:rsidR="004C1DDE" w:rsidRDefault="00000000">
      <w:r>
        <w:rPr>
          <w:rFonts w:ascii="Courier New" w:eastAsia="Courier New" w:hAnsi="Courier New"/>
          <w:sz w:val="20"/>
        </w:rPr>
        <w:t>seqkit fx2tab -n -l Patient425.megahit/final.contigs.fa | sort -k2,2nr | head -20</w:t>
      </w:r>
    </w:p>
    <w:p w14:paraId="2101990D" w14:textId="77777777" w:rsidR="004C1DDE" w:rsidRDefault="00000000">
      <w:r>
        <w:rPr>
          <w:rFonts w:ascii="Courier New" w:eastAsia="Courier New" w:hAnsi="Courier New"/>
          <w:sz w:val="20"/>
        </w:rPr>
        <w:t>seqkit sort -l -r Patient425.megahit/final.contigs.fa | seqkit head -n 200 &gt; contigs.top200.fa</w:t>
      </w:r>
    </w:p>
    <w:p w14:paraId="55595306" w14:textId="77777777" w:rsidR="004C1DDE" w:rsidRDefault="00000000">
      <w:r>
        <w:rPr>
          <w:rFonts w:ascii="Courier New" w:eastAsia="Courier New" w:hAnsi="Courier New"/>
          <w:sz w:val="20"/>
        </w:rPr>
        <w:t>seqkit stats contigs.top200.fa</w:t>
      </w:r>
    </w:p>
    <w:p w14:paraId="5ED2FC12" w14:textId="77777777" w:rsidR="004C1DDE" w:rsidRDefault="00000000">
      <w:r>
        <w:rPr>
          <w:rFonts w:ascii="Courier New" w:eastAsia="Courier New" w:hAnsi="Courier New"/>
          <w:sz w:val="20"/>
        </w:rPr>
        <w:t>getorf -sequence contigs.top200.fa -outseq orfs.top200.faa -minsize 900</w:t>
      </w:r>
    </w:p>
    <w:p w14:paraId="5F1D3825" w14:textId="77777777" w:rsidR="004C1DDE" w:rsidRDefault="00000000">
      <w:r>
        <w:rPr>
          <w:rFonts w:ascii="Courier New" w:eastAsia="Courier New" w:hAnsi="Courier New"/>
          <w:sz w:val="20"/>
        </w:rPr>
        <w:t>seqkit fx2tab -n -l orfs.top200.faa | sort -k2,2nr | head -20</w:t>
      </w:r>
    </w:p>
    <w:p w14:paraId="7EFFDC13" w14:textId="77777777" w:rsidR="004C1DDE" w:rsidRDefault="00000000">
      <w:r>
        <w:rPr>
          <w:rFonts w:ascii="Courier New" w:eastAsia="Courier New" w:hAnsi="Courier New"/>
          <w:sz w:val="20"/>
        </w:rPr>
        <w:t>seqkit grep -s -r -p "GDNEEC" orfs.top200.faa | head -20</w:t>
      </w:r>
    </w:p>
    <w:p w14:paraId="38AAAFAD" w14:textId="77777777" w:rsidR="004C1DDE" w:rsidRDefault="00000000">
      <w:r>
        <w:rPr>
          <w:rFonts w:ascii="Courier New" w:eastAsia="Courier New" w:hAnsi="Courier New"/>
          <w:sz w:val="20"/>
        </w:rPr>
        <w:t>seqkit grep -s -r -p "GDNEEC" orfs.top200.faa &gt; orfs.GDNEEC.faa</w:t>
      </w:r>
    </w:p>
    <w:p w14:paraId="39D23B4C" w14:textId="1E6696B6" w:rsidR="004C1DDE" w:rsidRDefault="00000000">
      <w:proofErr w:type="spellStart"/>
      <w:r>
        <w:rPr>
          <w:rFonts w:ascii="Courier New" w:eastAsia="Courier New" w:hAnsi="Courier New"/>
          <w:sz w:val="20"/>
        </w:rPr>
        <w:t>seqkit</w:t>
      </w:r>
      <w:proofErr w:type="spellEnd"/>
      <w:r>
        <w:rPr>
          <w:rFonts w:ascii="Courier New" w:eastAsia="Courier New" w:hAnsi="Courier New"/>
          <w:sz w:val="20"/>
        </w:rPr>
        <w:t xml:space="preserve"> stats </w:t>
      </w:r>
      <w:proofErr w:type="spellStart"/>
      <w:r>
        <w:rPr>
          <w:rFonts w:ascii="Courier New" w:eastAsia="Courier New" w:hAnsi="Courier New"/>
          <w:sz w:val="20"/>
        </w:rPr>
        <w:t>orfs.GDNEEC.faa</w:t>
      </w:r>
      <w:proofErr w:type="spellEnd"/>
    </w:p>
    <w:sectPr w:rsidR="004C1D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856113">
    <w:abstractNumId w:val="8"/>
  </w:num>
  <w:num w:numId="2" w16cid:durableId="698241865">
    <w:abstractNumId w:val="6"/>
  </w:num>
  <w:num w:numId="3" w16cid:durableId="2118982159">
    <w:abstractNumId w:val="5"/>
  </w:num>
  <w:num w:numId="4" w16cid:durableId="621109867">
    <w:abstractNumId w:val="4"/>
  </w:num>
  <w:num w:numId="5" w16cid:durableId="2095396360">
    <w:abstractNumId w:val="7"/>
  </w:num>
  <w:num w:numId="6" w16cid:durableId="1172178643">
    <w:abstractNumId w:val="3"/>
  </w:num>
  <w:num w:numId="7" w16cid:durableId="466363124">
    <w:abstractNumId w:val="2"/>
  </w:num>
  <w:num w:numId="8" w16cid:durableId="730423306">
    <w:abstractNumId w:val="1"/>
  </w:num>
  <w:num w:numId="9" w16cid:durableId="478764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1DDE"/>
    <w:rsid w:val="00713491"/>
    <w:rsid w:val="00AA1D8D"/>
    <w:rsid w:val="00B47730"/>
    <w:rsid w:val="00CB0664"/>
    <w:rsid w:val="00F331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28A271"/>
  <w14:defaultImageDpi w14:val="300"/>
  <w15:docId w15:val="{0635D749-4A54-A44D-9899-AA7851608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134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4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en-tenOever/tenoever-dryla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1103</Words>
  <Characters>6291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tenOever, Benjamin</cp:lastModifiedBy>
  <cp:revision>2</cp:revision>
  <dcterms:created xsi:type="dcterms:W3CDTF">2013-12-23T23:15:00Z</dcterms:created>
  <dcterms:modified xsi:type="dcterms:W3CDTF">2026-02-14T19:22:00Z</dcterms:modified>
  <cp:category/>
</cp:coreProperties>
</file>