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54D03" w14:textId="77777777" w:rsidR="00D5575B" w:rsidRPr="0010314F" w:rsidRDefault="00D5575B" w:rsidP="00F27B36">
      <w:pPr>
        <w:spacing w:line="300" w:lineRule="auto"/>
        <w:jc w:val="center"/>
        <w:rPr>
          <w:rFonts w:ascii="Times New Roman" w:eastAsia="宋体" w:hAnsi="Times New Roman"/>
          <w:b/>
          <w:bCs/>
          <w:sz w:val="24"/>
          <w:szCs w:val="24"/>
        </w:rPr>
      </w:pPr>
    </w:p>
    <w:p w14:paraId="30323DD0" w14:textId="39A80FD8" w:rsidR="00227FB7" w:rsidRPr="0010314F" w:rsidRDefault="00227FB7" w:rsidP="00F27B36">
      <w:pPr>
        <w:spacing w:line="300" w:lineRule="auto"/>
        <w:jc w:val="center"/>
        <w:rPr>
          <w:rFonts w:ascii="Times New Roman" w:eastAsia="宋体" w:hAnsi="Times New Roman"/>
          <w:b/>
          <w:bCs/>
          <w:sz w:val="36"/>
          <w:szCs w:val="36"/>
        </w:rPr>
      </w:pPr>
      <w:r w:rsidRPr="0010314F">
        <w:rPr>
          <w:rFonts w:ascii="Times New Roman" w:eastAsia="宋体" w:hAnsi="Times New Roman"/>
          <w:b/>
          <w:bCs/>
          <w:sz w:val="36"/>
          <w:szCs w:val="36"/>
        </w:rPr>
        <w:t>TMB</w:t>
      </w:r>
      <w:r w:rsidRPr="0010314F">
        <w:rPr>
          <w:rFonts w:ascii="Times New Roman" w:eastAsia="宋体" w:hAnsi="Times New Roman"/>
          <w:b/>
          <w:bCs/>
          <w:sz w:val="36"/>
          <w:szCs w:val="36"/>
        </w:rPr>
        <w:t>标准化</w:t>
      </w:r>
      <w:r w:rsidR="00940EF6" w:rsidRPr="0010314F">
        <w:rPr>
          <w:rFonts w:ascii="Times New Roman" w:eastAsia="宋体" w:hAnsi="Times New Roman" w:hint="eastAsia"/>
          <w:b/>
          <w:bCs/>
          <w:sz w:val="36"/>
          <w:szCs w:val="36"/>
        </w:rPr>
        <w:t>执行</w:t>
      </w:r>
      <w:r w:rsidR="00940EF6" w:rsidRPr="0010314F">
        <w:rPr>
          <w:rFonts w:ascii="Times New Roman" w:eastAsia="宋体" w:hAnsi="Times New Roman" w:hint="eastAsia"/>
          <w:b/>
          <w:bCs/>
          <w:sz w:val="36"/>
          <w:szCs w:val="36"/>
        </w:rPr>
        <w:t>&amp;</w:t>
      </w:r>
      <w:r w:rsidR="00940EF6" w:rsidRPr="0010314F">
        <w:rPr>
          <w:rFonts w:ascii="Times New Roman" w:eastAsia="宋体" w:hAnsi="Times New Roman" w:hint="eastAsia"/>
          <w:b/>
          <w:bCs/>
          <w:sz w:val="36"/>
          <w:szCs w:val="36"/>
        </w:rPr>
        <w:t>结果</w:t>
      </w:r>
      <w:r w:rsidRPr="0010314F">
        <w:rPr>
          <w:rFonts w:ascii="Times New Roman" w:eastAsia="宋体" w:hAnsi="Times New Roman"/>
          <w:b/>
          <w:bCs/>
          <w:sz w:val="36"/>
          <w:szCs w:val="36"/>
        </w:rPr>
        <w:t>文档</w:t>
      </w:r>
    </w:p>
    <w:p w14:paraId="7F749F9E" w14:textId="77777777" w:rsidR="0010314F" w:rsidRPr="0010314F" w:rsidRDefault="0010314F" w:rsidP="00F27B36">
      <w:pPr>
        <w:spacing w:line="300" w:lineRule="auto"/>
        <w:jc w:val="center"/>
        <w:rPr>
          <w:rFonts w:ascii="Times New Roman" w:eastAsia="宋体" w:hAnsi="Times New Roman" w:hint="eastAsia"/>
          <w:b/>
          <w:bCs/>
          <w:sz w:val="36"/>
          <w:szCs w:val="36"/>
        </w:rPr>
      </w:pPr>
    </w:p>
    <w:p w14:paraId="0EA488EF" w14:textId="5D957565" w:rsidR="00227FB7" w:rsidRPr="0010314F" w:rsidRDefault="00227FB7" w:rsidP="00F27B36">
      <w:pPr>
        <w:spacing w:line="300" w:lineRule="auto"/>
        <w:jc w:val="right"/>
        <w:rPr>
          <w:rFonts w:ascii="Times New Roman" w:eastAsia="宋体" w:hAnsi="Times New Roman" w:cs="宋体"/>
          <w:kern w:val="0"/>
          <w:sz w:val="24"/>
          <w:szCs w:val="24"/>
        </w:rPr>
      </w:pPr>
      <w:r w:rsidRPr="0010314F">
        <w:rPr>
          <w:rFonts w:ascii="Times New Roman" w:eastAsia="宋体" w:hAnsi="Times New Roman" w:cs="宋体" w:hint="eastAsia"/>
          <w:kern w:val="0"/>
          <w:sz w:val="24"/>
          <w:szCs w:val="24"/>
        </w:rPr>
        <w:t xml:space="preserve"> </w:t>
      </w:r>
      <w:r w:rsidRPr="0010314F">
        <w:rPr>
          <w:rFonts w:ascii="Times New Roman" w:eastAsia="宋体" w:hAnsi="Times New Roman" w:cs="宋体" w:hint="eastAsia"/>
          <w:kern w:val="0"/>
          <w:sz w:val="24"/>
          <w:szCs w:val="24"/>
        </w:rPr>
        <w:t>——依据《国家药品标准物质使用说明书》</w:t>
      </w:r>
      <w:r w:rsidR="00F2259F" w:rsidRPr="0010314F">
        <w:rPr>
          <w:rFonts w:ascii="Times New Roman" w:eastAsia="宋体" w:hAnsi="Times New Roman" w:cs="宋体" w:hint="eastAsia"/>
          <w:kern w:val="0"/>
          <w:sz w:val="24"/>
          <w:szCs w:val="24"/>
        </w:rPr>
        <w:t>，《</w:t>
      </w:r>
      <w:r w:rsidR="00F2259F" w:rsidRPr="0010314F">
        <w:rPr>
          <w:rFonts w:ascii="Times New Roman" w:eastAsia="宋体" w:hAnsi="Times New Roman" w:cs="宋体" w:hint="eastAsia"/>
          <w:kern w:val="0"/>
          <w:sz w:val="24"/>
          <w:szCs w:val="24"/>
        </w:rPr>
        <w:t>附件</w:t>
      </w:r>
      <w:r w:rsidR="00F2259F" w:rsidRPr="0010314F">
        <w:rPr>
          <w:rFonts w:ascii="Times New Roman" w:eastAsia="宋体" w:hAnsi="Times New Roman" w:cs="宋体"/>
          <w:kern w:val="0"/>
          <w:sz w:val="24"/>
          <w:szCs w:val="24"/>
        </w:rPr>
        <w:t>2.</w:t>
      </w:r>
      <w:r w:rsidR="00F2259F" w:rsidRPr="0010314F">
        <w:rPr>
          <w:rFonts w:ascii="Times New Roman" w:eastAsia="宋体" w:hAnsi="Times New Roman" w:cs="宋体"/>
          <w:kern w:val="0"/>
          <w:sz w:val="24"/>
          <w:szCs w:val="24"/>
        </w:rPr>
        <w:t>代码使用说明</w:t>
      </w:r>
      <w:r w:rsidR="00F2259F" w:rsidRPr="0010314F">
        <w:rPr>
          <w:rFonts w:ascii="Times New Roman" w:eastAsia="宋体" w:hAnsi="Times New Roman" w:cs="宋体"/>
          <w:kern w:val="0"/>
          <w:sz w:val="24"/>
          <w:szCs w:val="24"/>
        </w:rPr>
        <w:t xml:space="preserve"> 360042</w:t>
      </w:r>
      <w:r w:rsidR="00F2259F" w:rsidRPr="0010314F">
        <w:rPr>
          <w:rFonts w:ascii="Times New Roman" w:eastAsia="宋体" w:hAnsi="Times New Roman" w:cs="宋体" w:hint="eastAsia"/>
          <w:kern w:val="0"/>
          <w:sz w:val="24"/>
          <w:szCs w:val="24"/>
        </w:rPr>
        <w:t>》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069"/>
      </w:tblGrid>
      <w:tr w:rsidR="006814FC" w:rsidRPr="0010314F" w14:paraId="6A3C78D1" w14:textId="77777777" w:rsidTr="006814FC">
        <w:trPr>
          <w:trHeight w:val="180"/>
          <w:jc w:val="center"/>
        </w:trPr>
        <w:tc>
          <w:tcPr>
            <w:tcW w:w="4148" w:type="dxa"/>
          </w:tcPr>
          <w:p w14:paraId="6D529FA0" w14:textId="5CCD72D3" w:rsidR="00227FB7" w:rsidRPr="0010314F" w:rsidRDefault="00227FB7" w:rsidP="00F27B36">
            <w:pPr>
              <w:spacing w:line="30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10314F">
              <w:rPr>
                <w:rFonts w:ascii="Times New Roman" w:eastAsia="宋体" w:hAnsi="Times New Roman" w:hint="eastAsia"/>
                <w:sz w:val="24"/>
                <w:szCs w:val="24"/>
              </w:rPr>
              <w:t>撰写人</w:t>
            </w:r>
          </w:p>
        </w:tc>
        <w:tc>
          <w:tcPr>
            <w:tcW w:w="4069" w:type="dxa"/>
          </w:tcPr>
          <w:p w14:paraId="15C2B8E9" w14:textId="7873F978" w:rsidR="00227FB7" w:rsidRPr="0010314F" w:rsidRDefault="00227FB7" w:rsidP="00F27B36">
            <w:pPr>
              <w:spacing w:line="30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10314F">
              <w:rPr>
                <w:rFonts w:ascii="Times New Roman" w:eastAsia="宋体" w:hAnsi="Times New Roman" w:hint="eastAsia"/>
                <w:sz w:val="24"/>
                <w:szCs w:val="24"/>
              </w:rPr>
              <w:t>朱凤娇</w:t>
            </w:r>
          </w:p>
        </w:tc>
      </w:tr>
      <w:tr w:rsidR="006814FC" w:rsidRPr="0010314F" w14:paraId="6BEC0981" w14:textId="77777777" w:rsidTr="006814FC">
        <w:trPr>
          <w:jc w:val="center"/>
        </w:trPr>
        <w:tc>
          <w:tcPr>
            <w:tcW w:w="4148" w:type="dxa"/>
          </w:tcPr>
          <w:p w14:paraId="2CF3D048" w14:textId="72D8B473" w:rsidR="00227FB7" w:rsidRPr="0010314F" w:rsidRDefault="00227FB7" w:rsidP="00F27B36">
            <w:pPr>
              <w:spacing w:line="30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10314F">
              <w:rPr>
                <w:rFonts w:ascii="Times New Roman" w:eastAsia="宋体" w:hAnsi="Times New Roman" w:hint="eastAsia"/>
                <w:sz w:val="24"/>
                <w:szCs w:val="24"/>
              </w:rPr>
              <w:t>邮箱</w:t>
            </w:r>
          </w:p>
        </w:tc>
        <w:tc>
          <w:tcPr>
            <w:tcW w:w="4069" w:type="dxa"/>
          </w:tcPr>
          <w:p w14:paraId="208A1248" w14:textId="33471C51" w:rsidR="00227FB7" w:rsidRPr="0010314F" w:rsidRDefault="00227FB7" w:rsidP="00F27B36">
            <w:pPr>
              <w:spacing w:line="30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10314F">
              <w:rPr>
                <w:rFonts w:ascii="Times New Roman" w:eastAsia="宋体" w:hAnsi="Times New Roman"/>
                <w:sz w:val="24"/>
                <w:szCs w:val="24"/>
              </w:rPr>
              <w:t>z</w:t>
            </w:r>
            <w:r w:rsidRPr="0010314F">
              <w:rPr>
                <w:rFonts w:ascii="Times New Roman" w:eastAsia="宋体" w:hAnsi="Times New Roman" w:hint="eastAsia"/>
                <w:sz w:val="24"/>
                <w:szCs w:val="24"/>
              </w:rPr>
              <w:t>hufengjiao</w:t>
            </w:r>
            <w:r w:rsidRPr="0010314F">
              <w:rPr>
                <w:rFonts w:ascii="Times New Roman" w:eastAsia="宋体" w:hAnsi="Times New Roman"/>
                <w:sz w:val="24"/>
                <w:szCs w:val="24"/>
              </w:rPr>
              <w:t>@genomics.cn</w:t>
            </w:r>
          </w:p>
        </w:tc>
      </w:tr>
      <w:tr w:rsidR="006814FC" w:rsidRPr="0010314F" w14:paraId="4D18370C" w14:textId="77777777" w:rsidTr="006814FC">
        <w:trPr>
          <w:trHeight w:val="92"/>
          <w:jc w:val="center"/>
        </w:trPr>
        <w:tc>
          <w:tcPr>
            <w:tcW w:w="4148" w:type="dxa"/>
          </w:tcPr>
          <w:p w14:paraId="300CEAB8" w14:textId="350494E9" w:rsidR="00227FB7" w:rsidRPr="0010314F" w:rsidRDefault="00227FB7" w:rsidP="00F27B36">
            <w:pPr>
              <w:spacing w:line="30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10314F">
              <w:rPr>
                <w:rFonts w:ascii="Times New Roman" w:eastAsia="宋体" w:hAnsi="Times New Roman" w:hint="eastAsia"/>
                <w:sz w:val="24"/>
                <w:szCs w:val="24"/>
              </w:rPr>
              <w:t>时间</w:t>
            </w:r>
          </w:p>
        </w:tc>
        <w:tc>
          <w:tcPr>
            <w:tcW w:w="4069" w:type="dxa"/>
          </w:tcPr>
          <w:p w14:paraId="7A954F82" w14:textId="079A3ACA" w:rsidR="00227FB7" w:rsidRPr="0010314F" w:rsidRDefault="00227FB7" w:rsidP="00F27B36">
            <w:pPr>
              <w:spacing w:line="300" w:lineRule="auto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10314F">
              <w:rPr>
                <w:rFonts w:ascii="Times New Roman" w:eastAsia="宋体" w:hAnsi="Times New Roman"/>
                <w:sz w:val="24"/>
                <w:szCs w:val="24"/>
              </w:rPr>
              <w:t xml:space="preserve">20220211 </w:t>
            </w:r>
          </w:p>
        </w:tc>
      </w:tr>
    </w:tbl>
    <w:p w14:paraId="2CA350CA" w14:textId="69916D95" w:rsidR="00810B19" w:rsidRPr="0010314F" w:rsidRDefault="00810B19" w:rsidP="00F27B36">
      <w:pPr>
        <w:spacing w:line="300" w:lineRule="auto"/>
        <w:rPr>
          <w:rFonts w:ascii="Times New Roman" w:eastAsia="宋体" w:hAnsi="Times New Roman"/>
          <w:b/>
          <w:bCs/>
          <w:sz w:val="24"/>
          <w:szCs w:val="24"/>
        </w:rPr>
      </w:pPr>
    </w:p>
    <w:p w14:paraId="0B25E5EB" w14:textId="55C972B1" w:rsidR="00810B19" w:rsidRPr="0010314F" w:rsidRDefault="00810B19" w:rsidP="00F27B36">
      <w:pPr>
        <w:pStyle w:val="a3"/>
        <w:numPr>
          <w:ilvl w:val="0"/>
          <w:numId w:val="7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10314F">
        <w:rPr>
          <w:rFonts w:ascii="Times New Roman" w:eastAsia="宋体" w:hAnsi="Times New Roman" w:hint="eastAsia"/>
          <w:sz w:val="24"/>
          <w:szCs w:val="24"/>
        </w:rPr>
        <w:t>关于</w:t>
      </w:r>
      <w:r w:rsidRPr="0010314F">
        <w:rPr>
          <w:rFonts w:ascii="Times New Roman" w:eastAsia="宋体" w:hAnsi="Times New Roman"/>
          <w:sz w:val="24"/>
          <w:szCs w:val="24"/>
        </w:rPr>
        <w:t>TCGA MC3</w:t>
      </w:r>
      <w:r w:rsidRPr="0010314F">
        <w:rPr>
          <w:rFonts w:ascii="Times New Roman" w:eastAsia="宋体" w:hAnsi="Times New Roman"/>
          <w:sz w:val="24"/>
          <w:szCs w:val="24"/>
        </w:rPr>
        <w:t>数据获取、</w:t>
      </w:r>
      <w:r w:rsidRPr="0010314F">
        <w:rPr>
          <w:rFonts w:ascii="Times New Roman" w:eastAsia="宋体" w:hAnsi="Times New Roman"/>
          <w:sz w:val="24"/>
          <w:szCs w:val="24"/>
        </w:rPr>
        <w:t>TMB</w:t>
      </w:r>
      <w:r w:rsidRPr="0010314F">
        <w:rPr>
          <w:rFonts w:ascii="Times New Roman" w:eastAsia="宋体" w:hAnsi="Times New Roman"/>
          <w:sz w:val="24"/>
          <w:szCs w:val="24"/>
        </w:rPr>
        <w:t>计算与线性回</w:t>
      </w:r>
      <w:r w:rsidRPr="0010314F">
        <w:rPr>
          <w:rFonts w:ascii="Times New Roman" w:eastAsia="宋体" w:hAnsi="Times New Roman" w:hint="eastAsia"/>
          <w:sz w:val="24"/>
          <w:szCs w:val="24"/>
        </w:rPr>
        <w:t>归拟合</w:t>
      </w:r>
    </w:p>
    <w:p w14:paraId="2C41D4C8" w14:textId="236BF1FB" w:rsidR="00810B19" w:rsidRPr="0010314F" w:rsidRDefault="00810B19" w:rsidP="00F27B36">
      <w:pPr>
        <w:pStyle w:val="a3"/>
        <w:spacing w:line="300" w:lineRule="auto"/>
        <w:ind w:left="720" w:firstLineChars="0" w:firstLine="0"/>
        <w:rPr>
          <w:rFonts w:ascii="Times New Roman" w:eastAsia="宋体" w:hAnsi="Times New Roman"/>
          <w:sz w:val="24"/>
          <w:szCs w:val="24"/>
          <w:shd w:val="pct15" w:color="auto" w:fill="FFFFFF"/>
        </w:rPr>
      </w:pPr>
      <w:r w:rsidRPr="0010314F">
        <w:rPr>
          <w:rFonts w:ascii="Times New Roman" w:eastAsia="宋体" w:hAnsi="Times New Roman" w:hint="eastAsia"/>
          <w:sz w:val="24"/>
          <w:szCs w:val="24"/>
          <w:shd w:val="pct15" w:color="auto" w:fill="FFFFFF"/>
        </w:rPr>
        <w:t>执行路径：</w:t>
      </w:r>
      <w:r w:rsidRPr="0010314F">
        <w:rPr>
          <w:rFonts w:ascii="Times New Roman" w:eastAsia="宋体" w:hAnsi="Times New Roman"/>
          <w:sz w:val="24"/>
          <w:szCs w:val="24"/>
          <w:shd w:val="pct15" w:color="auto" w:fill="FFFFFF"/>
        </w:rPr>
        <w:t>/jdfstj1/B2C_COM_P1/5_Personal/</w:t>
      </w:r>
      <w:proofErr w:type="spellStart"/>
      <w:r w:rsidRPr="0010314F">
        <w:rPr>
          <w:rFonts w:ascii="Times New Roman" w:eastAsia="宋体" w:hAnsi="Times New Roman"/>
          <w:sz w:val="24"/>
          <w:szCs w:val="24"/>
          <w:shd w:val="pct15" w:color="auto" w:fill="FFFFFF"/>
        </w:rPr>
        <w:t>zhufengjiao</w:t>
      </w:r>
      <w:proofErr w:type="spellEnd"/>
      <w:r w:rsidRPr="0010314F">
        <w:rPr>
          <w:rFonts w:ascii="Times New Roman" w:eastAsia="宋体" w:hAnsi="Times New Roman"/>
          <w:sz w:val="24"/>
          <w:szCs w:val="24"/>
          <w:shd w:val="pct15" w:color="auto" w:fill="FFFFFF"/>
        </w:rPr>
        <w:t>/</w:t>
      </w:r>
      <w:proofErr w:type="spellStart"/>
      <w:r w:rsidRPr="0010314F">
        <w:rPr>
          <w:rFonts w:ascii="Times New Roman" w:eastAsia="宋体" w:hAnsi="Times New Roman"/>
          <w:sz w:val="24"/>
          <w:szCs w:val="24"/>
          <w:shd w:val="pct15" w:color="auto" w:fill="FFFFFF"/>
        </w:rPr>
        <w:t>TMBstand</w:t>
      </w:r>
      <w:proofErr w:type="spellEnd"/>
      <w:r w:rsidRPr="0010314F">
        <w:rPr>
          <w:rFonts w:ascii="Times New Roman" w:eastAsia="宋体" w:hAnsi="Times New Roman"/>
          <w:sz w:val="24"/>
          <w:szCs w:val="24"/>
          <w:shd w:val="pct15" w:color="auto" w:fill="FFFFFF"/>
        </w:rPr>
        <w:t>/</w:t>
      </w:r>
      <w:proofErr w:type="spellStart"/>
      <w:r w:rsidRPr="0010314F">
        <w:rPr>
          <w:rFonts w:ascii="Times New Roman" w:eastAsia="宋体" w:hAnsi="Times New Roman"/>
          <w:sz w:val="24"/>
          <w:szCs w:val="24"/>
          <w:shd w:val="pct15" w:color="auto" w:fill="FFFFFF"/>
        </w:rPr>
        <w:t>SortOut</w:t>
      </w:r>
      <w:proofErr w:type="spellEnd"/>
    </w:p>
    <w:p w14:paraId="7F2EE107" w14:textId="33DD5A76" w:rsidR="001F65DA" w:rsidRPr="0010314F" w:rsidRDefault="001F65DA" w:rsidP="00F27B36">
      <w:pPr>
        <w:pStyle w:val="a3"/>
        <w:spacing w:line="300" w:lineRule="auto"/>
        <w:ind w:left="720" w:firstLineChars="0" w:firstLine="0"/>
        <w:rPr>
          <w:rFonts w:ascii="Times New Roman" w:eastAsia="宋体" w:hAnsi="Times New Roman"/>
          <w:sz w:val="24"/>
          <w:szCs w:val="24"/>
          <w:shd w:val="pct15" w:color="auto" w:fill="FFFFFF"/>
        </w:rPr>
      </w:pPr>
      <w:r w:rsidRPr="0010314F">
        <w:rPr>
          <w:rFonts w:ascii="Times New Roman" w:eastAsia="宋体" w:hAnsi="Times New Roman"/>
          <w:sz w:val="24"/>
          <w:szCs w:val="24"/>
          <w:shd w:val="pct15" w:color="auto" w:fill="FFFFFF"/>
        </w:rPr>
        <w:t>P</w:t>
      </w:r>
      <w:r w:rsidRPr="0010314F">
        <w:rPr>
          <w:rFonts w:ascii="Times New Roman" w:eastAsia="宋体" w:hAnsi="Times New Roman" w:hint="eastAsia"/>
          <w:sz w:val="24"/>
          <w:szCs w:val="24"/>
          <w:shd w:val="pct15" w:color="auto" w:fill="FFFFFF"/>
        </w:rPr>
        <w:t>ython</w:t>
      </w:r>
      <w:r w:rsidRPr="0010314F">
        <w:rPr>
          <w:rFonts w:ascii="Times New Roman" w:eastAsia="宋体" w:hAnsi="Times New Roman" w:hint="eastAsia"/>
          <w:sz w:val="24"/>
          <w:szCs w:val="24"/>
          <w:shd w:val="pct15" w:color="auto" w:fill="FFFFFF"/>
        </w:rPr>
        <w:t>：</w:t>
      </w:r>
      <w:r w:rsidRPr="0010314F">
        <w:rPr>
          <w:rFonts w:ascii="Times New Roman" w:eastAsia="宋体" w:hAnsi="Times New Roman"/>
          <w:sz w:val="24"/>
          <w:szCs w:val="24"/>
          <w:shd w:val="pct15" w:color="auto" w:fill="FFFFFF"/>
        </w:rPr>
        <w:t>/zfstj1/BC_COM_P01/clinical/5_Personal/zhufengjiao/miniconda3/bin/python</w:t>
      </w:r>
    </w:p>
    <w:p w14:paraId="4DE42E1E" w14:textId="77777777" w:rsidR="006814FC" w:rsidRPr="0010314F" w:rsidRDefault="006814FC" w:rsidP="00F27B36">
      <w:pPr>
        <w:pStyle w:val="a3"/>
        <w:spacing w:line="300" w:lineRule="auto"/>
        <w:ind w:left="720" w:firstLineChars="0" w:firstLine="0"/>
        <w:rPr>
          <w:rFonts w:ascii="Times New Roman" w:eastAsia="宋体" w:hAnsi="Times New Roman" w:hint="eastAsia"/>
          <w:sz w:val="24"/>
          <w:szCs w:val="24"/>
          <w:shd w:val="pct15" w:color="auto" w:fill="FFFFFF"/>
        </w:rPr>
      </w:pPr>
    </w:p>
    <w:p w14:paraId="02755198" w14:textId="77777777" w:rsidR="00513EF4" w:rsidRPr="0010314F" w:rsidRDefault="00810B19" w:rsidP="00F27B36">
      <w:pPr>
        <w:pStyle w:val="a3"/>
        <w:numPr>
          <w:ilvl w:val="1"/>
          <w:numId w:val="7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10314F">
        <w:rPr>
          <w:rFonts w:ascii="Times New Roman" w:eastAsia="宋体" w:hAnsi="Times New Roman" w:hint="eastAsia"/>
          <w:sz w:val="24"/>
          <w:szCs w:val="24"/>
        </w:rPr>
        <w:t>需下载和整理的文件：</w:t>
      </w:r>
    </w:p>
    <w:p w14:paraId="35D28CAE" w14:textId="16381DC9" w:rsidR="00810B19" w:rsidRPr="0010314F" w:rsidRDefault="00810B19" w:rsidP="00F27B36">
      <w:pPr>
        <w:pStyle w:val="a3"/>
        <w:numPr>
          <w:ilvl w:val="2"/>
          <w:numId w:val="7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10314F">
        <w:rPr>
          <w:rFonts w:ascii="Times New Roman" w:eastAsia="宋体" w:hAnsi="Times New Roman" w:cs="Courier" w:hint="eastAsia"/>
          <w:b/>
          <w:bCs/>
          <w:kern w:val="0"/>
          <w:sz w:val="24"/>
          <w:szCs w:val="24"/>
        </w:rPr>
        <w:t>TCGA</w:t>
      </w:r>
      <w:r w:rsidRPr="0010314F">
        <w:rPr>
          <w:rFonts w:ascii="Times New Roman" w:eastAsia="宋体" w:hAnsi="Times New Roman" w:cs="Courier"/>
          <w:b/>
          <w:bCs/>
          <w:kern w:val="0"/>
          <w:sz w:val="24"/>
          <w:szCs w:val="24"/>
        </w:rPr>
        <w:t xml:space="preserve"> </w:t>
      </w:r>
      <w:r w:rsidR="00513EF4" w:rsidRPr="0010314F">
        <w:rPr>
          <w:rFonts w:ascii="Times New Roman" w:eastAsia="宋体" w:hAnsi="Times New Roman" w:cs="Courier" w:hint="eastAsia"/>
          <w:b/>
          <w:bCs/>
          <w:kern w:val="0"/>
          <w:sz w:val="24"/>
          <w:szCs w:val="24"/>
        </w:rPr>
        <w:t>MC</w:t>
      </w:r>
      <w:r w:rsidR="00513EF4" w:rsidRPr="0010314F">
        <w:rPr>
          <w:rFonts w:ascii="Times New Roman" w:eastAsia="宋体" w:hAnsi="Times New Roman" w:cs="Courier"/>
          <w:b/>
          <w:bCs/>
          <w:kern w:val="0"/>
          <w:sz w:val="24"/>
          <w:szCs w:val="24"/>
        </w:rPr>
        <w:t>3</w:t>
      </w:r>
      <w:r w:rsidR="00513EF4" w:rsidRPr="0010314F">
        <w:rPr>
          <w:rFonts w:ascii="Times New Roman" w:eastAsia="宋体" w:hAnsi="Times New Roman" w:cs="Courier" w:hint="eastAsia"/>
          <w:b/>
          <w:bCs/>
          <w:kern w:val="0"/>
          <w:sz w:val="24"/>
          <w:szCs w:val="24"/>
        </w:rPr>
        <w:t>数据：</w:t>
      </w:r>
      <w:r w:rsidRPr="0010314F">
        <w:rPr>
          <w:rFonts w:ascii="Times New Roman" w:eastAsia="宋体" w:hAnsi="Times New Roman" w:cs="Courier"/>
          <w:b/>
          <w:bCs/>
          <w:kern w:val="0"/>
          <w:sz w:val="24"/>
          <w:szCs w:val="24"/>
        </w:rPr>
        <w:t>mc3.v0.2.8.PUBLIC.maf.gz</w:t>
      </w:r>
    </w:p>
    <w:p w14:paraId="01A19A2C" w14:textId="37F20399" w:rsidR="004E519B" w:rsidRPr="0010314F" w:rsidRDefault="00810B19" w:rsidP="00F27B36">
      <w:pPr>
        <w:pStyle w:val="a3"/>
        <w:spacing w:line="300" w:lineRule="auto"/>
        <w:ind w:left="720" w:firstLineChars="0" w:firstLine="0"/>
        <w:rPr>
          <w:rFonts w:ascii="Times New Roman" w:eastAsia="宋体" w:hAnsi="Times New Roman" w:cs="OpenSans"/>
          <w:kern w:val="0"/>
          <w:sz w:val="22"/>
        </w:rPr>
      </w:pPr>
      <w:r w:rsidRPr="0010314F">
        <w:rPr>
          <w:rFonts w:ascii="Times New Roman" w:eastAsia="宋体" w:hAnsi="Times New Roman" w:cs="Courier"/>
          <w:b/>
          <w:bCs/>
          <w:kern w:val="0"/>
          <w:sz w:val="22"/>
        </w:rPr>
        <w:t xml:space="preserve"> </w:t>
      </w:r>
      <w:r w:rsidR="006814FC" w:rsidRPr="0010314F">
        <w:rPr>
          <w:rFonts w:ascii="Times New Roman" w:eastAsia="宋体" w:hAnsi="Times New Roman" w:cs="Courier"/>
          <w:b/>
          <w:bCs/>
          <w:kern w:val="0"/>
          <w:sz w:val="22"/>
        </w:rPr>
        <w:t xml:space="preserve">    </w:t>
      </w:r>
      <w:r w:rsidRPr="0010314F">
        <w:rPr>
          <w:rFonts w:ascii="Times New Roman" w:eastAsia="宋体" w:hAnsi="Times New Roman" w:cs="Courier"/>
          <w:kern w:val="0"/>
          <w:sz w:val="22"/>
        </w:rPr>
        <w:t>(</w:t>
      </w:r>
      <w:r w:rsidRPr="0010314F">
        <w:rPr>
          <w:rFonts w:ascii="Times New Roman" w:eastAsia="宋体" w:hAnsi="Times New Roman" w:cs="Courier" w:hint="eastAsia"/>
          <w:kern w:val="0"/>
          <w:sz w:val="22"/>
        </w:rPr>
        <w:t>获取方式：</w:t>
      </w:r>
      <w:hyperlink r:id="rId8" w:history="1">
        <w:r w:rsidRPr="0010314F">
          <w:rPr>
            <w:rStyle w:val="a9"/>
            <w:rFonts w:ascii="Times New Roman" w:eastAsia="宋体" w:hAnsi="Times New Roman" w:cs="OpenSans"/>
            <w:color w:val="auto"/>
            <w:kern w:val="0"/>
            <w:sz w:val="22"/>
          </w:rPr>
          <w:t>https://gdc.cancer.gov/about-data/publications/mc3-2017</w:t>
        </w:r>
      </w:hyperlink>
      <w:r w:rsidRPr="0010314F">
        <w:rPr>
          <w:rFonts w:ascii="Times New Roman" w:eastAsia="宋体" w:hAnsi="Times New Roman" w:cs="OpenSans" w:hint="eastAsia"/>
          <w:kern w:val="0"/>
          <w:sz w:val="22"/>
        </w:rPr>
        <w:t>)</w:t>
      </w:r>
    </w:p>
    <w:p w14:paraId="7120AD08" w14:textId="4BAFC366" w:rsidR="00F2259F" w:rsidRPr="0010314F" w:rsidRDefault="004E519B" w:rsidP="00F27B36">
      <w:pPr>
        <w:pStyle w:val="a3"/>
        <w:numPr>
          <w:ilvl w:val="2"/>
          <w:numId w:val="7"/>
        </w:numPr>
        <w:spacing w:line="300" w:lineRule="auto"/>
        <w:ind w:firstLineChars="0"/>
        <w:rPr>
          <w:rFonts w:ascii="Times New Roman" w:eastAsia="宋体" w:hAnsi="Times New Roman" w:cs="Courier"/>
          <w:b/>
          <w:bCs/>
          <w:kern w:val="0"/>
          <w:sz w:val="24"/>
          <w:szCs w:val="24"/>
        </w:rPr>
      </w:pPr>
      <w:r w:rsidRPr="0010314F">
        <w:rPr>
          <w:rFonts w:ascii="Times New Roman" w:eastAsia="宋体" w:hAnsi="Times New Roman" w:cs="Courier" w:hint="eastAsia"/>
          <w:b/>
          <w:bCs/>
          <w:kern w:val="0"/>
          <w:sz w:val="24"/>
          <w:szCs w:val="24"/>
        </w:rPr>
        <w:t>TCGA</w:t>
      </w:r>
      <w:r w:rsidR="00F2259F" w:rsidRPr="0010314F">
        <w:rPr>
          <w:rFonts w:ascii="Times New Roman" w:eastAsia="宋体" w:hAnsi="Times New Roman" w:cs="Courier" w:hint="eastAsia"/>
          <w:b/>
          <w:bCs/>
          <w:kern w:val="0"/>
          <w:sz w:val="24"/>
          <w:szCs w:val="24"/>
        </w:rPr>
        <w:t>样本项目数据：</w:t>
      </w:r>
      <w:r w:rsidR="00F2259F" w:rsidRPr="0010314F">
        <w:rPr>
          <w:rFonts w:ascii="Times New Roman" w:eastAsia="宋体" w:hAnsi="Times New Roman" w:cs="Courier"/>
          <w:b/>
          <w:bCs/>
          <w:kern w:val="0"/>
          <w:sz w:val="24"/>
          <w:szCs w:val="24"/>
        </w:rPr>
        <w:t xml:space="preserve"> </w:t>
      </w:r>
      <w:proofErr w:type="spellStart"/>
      <w:r w:rsidRPr="0010314F">
        <w:rPr>
          <w:rFonts w:ascii="Times New Roman" w:eastAsia="宋体" w:hAnsi="Times New Roman" w:cs="Courier"/>
          <w:b/>
          <w:bCs/>
          <w:kern w:val="0"/>
          <w:sz w:val="24"/>
          <w:szCs w:val="24"/>
        </w:rPr>
        <w:t>combined_study_clinical_data.tsv</w:t>
      </w:r>
      <w:proofErr w:type="spellEnd"/>
    </w:p>
    <w:p w14:paraId="30E7F2B4" w14:textId="783EBD5B" w:rsidR="000C1A88" w:rsidRPr="0010314F" w:rsidRDefault="0043314F" w:rsidP="00F27B36">
      <w:pPr>
        <w:pStyle w:val="a3"/>
        <w:numPr>
          <w:ilvl w:val="2"/>
          <w:numId w:val="7"/>
        </w:numPr>
        <w:spacing w:line="300" w:lineRule="auto"/>
        <w:ind w:firstLineChars="0"/>
        <w:rPr>
          <w:rFonts w:ascii="Times New Roman" w:eastAsia="宋体" w:hAnsi="Times New Roman" w:cs="Courier"/>
          <w:b/>
          <w:bCs/>
          <w:kern w:val="0"/>
          <w:sz w:val="24"/>
          <w:szCs w:val="24"/>
        </w:rPr>
      </w:pPr>
      <w:r w:rsidRPr="0010314F">
        <w:rPr>
          <w:rFonts w:ascii="Times New Roman" w:eastAsia="宋体" w:hAnsi="Times New Roman" w:cs="Courier"/>
          <w:b/>
          <w:bCs/>
          <w:kern w:val="0"/>
          <w:sz w:val="24"/>
          <w:szCs w:val="24"/>
        </w:rPr>
        <w:t>Homo_sapiens.GRCh37</w:t>
      </w:r>
      <w:r w:rsidR="000C1A88" w:rsidRPr="0010314F">
        <w:rPr>
          <w:rFonts w:ascii="Times New Roman" w:eastAsia="宋体" w:hAnsi="Times New Roman" w:cs="Courier" w:hint="eastAsia"/>
          <w:b/>
          <w:bCs/>
          <w:kern w:val="0"/>
          <w:sz w:val="24"/>
          <w:szCs w:val="24"/>
        </w:rPr>
        <w:t>：</w:t>
      </w:r>
      <w:r w:rsidR="000C1A88" w:rsidRPr="0010314F">
        <w:rPr>
          <w:rFonts w:ascii="Times New Roman" w:eastAsia="宋体" w:hAnsi="Times New Roman" w:cs="Courier"/>
          <w:b/>
          <w:bCs/>
          <w:kern w:val="0"/>
          <w:sz w:val="24"/>
          <w:szCs w:val="24"/>
        </w:rPr>
        <w:t>Homo_sapiens.GRCh37.87.gtf</w:t>
      </w:r>
    </w:p>
    <w:p w14:paraId="078EEFF9" w14:textId="3EF2762C" w:rsidR="000C1A88" w:rsidRPr="00D20EF2" w:rsidRDefault="000C1A88" w:rsidP="00D20EF2">
      <w:pPr>
        <w:autoSpaceDE w:val="0"/>
        <w:autoSpaceDN w:val="0"/>
        <w:adjustRightInd w:val="0"/>
        <w:ind w:firstLineChars="500" w:firstLine="1100"/>
        <w:jc w:val="left"/>
        <w:rPr>
          <w:rFonts w:ascii="Times New Roman" w:eastAsia="宋体" w:hAnsi="Times New Roman"/>
          <w:sz w:val="22"/>
        </w:rPr>
      </w:pPr>
      <w:r w:rsidRPr="00D20EF2">
        <w:rPr>
          <w:rFonts w:ascii="Times New Roman" w:eastAsia="宋体" w:hAnsi="Times New Roman" w:cs="Courier" w:hint="eastAsia"/>
          <w:kern w:val="0"/>
          <w:sz w:val="22"/>
        </w:rPr>
        <w:t>(</w:t>
      </w:r>
      <w:r w:rsidRPr="00D20EF2">
        <w:rPr>
          <w:rFonts w:ascii="Times New Roman" w:eastAsia="宋体" w:hAnsi="Times New Roman" w:cs="Courier" w:hint="eastAsia"/>
          <w:kern w:val="0"/>
          <w:sz w:val="22"/>
        </w:rPr>
        <w:t>获取方式：</w:t>
      </w:r>
      <w:proofErr w:type="spellStart"/>
      <w:r w:rsidRPr="00D20EF2">
        <w:rPr>
          <w:rFonts w:ascii="Times New Roman" w:eastAsia="宋体" w:hAnsi="Times New Roman"/>
          <w:sz w:val="22"/>
        </w:rPr>
        <w:t>wget</w:t>
      </w:r>
      <w:proofErr w:type="spellEnd"/>
      <w:r w:rsidRPr="00D20EF2">
        <w:rPr>
          <w:rFonts w:ascii="Times New Roman" w:eastAsia="宋体" w:hAnsi="Times New Roman"/>
          <w:sz w:val="22"/>
        </w:rPr>
        <w:t xml:space="preserve"> </w:t>
      </w:r>
      <w:hyperlink r:id="rId9" w:history="1">
        <w:r w:rsidR="00D20EF2" w:rsidRPr="00D20EF2">
          <w:rPr>
            <w:rStyle w:val="a9"/>
            <w:rFonts w:ascii="Times New Roman" w:eastAsia="宋体" w:hAnsi="Times New Roman"/>
            <w:color w:val="auto"/>
            <w:sz w:val="18"/>
            <w:szCs w:val="18"/>
          </w:rPr>
          <w:t>ftp://ftp.ensembl.org/pub/grch37/release-</w:t>
        </w:r>
      </w:hyperlink>
      <w:r w:rsidRPr="00D20EF2">
        <w:rPr>
          <w:rFonts w:ascii="Times New Roman" w:eastAsia="宋体" w:hAnsi="Times New Roman"/>
          <w:sz w:val="18"/>
          <w:szCs w:val="18"/>
          <w:u w:val="single"/>
        </w:rPr>
        <w:t>93/gtf/homo_sapiens/Homo_sapiens.GRCh37.87.gtf.gz</w:t>
      </w:r>
    </w:p>
    <w:p w14:paraId="2E32B87E" w14:textId="77777777" w:rsidR="00ED4E71" w:rsidRPr="00D20EF2" w:rsidRDefault="000C1A88" w:rsidP="00ED4E71">
      <w:pPr>
        <w:pStyle w:val="a3"/>
        <w:spacing w:line="300" w:lineRule="auto"/>
        <w:ind w:left="1200" w:firstLineChars="0" w:firstLine="0"/>
        <w:rPr>
          <w:rFonts w:ascii="Times New Roman" w:eastAsia="宋体" w:hAnsi="Times New Roman"/>
          <w:sz w:val="22"/>
        </w:rPr>
      </w:pPr>
      <w:proofErr w:type="spellStart"/>
      <w:r w:rsidRPr="00D20EF2">
        <w:rPr>
          <w:rFonts w:ascii="Times New Roman" w:eastAsia="宋体" w:hAnsi="Times New Roman"/>
          <w:sz w:val="22"/>
        </w:rPr>
        <w:t>gunzip</w:t>
      </w:r>
      <w:proofErr w:type="spellEnd"/>
      <w:r w:rsidRPr="00D20EF2">
        <w:rPr>
          <w:rFonts w:ascii="Times New Roman" w:eastAsia="宋体" w:hAnsi="Times New Roman"/>
          <w:sz w:val="22"/>
        </w:rPr>
        <w:t xml:space="preserve"> -c Homo_sapiens.GRCh37.87.</w:t>
      </w:r>
      <w:r w:rsidRPr="00D20EF2">
        <w:rPr>
          <w:rFonts w:ascii="Times New Roman" w:eastAsia="宋体" w:hAnsi="Times New Roman" w:cs="Courier"/>
          <w:kern w:val="0"/>
          <w:sz w:val="22"/>
        </w:rPr>
        <w:t>gtf.gz</w:t>
      </w:r>
      <w:r w:rsidRPr="00D20EF2">
        <w:rPr>
          <w:rFonts w:ascii="Times New Roman" w:eastAsia="宋体" w:hAnsi="Times New Roman" w:cs="Courier" w:hint="eastAsia"/>
          <w:kern w:val="0"/>
          <w:sz w:val="22"/>
        </w:rPr>
        <w:t>）</w:t>
      </w:r>
    </w:p>
    <w:p w14:paraId="65FE402C" w14:textId="2FF1F943" w:rsidR="00810B19" w:rsidRPr="0010314F" w:rsidRDefault="00513EF4" w:rsidP="00ED4E71">
      <w:pPr>
        <w:pStyle w:val="a3"/>
        <w:numPr>
          <w:ilvl w:val="2"/>
          <w:numId w:val="7"/>
        </w:numPr>
        <w:spacing w:line="300" w:lineRule="auto"/>
        <w:ind w:firstLineChars="0"/>
        <w:rPr>
          <w:rFonts w:ascii="Times New Roman" w:eastAsia="宋体" w:hAnsi="Times New Roman" w:cs="Courier"/>
          <w:kern w:val="0"/>
          <w:sz w:val="24"/>
          <w:szCs w:val="24"/>
        </w:rPr>
      </w:pPr>
      <w:proofErr w:type="spellStart"/>
      <w:r w:rsidRPr="0010314F">
        <w:rPr>
          <w:rFonts w:ascii="Times New Roman" w:eastAsia="宋体" w:hAnsi="Times New Roman" w:cs="Courier"/>
          <w:b/>
          <w:bCs/>
          <w:kern w:val="0"/>
          <w:sz w:val="24"/>
          <w:szCs w:val="24"/>
        </w:rPr>
        <w:t>idt</w:t>
      </w:r>
      <w:proofErr w:type="spellEnd"/>
      <w:r w:rsidRPr="0010314F">
        <w:rPr>
          <w:rFonts w:ascii="Times New Roman" w:eastAsia="宋体" w:hAnsi="Times New Roman" w:cs="Courier"/>
          <w:b/>
          <w:bCs/>
          <w:kern w:val="0"/>
          <w:sz w:val="24"/>
          <w:szCs w:val="24"/>
        </w:rPr>
        <w:t>芯</w:t>
      </w:r>
      <w:r w:rsidRPr="0010314F">
        <w:rPr>
          <w:rFonts w:ascii="微软雅黑" w:eastAsia="微软雅黑" w:hAnsi="微软雅黑" w:cs="微软雅黑" w:hint="eastAsia"/>
          <w:b/>
          <w:bCs/>
          <w:kern w:val="0"/>
          <w:sz w:val="24"/>
          <w:szCs w:val="24"/>
        </w:rPr>
        <w:t>⽚</w:t>
      </w:r>
      <w:r w:rsidRPr="0010314F">
        <w:rPr>
          <w:rFonts w:ascii="Times New Roman" w:eastAsia="宋体" w:hAnsi="Times New Roman" w:cs="微软雅黑" w:hint="eastAsia"/>
          <w:b/>
          <w:bCs/>
          <w:kern w:val="0"/>
          <w:sz w:val="24"/>
          <w:szCs w:val="24"/>
        </w:rPr>
        <w:t>bed</w:t>
      </w:r>
      <w:r w:rsidRPr="0010314F">
        <w:rPr>
          <w:rFonts w:ascii="Times New Roman" w:eastAsia="宋体" w:hAnsi="Times New Roman" w:cs="微软雅黑" w:hint="eastAsia"/>
          <w:b/>
          <w:bCs/>
          <w:kern w:val="0"/>
          <w:sz w:val="24"/>
          <w:szCs w:val="24"/>
        </w:rPr>
        <w:t>数据：</w:t>
      </w:r>
      <w:proofErr w:type="spellStart"/>
      <w:r w:rsidR="00810B19" w:rsidRPr="0010314F">
        <w:rPr>
          <w:rFonts w:ascii="Times New Roman" w:eastAsia="宋体" w:hAnsi="Times New Roman" w:cs="Courier"/>
          <w:b/>
          <w:bCs/>
          <w:kern w:val="0"/>
          <w:sz w:val="24"/>
          <w:szCs w:val="24"/>
        </w:rPr>
        <w:t>xGen_Exome_Research_Panel_target.bed</w:t>
      </w:r>
      <w:proofErr w:type="spellEnd"/>
    </w:p>
    <w:p w14:paraId="7899B4E7" w14:textId="2F121AF4" w:rsidR="00513EF4" w:rsidRPr="0010314F" w:rsidRDefault="00513EF4" w:rsidP="00F27B36">
      <w:pPr>
        <w:spacing w:line="300" w:lineRule="auto"/>
        <w:ind w:left="840" w:firstLineChars="100" w:firstLine="220"/>
        <w:jc w:val="left"/>
        <w:rPr>
          <w:rFonts w:ascii="Times New Roman" w:eastAsia="宋体" w:hAnsi="Times New Roman" w:cs="Courier"/>
          <w:kern w:val="0"/>
          <w:sz w:val="24"/>
          <w:szCs w:val="24"/>
        </w:rPr>
      </w:pPr>
      <w:r w:rsidRPr="0010314F">
        <w:rPr>
          <w:rFonts w:ascii="Times New Roman" w:eastAsia="宋体" w:hAnsi="Times New Roman" w:cs="Courier" w:hint="eastAsia"/>
          <w:kern w:val="0"/>
          <w:sz w:val="22"/>
        </w:rPr>
        <w:t>（</w:t>
      </w:r>
      <w:r w:rsidRPr="0010314F">
        <w:rPr>
          <w:rFonts w:ascii="Times New Roman" w:eastAsia="宋体" w:hAnsi="Times New Roman" w:cs="Courier" w:hint="eastAsia"/>
          <w:kern w:val="0"/>
          <w:sz w:val="22"/>
        </w:rPr>
        <w:t>获取方式：</w:t>
      </w:r>
      <w:hyperlink r:id="rId10" w:history="1">
        <w:r w:rsidR="006814FC" w:rsidRPr="0010314F">
          <w:rPr>
            <w:rStyle w:val="a9"/>
            <w:rFonts w:ascii="Times New Roman" w:eastAsia="宋体" w:hAnsi="Times New Roman" w:cs="Courier"/>
            <w:color w:val="auto"/>
            <w:kern w:val="0"/>
            <w:sz w:val="22"/>
          </w:rPr>
          <w:t>http://www.nanodigmbio.com/?app=site&amp;m=download&amp;a=downloadFile&amp;id=76795</w:t>
        </w:r>
      </w:hyperlink>
      <w:r w:rsidRPr="0010314F">
        <w:rPr>
          <w:rFonts w:ascii="Times New Roman" w:eastAsia="宋体" w:hAnsi="Times New Roman" w:cs="Courier" w:hint="eastAsia"/>
          <w:kern w:val="0"/>
          <w:sz w:val="22"/>
        </w:rPr>
        <w:t>）</w:t>
      </w:r>
    </w:p>
    <w:p w14:paraId="5109DCB2" w14:textId="03779442" w:rsidR="006814FC" w:rsidRPr="0010314F" w:rsidRDefault="00513EF4" w:rsidP="00ED4E71">
      <w:pPr>
        <w:pStyle w:val="a3"/>
        <w:numPr>
          <w:ilvl w:val="2"/>
          <w:numId w:val="7"/>
        </w:numPr>
        <w:spacing w:line="300" w:lineRule="auto"/>
        <w:ind w:firstLineChars="0"/>
        <w:jc w:val="left"/>
        <w:rPr>
          <w:rFonts w:ascii="Times New Roman" w:eastAsia="宋体" w:hAnsi="Times New Roman" w:cs="Courier"/>
          <w:b/>
          <w:bCs/>
          <w:kern w:val="0"/>
          <w:sz w:val="24"/>
          <w:szCs w:val="24"/>
        </w:rPr>
      </w:pPr>
      <w:r w:rsidRPr="0010314F">
        <w:rPr>
          <w:rFonts w:ascii="Times New Roman" w:eastAsia="宋体" w:hAnsi="Times New Roman" w:hint="eastAsia"/>
          <w:b/>
          <w:bCs/>
          <w:sz w:val="24"/>
          <w:szCs w:val="24"/>
        </w:rPr>
        <w:t>BGI</w:t>
      </w:r>
      <w:r w:rsidRPr="0010314F">
        <w:rPr>
          <w:rFonts w:ascii="Times New Roman" w:eastAsia="宋体" w:hAnsi="Times New Roman"/>
          <w:b/>
          <w:bCs/>
          <w:sz w:val="24"/>
          <w:szCs w:val="24"/>
        </w:rPr>
        <w:t xml:space="preserve"> </w:t>
      </w:r>
      <w:r w:rsidRPr="0010314F">
        <w:rPr>
          <w:rFonts w:ascii="Times New Roman" w:eastAsia="宋体" w:hAnsi="Times New Roman" w:hint="eastAsia"/>
          <w:b/>
          <w:bCs/>
          <w:sz w:val="24"/>
          <w:szCs w:val="24"/>
        </w:rPr>
        <w:t>Panel</w:t>
      </w:r>
      <w:r w:rsidRPr="0010314F">
        <w:rPr>
          <w:rFonts w:ascii="Times New Roman" w:eastAsia="宋体" w:hAnsi="Times New Roman"/>
          <w:b/>
          <w:bCs/>
          <w:sz w:val="24"/>
          <w:szCs w:val="24"/>
        </w:rPr>
        <w:t xml:space="preserve"> </w:t>
      </w:r>
      <w:r w:rsidRPr="0010314F">
        <w:rPr>
          <w:rFonts w:ascii="Times New Roman" w:eastAsia="宋体" w:hAnsi="Times New Roman" w:hint="eastAsia"/>
          <w:b/>
          <w:bCs/>
          <w:sz w:val="24"/>
          <w:szCs w:val="24"/>
        </w:rPr>
        <w:t>flank</w:t>
      </w:r>
      <w:r w:rsidRPr="0010314F">
        <w:rPr>
          <w:rFonts w:ascii="Times New Roman" w:eastAsia="宋体" w:hAnsi="Times New Roman"/>
          <w:b/>
          <w:bCs/>
          <w:sz w:val="24"/>
          <w:szCs w:val="24"/>
        </w:rPr>
        <w:t>50Bed</w:t>
      </w:r>
      <w:r w:rsidRPr="0010314F">
        <w:rPr>
          <w:rFonts w:ascii="Times New Roman" w:eastAsia="宋体" w:hAnsi="Times New Roman" w:hint="eastAsia"/>
          <w:b/>
          <w:bCs/>
          <w:sz w:val="24"/>
          <w:szCs w:val="24"/>
        </w:rPr>
        <w:t>数据：</w:t>
      </w:r>
      <w:r w:rsidRPr="0010314F">
        <w:rPr>
          <w:rFonts w:ascii="Times New Roman" w:eastAsia="宋体" w:hAnsi="Times New Roman"/>
          <w:b/>
          <w:bCs/>
          <w:sz w:val="24"/>
          <w:szCs w:val="24"/>
        </w:rPr>
        <w:t>flk50_bgi.bed</w:t>
      </w:r>
    </w:p>
    <w:p w14:paraId="38B04173" w14:textId="4E747F73" w:rsidR="006814FC" w:rsidRPr="0010314F" w:rsidRDefault="006814FC" w:rsidP="00ED4E71">
      <w:pPr>
        <w:spacing w:line="300" w:lineRule="auto"/>
        <w:ind w:left="840" w:firstLineChars="100" w:firstLine="220"/>
        <w:jc w:val="left"/>
        <w:rPr>
          <w:rFonts w:ascii="Times New Roman" w:eastAsia="宋体" w:hAnsi="Times New Roman"/>
          <w:sz w:val="22"/>
        </w:rPr>
      </w:pPr>
      <w:r w:rsidRPr="0010314F">
        <w:rPr>
          <w:rFonts w:ascii="Times New Roman" w:eastAsia="宋体" w:hAnsi="Times New Roman" w:hint="eastAsia"/>
          <w:sz w:val="22"/>
        </w:rPr>
        <w:t>（</w:t>
      </w:r>
      <w:r w:rsidR="00A003E3" w:rsidRPr="0010314F">
        <w:rPr>
          <w:rFonts w:ascii="Times New Roman" w:eastAsia="宋体" w:hAnsi="Times New Roman" w:hint="eastAsia"/>
          <w:sz w:val="22"/>
        </w:rPr>
        <w:t>获取方式：</w:t>
      </w:r>
      <w:r w:rsidR="00A003E3" w:rsidRPr="0010314F">
        <w:rPr>
          <w:rFonts w:ascii="Times New Roman" w:eastAsia="宋体" w:hAnsi="Times New Roman"/>
          <w:sz w:val="22"/>
        </w:rPr>
        <w:t>cat pan_cancer.chip.v1.flank50.sort.merge.bed | sed 's/</w:t>
      </w:r>
      <w:proofErr w:type="spellStart"/>
      <w:r w:rsidR="00A003E3" w:rsidRPr="0010314F">
        <w:rPr>
          <w:rFonts w:ascii="Times New Roman" w:eastAsia="宋体" w:hAnsi="Times New Roman"/>
          <w:sz w:val="22"/>
        </w:rPr>
        <w:t>chr</w:t>
      </w:r>
      <w:proofErr w:type="spellEnd"/>
      <w:r w:rsidR="00A003E3" w:rsidRPr="0010314F">
        <w:rPr>
          <w:rFonts w:ascii="Times New Roman" w:eastAsia="宋体" w:hAnsi="Times New Roman"/>
          <w:sz w:val="22"/>
        </w:rPr>
        <w:t>//g' &gt; flk50_bgi.bed</w:t>
      </w:r>
      <w:r w:rsidR="00A003E3" w:rsidRPr="0010314F">
        <w:rPr>
          <w:rFonts w:ascii="Times New Roman" w:eastAsia="宋体" w:hAnsi="Times New Roman" w:hint="eastAsia"/>
          <w:sz w:val="22"/>
        </w:rPr>
        <w:t>）</w:t>
      </w:r>
    </w:p>
    <w:p w14:paraId="664A3A60" w14:textId="73ABCC58" w:rsidR="00ED4E71" w:rsidRPr="0010314F" w:rsidRDefault="00ED4E71" w:rsidP="00ED4E71">
      <w:pPr>
        <w:pStyle w:val="a3"/>
        <w:numPr>
          <w:ilvl w:val="2"/>
          <w:numId w:val="7"/>
        </w:numPr>
        <w:spacing w:line="300" w:lineRule="auto"/>
        <w:ind w:firstLineChars="0"/>
        <w:jc w:val="left"/>
        <w:rPr>
          <w:rFonts w:ascii="Times New Roman" w:eastAsia="宋体" w:hAnsi="Times New Roman" w:hint="eastAsia"/>
          <w:sz w:val="22"/>
        </w:rPr>
      </w:pPr>
      <w:r w:rsidRPr="0010314F">
        <w:rPr>
          <w:rFonts w:ascii="Times New Roman" w:eastAsia="宋体" w:hAnsi="Times New Roman" w:hint="eastAsia"/>
          <w:sz w:val="22"/>
        </w:rPr>
        <w:t>BGI</w:t>
      </w:r>
      <w:r w:rsidRPr="0010314F">
        <w:rPr>
          <w:rFonts w:ascii="Times New Roman" w:eastAsia="宋体" w:hAnsi="Times New Roman" w:hint="eastAsia"/>
          <w:sz w:val="22"/>
        </w:rPr>
        <w:t>使用驱动基因</w:t>
      </w:r>
      <w:r w:rsidRPr="0010314F">
        <w:rPr>
          <w:rFonts w:ascii="Times New Roman" w:eastAsia="宋体" w:hAnsi="Times New Roman" w:hint="eastAsia"/>
          <w:sz w:val="22"/>
        </w:rPr>
        <w:t>List</w:t>
      </w:r>
      <w:r w:rsidRPr="0010314F">
        <w:rPr>
          <w:rFonts w:ascii="Times New Roman" w:eastAsia="宋体" w:hAnsi="Times New Roman" w:hint="eastAsia"/>
          <w:sz w:val="22"/>
        </w:rPr>
        <w:t>：</w:t>
      </w:r>
      <w:r w:rsidRPr="0010314F">
        <w:rPr>
          <w:rFonts w:ascii="Times New Roman" w:eastAsia="宋体" w:hAnsi="Times New Roman"/>
          <w:sz w:val="22"/>
        </w:rPr>
        <w:t>driver.txt</w:t>
      </w:r>
    </w:p>
    <w:p w14:paraId="3AB915A8" w14:textId="14EB62A9" w:rsidR="00F2259F" w:rsidRPr="0010314F" w:rsidRDefault="004E519B" w:rsidP="00F27B36">
      <w:pPr>
        <w:pStyle w:val="a3"/>
        <w:numPr>
          <w:ilvl w:val="1"/>
          <w:numId w:val="7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10314F">
        <w:rPr>
          <w:rFonts w:ascii="Times New Roman" w:eastAsia="宋体" w:hAnsi="Times New Roman" w:hint="eastAsia"/>
          <w:sz w:val="24"/>
          <w:szCs w:val="24"/>
        </w:rPr>
        <w:t>依据《</w:t>
      </w:r>
      <w:r w:rsidRPr="0010314F">
        <w:rPr>
          <w:rFonts w:ascii="Times New Roman" w:eastAsia="宋体" w:hAnsi="Times New Roman" w:cs="宋体" w:hint="eastAsia"/>
          <w:kern w:val="0"/>
          <w:sz w:val="24"/>
          <w:szCs w:val="24"/>
        </w:rPr>
        <w:t>国家药品标准物质使用说明书</w:t>
      </w:r>
      <w:r w:rsidRPr="0010314F">
        <w:rPr>
          <w:rFonts w:ascii="Times New Roman" w:eastAsia="宋体" w:hAnsi="Times New Roman" w:hint="eastAsia"/>
          <w:sz w:val="24"/>
          <w:szCs w:val="24"/>
        </w:rPr>
        <w:t>》对</w:t>
      </w:r>
      <w:r w:rsidRPr="0010314F">
        <w:rPr>
          <w:rFonts w:ascii="Times New Roman" w:eastAsia="宋体" w:hAnsi="Times New Roman" w:hint="eastAsia"/>
          <w:sz w:val="24"/>
          <w:szCs w:val="24"/>
        </w:rPr>
        <w:t>TCGA</w:t>
      </w:r>
      <w:r w:rsidRPr="0010314F">
        <w:rPr>
          <w:rFonts w:ascii="Times New Roman" w:eastAsia="宋体" w:hAnsi="Times New Roman" w:hint="eastAsia"/>
          <w:sz w:val="24"/>
          <w:szCs w:val="24"/>
        </w:rPr>
        <w:t>数据进行过滤：</w:t>
      </w:r>
    </w:p>
    <w:p w14:paraId="2534B5A1" w14:textId="098E6C7E" w:rsidR="00F2259F" w:rsidRPr="0010314F" w:rsidRDefault="00D20EF2" w:rsidP="00F27B36">
      <w:pPr>
        <w:pStyle w:val="a3"/>
        <w:spacing w:line="300" w:lineRule="auto"/>
        <w:ind w:left="780" w:firstLineChars="0" w:firstLine="0"/>
        <w:rPr>
          <w:rFonts w:ascii="Times New Roman" w:eastAsia="宋体" w:hAnsi="Times New Roman"/>
          <w:sz w:val="24"/>
          <w:szCs w:val="24"/>
          <w:shd w:val="pct15" w:color="auto" w:fill="FFFFFF"/>
        </w:rPr>
      </w:pPr>
      <w:r w:rsidRPr="00D20EF2">
        <w:rPr>
          <w:rFonts w:ascii="Times New Roman" w:eastAsia="宋体" w:hAnsi="Times New Roman" w:hint="eastAsia"/>
          <w:sz w:val="24"/>
          <w:szCs w:val="24"/>
          <w:shd w:val="pct15" w:color="auto" w:fill="FFFFFF"/>
        </w:rPr>
        <w:t>Run</w:t>
      </w:r>
      <w:r w:rsidRPr="00D20EF2">
        <w:rPr>
          <w:rFonts w:ascii="Times New Roman" w:eastAsia="宋体" w:hAnsi="Times New Roman" w:hint="eastAsia"/>
          <w:sz w:val="24"/>
          <w:szCs w:val="24"/>
          <w:shd w:val="pct15" w:color="auto" w:fill="FFFFFF"/>
        </w:rPr>
        <w:t>：</w:t>
      </w:r>
      <w:r w:rsidR="00F2259F" w:rsidRPr="0010314F">
        <w:rPr>
          <w:rFonts w:ascii="Times New Roman" w:eastAsia="宋体" w:hAnsi="Times New Roman"/>
          <w:sz w:val="24"/>
          <w:szCs w:val="24"/>
          <w:shd w:val="pct15" w:color="auto" w:fill="FFFFFF"/>
        </w:rPr>
        <w:t>/zfstj1/BC_COM_P01/clinical/5_Personal/zhufengjiao/miniconda3/bin/python 1-filterMc3.py</w:t>
      </w:r>
    </w:p>
    <w:p w14:paraId="3F4EE9EB" w14:textId="70DE9BD2" w:rsidR="00F27B36" w:rsidRPr="00D20EF2" w:rsidRDefault="00F27B36" w:rsidP="00F27B36">
      <w:pPr>
        <w:spacing w:line="300" w:lineRule="auto"/>
        <w:ind w:firstLineChars="324" w:firstLine="778"/>
        <w:rPr>
          <w:rFonts w:ascii="Times New Roman" w:eastAsia="宋体" w:hAnsi="Times New Roman"/>
        </w:rPr>
      </w:pPr>
      <w:r w:rsidRPr="00D20EF2">
        <w:rPr>
          <w:rFonts w:ascii="Times New Roman" w:eastAsia="宋体" w:hAnsi="Times New Roman" w:hint="eastAsia"/>
          <w:sz w:val="24"/>
          <w:szCs w:val="24"/>
        </w:rPr>
        <w:t>Input</w:t>
      </w:r>
      <w:r w:rsidRPr="00D20EF2">
        <w:rPr>
          <w:rFonts w:ascii="Times New Roman" w:eastAsia="宋体" w:hAnsi="Times New Roman"/>
          <w:sz w:val="24"/>
          <w:szCs w:val="24"/>
        </w:rPr>
        <w:t>:</w:t>
      </w:r>
      <w:r w:rsidRPr="00D20EF2">
        <w:rPr>
          <w:rFonts w:ascii="Times New Roman" w:eastAsia="宋体" w:hAnsi="Times New Roman"/>
        </w:rPr>
        <w:t xml:space="preserve"> </w:t>
      </w:r>
      <w:proofErr w:type="gramStart"/>
      <w:r w:rsidRPr="00D20EF2">
        <w:rPr>
          <w:rFonts w:ascii="Times New Roman" w:eastAsia="宋体" w:hAnsi="Times New Roman"/>
          <w:sz w:val="24"/>
          <w:szCs w:val="24"/>
        </w:rPr>
        <w:t>mc3.v0.2.8.PUBLIC.maf</w:t>
      </w:r>
      <w:r w:rsidRPr="00D20EF2">
        <w:rPr>
          <w:rFonts w:ascii="Times New Roman" w:eastAsia="宋体" w:hAnsi="Times New Roman"/>
          <w:sz w:val="24"/>
          <w:szCs w:val="24"/>
        </w:rPr>
        <w:t xml:space="preserve">; </w:t>
      </w:r>
      <w:r w:rsidRPr="00D20EF2">
        <w:rPr>
          <w:rFonts w:ascii="Times New Roman" w:eastAsia="宋体" w:hAnsi="Times New Roman" w:hint="eastAsia"/>
        </w:rPr>
        <w:t xml:space="preserve"> </w:t>
      </w:r>
      <w:proofErr w:type="spellStart"/>
      <w:r w:rsidRPr="00D20EF2">
        <w:rPr>
          <w:rFonts w:ascii="Times New Roman" w:eastAsia="宋体" w:hAnsi="Times New Roman"/>
          <w:sz w:val="24"/>
          <w:szCs w:val="24"/>
        </w:rPr>
        <w:t>combined_study_clinical_data.tsv</w:t>
      </w:r>
      <w:proofErr w:type="spellEnd"/>
      <w:proofErr w:type="gramEnd"/>
    </w:p>
    <w:p w14:paraId="0D56ABA9" w14:textId="145F05A6" w:rsidR="006814FC" w:rsidRPr="00D20EF2" w:rsidRDefault="00F27B36" w:rsidP="00F27B36">
      <w:pPr>
        <w:pStyle w:val="a3"/>
        <w:spacing w:line="300" w:lineRule="auto"/>
        <w:ind w:left="780" w:firstLineChars="0" w:firstLine="0"/>
        <w:rPr>
          <w:rFonts w:ascii="Times New Roman" w:eastAsia="宋体" w:hAnsi="Times New Roman"/>
          <w:sz w:val="24"/>
          <w:szCs w:val="24"/>
        </w:rPr>
      </w:pPr>
      <w:r w:rsidRPr="00D20EF2">
        <w:rPr>
          <w:rFonts w:ascii="Times New Roman" w:eastAsia="宋体" w:hAnsi="Times New Roman" w:hint="eastAsia"/>
          <w:sz w:val="24"/>
          <w:szCs w:val="24"/>
        </w:rPr>
        <w:t>O</w:t>
      </w:r>
      <w:r w:rsidRPr="00D20EF2">
        <w:rPr>
          <w:rFonts w:ascii="Times New Roman" w:eastAsia="宋体" w:hAnsi="Times New Roman"/>
          <w:sz w:val="24"/>
          <w:szCs w:val="24"/>
        </w:rPr>
        <w:t>utput</w:t>
      </w:r>
      <w:r w:rsidR="006814FC" w:rsidRPr="00D20EF2">
        <w:rPr>
          <w:rFonts w:ascii="Times New Roman" w:eastAsia="宋体" w:hAnsi="Times New Roman" w:hint="eastAsia"/>
          <w:sz w:val="24"/>
          <w:szCs w:val="24"/>
        </w:rPr>
        <w:t>：</w:t>
      </w:r>
      <w:r w:rsidR="006814FC" w:rsidRPr="00D20EF2">
        <w:rPr>
          <w:rFonts w:ascii="Times New Roman" w:eastAsia="宋体" w:hAnsi="Times New Roman"/>
          <w:sz w:val="24"/>
          <w:szCs w:val="24"/>
        </w:rPr>
        <w:t>mc3.lite.tsv</w:t>
      </w:r>
    </w:p>
    <w:p w14:paraId="76C18323" w14:textId="77777777" w:rsidR="006814FC" w:rsidRPr="0010314F" w:rsidRDefault="006814FC" w:rsidP="00F27B36">
      <w:pPr>
        <w:pStyle w:val="a3"/>
        <w:spacing w:line="300" w:lineRule="auto"/>
        <w:ind w:left="780" w:firstLineChars="0" w:firstLine="0"/>
        <w:rPr>
          <w:rFonts w:ascii="Times New Roman" w:eastAsia="宋体" w:hAnsi="Times New Roman" w:hint="eastAsia"/>
          <w:b/>
          <w:bCs/>
          <w:color w:val="70AD47" w:themeColor="accent6"/>
          <w:sz w:val="24"/>
          <w:szCs w:val="24"/>
        </w:rPr>
      </w:pPr>
    </w:p>
    <w:p w14:paraId="2D531DCC" w14:textId="77777777" w:rsidR="00F2259F" w:rsidRPr="0010314F" w:rsidRDefault="00F2259F" w:rsidP="00F27B36">
      <w:pPr>
        <w:pStyle w:val="a3"/>
        <w:numPr>
          <w:ilvl w:val="1"/>
          <w:numId w:val="7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10314F">
        <w:rPr>
          <w:rFonts w:ascii="Times New Roman" w:eastAsia="宋体" w:hAnsi="Times New Roman" w:hint="eastAsia"/>
          <w:sz w:val="24"/>
          <w:szCs w:val="24"/>
        </w:rPr>
        <w:t>处理</w:t>
      </w:r>
      <w:proofErr w:type="spellStart"/>
      <w:r w:rsidRPr="0010314F">
        <w:rPr>
          <w:rFonts w:ascii="Times New Roman" w:eastAsia="宋体" w:hAnsi="Times New Roman"/>
          <w:sz w:val="24"/>
          <w:szCs w:val="24"/>
        </w:rPr>
        <w:t>idt</w:t>
      </w:r>
      <w:proofErr w:type="spellEnd"/>
      <w:r w:rsidRPr="0010314F">
        <w:rPr>
          <w:rFonts w:ascii="Times New Roman" w:eastAsia="宋体" w:hAnsi="Times New Roman" w:hint="eastAsia"/>
          <w:sz w:val="24"/>
          <w:szCs w:val="24"/>
        </w:rPr>
        <w:t>，</w:t>
      </w:r>
      <w:r w:rsidRPr="0010314F">
        <w:rPr>
          <w:rFonts w:ascii="Times New Roman" w:eastAsia="宋体" w:hAnsi="Times New Roman"/>
          <w:sz w:val="24"/>
          <w:szCs w:val="24"/>
        </w:rPr>
        <w:t>panel</w:t>
      </w:r>
      <w:r w:rsidRPr="0010314F">
        <w:rPr>
          <w:rFonts w:ascii="Times New Roman" w:eastAsia="宋体" w:hAnsi="Times New Roman" w:hint="eastAsia"/>
          <w:sz w:val="24"/>
          <w:szCs w:val="24"/>
        </w:rPr>
        <w:t>的</w:t>
      </w:r>
      <w:r w:rsidRPr="0010314F">
        <w:rPr>
          <w:rFonts w:ascii="Times New Roman" w:eastAsia="宋体" w:hAnsi="Times New Roman" w:hint="eastAsia"/>
          <w:sz w:val="24"/>
          <w:szCs w:val="24"/>
        </w:rPr>
        <w:t>bed</w:t>
      </w:r>
      <w:r w:rsidRPr="0010314F">
        <w:rPr>
          <w:rFonts w:ascii="Times New Roman" w:eastAsia="宋体" w:hAnsi="Times New Roman" w:hint="eastAsia"/>
          <w:sz w:val="24"/>
          <w:szCs w:val="24"/>
        </w:rPr>
        <w:t>：</w:t>
      </w:r>
    </w:p>
    <w:p w14:paraId="6314EA5D" w14:textId="5772099E" w:rsidR="00F27B36" w:rsidRPr="0010314F" w:rsidRDefault="00F27B36" w:rsidP="00F27B36">
      <w:pPr>
        <w:pStyle w:val="a3"/>
        <w:spacing w:line="300" w:lineRule="auto"/>
        <w:ind w:left="780" w:firstLineChars="0" w:firstLine="0"/>
        <w:rPr>
          <w:rFonts w:ascii="Times New Roman" w:eastAsia="宋体" w:hAnsi="Times New Roman"/>
          <w:sz w:val="24"/>
          <w:szCs w:val="24"/>
        </w:rPr>
      </w:pPr>
      <w:r w:rsidRPr="0010314F">
        <w:rPr>
          <w:rFonts w:ascii="Times New Roman" w:eastAsia="宋体" w:hAnsi="Times New Roman" w:hint="eastAsia"/>
          <w:sz w:val="24"/>
          <w:szCs w:val="24"/>
        </w:rPr>
        <w:t>#</w:t>
      </w:r>
      <w:r w:rsidRPr="0010314F">
        <w:rPr>
          <w:rFonts w:ascii="Times New Roman" w:eastAsia="宋体" w:hAnsi="Times New Roman"/>
          <w:sz w:val="24"/>
          <w:szCs w:val="24"/>
        </w:rPr>
        <w:t xml:space="preserve"> </w:t>
      </w:r>
      <w:r w:rsidRPr="0010314F">
        <w:rPr>
          <w:rFonts w:ascii="微软雅黑" w:eastAsia="微软雅黑" w:hAnsi="微软雅黑" w:cs="微软雅黑" w:hint="eastAsia"/>
          <w:sz w:val="24"/>
          <w:szCs w:val="24"/>
        </w:rPr>
        <w:t>⽣</w:t>
      </w:r>
      <w:r w:rsidRPr="0010314F">
        <w:rPr>
          <w:rFonts w:ascii="Times New Roman" w:eastAsia="宋体" w:hAnsi="Times New Roman" w:cs="宋体" w:hint="eastAsia"/>
          <w:sz w:val="24"/>
          <w:szCs w:val="24"/>
        </w:rPr>
        <w:t>成</w:t>
      </w:r>
      <w:proofErr w:type="spellStart"/>
      <w:r w:rsidRPr="0010314F">
        <w:rPr>
          <w:rFonts w:ascii="Times New Roman" w:eastAsia="宋体" w:hAnsi="Times New Roman"/>
          <w:sz w:val="24"/>
          <w:szCs w:val="24"/>
        </w:rPr>
        <w:t>idt</w:t>
      </w:r>
      <w:proofErr w:type="spellEnd"/>
      <w:r w:rsidRPr="0010314F">
        <w:rPr>
          <w:rFonts w:ascii="Times New Roman" w:eastAsia="宋体" w:hAnsi="Times New Roman"/>
          <w:sz w:val="24"/>
          <w:szCs w:val="24"/>
        </w:rPr>
        <w:t>芯</w:t>
      </w:r>
      <w:r w:rsidRPr="0010314F">
        <w:rPr>
          <w:rFonts w:ascii="微软雅黑" w:eastAsia="微软雅黑" w:hAnsi="微软雅黑" w:cs="微软雅黑" w:hint="eastAsia"/>
          <w:sz w:val="24"/>
          <w:szCs w:val="24"/>
        </w:rPr>
        <w:t>⽚</w:t>
      </w:r>
      <w:r w:rsidRPr="0010314F">
        <w:rPr>
          <w:rFonts w:ascii="Times New Roman" w:eastAsia="宋体" w:hAnsi="Times New Roman" w:cs="宋体" w:hint="eastAsia"/>
          <w:sz w:val="24"/>
          <w:szCs w:val="24"/>
        </w:rPr>
        <w:t>上下游</w:t>
      </w:r>
      <w:r w:rsidRPr="0010314F">
        <w:rPr>
          <w:rFonts w:ascii="Times New Roman" w:eastAsia="宋体" w:hAnsi="Times New Roman"/>
          <w:sz w:val="24"/>
          <w:szCs w:val="24"/>
        </w:rPr>
        <w:t>FLK50bp</w:t>
      </w:r>
      <w:r w:rsidRPr="0010314F">
        <w:rPr>
          <w:rFonts w:ascii="Times New Roman" w:eastAsia="宋体" w:hAnsi="Times New Roman"/>
          <w:sz w:val="24"/>
          <w:szCs w:val="24"/>
        </w:rPr>
        <w:t>后到</w:t>
      </w:r>
      <w:r w:rsidRPr="0010314F">
        <w:rPr>
          <w:rFonts w:ascii="Times New Roman" w:eastAsia="宋体" w:hAnsi="Times New Roman"/>
          <w:sz w:val="24"/>
          <w:szCs w:val="24"/>
        </w:rPr>
        <w:t>bed</w:t>
      </w:r>
      <w:r w:rsidRPr="0010314F">
        <w:rPr>
          <w:rFonts w:ascii="微软雅黑" w:eastAsia="微软雅黑" w:hAnsi="微软雅黑" w:cs="微软雅黑" w:hint="eastAsia"/>
          <w:sz w:val="24"/>
          <w:szCs w:val="24"/>
        </w:rPr>
        <w:t>⽂</w:t>
      </w:r>
      <w:r w:rsidRPr="0010314F">
        <w:rPr>
          <w:rFonts w:ascii="Times New Roman" w:eastAsia="宋体" w:hAnsi="Times New Roman" w:hint="eastAsia"/>
          <w:sz w:val="24"/>
          <w:szCs w:val="24"/>
        </w:rPr>
        <w:t>件</w:t>
      </w:r>
    </w:p>
    <w:p w14:paraId="3A28FD84" w14:textId="5FEEFFC3" w:rsidR="00F2259F" w:rsidRPr="0010314F" w:rsidRDefault="00877D39" w:rsidP="00F27B36">
      <w:pPr>
        <w:pStyle w:val="a3"/>
        <w:spacing w:line="300" w:lineRule="auto"/>
        <w:ind w:left="780" w:firstLineChars="0" w:firstLine="0"/>
        <w:rPr>
          <w:rFonts w:ascii="Times New Roman" w:eastAsia="宋体" w:hAnsi="Times New Roman"/>
          <w:sz w:val="24"/>
          <w:szCs w:val="24"/>
          <w:shd w:val="pct15" w:color="auto" w:fill="FFFFFF"/>
        </w:rPr>
      </w:pPr>
      <w:r w:rsidRPr="0010314F">
        <w:rPr>
          <w:rFonts w:ascii="Times New Roman" w:eastAsia="宋体" w:hAnsi="Times New Roman"/>
          <w:sz w:val="24"/>
          <w:szCs w:val="24"/>
          <w:shd w:val="pct15" w:color="auto" w:fill="FFFFFF"/>
        </w:rPr>
        <w:lastRenderedPageBreak/>
        <w:t>R</w:t>
      </w:r>
      <w:r w:rsidRPr="0010314F">
        <w:rPr>
          <w:rFonts w:ascii="Times New Roman" w:eastAsia="宋体" w:hAnsi="Times New Roman" w:hint="eastAsia"/>
          <w:sz w:val="24"/>
          <w:szCs w:val="24"/>
          <w:shd w:val="pct15" w:color="auto" w:fill="FFFFFF"/>
        </w:rPr>
        <w:t>un</w:t>
      </w:r>
      <w:r w:rsidRPr="0010314F">
        <w:rPr>
          <w:rFonts w:ascii="Times New Roman" w:eastAsia="宋体" w:hAnsi="Times New Roman" w:hint="eastAsia"/>
          <w:sz w:val="24"/>
          <w:szCs w:val="24"/>
          <w:shd w:val="pct15" w:color="auto" w:fill="FFFFFF"/>
        </w:rPr>
        <w:t>：</w:t>
      </w:r>
      <w:proofErr w:type="spellStart"/>
      <w:r w:rsidR="00F2259F" w:rsidRPr="0010314F">
        <w:rPr>
          <w:rFonts w:ascii="Times New Roman" w:eastAsia="宋体" w:hAnsi="Times New Roman"/>
          <w:sz w:val="24"/>
          <w:szCs w:val="24"/>
          <w:shd w:val="pct15" w:color="auto" w:fill="FFFFFF"/>
        </w:rPr>
        <w:t>sh</w:t>
      </w:r>
      <w:proofErr w:type="spellEnd"/>
      <w:r w:rsidR="00F2259F" w:rsidRPr="0010314F">
        <w:rPr>
          <w:rFonts w:ascii="Times New Roman" w:eastAsia="宋体" w:hAnsi="Times New Roman"/>
          <w:sz w:val="24"/>
          <w:szCs w:val="24"/>
          <w:shd w:val="pct15" w:color="auto" w:fill="FFFFFF"/>
        </w:rPr>
        <w:t xml:space="preserve"> step2.1.sh</w:t>
      </w:r>
      <w:r w:rsidR="00F37679" w:rsidRPr="0010314F">
        <w:rPr>
          <w:rFonts w:ascii="Times New Roman" w:eastAsia="宋体" w:hAnsi="Times New Roman"/>
          <w:sz w:val="24"/>
          <w:szCs w:val="24"/>
          <w:shd w:val="pct15" w:color="auto" w:fill="FFFFFF"/>
        </w:rPr>
        <w:t xml:space="preserve">   </w:t>
      </w:r>
    </w:p>
    <w:p w14:paraId="2579D987" w14:textId="10DC471A" w:rsidR="000C1A88" w:rsidRPr="0010314F" w:rsidRDefault="000C1A88" w:rsidP="00F27B36">
      <w:pPr>
        <w:pStyle w:val="a3"/>
        <w:spacing w:line="300" w:lineRule="auto"/>
        <w:ind w:left="780" w:firstLineChars="0" w:firstLine="0"/>
        <w:rPr>
          <w:rFonts w:ascii="Times New Roman" w:eastAsia="宋体" w:hAnsi="Times New Roman"/>
          <w:sz w:val="24"/>
          <w:szCs w:val="24"/>
        </w:rPr>
      </w:pPr>
      <w:r w:rsidRPr="0010314F">
        <w:rPr>
          <w:rFonts w:ascii="Times New Roman" w:eastAsia="宋体" w:hAnsi="Times New Roman" w:hint="eastAsia"/>
          <w:sz w:val="24"/>
          <w:szCs w:val="24"/>
        </w:rPr>
        <w:t>I</w:t>
      </w:r>
      <w:r w:rsidRPr="0010314F">
        <w:rPr>
          <w:rFonts w:ascii="Times New Roman" w:eastAsia="宋体" w:hAnsi="Times New Roman"/>
          <w:sz w:val="24"/>
          <w:szCs w:val="24"/>
        </w:rPr>
        <w:t>nput:</w:t>
      </w:r>
      <w:r w:rsidRPr="0010314F">
        <w:rPr>
          <w:rFonts w:ascii="Times New Roman" w:eastAsia="宋体" w:hAnsi="Times New Roman"/>
        </w:rPr>
        <w:t xml:space="preserve"> </w:t>
      </w:r>
      <w:proofErr w:type="spellStart"/>
      <w:r w:rsidRPr="0010314F">
        <w:rPr>
          <w:rFonts w:ascii="Times New Roman" w:eastAsia="宋体" w:hAnsi="Times New Roman"/>
          <w:sz w:val="24"/>
          <w:szCs w:val="24"/>
        </w:rPr>
        <w:t>xGen_Exome_Research_Panel_target.bed</w:t>
      </w:r>
      <w:proofErr w:type="spellEnd"/>
    </w:p>
    <w:p w14:paraId="6DA0669E" w14:textId="1524013B" w:rsidR="000C1A88" w:rsidRPr="0010314F" w:rsidRDefault="000C1A88" w:rsidP="00F27B36">
      <w:pPr>
        <w:pStyle w:val="a3"/>
        <w:spacing w:line="300" w:lineRule="auto"/>
        <w:ind w:left="780" w:firstLineChars="0" w:firstLine="0"/>
        <w:rPr>
          <w:rFonts w:ascii="Times New Roman" w:eastAsia="宋体" w:hAnsi="Times New Roman" w:cs="宋体"/>
          <w:sz w:val="24"/>
          <w:szCs w:val="24"/>
        </w:rPr>
      </w:pPr>
      <w:r w:rsidRPr="0010314F">
        <w:rPr>
          <w:rFonts w:ascii="Times New Roman" w:eastAsia="宋体" w:hAnsi="Times New Roman"/>
          <w:sz w:val="24"/>
          <w:szCs w:val="24"/>
        </w:rPr>
        <w:t>Output:</w:t>
      </w:r>
      <w:r w:rsidRPr="0010314F">
        <w:rPr>
          <w:rFonts w:ascii="Times New Roman" w:eastAsia="宋体" w:hAnsi="Times New Roman"/>
        </w:rPr>
        <w:t xml:space="preserve"> </w:t>
      </w:r>
      <w:r w:rsidRPr="0010314F">
        <w:rPr>
          <w:rFonts w:ascii="Times New Roman" w:eastAsia="宋体" w:hAnsi="Times New Roman"/>
          <w:sz w:val="24"/>
          <w:szCs w:val="24"/>
        </w:rPr>
        <w:t>flk50_idt.bed</w:t>
      </w:r>
    </w:p>
    <w:p w14:paraId="11AC2580" w14:textId="7472E755" w:rsidR="00F37679" w:rsidRPr="0010314F" w:rsidRDefault="00F37679" w:rsidP="00F27B36">
      <w:pPr>
        <w:pStyle w:val="a3"/>
        <w:spacing w:line="300" w:lineRule="auto"/>
        <w:ind w:left="780" w:firstLineChars="0" w:firstLine="0"/>
        <w:rPr>
          <w:rFonts w:ascii="Times New Roman" w:eastAsia="宋体" w:hAnsi="Times New Roman" w:cs="微软雅黑" w:hint="eastAsia"/>
          <w:sz w:val="24"/>
          <w:szCs w:val="24"/>
        </w:rPr>
      </w:pPr>
      <w:r w:rsidRPr="0010314F">
        <w:rPr>
          <w:rFonts w:ascii="Times New Roman" w:eastAsia="宋体" w:hAnsi="Times New Roman" w:cs="微软雅黑" w:hint="eastAsia"/>
          <w:sz w:val="24"/>
          <w:szCs w:val="24"/>
        </w:rPr>
        <w:t>#</w:t>
      </w:r>
      <w:r w:rsidRPr="0010314F">
        <w:rPr>
          <w:rFonts w:ascii="Times New Roman" w:eastAsia="宋体" w:hAnsi="Times New Roman" w:cs="微软雅黑"/>
          <w:sz w:val="24"/>
          <w:szCs w:val="24"/>
        </w:rPr>
        <w:t xml:space="preserve"> </w:t>
      </w:r>
      <w:r w:rsidRPr="0010314F">
        <w:rPr>
          <w:rFonts w:ascii="Times New Roman" w:eastAsia="宋体" w:hAnsi="Times New Roman" w:cs="微软雅黑" w:hint="eastAsia"/>
          <w:sz w:val="24"/>
          <w:szCs w:val="24"/>
        </w:rPr>
        <w:t>生成</w:t>
      </w:r>
      <w:r w:rsidRPr="0010314F">
        <w:rPr>
          <w:rFonts w:ascii="Times New Roman" w:eastAsia="宋体" w:hAnsi="Times New Roman" w:cs="微软雅黑"/>
          <w:sz w:val="24"/>
          <w:szCs w:val="24"/>
        </w:rPr>
        <w:t>FLK2bp</w:t>
      </w:r>
      <w:r w:rsidRPr="0010314F">
        <w:rPr>
          <w:rFonts w:ascii="Times New Roman" w:eastAsia="宋体" w:hAnsi="Times New Roman" w:cs="微软雅黑" w:hint="eastAsia"/>
          <w:sz w:val="24"/>
          <w:szCs w:val="24"/>
        </w:rPr>
        <w:t>的</w:t>
      </w:r>
      <w:r w:rsidRPr="0010314F">
        <w:rPr>
          <w:rFonts w:ascii="Times New Roman" w:eastAsia="宋体" w:hAnsi="Times New Roman" w:cs="微软雅黑"/>
          <w:sz w:val="24"/>
          <w:szCs w:val="24"/>
        </w:rPr>
        <w:t>CDS</w:t>
      </w:r>
      <w:r w:rsidRPr="0010314F">
        <w:rPr>
          <w:rFonts w:ascii="Times New Roman" w:eastAsia="宋体" w:hAnsi="Times New Roman" w:cs="微软雅黑" w:hint="eastAsia"/>
          <w:sz w:val="24"/>
          <w:szCs w:val="24"/>
        </w:rPr>
        <w:t>区间</w:t>
      </w:r>
      <w:r w:rsidRPr="0010314F">
        <w:rPr>
          <w:rFonts w:ascii="Times New Roman" w:eastAsia="宋体" w:hAnsi="Times New Roman" w:cs="微软雅黑" w:hint="eastAsia"/>
          <w:sz w:val="24"/>
          <w:szCs w:val="24"/>
        </w:rPr>
        <w:t>文件：</w:t>
      </w:r>
    </w:p>
    <w:p w14:paraId="3E23627F" w14:textId="61CEAA94" w:rsidR="00F37679" w:rsidRPr="0010314F" w:rsidRDefault="00877D39" w:rsidP="00F27B36">
      <w:pPr>
        <w:spacing w:line="300" w:lineRule="auto"/>
        <w:ind w:firstLineChars="300" w:firstLine="720"/>
        <w:rPr>
          <w:rFonts w:ascii="Times New Roman" w:eastAsia="宋体" w:hAnsi="Times New Roman"/>
          <w:sz w:val="24"/>
          <w:szCs w:val="24"/>
          <w:shd w:val="pct15" w:color="auto" w:fill="FFFFFF"/>
        </w:rPr>
      </w:pPr>
      <w:r w:rsidRPr="0010314F">
        <w:rPr>
          <w:rFonts w:ascii="Times New Roman" w:eastAsia="宋体" w:hAnsi="Times New Roman" w:hint="eastAsia"/>
          <w:sz w:val="24"/>
          <w:szCs w:val="24"/>
          <w:shd w:val="pct15" w:color="auto" w:fill="FFFFFF"/>
        </w:rPr>
        <w:t>Run</w:t>
      </w:r>
      <w:r w:rsidRPr="0010314F">
        <w:rPr>
          <w:rFonts w:ascii="Times New Roman" w:eastAsia="宋体" w:hAnsi="Times New Roman" w:hint="eastAsia"/>
          <w:sz w:val="24"/>
          <w:szCs w:val="24"/>
          <w:shd w:val="pct15" w:color="auto" w:fill="FFFFFF"/>
        </w:rPr>
        <w:t>：</w:t>
      </w:r>
      <w:proofErr w:type="spellStart"/>
      <w:r w:rsidR="00F2259F" w:rsidRPr="0010314F">
        <w:rPr>
          <w:rFonts w:ascii="Times New Roman" w:eastAsia="宋体" w:hAnsi="Times New Roman"/>
          <w:sz w:val="24"/>
          <w:szCs w:val="24"/>
          <w:shd w:val="pct15" w:color="auto" w:fill="FFFFFF"/>
        </w:rPr>
        <w:t>sh</w:t>
      </w:r>
      <w:proofErr w:type="spellEnd"/>
      <w:r w:rsidR="00F2259F" w:rsidRPr="0010314F">
        <w:rPr>
          <w:rFonts w:ascii="Times New Roman" w:eastAsia="宋体" w:hAnsi="Times New Roman"/>
          <w:sz w:val="24"/>
          <w:szCs w:val="24"/>
          <w:shd w:val="pct15" w:color="auto" w:fill="FFFFFF"/>
        </w:rPr>
        <w:t xml:space="preserve"> step2.2.sh</w:t>
      </w:r>
      <w:r w:rsidR="00F37679" w:rsidRPr="0010314F">
        <w:rPr>
          <w:rFonts w:ascii="Times New Roman" w:eastAsia="宋体" w:hAnsi="Times New Roman"/>
          <w:sz w:val="24"/>
          <w:szCs w:val="24"/>
          <w:shd w:val="pct15" w:color="auto" w:fill="FFFFFF"/>
        </w:rPr>
        <w:t xml:space="preserve"> </w:t>
      </w:r>
    </w:p>
    <w:p w14:paraId="2B873617" w14:textId="77777777" w:rsidR="000F55F2" w:rsidRPr="0010314F" w:rsidRDefault="000F55F2" w:rsidP="000F55F2">
      <w:pPr>
        <w:autoSpaceDE w:val="0"/>
        <w:autoSpaceDN w:val="0"/>
        <w:adjustRightInd w:val="0"/>
        <w:spacing w:line="300" w:lineRule="auto"/>
        <w:ind w:firstLineChars="300" w:firstLine="720"/>
        <w:jc w:val="left"/>
        <w:rPr>
          <w:rFonts w:ascii="Times New Roman" w:eastAsia="宋体" w:hAnsi="Times New Roman"/>
          <w:sz w:val="24"/>
          <w:szCs w:val="24"/>
        </w:rPr>
      </w:pPr>
      <w:r w:rsidRPr="0010314F">
        <w:rPr>
          <w:rFonts w:ascii="Times New Roman" w:eastAsia="宋体" w:hAnsi="Times New Roman" w:hint="eastAsia"/>
          <w:sz w:val="24"/>
          <w:szCs w:val="24"/>
        </w:rPr>
        <w:t>Input</w:t>
      </w:r>
      <w:r w:rsidRPr="0010314F">
        <w:rPr>
          <w:rFonts w:ascii="Times New Roman" w:eastAsia="宋体" w:hAnsi="Times New Roman"/>
          <w:sz w:val="24"/>
          <w:szCs w:val="24"/>
        </w:rPr>
        <w:t>:</w:t>
      </w:r>
      <w:r w:rsidRPr="0010314F">
        <w:rPr>
          <w:rFonts w:ascii="Times New Roman" w:eastAsia="宋体" w:hAnsi="Times New Roman"/>
        </w:rPr>
        <w:t xml:space="preserve"> </w:t>
      </w:r>
      <w:r w:rsidRPr="0010314F">
        <w:rPr>
          <w:rFonts w:ascii="Times New Roman" w:eastAsia="宋体" w:hAnsi="Times New Roman"/>
          <w:sz w:val="24"/>
          <w:szCs w:val="24"/>
        </w:rPr>
        <w:t>Homo_sapiens.GRCh37.87.gtf</w:t>
      </w:r>
    </w:p>
    <w:p w14:paraId="7D32E792" w14:textId="77777777" w:rsidR="000F55F2" w:rsidRPr="0010314F" w:rsidRDefault="000F55F2" w:rsidP="000F55F2">
      <w:pPr>
        <w:autoSpaceDE w:val="0"/>
        <w:autoSpaceDN w:val="0"/>
        <w:adjustRightInd w:val="0"/>
        <w:spacing w:line="300" w:lineRule="auto"/>
        <w:ind w:firstLineChars="300" w:firstLine="720"/>
        <w:jc w:val="left"/>
        <w:rPr>
          <w:rFonts w:ascii="Times New Roman" w:eastAsia="宋体" w:hAnsi="Times New Roman" w:hint="eastAsia"/>
          <w:sz w:val="24"/>
          <w:szCs w:val="24"/>
        </w:rPr>
      </w:pPr>
      <w:r w:rsidRPr="0010314F">
        <w:rPr>
          <w:rFonts w:ascii="Times New Roman" w:eastAsia="宋体" w:hAnsi="Times New Roman" w:hint="eastAsia"/>
          <w:sz w:val="24"/>
          <w:szCs w:val="24"/>
        </w:rPr>
        <w:t>O</w:t>
      </w:r>
      <w:r w:rsidRPr="0010314F">
        <w:rPr>
          <w:rFonts w:ascii="Times New Roman" w:eastAsia="宋体" w:hAnsi="Times New Roman"/>
          <w:sz w:val="24"/>
          <w:szCs w:val="24"/>
        </w:rPr>
        <w:t>utput:</w:t>
      </w:r>
      <w:r w:rsidRPr="0010314F">
        <w:rPr>
          <w:rFonts w:ascii="Times New Roman" w:eastAsia="宋体" w:hAnsi="Times New Roman"/>
        </w:rPr>
        <w:t xml:space="preserve"> </w:t>
      </w:r>
      <w:r w:rsidRPr="0010314F">
        <w:rPr>
          <w:rFonts w:ascii="Times New Roman" w:eastAsia="宋体" w:hAnsi="Times New Roman"/>
          <w:sz w:val="24"/>
          <w:szCs w:val="24"/>
        </w:rPr>
        <w:t>Homo_sapiens.GRCh37.87.v93_CDS.flk2.bed</w:t>
      </w:r>
    </w:p>
    <w:p w14:paraId="644527B4" w14:textId="77777777" w:rsidR="00F27B36" w:rsidRPr="0010314F" w:rsidRDefault="00F37679" w:rsidP="00F27B36">
      <w:pPr>
        <w:autoSpaceDE w:val="0"/>
        <w:autoSpaceDN w:val="0"/>
        <w:adjustRightInd w:val="0"/>
        <w:spacing w:line="300" w:lineRule="auto"/>
        <w:ind w:firstLineChars="300" w:firstLine="720"/>
        <w:jc w:val="left"/>
        <w:rPr>
          <w:rFonts w:ascii="Times New Roman" w:eastAsia="宋体" w:hAnsi="Times New Roman" w:cs="PingFangSC-Regular"/>
          <w:kern w:val="0"/>
          <w:sz w:val="24"/>
          <w:szCs w:val="24"/>
        </w:rPr>
      </w:pPr>
      <w:r w:rsidRPr="0010314F">
        <w:rPr>
          <w:rFonts w:ascii="Times New Roman" w:eastAsia="宋体" w:hAnsi="Times New Roman"/>
          <w:sz w:val="24"/>
          <w:szCs w:val="24"/>
        </w:rPr>
        <w:t xml:space="preserve"># </w:t>
      </w:r>
      <w:r w:rsidRPr="0010314F">
        <w:rPr>
          <w:rFonts w:ascii="Times New Roman" w:eastAsia="宋体" w:hAnsi="Times New Roman" w:cs="OpenSans"/>
          <w:kern w:val="0"/>
          <w:sz w:val="24"/>
          <w:szCs w:val="24"/>
        </w:rPr>
        <w:t>WES</w:t>
      </w:r>
      <w:r w:rsidRPr="0010314F">
        <w:rPr>
          <w:rFonts w:ascii="Times New Roman" w:eastAsia="宋体" w:hAnsi="Times New Roman" w:cs="PingFangSC-Regular" w:hint="eastAsia"/>
          <w:kern w:val="0"/>
          <w:sz w:val="24"/>
          <w:szCs w:val="24"/>
        </w:rPr>
        <w:t>的</w:t>
      </w:r>
      <w:r w:rsidRPr="0010314F">
        <w:rPr>
          <w:rFonts w:ascii="Times New Roman" w:eastAsia="宋体" w:hAnsi="Times New Roman" w:cs="OpenSans"/>
          <w:kern w:val="0"/>
          <w:sz w:val="24"/>
          <w:szCs w:val="24"/>
        </w:rPr>
        <w:t>FLK50</w:t>
      </w:r>
      <w:r w:rsidRPr="0010314F">
        <w:rPr>
          <w:rFonts w:ascii="Times New Roman" w:eastAsia="宋体" w:hAnsi="Times New Roman" w:cs="PingFangSC-Regular" w:hint="eastAsia"/>
          <w:kern w:val="0"/>
          <w:sz w:val="24"/>
          <w:szCs w:val="24"/>
        </w:rPr>
        <w:t>区间</w:t>
      </w:r>
      <w:r w:rsidRPr="0010314F">
        <w:rPr>
          <w:rFonts w:ascii="Times New Roman" w:eastAsia="宋体" w:hAnsi="Times New Roman" w:cs="PingFangSC-Regular"/>
          <w:kern w:val="0"/>
          <w:sz w:val="24"/>
          <w:szCs w:val="24"/>
        </w:rPr>
        <w:t xml:space="preserve"> </w:t>
      </w:r>
      <w:r w:rsidRPr="0010314F">
        <w:rPr>
          <w:rFonts w:ascii="Times New Roman" w:eastAsia="宋体" w:hAnsi="Times New Roman" w:cs="PingFangSC-Regular" w:hint="eastAsia"/>
          <w:kern w:val="0"/>
          <w:sz w:val="24"/>
          <w:szCs w:val="24"/>
        </w:rPr>
        <w:t>与</w:t>
      </w:r>
      <w:r w:rsidRPr="0010314F">
        <w:rPr>
          <w:rFonts w:ascii="Times New Roman" w:eastAsia="宋体" w:hAnsi="Times New Roman" w:cs="PingFangSC-Regular"/>
          <w:kern w:val="0"/>
          <w:sz w:val="24"/>
          <w:szCs w:val="24"/>
        </w:rPr>
        <w:t xml:space="preserve"> </w:t>
      </w:r>
      <w:r w:rsidRPr="0010314F">
        <w:rPr>
          <w:rFonts w:ascii="Times New Roman" w:eastAsia="宋体" w:hAnsi="Times New Roman" w:cs="OpenSans"/>
          <w:kern w:val="0"/>
          <w:sz w:val="24"/>
          <w:szCs w:val="24"/>
        </w:rPr>
        <w:t>CDS</w:t>
      </w:r>
      <w:r w:rsidRPr="0010314F">
        <w:rPr>
          <w:rFonts w:ascii="Times New Roman" w:eastAsia="宋体" w:hAnsi="Times New Roman" w:cs="PingFangSC-Regular" w:hint="eastAsia"/>
          <w:kern w:val="0"/>
          <w:sz w:val="24"/>
          <w:szCs w:val="24"/>
        </w:rPr>
        <w:t>的</w:t>
      </w:r>
      <w:r w:rsidRPr="0010314F">
        <w:rPr>
          <w:rFonts w:ascii="Times New Roman" w:eastAsia="宋体" w:hAnsi="Times New Roman" w:cs="OpenSans"/>
          <w:kern w:val="0"/>
          <w:sz w:val="24"/>
          <w:szCs w:val="24"/>
        </w:rPr>
        <w:t xml:space="preserve">FLK2 </w:t>
      </w:r>
      <w:r w:rsidRPr="0010314F">
        <w:rPr>
          <w:rFonts w:ascii="Times New Roman" w:eastAsia="宋体" w:hAnsi="Times New Roman" w:cs="PingFangSC-Regular" w:hint="eastAsia"/>
          <w:kern w:val="0"/>
          <w:sz w:val="24"/>
          <w:szCs w:val="24"/>
        </w:rPr>
        <w:t>的交集区间</w:t>
      </w:r>
      <w:r w:rsidRPr="0010314F">
        <w:rPr>
          <w:rFonts w:ascii="微软雅黑" w:eastAsia="微软雅黑" w:hAnsi="微软雅黑" w:cs="微软雅黑" w:hint="eastAsia"/>
          <w:kern w:val="0"/>
          <w:sz w:val="24"/>
          <w:szCs w:val="24"/>
        </w:rPr>
        <w:t>⼤⼩</w:t>
      </w:r>
      <w:r w:rsidRPr="0010314F">
        <w:rPr>
          <w:rFonts w:ascii="Times New Roman" w:eastAsia="宋体" w:hAnsi="Times New Roman" w:cs="宋体" w:hint="eastAsia"/>
          <w:kern w:val="0"/>
          <w:sz w:val="24"/>
          <w:szCs w:val="24"/>
        </w:rPr>
        <w:t>将</w:t>
      </w:r>
      <w:r w:rsidRPr="0010314F">
        <w:rPr>
          <w:rFonts w:ascii="微软雅黑" w:eastAsia="微软雅黑" w:hAnsi="微软雅黑" w:cs="微软雅黑" w:hint="eastAsia"/>
          <w:kern w:val="0"/>
          <w:sz w:val="24"/>
          <w:szCs w:val="24"/>
        </w:rPr>
        <w:t>⽤</w:t>
      </w:r>
      <w:r w:rsidRPr="0010314F">
        <w:rPr>
          <w:rFonts w:ascii="Times New Roman" w:eastAsia="宋体" w:hAnsi="Times New Roman" w:cs="宋体" w:hint="eastAsia"/>
          <w:kern w:val="0"/>
          <w:sz w:val="24"/>
          <w:szCs w:val="24"/>
        </w:rPr>
        <w:t>作</w:t>
      </w:r>
      <w:r w:rsidRPr="0010314F">
        <w:rPr>
          <w:rFonts w:ascii="Times New Roman" w:eastAsia="宋体" w:hAnsi="Times New Roman" w:cs="OpenSans"/>
          <w:kern w:val="0"/>
          <w:sz w:val="24"/>
          <w:szCs w:val="24"/>
        </w:rPr>
        <w:t>TMB</w:t>
      </w:r>
      <w:r w:rsidRPr="0010314F">
        <w:rPr>
          <w:rFonts w:ascii="Times New Roman" w:eastAsia="宋体" w:hAnsi="Times New Roman" w:cs="PingFangSC-Regular" w:hint="eastAsia"/>
          <w:kern w:val="0"/>
          <w:sz w:val="24"/>
          <w:szCs w:val="24"/>
        </w:rPr>
        <w:t>计算的分</w:t>
      </w:r>
      <w:r w:rsidRPr="0010314F">
        <w:rPr>
          <w:rFonts w:ascii="微软雅黑" w:eastAsia="微软雅黑" w:hAnsi="微软雅黑" w:cs="微软雅黑" w:hint="eastAsia"/>
          <w:kern w:val="0"/>
          <w:sz w:val="24"/>
          <w:szCs w:val="24"/>
        </w:rPr>
        <w:t>⺟</w:t>
      </w:r>
      <w:r w:rsidRPr="0010314F">
        <w:rPr>
          <w:rFonts w:ascii="Times New Roman" w:eastAsia="宋体" w:hAnsi="Times New Roman" w:cs="宋体" w:hint="eastAsia"/>
          <w:kern w:val="0"/>
          <w:sz w:val="24"/>
          <w:szCs w:val="24"/>
        </w:rPr>
        <w:t>，计算结果为</w:t>
      </w:r>
      <w:r w:rsidRPr="0010314F">
        <w:rPr>
          <w:rFonts w:ascii="Times New Roman" w:eastAsia="宋体" w:hAnsi="Times New Roman" w:cs="OpenSans"/>
          <w:kern w:val="0"/>
          <w:sz w:val="24"/>
          <w:szCs w:val="24"/>
        </w:rPr>
        <w:t>34M</w:t>
      </w:r>
    </w:p>
    <w:p w14:paraId="67D2A4C6" w14:textId="3219F06D" w:rsidR="00F37679" w:rsidRPr="0010314F" w:rsidRDefault="00877D39" w:rsidP="00F27B36">
      <w:pPr>
        <w:autoSpaceDE w:val="0"/>
        <w:autoSpaceDN w:val="0"/>
        <w:adjustRightInd w:val="0"/>
        <w:spacing w:line="300" w:lineRule="auto"/>
        <w:ind w:firstLineChars="300" w:firstLine="720"/>
        <w:jc w:val="left"/>
        <w:rPr>
          <w:rFonts w:ascii="Times New Roman" w:eastAsia="宋体" w:hAnsi="Times New Roman"/>
          <w:sz w:val="24"/>
          <w:szCs w:val="24"/>
          <w:shd w:val="pct15" w:color="auto" w:fill="FFFFFF"/>
        </w:rPr>
      </w:pPr>
      <w:r w:rsidRPr="0010314F">
        <w:rPr>
          <w:rFonts w:ascii="Times New Roman" w:eastAsia="宋体" w:hAnsi="Times New Roman"/>
          <w:sz w:val="24"/>
          <w:szCs w:val="24"/>
          <w:shd w:val="pct15" w:color="auto" w:fill="FFFFFF"/>
        </w:rPr>
        <w:t>R</w:t>
      </w:r>
      <w:r w:rsidRPr="0010314F">
        <w:rPr>
          <w:rFonts w:ascii="Times New Roman" w:eastAsia="宋体" w:hAnsi="Times New Roman" w:hint="eastAsia"/>
          <w:sz w:val="24"/>
          <w:szCs w:val="24"/>
          <w:shd w:val="pct15" w:color="auto" w:fill="FFFFFF"/>
        </w:rPr>
        <w:t>un</w:t>
      </w:r>
      <w:r w:rsidRPr="0010314F">
        <w:rPr>
          <w:rFonts w:ascii="Times New Roman" w:eastAsia="宋体" w:hAnsi="Times New Roman" w:hint="eastAsia"/>
          <w:sz w:val="24"/>
          <w:szCs w:val="24"/>
          <w:shd w:val="pct15" w:color="auto" w:fill="FFFFFF"/>
        </w:rPr>
        <w:t>：</w:t>
      </w:r>
      <w:proofErr w:type="spellStart"/>
      <w:r w:rsidR="00F2259F" w:rsidRPr="0010314F">
        <w:rPr>
          <w:rFonts w:ascii="Times New Roman" w:eastAsia="宋体" w:hAnsi="Times New Roman"/>
          <w:sz w:val="24"/>
          <w:szCs w:val="24"/>
          <w:shd w:val="pct15" w:color="auto" w:fill="FFFFFF"/>
        </w:rPr>
        <w:t>sh</w:t>
      </w:r>
      <w:proofErr w:type="spellEnd"/>
      <w:r w:rsidR="00F2259F" w:rsidRPr="0010314F">
        <w:rPr>
          <w:rFonts w:ascii="Times New Roman" w:eastAsia="宋体" w:hAnsi="Times New Roman"/>
          <w:sz w:val="24"/>
          <w:szCs w:val="24"/>
          <w:shd w:val="pct15" w:color="auto" w:fill="FFFFFF"/>
        </w:rPr>
        <w:t xml:space="preserve"> step2.3.sh</w:t>
      </w:r>
    </w:p>
    <w:p w14:paraId="7DBB9672" w14:textId="7AECC759" w:rsidR="000F55F2" w:rsidRPr="0010314F" w:rsidRDefault="000F55F2" w:rsidP="00F27B36">
      <w:pPr>
        <w:autoSpaceDE w:val="0"/>
        <w:autoSpaceDN w:val="0"/>
        <w:adjustRightInd w:val="0"/>
        <w:spacing w:line="300" w:lineRule="auto"/>
        <w:ind w:firstLineChars="300" w:firstLine="720"/>
        <w:jc w:val="left"/>
        <w:rPr>
          <w:rFonts w:ascii="Times New Roman" w:eastAsia="宋体" w:hAnsi="Times New Roman"/>
          <w:sz w:val="24"/>
          <w:szCs w:val="24"/>
        </w:rPr>
      </w:pPr>
      <w:r w:rsidRPr="0010314F">
        <w:rPr>
          <w:rFonts w:ascii="Times New Roman" w:eastAsia="宋体" w:hAnsi="Times New Roman" w:hint="eastAsia"/>
          <w:sz w:val="24"/>
          <w:szCs w:val="24"/>
        </w:rPr>
        <w:t>Input</w:t>
      </w:r>
      <w:r w:rsidRPr="0010314F">
        <w:rPr>
          <w:rFonts w:ascii="Times New Roman" w:eastAsia="宋体" w:hAnsi="Times New Roman"/>
          <w:sz w:val="24"/>
          <w:szCs w:val="24"/>
        </w:rPr>
        <w:t>:</w:t>
      </w:r>
      <w:r w:rsidRPr="0010314F">
        <w:rPr>
          <w:rFonts w:ascii="Times New Roman" w:eastAsia="宋体" w:hAnsi="Times New Roman"/>
        </w:rPr>
        <w:t xml:space="preserve"> </w:t>
      </w:r>
      <w:r w:rsidRPr="0010314F">
        <w:rPr>
          <w:rFonts w:ascii="Times New Roman" w:eastAsia="宋体" w:hAnsi="Times New Roman"/>
          <w:sz w:val="24"/>
          <w:szCs w:val="24"/>
        </w:rPr>
        <w:t>Homo_sapiens.GRCh37.87.v93_CDS.flk2.bed</w:t>
      </w:r>
    </w:p>
    <w:p w14:paraId="0B2008B9" w14:textId="63EAD9FE" w:rsidR="000F55F2" w:rsidRPr="0010314F" w:rsidRDefault="000F55F2" w:rsidP="000F55F2">
      <w:pPr>
        <w:autoSpaceDE w:val="0"/>
        <w:autoSpaceDN w:val="0"/>
        <w:adjustRightInd w:val="0"/>
        <w:spacing w:line="300" w:lineRule="auto"/>
        <w:ind w:firstLineChars="300" w:firstLine="720"/>
        <w:jc w:val="left"/>
        <w:rPr>
          <w:rFonts w:ascii="Times New Roman" w:eastAsia="宋体" w:hAnsi="Times New Roman" w:hint="eastAsia"/>
          <w:sz w:val="24"/>
          <w:szCs w:val="24"/>
        </w:rPr>
      </w:pPr>
      <w:r w:rsidRPr="0010314F">
        <w:rPr>
          <w:rFonts w:ascii="Times New Roman" w:eastAsia="宋体" w:hAnsi="Times New Roman" w:hint="eastAsia"/>
          <w:sz w:val="24"/>
          <w:szCs w:val="24"/>
        </w:rPr>
        <w:t>O</w:t>
      </w:r>
      <w:r w:rsidRPr="0010314F">
        <w:rPr>
          <w:rFonts w:ascii="Times New Roman" w:eastAsia="宋体" w:hAnsi="Times New Roman"/>
          <w:sz w:val="24"/>
          <w:szCs w:val="24"/>
        </w:rPr>
        <w:t>utput:</w:t>
      </w:r>
      <w:r w:rsidRPr="0010314F">
        <w:rPr>
          <w:rFonts w:ascii="Times New Roman" w:eastAsia="宋体" w:hAnsi="Times New Roman"/>
        </w:rPr>
        <w:t xml:space="preserve"> </w:t>
      </w:r>
      <w:proofErr w:type="spellStart"/>
      <w:r w:rsidRPr="0010314F">
        <w:rPr>
          <w:rFonts w:ascii="Times New Roman" w:eastAsia="宋体" w:hAnsi="Times New Roman"/>
          <w:sz w:val="24"/>
          <w:szCs w:val="24"/>
        </w:rPr>
        <w:t>intersect_idt_cds.bed</w:t>
      </w:r>
      <w:proofErr w:type="spellEnd"/>
    </w:p>
    <w:p w14:paraId="35E11669" w14:textId="60D8C09A" w:rsidR="00F37679" w:rsidRPr="0010314F" w:rsidRDefault="00F37679" w:rsidP="00F27B36">
      <w:pPr>
        <w:autoSpaceDE w:val="0"/>
        <w:autoSpaceDN w:val="0"/>
        <w:adjustRightInd w:val="0"/>
        <w:spacing w:line="300" w:lineRule="auto"/>
        <w:ind w:firstLineChars="300" w:firstLine="720"/>
        <w:jc w:val="left"/>
        <w:rPr>
          <w:rFonts w:ascii="Times New Roman" w:eastAsia="宋体" w:hAnsi="Times New Roman" w:cs="PingFangSC-Regular" w:hint="eastAsia"/>
          <w:kern w:val="0"/>
          <w:sz w:val="24"/>
          <w:szCs w:val="24"/>
        </w:rPr>
      </w:pPr>
      <w:r w:rsidRPr="0010314F">
        <w:rPr>
          <w:rFonts w:ascii="Times New Roman" w:eastAsia="宋体" w:hAnsi="Times New Roman" w:cs="PingFangSC-Regular" w:hint="eastAsia"/>
          <w:kern w:val="0"/>
          <w:sz w:val="24"/>
          <w:szCs w:val="24"/>
        </w:rPr>
        <w:t>#</w:t>
      </w:r>
      <w:r w:rsidRPr="0010314F">
        <w:rPr>
          <w:rFonts w:ascii="Times New Roman" w:eastAsia="宋体" w:hAnsi="Times New Roman" w:cs="PingFangSC-Regular" w:hint="eastAsia"/>
          <w:kern w:val="0"/>
          <w:sz w:val="24"/>
          <w:szCs w:val="24"/>
        </w:rPr>
        <w:t>依照</w:t>
      </w:r>
      <w:r w:rsidRPr="0010314F">
        <w:rPr>
          <w:rFonts w:ascii="Times New Roman" w:eastAsia="宋体" w:hAnsi="Times New Roman" w:cs="Courier"/>
          <w:kern w:val="0"/>
          <w:sz w:val="24"/>
          <w:szCs w:val="24"/>
        </w:rPr>
        <w:t xml:space="preserve">2-restrainRegions.sh </w:t>
      </w:r>
      <w:r w:rsidRPr="0010314F">
        <w:rPr>
          <w:rFonts w:ascii="Times New Roman" w:eastAsia="宋体" w:hAnsi="Times New Roman" w:cs="PingFangSC-Regular" w:hint="eastAsia"/>
          <w:kern w:val="0"/>
          <w:sz w:val="24"/>
          <w:szCs w:val="24"/>
        </w:rPr>
        <w:t>限制突变区域。该脚本接受</w:t>
      </w:r>
      <w:r w:rsidRPr="0010314F">
        <w:rPr>
          <w:rFonts w:ascii="微软雅黑" w:eastAsia="微软雅黑" w:hAnsi="微软雅黑" w:cs="微软雅黑" w:hint="eastAsia"/>
          <w:kern w:val="0"/>
          <w:sz w:val="24"/>
          <w:szCs w:val="24"/>
        </w:rPr>
        <w:t>⼀</w:t>
      </w:r>
      <w:proofErr w:type="gramStart"/>
      <w:r w:rsidRPr="0010314F">
        <w:rPr>
          <w:rFonts w:ascii="Times New Roman" w:eastAsia="宋体" w:hAnsi="Times New Roman" w:cs="宋体" w:hint="eastAsia"/>
          <w:kern w:val="0"/>
          <w:sz w:val="24"/>
          <w:szCs w:val="24"/>
        </w:rPr>
        <w:t>个</w:t>
      </w:r>
      <w:proofErr w:type="gramEnd"/>
      <w:r w:rsidRPr="0010314F">
        <w:rPr>
          <w:rFonts w:ascii="Times New Roman" w:eastAsia="宋体" w:hAnsi="Times New Roman" w:cs="OpenSans"/>
          <w:kern w:val="0"/>
          <w:sz w:val="24"/>
          <w:szCs w:val="24"/>
        </w:rPr>
        <w:t>positional argument</w:t>
      </w:r>
      <w:r w:rsidRPr="0010314F">
        <w:rPr>
          <w:rFonts w:ascii="Times New Roman" w:eastAsia="宋体" w:hAnsi="Times New Roman" w:cs="PingFangSC-Regular" w:hint="eastAsia"/>
          <w:kern w:val="0"/>
          <w:sz w:val="24"/>
          <w:szCs w:val="24"/>
        </w:rPr>
        <w:t>，即</w:t>
      </w:r>
      <w:r w:rsidRPr="0010314F">
        <w:rPr>
          <w:rFonts w:ascii="Times New Roman" w:eastAsia="宋体" w:hAnsi="Times New Roman" w:cs="OpenSans"/>
          <w:kern w:val="0"/>
          <w:sz w:val="24"/>
          <w:szCs w:val="24"/>
        </w:rPr>
        <w:t>WES</w:t>
      </w:r>
      <w:r w:rsidRPr="0010314F">
        <w:rPr>
          <w:rFonts w:ascii="Times New Roman" w:eastAsia="宋体" w:hAnsi="Times New Roman" w:cs="PingFangSC-Regular" w:hint="eastAsia"/>
          <w:kern w:val="0"/>
          <w:sz w:val="24"/>
          <w:szCs w:val="24"/>
        </w:rPr>
        <w:t>的</w:t>
      </w:r>
      <w:r w:rsidRPr="0010314F">
        <w:rPr>
          <w:rFonts w:ascii="Times New Roman" w:eastAsia="宋体" w:hAnsi="Times New Roman" w:cs="OpenSans"/>
          <w:kern w:val="0"/>
          <w:sz w:val="24"/>
          <w:szCs w:val="24"/>
        </w:rPr>
        <w:t>bed</w:t>
      </w:r>
      <w:r w:rsidRPr="0010314F">
        <w:rPr>
          <w:rFonts w:ascii="微软雅黑" w:eastAsia="微软雅黑" w:hAnsi="微软雅黑" w:cs="微软雅黑" w:hint="eastAsia"/>
          <w:kern w:val="0"/>
          <w:sz w:val="24"/>
          <w:szCs w:val="24"/>
        </w:rPr>
        <w:t>⽂</w:t>
      </w:r>
      <w:r w:rsidRPr="0010314F">
        <w:rPr>
          <w:rFonts w:ascii="Times New Roman" w:eastAsia="宋体" w:hAnsi="Times New Roman" w:cs="宋体" w:hint="eastAsia"/>
          <w:kern w:val="0"/>
          <w:sz w:val="24"/>
          <w:szCs w:val="24"/>
        </w:rPr>
        <w:t>件</w:t>
      </w:r>
    </w:p>
    <w:p w14:paraId="3CCA500D" w14:textId="2829454A" w:rsidR="00F2259F" w:rsidRPr="0010314F" w:rsidRDefault="00877D39" w:rsidP="00F27B36">
      <w:pPr>
        <w:spacing w:line="300" w:lineRule="auto"/>
        <w:ind w:firstLineChars="300" w:firstLine="720"/>
        <w:rPr>
          <w:rFonts w:ascii="Times New Roman" w:eastAsia="宋体" w:hAnsi="Times New Roman"/>
          <w:sz w:val="24"/>
          <w:szCs w:val="24"/>
          <w:shd w:val="pct15" w:color="auto" w:fill="FFFFFF"/>
        </w:rPr>
      </w:pPr>
      <w:r w:rsidRPr="0010314F">
        <w:rPr>
          <w:rFonts w:ascii="Times New Roman" w:eastAsia="宋体" w:hAnsi="Times New Roman"/>
          <w:sz w:val="24"/>
          <w:szCs w:val="24"/>
          <w:shd w:val="pct15" w:color="auto" w:fill="FFFFFF"/>
        </w:rPr>
        <w:t>R</w:t>
      </w:r>
      <w:r w:rsidRPr="0010314F">
        <w:rPr>
          <w:rFonts w:ascii="Times New Roman" w:eastAsia="宋体" w:hAnsi="Times New Roman" w:hint="eastAsia"/>
          <w:sz w:val="24"/>
          <w:szCs w:val="24"/>
          <w:shd w:val="pct15" w:color="auto" w:fill="FFFFFF"/>
        </w:rPr>
        <w:t>un</w:t>
      </w:r>
      <w:r w:rsidRPr="0010314F">
        <w:rPr>
          <w:rFonts w:ascii="Times New Roman" w:eastAsia="宋体" w:hAnsi="Times New Roman" w:hint="eastAsia"/>
          <w:sz w:val="24"/>
          <w:szCs w:val="24"/>
          <w:shd w:val="pct15" w:color="auto" w:fill="FFFFFF"/>
        </w:rPr>
        <w:t>：</w:t>
      </w:r>
      <w:proofErr w:type="spellStart"/>
      <w:r w:rsidR="00F2259F" w:rsidRPr="0010314F">
        <w:rPr>
          <w:rFonts w:ascii="Times New Roman" w:eastAsia="宋体" w:hAnsi="Times New Roman"/>
          <w:sz w:val="24"/>
          <w:szCs w:val="24"/>
          <w:shd w:val="pct15" w:color="auto" w:fill="FFFFFF"/>
        </w:rPr>
        <w:t>sh</w:t>
      </w:r>
      <w:proofErr w:type="spellEnd"/>
      <w:r w:rsidR="00F2259F" w:rsidRPr="0010314F">
        <w:rPr>
          <w:rFonts w:ascii="Times New Roman" w:eastAsia="宋体" w:hAnsi="Times New Roman"/>
          <w:sz w:val="24"/>
          <w:szCs w:val="24"/>
          <w:shd w:val="pct15" w:color="auto" w:fill="FFFFFF"/>
        </w:rPr>
        <w:t xml:space="preserve"> step2.4.sh</w:t>
      </w:r>
      <w:r w:rsidR="000F55F2" w:rsidRPr="0010314F">
        <w:rPr>
          <w:rFonts w:ascii="Times New Roman" w:eastAsia="宋体" w:hAnsi="Times New Roman"/>
        </w:rPr>
        <w:t xml:space="preserve"> </w:t>
      </w:r>
      <w:r w:rsidR="000F55F2" w:rsidRPr="0010314F">
        <w:rPr>
          <w:rFonts w:ascii="Times New Roman" w:eastAsia="宋体" w:hAnsi="Times New Roman"/>
          <w:sz w:val="24"/>
          <w:szCs w:val="24"/>
          <w:shd w:val="pct15" w:color="auto" w:fill="FFFFFF"/>
        </w:rPr>
        <w:t>flk50_idt.bed</w:t>
      </w:r>
    </w:p>
    <w:p w14:paraId="634B414E" w14:textId="5A84139F" w:rsidR="000F55F2" w:rsidRPr="0010314F" w:rsidRDefault="000F55F2" w:rsidP="00F27B36">
      <w:pPr>
        <w:spacing w:line="300" w:lineRule="auto"/>
        <w:ind w:firstLineChars="300" w:firstLine="720"/>
        <w:rPr>
          <w:rFonts w:ascii="Times New Roman" w:eastAsia="宋体" w:hAnsi="Times New Roman"/>
          <w:sz w:val="24"/>
          <w:szCs w:val="24"/>
        </w:rPr>
      </w:pPr>
      <w:r w:rsidRPr="0010314F">
        <w:rPr>
          <w:rFonts w:ascii="Times New Roman" w:eastAsia="宋体" w:hAnsi="Times New Roman" w:hint="eastAsia"/>
          <w:sz w:val="24"/>
          <w:szCs w:val="24"/>
        </w:rPr>
        <w:t>I</w:t>
      </w:r>
      <w:r w:rsidRPr="0010314F">
        <w:rPr>
          <w:rFonts w:ascii="Times New Roman" w:eastAsia="宋体" w:hAnsi="Times New Roman"/>
          <w:sz w:val="24"/>
          <w:szCs w:val="24"/>
        </w:rPr>
        <w:t>nput:</w:t>
      </w:r>
      <w:r w:rsidRPr="0010314F">
        <w:rPr>
          <w:rFonts w:ascii="Times New Roman" w:eastAsia="宋体" w:hAnsi="Times New Roman"/>
        </w:rPr>
        <w:t xml:space="preserve"> </w:t>
      </w:r>
      <w:r w:rsidRPr="0010314F">
        <w:rPr>
          <w:rFonts w:ascii="Times New Roman" w:eastAsia="宋体" w:hAnsi="Times New Roman"/>
          <w:sz w:val="24"/>
          <w:szCs w:val="24"/>
        </w:rPr>
        <w:t>flk50_idt.bed</w:t>
      </w:r>
    </w:p>
    <w:p w14:paraId="79A18719" w14:textId="28F658BB" w:rsidR="000F55F2" w:rsidRPr="0010314F" w:rsidRDefault="000F55F2" w:rsidP="00F27B36">
      <w:pPr>
        <w:spacing w:line="300" w:lineRule="auto"/>
        <w:ind w:firstLineChars="300" w:firstLine="720"/>
        <w:rPr>
          <w:rFonts w:ascii="Times New Roman" w:eastAsia="宋体" w:hAnsi="Times New Roman" w:hint="eastAsia"/>
          <w:sz w:val="24"/>
          <w:szCs w:val="24"/>
        </w:rPr>
      </w:pPr>
      <w:r w:rsidRPr="0010314F">
        <w:rPr>
          <w:rFonts w:ascii="Times New Roman" w:eastAsia="宋体" w:hAnsi="Times New Roman" w:hint="eastAsia"/>
          <w:sz w:val="24"/>
          <w:szCs w:val="24"/>
        </w:rPr>
        <w:t>O</w:t>
      </w:r>
      <w:r w:rsidRPr="0010314F">
        <w:rPr>
          <w:rFonts w:ascii="Times New Roman" w:eastAsia="宋体" w:hAnsi="Times New Roman"/>
          <w:sz w:val="24"/>
          <w:szCs w:val="24"/>
        </w:rPr>
        <w:t>utput:</w:t>
      </w:r>
      <w:r w:rsidRPr="0010314F">
        <w:rPr>
          <w:rFonts w:ascii="Times New Roman" w:eastAsia="宋体" w:hAnsi="Times New Roman"/>
        </w:rPr>
        <w:t xml:space="preserve"> </w:t>
      </w:r>
      <w:r w:rsidRPr="0010314F">
        <w:rPr>
          <w:rFonts w:ascii="Times New Roman" w:eastAsia="宋体" w:hAnsi="Times New Roman"/>
          <w:sz w:val="24"/>
          <w:szCs w:val="24"/>
        </w:rPr>
        <w:t>mc3.lite.idt_intersected.tsv</w:t>
      </w:r>
    </w:p>
    <w:p w14:paraId="46E5885B" w14:textId="2C3B2F06" w:rsidR="00F37679" w:rsidRPr="0010314F" w:rsidRDefault="00F37679" w:rsidP="00F27B36">
      <w:pPr>
        <w:autoSpaceDE w:val="0"/>
        <w:autoSpaceDN w:val="0"/>
        <w:adjustRightInd w:val="0"/>
        <w:spacing w:line="300" w:lineRule="auto"/>
        <w:ind w:firstLineChars="300" w:firstLine="720"/>
        <w:jc w:val="left"/>
        <w:rPr>
          <w:rFonts w:ascii="Times New Roman" w:eastAsia="宋体" w:hAnsi="Times New Roman" w:cs="PingFangSC-Regular" w:hint="eastAsia"/>
          <w:kern w:val="0"/>
          <w:sz w:val="24"/>
          <w:szCs w:val="24"/>
        </w:rPr>
      </w:pPr>
      <w:r w:rsidRPr="0010314F">
        <w:rPr>
          <w:rFonts w:ascii="Times New Roman" w:eastAsia="宋体" w:hAnsi="Times New Roman"/>
          <w:sz w:val="24"/>
          <w:szCs w:val="24"/>
        </w:rPr>
        <w:t xml:space="preserve"># </w:t>
      </w:r>
      <w:r w:rsidRPr="0010314F">
        <w:rPr>
          <w:rFonts w:ascii="Times New Roman" w:eastAsia="宋体" w:hAnsi="Times New Roman" w:cs="OpenSans" w:hint="eastAsia"/>
          <w:kern w:val="0"/>
          <w:sz w:val="24"/>
          <w:szCs w:val="24"/>
        </w:rPr>
        <w:t>Panel</w:t>
      </w:r>
      <w:r w:rsidRPr="0010314F">
        <w:rPr>
          <w:rFonts w:ascii="Times New Roman" w:eastAsia="宋体" w:hAnsi="Times New Roman" w:cs="PingFangSC-Regular" w:hint="eastAsia"/>
          <w:kern w:val="0"/>
          <w:sz w:val="24"/>
          <w:szCs w:val="24"/>
        </w:rPr>
        <w:t>的</w:t>
      </w:r>
      <w:r w:rsidRPr="0010314F">
        <w:rPr>
          <w:rFonts w:ascii="Times New Roman" w:eastAsia="宋体" w:hAnsi="Times New Roman" w:cs="OpenSans"/>
          <w:kern w:val="0"/>
          <w:sz w:val="24"/>
          <w:szCs w:val="24"/>
        </w:rPr>
        <w:t>FLK50</w:t>
      </w:r>
      <w:r w:rsidRPr="0010314F">
        <w:rPr>
          <w:rFonts w:ascii="Times New Roman" w:eastAsia="宋体" w:hAnsi="Times New Roman" w:cs="PingFangSC-Regular" w:hint="eastAsia"/>
          <w:kern w:val="0"/>
          <w:sz w:val="24"/>
          <w:szCs w:val="24"/>
        </w:rPr>
        <w:t>区间</w:t>
      </w:r>
      <w:r w:rsidRPr="0010314F">
        <w:rPr>
          <w:rFonts w:ascii="Times New Roman" w:eastAsia="宋体" w:hAnsi="Times New Roman" w:cs="PingFangSC-Regular"/>
          <w:kern w:val="0"/>
          <w:sz w:val="24"/>
          <w:szCs w:val="24"/>
        </w:rPr>
        <w:t xml:space="preserve"> </w:t>
      </w:r>
      <w:r w:rsidRPr="0010314F">
        <w:rPr>
          <w:rFonts w:ascii="Times New Roman" w:eastAsia="宋体" w:hAnsi="Times New Roman" w:cs="PingFangSC-Regular" w:hint="eastAsia"/>
          <w:kern w:val="0"/>
          <w:sz w:val="24"/>
          <w:szCs w:val="24"/>
        </w:rPr>
        <w:t>与</w:t>
      </w:r>
      <w:r w:rsidRPr="0010314F">
        <w:rPr>
          <w:rFonts w:ascii="Times New Roman" w:eastAsia="宋体" w:hAnsi="Times New Roman" w:cs="PingFangSC-Regular"/>
          <w:kern w:val="0"/>
          <w:sz w:val="24"/>
          <w:szCs w:val="24"/>
        </w:rPr>
        <w:t xml:space="preserve"> </w:t>
      </w:r>
      <w:r w:rsidRPr="0010314F">
        <w:rPr>
          <w:rFonts w:ascii="Times New Roman" w:eastAsia="宋体" w:hAnsi="Times New Roman" w:cs="OpenSans"/>
          <w:kern w:val="0"/>
          <w:sz w:val="24"/>
          <w:szCs w:val="24"/>
        </w:rPr>
        <w:t>CDS</w:t>
      </w:r>
      <w:r w:rsidRPr="0010314F">
        <w:rPr>
          <w:rFonts w:ascii="Times New Roman" w:eastAsia="宋体" w:hAnsi="Times New Roman" w:cs="PingFangSC-Regular" w:hint="eastAsia"/>
          <w:kern w:val="0"/>
          <w:sz w:val="24"/>
          <w:szCs w:val="24"/>
        </w:rPr>
        <w:t>的</w:t>
      </w:r>
      <w:r w:rsidRPr="0010314F">
        <w:rPr>
          <w:rFonts w:ascii="Times New Roman" w:eastAsia="宋体" w:hAnsi="Times New Roman" w:cs="OpenSans"/>
          <w:kern w:val="0"/>
          <w:sz w:val="24"/>
          <w:szCs w:val="24"/>
        </w:rPr>
        <w:t xml:space="preserve">FLK2 </w:t>
      </w:r>
      <w:r w:rsidRPr="0010314F">
        <w:rPr>
          <w:rFonts w:ascii="Times New Roman" w:eastAsia="宋体" w:hAnsi="Times New Roman" w:cs="PingFangSC-Regular" w:hint="eastAsia"/>
          <w:kern w:val="0"/>
          <w:sz w:val="24"/>
          <w:szCs w:val="24"/>
        </w:rPr>
        <w:t>的交集区间</w:t>
      </w:r>
      <w:r w:rsidRPr="0010314F">
        <w:rPr>
          <w:rFonts w:ascii="微软雅黑" w:eastAsia="微软雅黑" w:hAnsi="微软雅黑" w:cs="微软雅黑" w:hint="eastAsia"/>
          <w:kern w:val="0"/>
          <w:sz w:val="24"/>
          <w:szCs w:val="24"/>
        </w:rPr>
        <w:t>⼤⼩</w:t>
      </w:r>
      <w:r w:rsidRPr="0010314F">
        <w:rPr>
          <w:rFonts w:ascii="Times New Roman" w:eastAsia="宋体" w:hAnsi="Times New Roman" w:cs="宋体" w:hint="eastAsia"/>
          <w:kern w:val="0"/>
          <w:sz w:val="24"/>
          <w:szCs w:val="24"/>
        </w:rPr>
        <w:t>将</w:t>
      </w:r>
      <w:r w:rsidRPr="0010314F">
        <w:rPr>
          <w:rFonts w:ascii="微软雅黑" w:eastAsia="微软雅黑" w:hAnsi="微软雅黑" w:cs="微软雅黑" w:hint="eastAsia"/>
          <w:kern w:val="0"/>
          <w:sz w:val="24"/>
          <w:szCs w:val="24"/>
        </w:rPr>
        <w:t>⽤</w:t>
      </w:r>
      <w:r w:rsidRPr="0010314F">
        <w:rPr>
          <w:rFonts w:ascii="Times New Roman" w:eastAsia="宋体" w:hAnsi="Times New Roman" w:cs="宋体" w:hint="eastAsia"/>
          <w:kern w:val="0"/>
          <w:sz w:val="24"/>
          <w:szCs w:val="24"/>
        </w:rPr>
        <w:t>作</w:t>
      </w:r>
      <w:r w:rsidRPr="0010314F">
        <w:rPr>
          <w:rFonts w:ascii="Times New Roman" w:eastAsia="宋体" w:hAnsi="Times New Roman" w:cs="OpenSans"/>
          <w:kern w:val="0"/>
          <w:sz w:val="24"/>
          <w:szCs w:val="24"/>
        </w:rPr>
        <w:t>TMB</w:t>
      </w:r>
      <w:r w:rsidRPr="0010314F">
        <w:rPr>
          <w:rFonts w:ascii="Times New Roman" w:eastAsia="宋体" w:hAnsi="Times New Roman" w:cs="PingFangSC-Regular" w:hint="eastAsia"/>
          <w:kern w:val="0"/>
          <w:sz w:val="24"/>
          <w:szCs w:val="24"/>
        </w:rPr>
        <w:t>计算的分</w:t>
      </w:r>
      <w:r w:rsidRPr="0010314F">
        <w:rPr>
          <w:rFonts w:ascii="微软雅黑" w:eastAsia="微软雅黑" w:hAnsi="微软雅黑" w:cs="微软雅黑" w:hint="eastAsia"/>
          <w:kern w:val="0"/>
          <w:sz w:val="24"/>
          <w:szCs w:val="24"/>
        </w:rPr>
        <w:t>⺟</w:t>
      </w:r>
      <w:r w:rsidRPr="0010314F">
        <w:rPr>
          <w:rFonts w:ascii="Times New Roman" w:eastAsia="宋体" w:hAnsi="Times New Roman" w:cs="宋体" w:hint="eastAsia"/>
          <w:kern w:val="0"/>
          <w:sz w:val="24"/>
          <w:szCs w:val="24"/>
        </w:rPr>
        <w:t>，计算结果为</w:t>
      </w:r>
      <w:r w:rsidRPr="0010314F">
        <w:rPr>
          <w:rFonts w:ascii="Times New Roman" w:eastAsia="宋体" w:hAnsi="Times New Roman" w:cs="OpenSans"/>
          <w:kern w:val="0"/>
          <w:sz w:val="24"/>
          <w:szCs w:val="24"/>
        </w:rPr>
        <w:t>34M</w:t>
      </w:r>
    </w:p>
    <w:p w14:paraId="1130C624" w14:textId="5253EA7E" w:rsidR="00F27B36" w:rsidRPr="0010314F" w:rsidRDefault="00877D39" w:rsidP="00F27B36">
      <w:pPr>
        <w:autoSpaceDE w:val="0"/>
        <w:autoSpaceDN w:val="0"/>
        <w:adjustRightInd w:val="0"/>
        <w:spacing w:line="300" w:lineRule="auto"/>
        <w:ind w:firstLineChars="300" w:firstLine="720"/>
        <w:jc w:val="left"/>
        <w:rPr>
          <w:rFonts w:ascii="Times New Roman" w:eastAsia="宋体" w:hAnsi="Times New Roman"/>
          <w:sz w:val="24"/>
          <w:szCs w:val="24"/>
          <w:shd w:val="pct15" w:color="auto" w:fill="FFFFFF"/>
        </w:rPr>
      </w:pPr>
      <w:r w:rsidRPr="0010314F">
        <w:rPr>
          <w:rFonts w:ascii="Times New Roman" w:eastAsia="宋体" w:hAnsi="Times New Roman"/>
          <w:sz w:val="24"/>
          <w:szCs w:val="24"/>
          <w:shd w:val="pct15" w:color="auto" w:fill="FFFFFF"/>
        </w:rPr>
        <w:t>R</w:t>
      </w:r>
      <w:r w:rsidRPr="0010314F">
        <w:rPr>
          <w:rFonts w:ascii="Times New Roman" w:eastAsia="宋体" w:hAnsi="Times New Roman" w:hint="eastAsia"/>
          <w:sz w:val="24"/>
          <w:szCs w:val="24"/>
          <w:shd w:val="pct15" w:color="auto" w:fill="FFFFFF"/>
        </w:rPr>
        <w:t>un</w:t>
      </w:r>
      <w:r w:rsidRPr="0010314F">
        <w:rPr>
          <w:rFonts w:ascii="Times New Roman" w:eastAsia="宋体" w:hAnsi="Times New Roman" w:hint="eastAsia"/>
          <w:sz w:val="24"/>
          <w:szCs w:val="24"/>
          <w:shd w:val="pct15" w:color="auto" w:fill="FFFFFF"/>
        </w:rPr>
        <w:t>：</w:t>
      </w:r>
      <w:proofErr w:type="spellStart"/>
      <w:r w:rsidR="00F37679" w:rsidRPr="0010314F">
        <w:rPr>
          <w:rFonts w:ascii="Times New Roman" w:eastAsia="宋体" w:hAnsi="Times New Roman"/>
          <w:sz w:val="24"/>
          <w:szCs w:val="24"/>
          <w:shd w:val="pct15" w:color="auto" w:fill="FFFFFF"/>
        </w:rPr>
        <w:t>sh</w:t>
      </w:r>
      <w:proofErr w:type="spellEnd"/>
      <w:r w:rsidR="00F37679" w:rsidRPr="0010314F">
        <w:rPr>
          <w:rFonts w:ascii="Times New Roman" w:eastAsia="宋体" w:hAnsi="Times New Roman"/>
          <w:sz w:val="24"/>
          <w:szCs w:val="24"/>
          <w:shd w:val="pct15" w:color="auto" w:fill="FFFFFF"/>
        </w:rPr>
        <w:t xml:space="preserve"> bgistep2.3.sh</w:t>
      </w:r>
    </w:p>
    <w:p w14:paraId="2FDF1D3C" w14:textId="4B22A9F8" w:rsidR="000F55F2" w:rsidRPr="0010314F" w:rsidRDefault="000F55F2" w:rsidP="000F55F2">
      <w:pPr>
        <w:spacing w:line="300" w:lineRule="auto"/>
        <w:ind w:firstLineChars="300" w:firstLine="720"/>
        <w:rPr>
          <w:rFonts w:ascii="Times New Roman" w:eastAsia="宋体" w:hAnsi="Times New Roman"/>
          <w:sz w:val="24"/>
          <w:szCs w:val="24"/>
        </w:rPr>
      </w:pPr>
      <w:r w:rsidRPr="0010314F">
        <w:rPr>
          <w:rFonts w:ascii="Times New Roman" w:eastAsia="宋体" w:hAnsi="Times New Roman" w:hint="eastAsia"/>
          <w:sz w:val="24"/>
          <w:szCs w:val="24"/>
        </w:rPr>
        <w:t>I</w:t>
      </w:r>
      <w:r w:rsidRPr="0010314F">
        <w:rPr>
          <w:rFonts w:ascii="Times New Roman" w:eastAsia="宋体" w:hAnsi="Times New Roman"/>
          <w:sz w:val="24"/>
          <w:szCs w:val="24"/>
        </w:rPr>
        <w:t>nput:</w:t>
      </w:r>
      <w:r w:rsidRPr="0010314F">
        <w:rPr>
          <w:rFonts w:ascii="Times New Roman" w:eastAsia="宋体" w:hAnsi="Times New Roman"/>
        </w:rPr>
        <w:t xml:space="preserve"> </w:t>
      </w:r>
      <w:r w:rsidRPr="0010314F">
        <w:rPr>
          <w:rFonts w:ascii="Times New Roman" w:eastAsia="宋体" w:hAnsi="Times New Roman"/>
          <w:sz w:val="24"/>
          <w:szCs w:val="24"/>
        </w:rPr>
        <w:t>flk50_bgi.bed</w:t>
      </w:r>
      <w:r w:rsidRPr="0010314F">
        <w:rPr>
          <w:rFonts w:ascii="Times New Roman" w:eastAsia="宋体" w:hAnsi="Times New Roman"/>
          <w:sz w:val="24"/>
          <w:szCs w:val="24"/>
        </w:rPr>
        <w:t xml:space="preserve">; </w:t>
      </w:r>
      <w:r w:rsidR="00ED4E71" w:rsidRPr="0010314F">
        <w:rPr>
          <w:rFonts w:ascii="Times New Roman" w:eastAsia="宋体" w:hAnsi="Times New Roman"/>
          <w:sz w:val="24"/>
          <w:szCs w:val="24"/>
        </w:rPr>
        <w:t>Homo_sapiens.GRCh37.87.v93_CDS.flk2.bed</w:t>
      </w:r>
    </w:p>
    <w:p w14:paraId="274C2974" w14:textId="4271D6FF" w:rsidR="000F55F2" w:rsidRPr="0010314F" w:rsidRDefault="000F55F2" w:rsidP="000F55F2">
      <w:pPr>
        <w:spacing w:line="300" w:lineRule="auto"/>
        <w:ind w:firstLineChars="300" w:firstLine="720"/>
        <w:rPr>
          <w:rFonts w:ascii="Times New Roman" w:eastAsia="宋体" w:hAnsi="Times New Roman" w:hint="eastAsia"/>
          <w:sz w:val="24"/>
          <w:szCs w:val="24"/>
        </w:rPr>
      </w:pPr>
      <w:r w:rsidRPr="0010314F">
        <w:rPr>
          <w:rFonts w:ascii="Times New Roman" w:eastAsia="宋体" w:hAnsi="Times New Roman" w:hint="eastAsia"/>
          <w:sz w:val="24"/>
          <w:szCs w:val="24"/>
        </w:rPr>
        <w:t>O</w:t>
      </w:r>
      <w:r w:rsidRPr="0010314F">
        <w:rPr>
          <w:rFonts w:ascii="Times New Roman" w:eastAsia="宋体" w:hAnsi="Times New Roman"/>
          <w:sz w:val="24"/>
          <w:szCs w:val="24"/>
        </w:rPr>
        <w:t>utput:</w:t>
      </w:r>
      <w:r w:rsidR="00ED4E71" w:rsidRPr="0010314F">
        <w:rPr>
          <w:rFonts w:ascii="Times New Roman" w:eastAsia="宋体" w:hAnsi="Times New Roman"/>
        </w:rPr>
        <w:t xml:space="preserve"> </w:t>
      </w:r>
      <w:proofErr w:type="spellStart"/>
      <w:r w:rsidR="00ED4E71" w:rsidRPr="0010314F">
        <w:rPr>
          <w:rFonts w:ascii="Times New Roman" w:eastAsia="宋体" w:hAnsi="Times New Roman"/>
          <w:sz w:val="24"/>
          <w:szCs w:val="24"/>
        </w:rPr>
        <w:t>intersect_bgi_cds.bed</w:t>
      </w:r>
      <w:proofErr w:type="spellEnd"/>
    </w:p>
    <w:p w14:paraId="0FA4B106" w14:textId="77777777" w:rsidR="00F27B36" w:rsidRPr="0010314F" w:rsidRDefault="00F37679" w:rsidP="00F27B36">
      <w:pPr>
        <w:autoSpaceDE w:val="0"/>
        <w:autoSpaceDN w:val="0"/>
        <w:adjustRightInd w:val="0"/>
        <w:spacing w:line="300" w:lineRule="auto"/>
        <w:ind w:firstLineChars="300" w:firstLine="720"/>
        <w:jc w:val="left"/>
        <w:rPr>
          <w:rFonts w:ascii="Times New Roman" w:eastAsia="宋体" w:hAnsi="Times New Roman"/>
          <w:sz w:val="24"/>
          <w:szCs w:val="24"/>
          <w:shd w:val="pct15" w:color="auto" w:fill="FFFFFF"/>
        </w:rPr>
      </w:pPr>
      <w:r w:rsidRPr="0010314F">
        <w:rPr>
          <w:rFonts w:ascii="Times New Roman" w:eastAsia="宋体" w:hAnsi="Times New Roman" w:cs="PingFangSC-Regular" w:hint="eastAsia"/>
          <w:kern w:val="0"/>
          <w:sz w:val="24"/>
          <w:szCs w:val="24"/>
        </w:rPr>
        <w:t>#</w:t>
      </w:r>
      <w:r w:rsidRPr="0010314F">
        <w:rPr>
          <w:rFonts w:ascii="Times New Roman" w:eastAsia="宋体" w:hAnsi="Times New Roman" w:cs="PingFangSC-Regular" w:hint="eastAsia"/>
          <w:kern w:val="0"/>
          <w:sz w:val="24"/>
          <w:szCs w:val="24"/>
        </w:rPr>
        <w:t>依照</w:t>
      </w:r>
      <w:r w:rsidRPr="0010314F">
        <w:rPr>
          <w:rFonts w:ascii="Times New Roman" w:eastAsia="宋体" w:hAnsi="Times New Roman" w:cs="Courier"/>
          <w:kern w:val="0"/>
          <w:sz w:val="24"/>
          <w:szCs w:val="24"/>
        </w:rPr>
        <w:t xml:space="preserve">2-restrainRegions.sh </w:t>
      </w:r>
      <w:r w:rsidRPr="0010314F">
        <w:rPr>
          <w:rFonts w:ascii="Times New Roman" w:eastAsia="宋体" w:hAnsi="Times New Roman" w:cs="PingFangSC-Regular" w:hint="eastAsia"/>
          <w:kern w:val="0"/>
          <w:sz w:val="24"/>
          <w:szCs w:val="24"/>
        </w:rPr>
        <w:t>限制突变区域。该脚本接受</w:t>
      </w:r>
      <w:r w:rsidRPr="0010314F">
        <w:rPr>
          <w:rFonts w:ascii="微软雅黑" w:eastAsia="微软雅黑" w:hAnsi="微软雅黑" w:cs="微软雅黑" w:hint="eastAsia"/>
          <w:kern w:val="0"/>
          <w:sz w:val="24"/>
          <w:szCs w:val="24"/>
        </w:rPr>
        <w:t>⼀</w:t>
      </w:r>
      <w:proofErr w:type="gramStart"/>
      <w:r w:rsidRPr="0010314F">
        <w:rPr>
          <w:rFonts w:ascii="Times New Roman" w:eastAsia="宋体" w:hAnsi="Times New Roman" w:cs="宋体" w:hint="eastAsia"/>
          <w:kern w:val="0"/>
          <w:sz w:val="24"/>
          <w:szCs w:val="24"/>
        </w:rPr>
        <w:t>个</w:t>
      </w:r>
      <w:proofErr w:type="gramEnd"/>
      <w:r w:rsidRPr="0010314F">
        <w:rPr>
          <w:rFonts w:ascii="Times New Roman" w:eastAsia="宋体" w:hAnsi="Times New Roman" w:cs="OpenSans"/>
          <w:kern w:val="0"/>
          <w:sz w:val="24"/>
          <w:szCs w:val="24"/>
        </w:rPr>
        <w:t>positional argument</w:t>
      </w:r>
      <w:r w:rsidRPr="0010314F">
        <w:rPr>
          <w:rFonts w:ascii="Times New Roman" w:eastAsia="宋体" w:hAnsi="Times New Roman" w:cs="PingFangSC-Regular" w:hint="eastAsia"/>
          <w:kern w:val="0"/>
          <w:sz w:val="24"/>
          <w:szCs w:val="24"/>
        </w:rPr>
        <w:t>，即</w:t>
      </w:r>
      <w:r w:rsidRPr="0010314F">
        <w:rPr>
          <w:rFonts w:ascii="Times New Roman" w:eastAsia="宋体" w:hAnsi="Times New Roman" w:cs="OpenSans" w:hint="eastAsia"/>
          <w:kern w:val="0"/>
          <w:sz w:val="24"/>
          <w:szCs w:val="24"/>
        </w:rPr>
        <w:t>panel</w:t>
      </w:r>
      <w:r w:rsidRPr="0010314F">
        <w:rPr>
          <w:rFonts w:ascii="Times New Roman" w:eastAsia="宋体" w:hAnsi="Times New Roman" w:cs="PingFangSC-Regular" w:hint="eastAsia"/>
          <w:kern w:val="0"/>
          <w:sz w:val="24"/>
          <w:szCs w:val="24"/>
        </w:rPr>
        <w:t>的</w:t>
      </w:r>
      <w:r w:rsidRPr="0010314F">
        <w:rPr>
          <w:rFonts w:ascii="Times New Roman" w:eastAsia="宋体" w:hAnsi="Times New Roman" w:cs="OpenSans"/>
          <w:kern w:val="0"/>
          <w:sz w:val="24"/>
          <w:szCs w:val="24"/>
        </w:rPr>
        <w:t>bed</w:t>
      </w:r>
      <w:r w:rsidRPr="0010314F">
        <w:rPr>
          <w:rFonts w:ascii="微软雅黑" w:eastAsia="微软雅黑" w:hAnsi="微软雅黑" w:cs="微软雅黑" w:hint="eastAsia"/>
          <w:kern w:val="0"/>
          <w:sz w:val="24"/>
          <w:szCs w:val="24"/>
        </w:rPr>
        <w:t>⽂</w:t>
      </w:r>
      <w:r w:rsidRPr="0010314F">
        <w:rPr>
          <w:rFonts w:ascii="Times New Roman" w:eastAsia="宋体" w:hAnsi="Times New Roman" w:cs="宋体" w:hint="eastAsia"/>
          <w:kern w:val="0"/>
          <w:sz w:val="24"/>
          <w:szCs w:val="24"/>
        </w:rPr>
        <w:t>件</w:t>
      </w:r>
    </w:p>
    <w:p w14:paraId="77DD5C73" w14:textId="7857CFF7" w:rsidR="00F37679" w:rsidRPr="0010314F" w:rsidRDefault="00877D39" w:rsidP="00F27B36">
      <w:pPr>
        <w:autoSpaceDE w:val="0"/>
        <w:autoSpaceDN w:val="0"/>
        <w:adjustRightInd w:val="0"/>
        <w:spacing w:line="300" w:lineRule="auto"/>
        <w:ind w:firstLineChars="300" w:firstLine="720"/>
        <w:jc w:val="left"/>
        <w:rPr>
          <w:rFonts w:ascii="Times New Roman" w:eastAsia="宋体" w:hAnsi="Times New Roman"/>
          <w:sz w:val="24"/>
          <w:szCs w:val="24"/>
          <w:shd w:val="pct15" w:color="auto" w:fill="FFFFFF"/>
        </w:rPr>
      </w:pPr>
      <w:r w:rsidRPr="0010314F">
        <w:rPr>
          <w:rFonts w:ascii="Times New Roman" w:eastAsia="宋体" w:hAnsi="Times New Roman"/>
          <w:sz w:val="24"/>
          <w:szCs w:val="24"/>
          <w:shd w:val="pct15" w:color="auto" w:fill="FFFFFF"/>
        </w:rPr>
        <w:t>R</w:t>
      </w:r>
      <w:r w:rsidRPr="0010314F">
        <w:rPr>
          <w:rFonts w:ascii="Times New Roman" w:eastAsia="宋体" w:hAnsi="Times New Roman" w:hint="eastAsia"/>
          <w:sz w:val="24"/>
          <w:szCs w:val="24"/>
          <w:shd w:val="pct15" w:color="auto" w:fill="FFFFFF"/>
        </w:rPr>
        <w:t>un</w:t>
      </w:r>
      <w:r w:rsidRPr="0010314F">
        <w:rPr>
          <w:rFonts w:ascii="Times New Roman" w:eastAsia="宋体" w:hAnsi="Times New Roman" w:hint="eastAsia"/>
          <w:sz w:val="24"/>
          <w:szCs w:val="24"/>
          <w:shd w:val="pct15" w:color="auto" w:fill="FFFFFF"/>
        </w:rPr>
        <w:t>：</w:t>
      </w:r>
      <w:proofErr w:type="spellStart"/>
      <w:r w:rsidR="00F37679" w:rsidRPr="0010314F">
        <w:rPr>
          <w:rFonts w:ascii="Times New Roman" w:eastAsia="宋体" w:hAnsi="Times New Roman"/>
          <w:sz w:val="24"/>
          <w:szCs w:val="24"/>
          <w:shd w:val="pct15" w:color="auto" w:fill="FFFFFF"/>
        </w:rPr>
        <w:t>sh</w:t>
      </w:r>
      <w:proofErr w:type="spellEnd"/>
      <w:r w:rsidR="00F37679" w:rsidRPr="0010314F">
        <w:rPr>
          <w:rFonts w:ascii="Times New Roman" w:eastAsia="宋体" w:hAnsi="Times New Roman"/>
          <w:sz w:val="24"/>
          <w:szCs w:val="24"/>
          <w:shd w:val="pct15" w:color="auto" w:fill="FFFFFF"/>
        </w:rPr>
        <w:t xml:space="preserve"> bgistep2.4.sh</w:t>
      </w:r>
    </w:p>
    <w:p w14:paraId="5539282A" w14:textId="5B414260" w:rsidR="000F55F2" w:rsidRPr="0010314F" w:rsidRDefault="000F55F2" w:rsidP="000F55F2">
      <w:pPr>
        <w:spacing w:line="300" w:lineRule="auto"/>
        <w:ind w:firstLineChars="300" w:firstLine="720"/>
        <w:rPr>
          <w:rFonts w:ascii="Times New Roman" w:eastAsia="宋体" w:hAnsi="Times New Roman"/>
          <w:sz w:val="24"/>
          <w:szCs w:val="24"/>
        </w:rPr>
      </w:pPr>
      <w:r w:rsidRPr="0010314F">
        <w:rPr>
          <w:rFonts w:ascii="Times New Roman" w:eastAsia="宋体" w:hAnsi="Times New Roman" w:hint="eastAsia"/>
          <w:sz w:val="24"/>
          <w:szCs w:val="24"/>
        </w:rPr>
        <w:t>I</w:t>
      </w:r>
      <w:r w:rsidRPr="0010314F">
        <w:rPr>
          <w:rFonts w:ascii="Times New Roman" w:eastAsia="宋体" w:hAnsi="Times New Roman"/>
          <w:sz w:val="24"/>
          <w:szCs w:val="24"/>
        </w:rPr>
        <w:t>nput:</w:t>
      </w:r>
      <w:r w:rsidR="00ED4E71" w:rsidRPr="0010314F">
        <w:rPr>
          <w:rFonts w:ascii="Times New Roman" w:eastAsia="宋体" w:hAnsi="Times New Roman"/>
        </w:rPr>
        <w:t xml:space="preserve"> </w:t>
      </w:r>
      <w:proofErr w:type="spellStart"/>
      <w:r w:rsidR="00ED4E71" w:rsidRPr="0010314F">
        <w:rPr>
          <w:rFonts w:ascii="Times New Roman" w:eastAsia="宋体" w:hAnsi="Times New Roman"/>
          <w:sz w:val="24"/>
          <w:szCs w:val="24"/>
        </w:rPr>
        <w:t>intersect_bgi_cds.bed</w:t>
      </w:r>
      <w:proofErr w:type="spellEnd"/>
    </w:p>
    <w:p w14:paraId="65464E5D" w14:textId="1EDD9A86" w:rsidR="000F55F2" w:rsidRPr="0010314F" w:rsidRDefault="000F55F2" w:rsidP="000F55F2">
      <w:pPr>
        <w:spacing w:line="300" w:lineRule="auto"/>
        <w:ind w:firstLineChars="300" w:firstLine="720"/>
        <w:rPr>
          <w:rFonts w:ascii="Times New Roman" w:eastAsia="宋体" w:hAnsi="Times New Roman" w:hint="eastAsia"/>
          <w:sz w:val="24"/>
          <w:szCs w:val="24"/>
        </w:rPr>
      </w:pPr>
      <w:r w:rsidRPr="0010314F">
        <w:rPr>
          <w:rFonts w:ascii="Times New Roman" w:eastAsia="宋体" w:hAnsi="Times New Roman" w:hint="eastAsia"/>
          <w:sz w:val="24"/>
          <w:szCs w:val="24"/>
        </w:rPr>
        <w:t>O</w:t>
      </w:r>
      <w:r w:rsidRPr="0010314F">
        <w:rPr>
          <w:rFonts w:ascii="Times New Roman" w:eastAsia="宋体" w:hAnsi="Times New Roman"/>
          <w:sz w:val="24"/>
          <w:szCs w:val="24"/>
        </w:rPr>
        <w:t>utput:</w:t>
      </w:r>
      <w:r w:rsidR="00ED4E71" w:rsidRPr="0010314F">
        <w:rPr>
          <w:rFonts w:ascii="Times New Roman" w:eastAsia="宋体" w:hAnsi="Times New Roman"/>
        </w:rPr>
        <w:t xml:space="preserve"> </w:t>
      </w:r>
      <w:r w:rsidR="00ED4E71" w:rsidRPr="0010314F">
        <w:rPr>
          <w:rFonts w:ascii="Times New Roman" w:eastAsia="宋体" w:hAnsi="Times New Roman"/>
          <w:sz w:val="24"/>
          <w:szCs w:val="24"/>
        </w:rPr>
        <w:t>mc3.lite.bgi_intersected.tsv</w:t>
      </w:r>
    </w:p>
    <w:p w14:paraId="5FEB622B" w14:textId="5CF47503" w:rsidR="00F27B36" w:rsidRPr="0010314F" w:rsidRDefault="00F27B36" w:rsidP="00F27B36">
      <w:pPr>
        <w:autoSpaceDE w:val="0"/>
        <w:autoSpaceDN w:val="0"/>
        <w:adjustRightInd w:val="0"/>
        <w:spacing w:line="300" w:lineRule="auto"/>
        <w:ind w:firstLineChars="300" w:firstLine="720"/>
        <w:jc w:val="left"/>
        <w:rPr>
          <w:rFonts w:ascii="Times New Roman" w:eastAsia="宋体" w:hAnsi="Times New Roman"/>
          <w:sz w:val="24"/>
          <w:szCs w:val="24"/>
          <w:shd w:val="pct15" w:color="auto" w:fill="FFFFFF"/>
        </w:rPr>
      </w:pPr>
    </w:p>
    <w:p w14:paraId="2939CFF4" w14:textId="77777777" w:rsidR="00F27B36" w:rsidRPr="0010314F" w:rsidRDefault="00F27B36" w:rsidP="00F27B36">
      <w:pPr>
        <w:autoSpaceDE w:val="0"/>
        <w:autoSpaceDN w:val="0"/>
        <w:adjustRightInd w:val="0"/>
        <w:spacing w:line="300" w:lineRule="auto"/>
        <w:ind w:firstLineChars="300" w:firstLine="720"/>
        <w:jc w:val="left"/>
        <w:rPr>
          <w:rFonts w:ascii="Times New Roman" w:eastAsia="宋体" w:hAnsi="Times New Roman" w:hint="eastAsia"/>
          <w:sz w:val="24"/>
          <w:szCs w:val="24"/>
          <w:shd w:val="pct15" w:color="auto" w:fill="FFFFFF"/>
        </w:rPr>
      </w:pPr>
    </w:p>
    <w:p w14:paraId="7F15662F" w14:textId="77777777" w:rsidR="00877D39" w:rsidRPr="0010314F" w:rsidRDefault="00A003E3" w:rsidP="00877D39">
      <w:pPr>
        <w:pStyle w:val="a3"/>
        <w:numPr>
          <w:ilvl w:val="1"/>
          <w:numId w:val="7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10314F">
        <w:rPr>
          <w:rFonts w:ascii="Times New Roman" w:eastAsia="宋体" w:hAnsi="Times New Roman" w:hint="eastAsia"/>
          <w:sz w:val="24"/>
          <w:szCs w:val="24"/>
        </w:rPr>
        <w:lastRenderedPageBreak/>
        <w:t>计算</w:t>
      </w:r>
      <w:r w:rsidRPr="0010314F">
        <w:rPr>
          <w:rFonts w:ascii="Times New Roman" w:eastAsia="宋体" w:hAnsi="Times New Roman" w:hint="eastAsia"/>
          <w:sz w:val="24"/>
          <w:szCs w:val="24"/>
        </w:rPr>
        <w:t>WES</w:t>
      </w:r>
      <w:r w:rsidRPr="0010314F">
        <w:rPr>
          <w:rFonts w:ascii="Times New Roman" w:eastAsia="宋体" w:hAnsi="Times New Roman"/>
          <w:sz w:val="24"/>
          <w:szCs w:val="24"/>
        </w:rPr>
        <w:t xml:space="preserve"> </w:t>
      </w:r>
      <w:r w:rsidRPr="0010314F">
        <w:rPr>
          <w:rFonts w:ascii="Times New Roman" w:eastAsia="宋体" w:hAnsi="Times New Roman" w:hint="eastAsia"/>
          <w:sz w:val="24"/>
          <w:szCs w:val="24"/>
        </w:rPr>
        <w:t>TMB</w:t>
      </w:r>
    </w:p>
    <w:p w14:paraId="4C7172ED" w14:textId="757405F4" w:rsidR="00A003E3" w:rsidRPr="0010314F" w:rsidRDefault="00877D39" w:rsidP="00877D39">
      <w:pPr>
        <w:pStyle w:val="a3"/>
        <w:spacing w:line="300" w:lineRule="auto"/>
        <w:ind w:left="780" w:firstLineChars="0" w:firstLine="0"/>
        <w:rPr>
          <w:rFonts w:ascii="Times New Roman" w:eastAsia="宋体" w:hAnsi="Times New Roman"/>
          <w:sz w:val="24"/>
          <w:szCs w:val="24"/>
          <w:shd w:val="pct15" w:color="auto" w:fill="FFFFFF"/>
        </w:rPr>
      </w:pPr>
      <w:r w:rsidRPr="0010314F">
        <w:rPr>
          <w:rFonts w:ascii="Times New Roman" w:eastAsia="宋体" w:hAnsi="Times New Roman"/>
          <w:sz w:val="24"/>
          <w:szCs w:val="24"/>
          <w:shd w:val="pct15" w:color="auto" w:fill="FFFFFF"/>
        </w:rPr>
        <w:t>R</w:t>
      </w:r>
      <w:r w:rsidRPr="0010314F">
        <w:rPr>
          <w:rFonts w:ascii="Times New Roman" w:eastAsia="宋体" w:hAnsi="Times New Roman" w:hint="eastAsia"/>
          <w:sz w:val="24"/>
          <w:szCs w:val="24"/>
          <w:shd w:val="pct15" w:color="auto" w:fill="FFFFFF"/>
        </w:rPr>
        <w:t>un</w:t>
      </w:r>
      <w:r w:rsidRPr="0010314F">
        <w:rPr>
          <w:rFonts w:ascii="Times New Roman" w:eastAsia="宋体" w:hAnsi="Times New Roman" w:hint="eastAsia"/>
          <w:sz w:val="24"/>
          <w:szCs w:val="24"/>
          <w:shd w:val="pct15" w:color="auto" w:fill="FFFFFF"/>
        </w:rPr>
        <w:t>：</w:t>
      </w:r>
      <w:r w:rsidR="00A003E3" w:rsidRPr="0010314F">
        <w:rPr>
          <w:rFonts w:ascii="Times New Roman" w:eastAsia="宋体" w:hAnsi="Times New Roman"/>
          <w:sz w:val="24"/>
          <w:szCs w:val="24"/>
          <w:shd w:val="pct15" w:color="auto" w:fill="FFFFFF"/>
        </w:rPr>
        <w:t>python</w:t>
      </w:r>
      <w:r w:rsidR="00A003E3" w:rsidRPr="0010314F">
        <w:rPr>
          <w:rFonts w:ascii="Times New Roman" w:eastAsia="宋体" w:hAnsi="Times New Roman"/>
          <w:sz w:val="24"/>
          <w:szCs w:val="24"/>
          <w:shd w:val="pct15" w:color="auto" w:fill="FFFFFF"/>
        </w:rPr>
        <w:t xml:space="preserve"> </w:t>
      </w:r>
      <w:r w:rsidR="00A003E3" w:rsidRPr="0010314F">
        <w:rPr>
          <w:rFonts w:ascii="Times New Roman" w:eastAsia="宋体" w:hAnsi="Times New Roman"/>
          <w:sz w:val="24"/>
          <w:szCs w:val="24"/>
          <w:shd w:val="pct15" w:color="auto" w:fill="FFFFFF"/>
        </w:rPr>
        <w:t>3-calculateWesTmb.py</w:t>
      </w:r>
    </w:p>
    <w:p w14:paraId="2576B07B" w14:textId="1D3CF1CB" w:rsidR="000F55F2" w:rsidRPr="0010314F" w:rsidRDefault="000F55F2" w:rsidP="000F55F2">
      <w:pPr>
        <w:spacing w:line="300" w:lineRule="auto"/>
        <w:ind w:firstLineChars="300" w:firstLine="720"/>
        <w:rPr>
          <w:rFonts w:ascii="Times New Roman" w:eastAsia="宋体" w:hAnsi="Times New Roman"/>
          <w:sz w:val="24"/>
          <w:szCs w:val="24"/>
        </w:rPr>
      </w:pPr>
      <w:r w:rsidRPr="0010314F">
        <w:rPr>
          <w:rFonts w:ascii="Times New Roman" w:eastAsia="宋体" w:hAnsi="Times New Roman" w:hint="eastAsia"/>
          <w:sz w:val="24"/>
          <w:szCs w:val="24"/>
        </w:rPr>
        <w:t>I</w:t>
      </w:r>
      <w:r w:rsidRPr="0010314F">
        <w:rPr>
          <w:rFonts w:ascii="Times New Roman" w:eastAsia="宋体" w:hAnsi="Times New Roman"/>
          <w:sz w:val="24"/>
          <w:szCs w:val="24"/>
        </w:rPr>
        <w:t>nput:</w:t>
      </w:r>
      <w:r w:rsidR="00ED4E71" w:rsidRPr="0010314F">
        <w:rPr>
          <w:rFonts w:ascii="Times New Roman" w:eastAsia="宋体" w:hAnsi="Times New Roman"/>
        </w:rPr>
        <w:t xml:space="preserve"> </w:t>
      </w:r>
      <w:r w:rsidR="00ED4E71" w:rsidRPr="0010314F">
        <w:rPr>
          <w:rFonts w:ascii="Times New Roman" w:eastAsia="宋体" w:hAnsi="Times New Roman"/>
          <w:sz w:val="24"/>
          <w:szCs w:val="24"/>
        </w:rPr>
        <w:t>mc3.lite.idt_intersected.tsv</w:t>
      </w:r>
    </w:p>
    <w:p w14:paraId="555D26C3" w14:textId="67BAA420" w:rsidR="000F55F2" w:rsidRPr="0010314F" w:rsidRDefault="000F55F2" w:rsidP="000F55F2">
      <w:pPr>
        <w:spacing w:line="300" w:lineRule="auto"/>
        <w:ind w:firstLineChars="300" w:firstLine="720"/>
        <w:rPr>
          <w:rFonts w:ascii="Times New Roman" w:eastAsia="宋体" w:hAnsi="Times New Roman" w:hint="eastAsia"/>
          <w:sz w:val="24"/>
          <w:szCs w:val="24"/>
        </w:rPr>
      </w:pPr>
      <w:r w:rsidRPr="0010314F">
        <w:rPr>
          <w:rFonts w:ascii="Times New Roman" w:eastAsia="宋体" w:hAnsi="Times New Roman" w:hint="eastAsia"/>
          <w:sz w:val="24"/>
          <w:szCs w:val="24"/>
        </w:rPr>
        <w:t>O</w:t>
      </w:r>
      <w:r w:rsidRPr="0010314F">
        <w:rPr>
          <w:rFonts w:ascii="Times New Roman" w:eastAsia="宋体" w:hAnsi="Times New Roman"/>
          <w:sz w:val="24"/>
          <w:szCs w:val="24"/>
        </w:rPr>
        <w:t>utput:</w:t>
      </w:r>
      <w:r w:rsidR="00ED4E71" w:rsidRPr="0010314F">
        <w:rPr>
          <w:rFonts w:ascii="Times New Roman" w:eastAsia="宋体" w:hAnsi="Times New Roman"/>
        </w:rPr>
        <w:t xml:space="preserve"> </w:t>
      </w:r>
      <w:r w:rsidR="00ED4E71" w:rsidRPr="0010314F">
        <w:rPr>
          <w:rFonts w:ascii="Times New Roman" w:eastAsia="宋体" w:hAnsi="Times New Roman"/>
          <w:sz w:val="24"/>
          <w:szCs w:val="24"/>
        </w:rPr>
        <w:t>mc3.lite.tmb.tsv</w:t>
      </w:r>
    </w:p>
    <w:p w14:paraId="12C18778" w14:textId="77777777" w:rsidR="000F55F2" w:rsidRPr="0010314F" w:rsidRDefault="000F55F2" w:rsidP="00F27B36">
      <w:pPr>
        <w:pStyle w:val="a3"/>
        <w:spacing w:line="300" w:lineRule="auto"/>
        <w:ind w:left="780" w:firstLineChars="0" w:firstLine="0"/>
        <w:rPr>
          <w:rFonts w:ascii="Times New Roman" w:eastAsia="宋体" w:hAnsi="Times New Roman" w:hint="eastAsia"/>
          <w:sz w:val="24"/>
          <w:szCs w:val="24"/>
        </w:rPr>
      </w:pPr>
    </w:p>
    <w:p w14:paraId="7BEE02B9" w14:textId="77777777" w:rsidR="00877D39" w:rsidRPr="0010314F" w:rsidRDefault="00A003E3" w:rsidP="00877D39">
      <w:pPr>
        <w:pStyle w:val="a3"/>
        <w:numPr>
          <w:ilvl w:val="1"/>
          <w:numId w:val="7"/>
        </w:numPr>
        <w:spacing w:line="30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10314F">
        <w:rPr>
          <w:rFonts w:ascii="Times New Roman" w:eastAsia="宋体" w:hAnsi="Times New Roman" w:hint="eastAsia"/>
          <w:sz w:val="24"/>
          <w:szCs w:val="24"/>
        </w:rPr>
        <w:t>计算</w:t>
      </w:r>
      <w:r w:rsidRPr="0010314F">
        <w:rPr>
          <w:rFonts w:ascii="Times New Roman" w:eastAsia="宋体" w:hAnsi="Times New Roman" w:hint="eastAsia"/>
          <w:sz w:val="24"/>
          <w:szCs w:val="24"/>
        </w:rPr>
        <w:t>P</w:t>
      </w:r>
      <w:r w:rsidRPr="0010314F">
        <w:rPr>
          <w:rFonts w:ascii="Times New Roman" w:eastAsia="宋体" w:hAnsi="Times New Roman"/>
          <w:sz w:val="24"/>
          <w:szCs w:val="24"/>
        </w:rPr>
        <w:t>anel TMB</w:t>
      </w:r>
    </w:p>
    <w:p w14:paraId="6E0739E0" w14:textId="3AF59F53" w:rsidR="00A003E3" w:rsidRPr="0010314F" w:rsidRDefault="00877D39" w:rsidP="00877D39">
      <w:pPr>
        <w:pStyle w:val="a3"/>
        <w:spacing w:line="300" w:lineRule="auto"/>
        <w:ind w:left="780" w:firstLineChars="0" w:firstLine="0"/>
        <w:rPr>
          <w:rFonts w:ascii="Times New Roman" w:eastAsia="宋体" w:hAnsi="Times New Roman"/>
          <w:sz w:val="24"/>
          <w:szCs w:val="24"/>
        </w:rPr>
      </w:pPr>
      <w:r w:rsidRPr="0010314F">
        <w:rPr>
          <w:rFonts w:ascii="Times New Roman" w:eastAsia="宋体" w:hAnsi="Times New Roman"/>
          <w:sz w:val="24"/>
          <w:szCs w:val="24"/>
          <w:shd w:val="pct15" w:color="auto" w:fill="FFFFFF"/>
        </w:rPr>
        <w:t>R</w:t>
      </w:r>
      <w:r w:rsidRPr="0010314F">
        <w:rPr>
          <w:rFonts w:ascii="Times New Roman" w:eastAsia="宋体" w:hAnsi="Times New Roman" w:hint="eastAsia"/>
          <w:sz w:val="24"/>
          <w:szCs w:val="24"/>
          <w:shd w:val="pct15" w:color="auto" w:fill="FFFFFF"/>
        </w:rPr>
        <w:t>un</w:t>
      </w:r>
      <w:r w:rsidRPr="0010314F">
        <w:rPr>
          <w:rFonts w:ascii="Times New Roman" w:eastAsia="宋体" w:hAnsi="Times New Roman" w:hint="eastAsia"/>
          <w:sz w:val="24"/>
          <w:szCs w:val="24"/>
          <w:shd w:val="pct15" w:color="auto" w:fill="FFFFFF"/>
        </w:rPr>
        <w:t>：</w:t>
      </w:r>
      <w:r w:rsidR="001F65DA" w:rsidRPr="0010314F">
        <w:rPr>
          <w:rFonts w:ascii="Times New Roman" w:eastAsia="宋体" w:hAnsi="Times New Roman"/>
          <w:sz w:val="24"/>
          <w:szCs w:val="24"/>
          <w:shd w:val="pct15" w:color="auto" w:fill="FFFFFF"/>
        </w:rPr>
        <w:t>python 3-calculateBgiTmb.py</w:t>
      </w:r>
    </w:p>
    <w:p w14:paraId="25F3C62A" w14:textId="0A9D9CD8" w:rsidR="000F55F2" w:rsidRPr="0010314F" w:rsidRDefault="000F55F2" w:rsidP="000F55F2">
      <w:pPr>
        <w:spacing w:line="300" w:lineRule="auto"/>
        <w:ind w:firstLineChars="300" w:firstLine="720"/>
        <w:rPr>
          <w:rFonts w:ascii="Times New Roman" w:eastAsia="宋体" w:hAnsi="Times New Roman"/>
          <w:sz w:val="24"/>
          <w:szCs w:val="24"/>
        </w:rPr>
      </w:pPr>
      <w:r w:rsidRPr="0010314F">
        <w:rPr>
          <w:rFonts w:ascii="Times New Roman" w:eastAsia="宋体" w:hAnsi="Times New Roman" w:hint="eastAsia"/>
          <w:sz w:val="24"/>
          <w:szCs w:val="24"/>
        </w:rPr>
        <w:t>I</w:t>
      </w:r>
      <w:r w:rsidRPr="0010314F">
        <w:rPr>
          <w:rFonts w:ascii="Times New Roman" w:eastAsia="宋体" w:hAnsi="Times New Roman"/>
          <w:sz w:val="24"/>
          <w:szCs w:val="24"/>
        </w:rPr>
        <w:t>nput:</w:t>
      </w:r>
      <w:r w:rsidR="00877D39" w:rsidRPr="0010314F">
        <w:rPr>
          <w:rFonts w:ascii="Times New Roman" w:eastAsia="宋体" w:hAnsi="Times New Roman"/>
        </w:rPr>
        <w:t xml:space="preserve"> </w:t>
      </w:r>
      <w:r w:rsidR="00877D39" w:rsidRPr="0010314F">
        <w:rPr>
          <w:rFonts w:ascii="Times New Roman" w:eastAsia="宋体" w:hAnsi="Times New Roman"/>
          <w:sz w:val="24"/>
          <w:szCs w:val="24"/>
        </w:rPr>
        <w:t>mc3.lite.bgi_intersected.tsv</w:t>
      </w:r>
      <w:r w:rsidR="00877D39" w:rsidRPr="0010314F">
        <w:rPr>
          <w:rFonts w:ascii="Times New Roman" w:eastAsia="宋体" w:hAnsi="Times New Roman" w:hint="eastAsia"/>
          <w:sz w:val="24"/>
          <w:szCs w:val="24"/>
        </w:rPr>
        <w:t>；</w:t>
      </w:r>
      <w:r w:rsidR="00877D39" w:rsidRPr="0010314F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877D39" w:rsidRPr="0010314F">
        <w:rPr>
          <w:rFonts w:ascii="Times New Roman" w:eastAsia="宋体" w:hAnsi="Times New Roman"/>
          <w:sz w:val="24"/>
          <w:szCs w:val="24"/>
        </w:rPr>
        <w:t>driver.txt</w:t>
      </w:r>
    </w:p>
    <w:p w14:paraId="1405FBA6" w14:textId="375B58C6" w:rsidR="000F55F2" w:rsidRPr="0010314F" w:rsidRDefault="000F55F2" w:rsidP="000F55F2">
      <w:pPr>
        <w:spacing w:line="300" w:lineRule="auto"/>
        <w:ind w:firstLineChars="300" w:firstLine="720"/>
        <w:rPr>
          <w:rFonts w:ascii="Times New Roman" w:eastAsia="宋体" w:hAnsi="Times New Roman" w:hint="eastAsia"/>
          <w:sz w:val="24"/>
          <w:szCs w:val="24"/>
        </w:rPr>
      </w:pPr>
      <w:r w:rsidRPr="0010314F">
        <w:rPr>
          <w:rFonts w:ascii="Times New Roman" w:eastAsia="宋体" w:hAnsi="Times New Roman" w:hint="eastAsia"/>
          <w:sz w:val="24"/>
          <w:szCs w:val="24"/>
        </w:rPr>
        <w:t>O</w:t>
      </w:r>
      <w:r w:rsidRPr="0010314F">
        <w:rPr>
          <w:rFonts w:ascii="Times New Roman" w:eastAsia="宋体" w:hAnsi="Times New Roman"/>
          <w:sz w:val="24"/>
          <w:szCs w:val="24"/>
        </w:rPr>
        <w:t>utput:</w:t>
      </w:r>
      <w:r w:rsidR="00ED4E71" w:rsidRPr="0010314F">
        <w:rPr>
          <w:rFonts w:ascii="Times New Roman" w:eastAsia="宋体" w:hAnsi="Times New Roman"/>
        </w:rPr>
        <w:t xml:space="preserve"> </w:t>
      </w:r>
      <w:r w:rsidR="00877D39" w:rsidRPr="0010314F">
        <w:rPr>
          <w:rFonts w:ascii="Times New Roman" w:eastAsia="宋体" w:hAnsi="Times New Roman"/>
          <w:sz w:val="24"/>
          <w:szCs w:val="24"/>
        </w:rPr>
        <w:t>mc3.lite.nodrive.tmb.tsv</w:t>
      </w:r>
    </w:p>
    <w:p w14:paraId="618AD3FF" w14:textId="77777777" w:rsidR="000F55F2" w:rsidRPr="0010314F" w:rsidRDefault="000F55F2" w:rsidP="00877D39">
      <w:pPr>
        <w:spacing w:line="300" w:lineRule="auto"/>
        <w:rPr>
          <w:rFonts w:ascii="Times New Roman" w:eastAsia="宋体" w:hAnsi="Times New Roman" w:hint="eastAsia"/>
          <w:sz w:val="24"/>
          <w:szCs w:val="24"/>
          <w:shd w:val="pct15" w:color="auto" w:fill="FFFFFF"/>
        </w:rPr>
      </w:pPr>
    </w:p>
    <w:p w14:paraId="514633E7" w14:textId="4BCD7AFA" w:rsidR="00513EF4" w:rsidRPr="0010314F" w:rsidRDefault="00940EF6" w:rsidP="00F27B36">
      <w:pPr>
        <w:pStyle w:val="a3"/>
        <w:numPr>
          <w:ilvl w:val="1"/>
          <w:numId w:val="7"/>
        </w:numPr>
        <w:spacing w:line="300" w:lineRule="auto"/>
        <w:ind w:firstLineChars="0"/>
        <w:jc w:val="left"/>
        <w:rPr>
          <w:rFonts w:ascii="Times New Roman" w:eastAsia="宋体" w:hAnsi="Times New Roman" w:cs="Courier"/>
          <w:kern w:val="0"/>
          <w:sz w:val="24"/>
          <w:szCs w:val="24"/>
        </w:rPr>
      </w:pPr>
      <w:r w:rsidRPr="0010314F">
        <w:rPr>
          <w:rFonts w:ascii="Times New Roman" w:eastAsia="宋体" w:hAnsi="Times New Roman" w:cs="PingFangSC-Regular" w:hint="eastAsia"/>
          <w:kern w:val="0"/>
          <w:sz w:val="24"/>
          <w:szCs w:val="24"/>
        </w:rPr>
        <w:t>构建线性回归模型</w:t>
      </w:r>
      <w:r w:rsidR="00877D39" w:rsidRPr="0010314F">
        <w:rPr>
          <w:rFonts w:ascii="Times New Roman" w:eastAsia="宋体" w:hAnsi="Times New Roman" w:cs="PingFangSC-Regular" w:hint="eastAsia"/>
          <w:kern w:val="0"/>
          <w:sz w:val="24"/>
          <w:szCs w:val="24"/>
        </w:rPr>
        <w:t>，</w:t>
      </w:r>
      <w:r w:rsidR="00877D39" w:rsidRPr="0010314F">
        <w:rPr>
          <w:rFonts w:ascii="Times New Roman" w:eastAsia="宋体" w:hAnsi="Times New Roman" w:cs="Courier" w:hint="eastAsia"/>
          <w:kern w:val="0"/>
          <w:sz w:val="24"/>
          <w:szCs w:val="24"/>
        </w:rPr>
        <w:t>获取</w:t>
      </w:r>
      <w:r w:rsidR="00877D39" w:rsidRPr="0010314F">
        <w:rPr>
          <w:rFonts w:ascii="Times New Roman" w:eastAsia="宋体" w:hAnsi="Times New Roman" w:cs="Courier"/>
          <w:kern w:val="0"/>
          <w:sz w:val="24"/>
          <w:szCs w:val="24"/>
        </w:rPr>
        <w:t>WES TMB</w:t>
      </w:r>
      <w:r w:rsidR="00877D39" w:rsidRPr="0010314F">
        <w:rPr>
          <w:rFonts w:ascii="Times New Roman" w:eastAsia="宋体" w:hAnsi="Times New Roman" w:cs="Courier"/>
          <w:kern w:val="0"/>
          <w:sz w:val="24"/>
          <w:szCs w:val="24"/>
        </w:rPr>
        <w:t>（</w:t>
      </w:r>
      <w:r w:rsidR="00877D39" w:rsidRPr="0010314F">
        <w:rPr>
          <w:rFonts w:ascii="Times New Roman" w:eastAsia="宋体" w:hAnsi="Times New Roman" w:cs="Courier"/>
          <w:kern w:val="0"/>
          <w:sz w:val="24"/>
          <w:szCs w:val="24"/>
        </w:rPr>
        <w:t>y</w:t>
      </w:r>
      <w:r w:rsidR="00877D39" w:rsidRPr="0010314F">
        <w:rPr>
          <w:rFonts w:ascii="Times New Roman" w:eastAsia="宋体" w:hAnsi="Times New Roman" w:cs="Courier"/>
          <w:kern w:val="0"/>
          <w:sz w:val="24"/>
          <w:szCs w:val="24"/>
        </w:rPr>
        <w:t>）</w:t>
      </w:r>
      <w:r w:rsidR="00877D39" w:rsidRPr="0010314F">
        <w:rPr>
          <w:rFonts w:ascii="Times New Roman" w:eastAsia="宋体" w:hAnsi="Times New Roman" w:cs="Courier" w:hint="eastAsia"/>
          <w:kern w:val="0"/>
          <w:sz w:val="24"/>
          <w:szCs w:val="24"/>
        </w:rPr>
        <w:t>和</w:t>
      </w:r>
      <w:r w:rsidR="00877D39" w:rsidRPr="0010314F">
        <w:rPr>
          <w:rFonts w:ascii="Times New Roman" w:eastAsia="宋体" w:hAnsi="Times New Roman" w:cs="Courier"/>
          <w:kern w:val="0"/>
          <w:sz w:val="24"/>
          <w:szCs w:val="24"/>
        </w:rPr>
        <w:t>panel TMB</w:t>
      </w:r>
      <w:r w:rsidR="00877D39" w:rsidRPr="0010314F">
        <w:rPr>
          <w:rFonts w:ascii="Times New Roman" w:eastAsia="宋体" w:hAnsi="Times New Roman" w:cs="Courier"/>
          <w:kern w:val="0"/>
          <w:sz w:val="24"/>
          <w:szCs w:val="24"/>
        </w:rPr>
        <w:t>（</w:t>
      </w:r>
      <w:r w:rsidR="00877D39" w:rsidRPr="0010314F">
        <w:rPr>
          <w:rFonts w:ascii="Times New Roman" w:eastAsia="宋体" w:hAnsi="Times New Roman" w:cs="Courier"/>
          <w:kern w:val="0"/>
          <w:sz w:val="24"/>
          <w:szCs w:val="24"/>
        </w:rPr>
        <w:t>x</w:t>
      </w:r>
      <w:r w:rsidR="00877D39" w:rsidRPr="0010314F">
        <w:rPr>
          <w:rFonts w:ascii="Times New Roman" w:eastAsia="宋体" w:hAnsi="Times New Roman" w:cs="Courier"/>
          <w:kern w:val="0"/>
          <w:sz w:val="24"/>
          <w:szCs w:val="24"/>
        </w:rPr>
        <w:t>）之间的线性回归曲线</w:t>
      </w:r>
      <w:r w:rsidR="00877D39" w:rsidRPr="0010314F">
        <w:rPr>
          <w:rFonts w:ascii="Times New Roman" w:eastAsia="宋体" w:hAnsi="Times New Roman" w:cs="Courier"/>
          <w:kern w:val="0"/>
          <w:sz w:val="24"/>
          <w:szCs w:val="24"/>
        </w:rPr>
        <w:t>y=</w:t>
      </w:r>
      <w:proofErr w:type="spellStart"/>
      <w:r w:rsidR="00877D39" w:rsidRPr="0010314F">
        <w:rPr>
          <w:rFonts w:ascii="Times New Roman" w:eastAsia="宋体" w:hAnsi="Times New Roman" w:cs="Courier"/>
          <w:kern w:val="0"/>
          <w:sz w:val="24"/>
          <w:szCs w:val="24"/>
        </w:rPr>
        <w:t>a+bx</w:t>
      </w:r>
      <w:proofErr w:type="spellEnd"/>
      <w:r w:rsidR="00877D39" w:rsidRPr="0010314F">
        <w:rPr>
          <w:rFonts w:ascii="Times New Roman" w:eastAsia="宋体" w:hAnsi="Times New Roman" w:cs="Courier"/>
          <w:kern w:val="0"/>
          <w:sz w:val="24"/>
          <w:szCs w:val="24"/>
        </w:rPr>
        <w:t xml:space="preserve"> </w:t>
      </w:r>
      <w:r w:rsidR="00877D39" w:rsidRPr="0010314F">
        <w:rPr>
          <w:rFonts w:ascii="Times New Roman" w:eastAsia="宋体" w:hAnsi="Times New Roman" w:cs="Courier"/>
          <w:kern w:val="0"/>
          <w:sz w:val="24"/>
          <w:szCs w:val="24"/>
        </w:rPr>
        <w:t>和决定系数</w:t>
      </w:r>
      <w:r w:rsidR="00230EB3" w:rsidRPr="0010314F">
        <w:rPr>
          <w:rFonts w:ascii="Times New Roman" w:eastAsia="宋体" w:hAnsi="Times New Roman" w:cs="Courier" w:hint="eastAsia"/>
          <w:kern w:val="0"/>
          <w:sz w:val="24"/>
          <w:szCs w:val="24"/>
        </w:rPr>
        <w:t>等</w:t>
      </w:r>
    </w:p>
    <w:p w14:paraId="18C02D3B" w14:textId="04BC6FFC" w:rsidR="00940EF6" w:rsidRPr="0010314F" w:rsidRDefault="00877D39" w:rsidP="00F27B36">
      <w:pPr>
        <w:pStyle w:val="a3"/>
        <w:spacing w:line="300" w:lineRule="auto"/>
        <w:ind w:left="780" w:firstLineChars="0" w:firstLine="0"/>
        <w:jc w:val="left"/>
        <w:rPr>
          <w:rFonts w:ascii="Times New Roman" w:eastAsia="宋体" w:hAnsi="Times New Roman" w:cs="Courier"/>
          <w:kern w:val="0"/>
          <w:sz w:val="24"/>
          <w:szCs w:val="24"/>
          <w:shd w:val="pct15" w:color="auto" w:fill="FFFFFF"/>
        </w:rPr>
      </w:pPr>
      <w:r w:rsidRPr="0010314F">
        <w:rPr>
          <w:rFonts w:ascii="Times New Roman" w:eastAsia="宋体" w:hAnsi="Times New Roman"/>
          <w:sz w:val="24"/>
          <w:szCs w:val="24"/>
          <w:shd w:val="pct15" w:color="auto" w:fill="FFFFFF"/>
        </w:rPr>
        <w:t>R</w:t>
      </w:r>
      <w:r w:rsidRPr="0010314F">
        <w:rPr>
          <w:rFonts w:ascii="Times New Roman" w:eastAsia="宋体" w:hAnsi="Times New Roman" w:hint="eastAsia"/>
          <w:sz w:val="24"/>
          <w:szCs w:val="24"/>
          <w:shd w:val="pct15" w:color="auto" w:fill="FFFFFF"/>
        </w:rPr>
        <w:t>un</w:t>
      </w:r>
      <w:r w:rsidRPr="0010314F">
        <w:rPr>
          <w:rFonts w:ascii="Times New Roman" w:eastAsia="宋体" w:hAnsi="Times New Roman" w:hint="eastAsia"/>
          <w:sz w:val="24"/>
          <w:szCs w:val="24"/>
          <w:shd w:val="pct15" w:color="auto" w:fill="FFFFFF"/>
        </w:rPr>
        <w:t>：</w:t>
      </w:r>
      <w:proofErr w:type="spellStart"/>
      <w:r w:rsidR="00940EF6" w:rsidRPr="0010314F">
        <w:rPr>
          <w:rFonts w:ascii="Times New Roman" w:eastAsia="宋体" w:hAnsi="Times New Roman" w:cs="Courier"/>
          <w:kern w:val="0"/>
          <w:sz w:val="24"/>
          <w:szCs w:val="24"/>
          <w:shd w:val="pct15" w:color="auto" w:fill="FFFFFF"/>
        </w:rPr>
        <w:t>Rscript</w:t>
      </w:r>
      <w:proofErr w:type="spellEnd"/>
      <w:r w:rsidR="00940EF6" w:rsidRPr="0010314F">
        <w:rPr>
          <w:rFonts w:ascii="Times New Roman" w:eastAsia="宋体" w:hAnsi="Times New Roman" w:cs="Courier"/>
          <w:kern w:val="0"/>
          <w:sz w:val="24"/>
          <w:szCs w:val="24"/>
          <w:shd w:val="pct15" w:color="auto" w:fill="FFFFFF"/>
        </w:rPr>
        <w:t xml:space="preserve"> 5-createLinearRegModel.R &gt; </w:t>
      </w:r>
      <w:proofErr w:type="spellStart"/>
      <w:r w:rsidR="00940EF6" w:rsidRPr="0010314F">
        <w:rPr>
          <w:rFonts w:ascii="Times New Roman" w:eastAsia="宋体" w:hAnsi="Times New Roman" w:cs="Courier"/>
          <w:kern w:val="0"/>
          <w:sz w:val="24"/>
          <w:szCs w:val="24"/>
          <w:shd w:val="pct15" w:color="auto" w:fill="FFFFFF"/>
        </w:rPr>
        <w:t>EndResult</w:t>
      </w:r>
      <w:proofErr w:type="spellEnd"/>
    </w:p>
    <w:p w14:paraId="4C20C6F3" w14:textId="3A082615" w:rsidR="00877D39" w:rsidRPr="0010314F" w:rsidRDefault="00877D39" w:rsidP="00F27B36">
      <w:pPr>
        <w:pStyle w:val="a3"/>
        <w:spacing w:line="300" w:lineRule="auto"/>
        <w:ind w:left="780" w:firstLineChars="0" w:firstLine="0"/>
        <w:jc w:val="left"/>
        <w:rPr>
          <w:rFonts w:ascii="Times New Roman" w:eastAsia="宋体" w:hAnsi="Times New Roman" w:cs="Courier"/>
          <w:kern w:val="0"/>
          <w:sz w:val="24"/>
          <w:szCs w:val="24"/>
        </w:rPr>
      </w:pPr>
      <w:r w:rsidRPr="0010314F">
        <w:rPr>
          <w:rFonts w:ascii="Times New Roman" w:eastAsia="宋体" w:hAnsi="Times New Roman" w:cs="Courier" w:hint="eastAsia"/>
          <w:kern w:val="0"/>
          <w:sz w:val="24"/>
          <w:szCs w:val="24"/>
        </w:rPr>
        <w:t>I</w:t>
      </w:r>
      <w:r w:rsidRPr="0010314F">
        <w:rPr>
          <w:rFonts w:ascii="Times New Roman" w:eastAsia="宋体" w:hAnsi="Times New Roman" w:cs="Courier"/>
          <w:kern w:val="0"/>
          <w:sz w:val="24"/>
          <w:szCs w:val="24"/>
        </w:rPr>
        <w:t>nput:</w:t>
      </w:r>
      <w:r w:rsidRPr="0010314F">
        <w:rPr>
          <w:rFonts w:ascii="Times New Roman" w:eastAsia="宋体" w:hAnsi="Times New Roman"/>
        </w:rPr>
        <w:t xml:space="preserve"> </w:t>
      </w:r>
      <w:r w:rsidRPr="0010314F">
        <w:rPr>
          <w:rFonts w:ascii="Times New Roman" w:eastAsia="宋体" w:hAnsi="Times New Roman" w:cs="Courier"/>
          <w:kern w:val="0"/>
          <w:sz w:val="24"/>
          <w:szCs w:val="24"/>
        </w:rPr>
        <w:t>mc3.lite.nodrive.tmb.tsv</w:t>
      </w:r>
    </w:p>
    <w:p w14:paraId="136DC255" w14:textId="5F4C4D80" w:rsidR="00877D39" w:rsidRPr="0010314F" w:rsidRDefault="00877D39" w:rsidP="00F27B36">
      <w:pPr>
        <w:pStyle w:val="a3"/>
        <w:spacing w:line="300" w:lineRule="auto"/>
        <w:ind w:left="780" w:firstLineChars="0" w:firstLine="0"/>
        <w:jc w:val="left"/>
        <w:rPr>
          <w:rFonts w:ascii="Times New Roman" w:eastAsia="宋体" w:hAnsi="Times New Roman" w:cs="Courier"/>
          <w:kern w:val="0"/>
          <w:sz w:val="24"/>
          <w:szCs w:val="24"/>
        </w:rPr>
      </w:pPr>
      <w:r w:rsidRPr="0010314F">
        <w:rPr>
          <w:rFonts w:ascii="Times New Roman" w:eastAsia="宋体" w:hAnsi="Times New Roman" w:cs="Courier" w:hint="eastAsia"/>
          <w:kern w:val="0"/>
          <w:sz w:val="24"/>
          <w:szCs w:val="24"/>
        </w:rPr>
        <w:t>Out</w:t>
      </w:r>
      <w:r w:rsidRPr="0010314F">
        <w:rPr>
          <w:rFonts w:ascii="Times New Roman" w:eastAsia="宋体" w:hAnsi="Times New Roman" w:cs="Courier"/>
          <w:kern w:val="0"/>
          <w:sz w:val="24"/>
          <w:szCs w:val="24"/>
        </w:rPr>
        <w:t xml:space="preserve">put: </w:t>
      </w:r>
      <w:proofErr w:type="spellStart"/>
      <w:r w:rsidRPr="0010314F">
        <w:rPr>
          <w:rFonts w:ascii="Times New Roman" w:eastAsia="宋体" w:hAnsi="Times New Roman" w:cs="Courier"/>
          <w:kern w:val="0"/>
          <w:sz w:val="24"/>
          <w:szCs w:val="24"/>
        </w:rPr>
        <w:t>EndResult</w:t>
      </w:r>
      <w:proofErr w:type="spellEnd"/>
      <w:r w:rsidR="00230EB3" w:rsidRPr="0010314F">
        <w:rPr>
          <w:rFonts w:ascii="Times New Roman" w:eastAsia="宋体" w:hAnsi="Times New Roman" w:cs="Courier" w:hint="eastAsia"/>
          <w:kern w:val="0"/>
          <w:sz w:val="24"/>
          <w:szCs w:val="24"/>
        </w:rPr>
        <w:t>：</w:t>
      </w:r>
    </w:p>
    <w:p w14:paraId="455E1FC9" w14:textId="77777777" w:rsidR="00877D39" w:rsidRPr="0010314F" w:rsidRDefault="00877D39" w:rsidP="00877D39">
      <w:pPr>
        <w:autoSpaceDE w:val="0"/>
        <w:autoSpaceDN w:val="0"/>
        <w:adjustRightInd w:val="0"/>
        <w:spacing w:line="300" w:lineRule="auto"/>
        <w:ind w:left="420" w:firstLine="420"/>
        <w:jc w:val="left"/>
        <w:rPr>
          <w:rFonts w:ascii="Times New Roman" w:eastAsia="宋体" w:hAnsi="Times New Roman" w:cs="PingFangSC-Regular" w:hint="eastAsia"/>
          <w:kern w:val="0"/>
          <w:szCs w:val="21"/>
        </w:rPr>
      </w:pPr>
      <w:r w:rsidRPr="0010314F">
        <w:rPr>
          <w:rFonts w:ascii="Times New Roman" w:eastAsia="宋体" w:hAnsi="Times New Roman" w:cs="PingFangSC-Regular" w:hint="eastAsia"/>
          <w:kern w:val="0"/>
          <w:szCs w:val="21"/>
        </w:rPr>
        <w:t>结果中拟合斜率为</w:t>
      </w:r>
      <w:r w:rsidRPr="0010314F">
        <w:rPr>
          <w:rFonts w:ascii="Times New Roman" w:eastAsia="宋体" w:hAnsi="Times New Roman" w:cs="Courier"/>
          <w:b/>
          <w:bCs/>
          <w:kern w:val="0"/>
          <w:sz w:val="24"/>
          <w:szCs w:val="24"/>
        </w:rPr>
        <w:t>1.371559</w:t>
      </w:r>
      <w:r w:rsidRPr="0010314F">
        <w:rPr>
          <w:rFonts w:ascii="Times New Roman" w:eastAsia="宋体" w:hAnsi="Times New Roman" w:cs="PingFangSC-Regular" w:hint="eastAsia"/>
          <w:kern w:val="0"/>
          <w:szCs w:val="21"/>
        </w:rPr>
        <w:t>，截距为</w:t>
      </w:r>
      <w:r w:rsidRPr="0010314F">
        <w:rPr>
          <w:rFonts w:ascii="Times New Roman" w:eastAsia="宋体" w:hAnsi="Times New Roman" w:cs="Courier"/>
          <w:b/>
          <w:bCs/>
          <w:kern w:val="0"/>
          <w:sz w:val="24"/>
          <w:szCs w:val="24"/>
        </w:rPr>
        <w:t>-0.735414</w:t>
      </w:r>
    </w:p>
    <w:p w14:paraId="46F63FFB" w14:textId="77777777" w:rsidR="00877D39" w:rsidRPr="0010314F" w:rsidRDefault="00877D39" w:rsidP="00877D39">
      <w:pPr>
        <w:pStyle w:val="a3"/>
        <w:spacing w:line="300" w:lineRule="auto"/>
        <w:ind w:leftChars="171" w:left="359" w:firstLine="480"/>
        <w:jc w:val="left"/>
        <w:rPr>
          <w:rFonts w:ascii="Times New Roman" w:eastAsia="宋体" w:hAnsi="Times New Roman" w:cs="Courier"/>
          <w:kern w:val="0"/>
          <w:sz w:val="24"/>
          <w:szCs w:val="24"/>
        </w:rPr>
      </w:pPr>
      <w:r w:rsidRPr="0010314F">
        <w:rPr>
          <w:rFonts w:ascii="Times New Roman" w:eastAsia="宋体" w:hAnsi="Times New Roman" w:cs="Courier"/>
          <w:kern w:val="0"/>
          <w:sz w:val="24"/>
          <w:szCs w:val="24"/>
        </w:rPr>
        <w:t>[1] "Spearman correlation: 0.861074492039215"</w:t>
      </w:r>
    </w:p>
    <w:p w14:paraId="7001517A" w14:textId="77777777" w:rsidR="00877D39" w:rsidRPr="0010314F" w:rsidRDefault="00877D39" w:rsidP="00877D39">
      <w:pPr>
        <w:pStyle w:val="a3"/>
        <w:spacing w:line="300" w:lineRule="auto"/>
        <w:ind w:leftChars="171" w:left="359" w:firstLine="480"/>
        <w:jc w:val="left"/>
        <w:rPr>
          <w:rFonts w:ascii="Times New Roman" w:eastAsia="宋体" w:hAnsi="Times New Roman" w:cs="Courier" w:hint="eastAsia"/>
          <w:kern w:val="0"/>
          <w:sz w:val="24"/>
          <w:szCs w:val="24"/>
        </w:rPr>
      </w:pPr>
      <w:r w:rsidRPr="0010314F">
        <w:rPr>
          <w:rFonts w:ascii="Times New Roman" w:eastAsia="宋体" w:hAnsi="Times New Roman" w:cs="Courier"/>
          <w:kern w:val="0"/>
          <w:sz w:val="24"/>
          <w:szCs w:val="24"/>
        </w:rPr>
        <w:t>[1] "Pearson correlation: 0.992927316810437"</w:t>
      </w:r>
    </w:p>
    <w:p w14:paraId="7D9FB897" w14:textId="77777777" w:rsidR="00877D39" w:rsidRPr="0010314F" w:rsidRDefault="00877D39" w:rsidP="00877D39">
      <w:pPr>
        <w:pStyle w:val="a3"/>
        <w:spacing w:line="300" w:lineRule="auto"/>
        <w:ind w:leftChars="171" w:left="359" w:firstLine="480"/>
        <w:jc w:val="left"/>
        <w:rPr>
          <w:rFonts w:ascii="Times New Roman" w:eastAsia="宋体" w:hAnsi="Times New Roman" w:cs="Courier"/>
          <w:kern w:val="0"/>
          <w:sz w:val="24"/>
          <w:szCs w:val="24"/>
        </w:rPr>
      </w:pPr>
      <w:r w:rsidRPr="0010314F">
        <w:rPr>
          <w:rFonts w:ascii="Times New Roman" w:eastAsia="宋体" w:hAnsi="Times New Roman" w:cs="Courier"/>
          <w:kern w:val="0"/>
          <w:sz w:val="24"/>
          <w:szCs w:val="24"/>
        </w:rPr>
        <w:t>Call:</w:t>
      </w:r>
    </w:p>
    <w:p w14:paraId="7379820C" w14:textId="77777777" w:rsidR="00877D39" w:rsidRPr="0010314F" w:rsidRDefault="00877D39" w:rsidP="00877D39">
      <w:pPr>
        <w:pStyle w:val="a3"/>
        <w:spacing w:line="300" w:lineRule="auto"/>
        <w:ind w:leftChars="171" w:left="359" w:firstLine="480"/>
        <w:jc w:val="left"/>
        <w:rPr>
          <w:rFonts w:ascii="Times New Roman" w:eastAsia="宋体" w:hAnsi="Times New Roman" w:cs="Courier"/>
          <w:kern w:val="0"/>
          <w:sz w:val="24"/>
          <w:szCs w:val="24"/>
        </w:rPr>
      </w:pPr>
      <w:proofErr w:type="spellStart"/>
      <w:proofErr w:type="gramStart"/>
      <w:r w:rsidRPr="0010314F">
        <w:rPr>
          <w:rFonts w:ascii="Times New Roman" w:eastAsia="宋体" w:hAnsi="Times New Roman" w:cs="Courier"/>
          <w:kern w:val="0"/>
          <w:sz w:val="24"/>
          <w:szCs w:val="24"/>
        </w:rPr>
        <w:t>lm</w:t>
      </w:r>
      <w:proofErr w:type="spellEnd"/>
      <w:r w:rsidRPr="0010314F">
        <w:rPr>
          <w:rFonts w:ascii="Times New Roman" w:eastAsia="宋体" w:hAnsi="Times New Roman" w:cs="Courier"/>
          <w:kern w:val="0"/>
          <w:sz w:val="24"/>
          <w:szCs w:val="24"/>
        </w:rPr>
        <w:t>(</w:t>
      </w:r>
      <w:proofErr w:type="gramEnd"/>
      <w:r w:rsidRPr="0010314F">
        <w:rPr>
          <w:rFonts w:ascii="Times New Roman" w:eastAsia="宋体" w:hAnsi="Times New Roman" w:cs="Courier"/>
          <w:kern w:val="0"/>
          <w:sz w:val="24"/>
          <w:szCs w:val="24"/>
        </w:rPr>
        <w:t xml:space="preserve">formula = WES ~ Panel, data = </w:t>
      </w:r>
      <w:proofErr w:type="spellStart"/>
      <w:r w:rsidRPr="0010314F">
        <w:rPr>
          <w:rFonts w:ascii="Times New Roman" w:eastAsia="宋体" w:hAnsi="Times New Roman" w:cs="Courier"/>
          <w:kern w:val="0"/>
          <w:sz w:val="24"/>
          <w:szCs w:val="24"/>
        </w:rPr>
        <w:t>read.table</w:t>
      </w:r>
      <w:proofErr w:type="spellEnd"/>
      <w:r w:rsidRPr="0010314F">
        <w:rPr>
          <w:rFonts w:ascii="Times New Roman" w:eastAsia="宋体" w:hAnsi="Times New Roman" w:cs="Courier"/>
          <w:kern w:val="0"/>
          <w:sz w:val="24"/>
          <w:szCs w:val="24"/>
        </w:rPr>
        <w:t>("mc3.lite.nodrive.tmb.tsv",</w:t>
      </w:r>
    </w:p>
    <w:p w14:paraId="177EF6AE" w14:textId="77777777" w:rsidR="00877D39" w:rsidRPr="0010314F" w:rsidRDefault="00877D39" w:rsidP="00877D39">
      <w:pPr>
        <w:pStyle w:val="a3"/>
        <w:spacing w:line="300" w:lineRule="auto"/>
        <w:ind w:leftChars="171" w:left="359" w:firstLine="480"/>
        <w:jc w:val="left"/>
        <w:rPr>
          <w:rFonts w:ascii="Times New Roman" w:eastAsia="宋体" w:hAnsi="Times New Roman" w:cs="Courier"/>
          <w:kern w:val="0"/>
          <w:sz w:val="24"/>
          <w:szCs w:val="24"/>
        </w:rPr>
      </w:pPr>
      <w:r w:rsidRPr="0010314F">
        <w:rPr>
          <w:rFonts w:ascii="Times New Roman" w:eastAsia="宋体" w:hAnsi="Times New Roman" w:cs="Courier"/>
          <w:kern w:val="0"/>
          <w:sz w:val="24"/>
          <w:szCs w:val="24"/>
        </w:rPr>
        <w:t xml:space="preserve">    </w:t>
      </w:r>
      <w:proofErr w:type="spellStart"/>
      <w:r w:rsidRPr="0010314F">
        <w:rPr>
          <w:rFonts w:ascii="Times New Roman" w:eastAsia="宋体" w:hAnsi="Times New Roman" w:cs="Courier"/>
          <w:kern w:val="0"/>
          <w:sz w:val="24"/>
          <w:szCs w:val="24"/>
        </w:rPr>
        <w:t>sep</w:t>
      </w:r>
      <w:proofErr w:type="spellEnd"/>
      <w:r w:rsidRPr="0010314F">
        <w:rPr>
          <w:rFonts w:ascii="Times New Roman" w:eastAsia="宋体" w:hAnsi="Times New Roman" w:cs="Courier"/>
          <w:kern w:val="0"/>
          <w:sz w:val="24"/>
          <w:szCs w:val="24"/>
        </w:rPr>
        <w:t xml:space="preserve"> = "\t", header = T, </w:t>
      </w:r>
      <w:proofErr w:type="spellStart"/>
      <w:r w:rsidRPr="0010314F">
        <w:rPr>
          <w:rFonts w:ascii="Times New Roman" w:eastAsia="宋体" w:hAnsi="Times New Roman" w:cs="Courier"/>
          <w:kern w:val="0"/>
          <w:sz w:val="24"/>
          <w:szCs w:val="24"/>
        </w:rPr>
        <w:t>stringsAsFactors</w:t>
      </w:r>
      <w:proofErr w:type="spellEnd"/>
      <w:r w:rsidRPr="0010314F">
        <w:rPr>
          <w:rFonts w:ascii="Times New Roman" w:eastAsia="宋体" w:hAnsi="Times New Roman" w:cs="Courier"/>
          <w:kern w:val="0"/>
          <w:sz w:val="24"/>
          <w:szCs w:val="24"/>
        </w:rPr>
        <w:t xml:space="preserve"> = F))</w:t>
      </w:r>
    </w:p>
    <w:p w14:paraId="7CCA2F79" w14:textId="77777777" w:rsidR="00877D39" w:rsidRPr="0010314F" w:rsidRDefault="00877D39" w:rsidP="00877D39">
      <w:pPr>
        <w:pStyle w:val="a3"/>
        <w:spacing w:line="300" w:lineRule="auto"/>
        <w:ind w:leftChars="171" w:left="359" w:firstLine="480"/>
        <w:jc w:val="left"/>
        <w:rPr>
          <w:rFonts w:ascii="Times New Roman" w:eastAsia="宋体" w:hAnsi="Times New Roman" w:cs="Courier"/>
          <w:kern w:val="0"/>
          <w:sz w:val="24"/>
          <w:szCs w:val="24"/>
        </w:rPr>
      </w:pPr>
    </w:p>
    <w:p w14:paraId="738C32FC" w14:textId="77777777" w:rsidR="00877D39" w:rsidRPr="0010314F" w:rsidRDefault="00877D39" w:rsidP="00877D39">
      <w:pPr>
        <w:pStyle w:val="a3"/>
        <w:spacing w:line="300" w:lineRule="auto"/>
        <w:ind w:leftChars="171" w:left="359" w:firstLine="480"/>
        <w:jc w:val="left"/>
        <w:rPr>
          <w:rFonts w:ascii="Times New Roman" w:eastAsia="宋体" w:hAnsi="Times New Roman" w:cs="Courier"/>
          <w:kern w:val="0"/>
          <w:sz w:val="24"/>
          <w:szCs w:val="24"/>
        </w:rPr>
      </w:pPr>
      <w:r w:rsidRPr="0010314F">
        <w:rPr>
          <w:rFonts w:ascii="Times New Roman" w:eastAsia="宋体" w:hAnsi="Times New Roman" w:cs="Courier"/>
          <w:kern w:val="0"/>
          <w:sz w:val="24"/>
          <w:szCs w:val="24"/>
        </w:rPr>
        <w:t>Residuals:</w:t>
      </w:r>
    </w:p>
    <w:p w14:paraId="648CDB77" w14:textId="77777777" w:rsidR="00877D39" w:rsidRPr="0010314F" w:rsidRDefault="00877D39" w:rsidP="00877D39">
      <w:pPr>
        <w:pStyle w:val="a3"/>
        <w:spacing w:line="300" w:lineRule="auto"/>
        <w:ind w:leftChars="171" w:left="359" w:firstLine="480"/>
        <w:jc w:val="left"/>
        <w:rPr>
          <w:rFonts w:ascii="Times New Roman" w:eastAsia="宋体" w:hAnsi="Times New Roman" w:cs="Courier"/>
          <w:kern w:val="0"/>
          <w:sz w:val="24"/>
          <w:szCs w:val="24"/>
        </w:rPr>
      </w:pPr>
      <w:r w:rsidRPr="0010314F">
        <w:rPr>
          <w:rFonts w:ascii="Times New Roman" w:eastAsia="宋体" w:hAnsi="Times New Roman" w:cs="Courier"/>
          <w:kern w:val="0"/>
          <w:sz w:val="24"/>
          <w:szCs w:val="24"/>
        </w:rPr>
        <w:t xml:space="preserve">    Min      1</w:t>
      </w:r>
      <w:proofErr w:type="gramStart"/>
      <w:r w:rsidRPr="0010314F">
        <w:rPr>
          <w:rFonts w:ascii="Times New Roman" w:eastAsia="宋体" w:hAnsi="Times New Roman" w:cs="Courier"/>
          <w:kern w:val="0"/>
          <w:sz w:val="24"/>
          <w:szCs w:val="24"/>
        </w:rPr>
        <w:t>Q  Median</w:t>
      </w:r>
      <w:proofErr w:type="gramEnd"/>
      <w:r w:rsidRPr="0010314F">
        <w:rPr>
          <w:rFonts w:ascii="Times New Roman" w:eastAsia="宋体" w:hAnsi="Times New Roman" w:cs="Courier"/>
          <w:kern w:val="0"/>
          <w:sz w:val="24"/>
          <w:szCs w:val="24"/>
        </w:rPr>
        <w:t xml:space="preserve">      3Q     Max</w:t>
      </w:r>
    </w:p>
    <w:p w14:paraId="0ACC500E" w14:textId="77777777" w:rsidR="00877D39" w:rsidRPr="0010314F" w:rsidRDefault="00877D39" w:rsidP="00877D39">
      <w:pPr>
        <w:pStyle w:val="a3"/>
        <w:spacing w:line="300" w:lineRule="auto"/>
        <w:ind w:leftChars="171" w:left="359" w:firstLine="480"/>
        <w:jc w:val="left"/>
        <w:rPr>
          <w:rFonts w:ascii="Times New Roman" w:eastAsia="宋体" w:hAnsi="Times New Roman" w:cs="Courier"/>
          <w:kern w:val="0"/>
          <w:sz w:val="24"/>
          <w:szCs w:val="24"/>
        </w:rPr>
      </w:pPr>
      <w:r w:rsidRPr="0010314F">
        <w:rPr>
          <w:rFonts w:ascii="Times New Roman" w:eastAsia="宋体" w:hAnsi="Times New Roman" w:cs="Courier"/>
          <w:kern w:val="0"/>
          <w:sz w:val="24"/>
          <w:szCs w:val="24"/>
        </w:rPr>
        <w:t>-36.</w:t>
      </w:r>
      <w:proofErr w:type="gramStart"/>
      <w:r w:rsidRPr="0010314F">
        <w:rPr>
          <w:rFonts w:ascii="Times New Roman" w:eastAsia="宋体" w:hAnsi="Times New Roman" w:cs="Courier"/>
          <w:kern w:val="0"/>
          <w:sz w:val="24"/>
          <w:szCs w:val="24"/>
        </w:rPr>
        <w:t>716  -</w:t>
      </w:r>
      <w:proofErr w:type="gramEnd"/>
      <w:r w:rsidRPr="0010314F">
        <w:rPr>
          <w:rFonts w:ascii="Times New Roman" w:eastAsia="宋体" w:hAnsi="Times New Roman" w:cs="Courier"/>
          <w:kern w:val="0"/>
          <w:sz w:val="24"/>
          <w:szCs w:val="24"/>
        </w:rPr>
        <w:t>0.743   0.359   1.120  45.248</w:t>
      </w:r>
    </w:p>
    <w:p w14:paraId="5B27EB2C" w14:textId="77777777" w:rsidR="00877D39" w:rsidRPr="0010314F" w:rsidRDefault="00877D39" w:rsidP="00877D39">
      <w:pPr>
        <w:pStyle w:val="a3"/>
        <w:spacing w:line="300" w:lineRule="auto"/>
        <w:ind w:leftChars="171" w:left="359" w:firstLine="480"/>
        <w:jc w:val="left"/>
        <w:rPr>
          <w:rFonts w:ascii="Times New Roman" w:eastAsia="宋体" w:hAnsi="Times New Roman" w:cs="Courier"/>
          <w:kern w:val="0"/>
          <w:sz w:val="24"/>
          <w:szCs w:val="24"/>
        </w:rPr>
      </w:pPr>
    </w:p>
    <w:p w14:paraId="2575D8C5" w14:textId="77777777" w:rsidR="00877D39" w:rsidRPr="0010314F" w:rsidRDefault="00877D39" w:rsidP="00877D39">
      <w:pPr>
        <w:pStyle w:val="a3"/>
        <w:spacing w:line="300" w:lineRule="auto"/>
        <w:ind w:leftChars="171" w:left="359" w:firstLine="480"/>
        <w:jc w:val="left"/>
        <w:rPr>
          <w:rFonts w:ascii="Times New Roman" w:eastAsia="宋体" w:hAnsi="Times New Roman" w:cs="Courier"/>
          <w:kern w:val="0"/>
          <w:sz w:val="24"/>
          <w:szCs w:val="24"/>
        </w:rPr>
      </w:pPr>
      <w:r w:rsidRPr="0010314F">
        <w:rPr>
          <w:rFonts w:ascii="Times New Roman" w:eastAsia="宋体" w:hAnsi="Times New Roman" w:cs="Courier"/>
          <w:kern w:val="0"/>
          <w:sz w:val="24"/>
          <w:szCs w:val="24"/>
        </w:rPr>
        <w:t>Coefficients:</w:t>
      </w:r>
    </w:p>
    <w:p w14:paraId="3509B29E" w14:textId="77777777" w:rsidR="00877D39" w:rsidRPr="0010314F" w:rsidRDefault="00877D39" w:rsidP="00877D39">
      <w:pPr>
        <w:pStyle w:val="a3"/>
        <w:spacing w:line="300" w:lineRule="auto"/>
        <w:ind w:leftChars="171" w:left="359" w:firstLine="480"/>
        <w:jc w:val="left"/>
        <w:rPr>
          <w:rFonts w:ascii="Times New Roman" w:eastAsia="宋体" w:hAnsi="Times New Roman" w:cs="Courier"/>
          <w:kern w:val="0"/>
          <w:sz w:val="24"/>
          <w:szCs w:val="24"/>
        </w:rPr>
      </w:pPr>
      <w:r w:rsidRPr="0010314F">
        <w:rPr>
          <w:rFonts w:ascii="Times New Roman" w:eastAsia="宋体" w:hAnsi="Times New Roman" w:cs="Courier"/>
          <w:kern w:val="0"/>
          <w:sz w:val="24"/>
          <w:szCs w:val="24"/>
        </w:rPr>
        <w:t xml:space="preserve">             Estimate Std. Error t value </w:t>
      </w:r>
      <w:proofErr w:type="spellStart"/>
      <w:r w:rsidRPr="0010314F">
        <w:rPr>
          <w:rFonts w:ascii="Times New Roman" w:eastAsia="宋体" w:hAnsi="Times New Roman" w:cs="Courier"/>
          <w:kern w:val="0"/>
          <w:sz w:val="24"/>
          <w:szCs w:val="24"/>
        </w:rPr>
        <w:t>Pr</w:t>
      </w:r>
      <w:proofErr w:type="spellEnd"/>
      <w:r w:rsidRPr="0010314F">
        <w:rPr>
          <w:rFonts w:ascii="Times New Roman" w:eastAsia="宋体" w:hAnsi="Times New Roman" w:cs="Courier"/>
          <w:kern w:val="0"/>
          <w:sz w:val="24"/>
          <w:szCs w:val="24"/>
        </w:rPr>
        <w:t>(&gt;|t|)</w:t>
      </w:r>
    </w:p>
    <w:p w14:paraId="501621F4" w14:textId="77777777" w:rsidR="00877D39" w:rsidRPr="0010314F" w:rsidRDefault="00877D39" w:rsidP="00877D39">
      <w:pPr>
        <w:pStyle w:val="a3"/>
        <w:spacing w:line="300" w:lineRule="auto"/>
        <w:ind w:leftChars="171" w:left="359" w:firstLine="480"/>
        <w:jc w:val="left"/>
        <w:rPr>
          <w:rFonts w:ascii="Times New Roman" w:eastAsia="宋体" w:hAnsi="Times New Roman" w:cs="Courier"/>
          <w:kern w:val="0"/>
          <w:sz w:val="24"/>
          <w:szCs w:val="24"/>
        </w:rPr>
      </w:pPr>
      <w:r w:rsidRPr="0010314F">
        <w:rPr>
          <w:rFonts w:ascii="Times New Roman" w:eastAsia="宋体" w:hAnsi="Times New Roman" w:cs="Courier"/>
          <w:kern w:val="0"/>
          <w:sz w:val="24"/>
          <w:szCs w:val="24"/>
        </w:rPr>
        <w:t xml:space="preserve">(Intercept) -0.735414   </w:t>
      </w:r>
      <w:proofErr w:type="gramStart"/>
      <w:r w:rsidRPr="0010314F">
        <w:rPr>
          <w:rFonts w:ascii="Times New Roman" w:eastAsia="宋体" w:hAnsi="Times New Roman" w:cs="Courier"/>
          <w:kern w:val="0"/>
          <w:sz w:val="24"/>
          <w:szCs w:val="24"/>
        </w:rPr>
        <w:t>0.040787  -</w:t>
      </w:r>
      <w:proofErr w:type="gramEnd"/>
      <w:r w:rsidRPr="0010314F">
        <w:rPr>
          <w:rFonts w:ascii="Times New Roman" w:eastAsia="宋体" w:hAnsi="Times New Roman" w:cs="Courier"/>
          <w:kern w:val="0"/>
          <w:sz w:val="24"/>
          <w:szCs w:val="24"/>
        </w:rPr>
        <w:t>18.03   &lt;2e-16 ***</w:t>
      </w:r>
    </w:p>
    <w:p w14:paraId="7C215D36" w14:textId="77777777" w:rsidR="00877D39" w:rsidRPr="0010314F" w:rsidRDefault="00877D39" w:rsidP="00877D39">
      <w:pPr>
        <w:pStyle w:val="a3"/>
        <w:spacing w:line="300" w:lineRule="auto"/>
        <w:ind w:leftChars="171" w:left="359" w:firstLine="480"/>
        <w:jc w:val="left"/>
        <w:rPr>
          <w:rFonts w:ascii="Times New Roman" w:eastAsia="宋体" w:hAnsi="Times New Roman" w:cs="Courier"/>
          <w:kern w:val="0"/>
          <w:sz w:val="24"/>
          <w:szCs w:val="24"/>
        </w:rPr>
      </w:pPr>
      <w:r w:rsidRPr="0010314F">
        <w:rPr>
          <w:rFonts w:ascii="Times New Roman" w:eastAsia="宋体" w:hAnsi="Times New Roman" w:cs="Courier"/>
          <w:kern w:val="0"/>
          <w:sz w:val="24"/>
          <w:szCs w:val="24"/>
        </w:rPr>
        <w:t xml:space="preserve">Panel        1.371559   </w:t>
      </w:r>
      <w:proofErr w:type="gramStart"/>
      <w:r w:rsidRPr="0010314F">
        <w:rPr>
          <w:rFonts w:ascii="Times New Roman" w:eastAsia="宋体" w:hAnsi="Times New Roman" w:cs="Courier"/>
          <w:kern w:val="0"/>
          <w:sz w:val="24"/>
          <w:szCs w:val="24"/>
        </w:rPr>
        <w:t>0.002178  629.70</w:t>
      </w:r>
      <w:proofErr w:type="gramEnd"/>
      <w:r w:rsidRPr="0010314F">
        <w:rPr>
          <w:rFonts w:ascii="Times New Roman" w:eastAsia="宋体" w:hAnsi="Times New Roman" w:cs="Courier"/>
          <w:kern w:val="0"/>
          <w:sz w:val="24"/>
          <w:szCs w:val="24"/>
        </w:rPr>
        <w:t xml:space="preserve">   &lt;2e-16 ***</w:t>
      </w:r>
    </w:p>
    <w:p w14:paraId="2701DD13" w14:textId="77777777" w:rsidR="00877D39" w:rsidRPr="0010314F" w:rsidRDefault="00877D39" w:rsidP="00877D39">
      <w:pPr>
        <w:pStyle w:val="a3"/>
        <w:spacing w:line="300" w:lineRule="auto"/>
        <w:ind w:leftChars="171" w:left="359" w:firstLine="480"/>
        <w:jc w:val="left"/>
        <w:rPr>
          <w:rFonts w:ascii="Times New Roman" w:eastAsia="宋体" w:hAnsi="Times New Roman" w:cs="Courier"/>
          <w:kern w:val="0"/>
          <w:sz w:val="24"/>
          <w:szCs w:val="24"/>
        </w:rPr>
      </w:pPr>
      <w:r w:rsidRPr="0010314F">
        <w:rPr>
          <w:rFonts w:ascii="Times New Roman" w:eastAsia="宋体" w:hAnsi="Times New Roman" w:cs="Courier"/>
          <w:kern w:val="0"/>
          <w:sz w:val="24"/>
          <w:szCs w:val="24"/>
        </w:rPr>
        <w:t>---</w:t>
      </w:r>
    </w:p>
    <w:p w14:paraId="0D8AF081" w14:textId="77777777" w:rsidR="00877D39" w:rsidRPr="0010314F" w:rsidRDefault="00877D39" w:rsidP="00877D39">
      <w:pPr>
        <w:pStyle w:val="a3"/>
        <w:spacing w:line="300" w:lineRule="auto"/>
        <w:ind w:leftChars="171" w:left="359" w:firstLine="480"/>
        <w:jc w:val="left"/>
        <w:rPr>
          <w:rFonts w:ascii="Times New Roman" w:eastAsia="宋体" w:hAnsi="Times New Roman" w:cs="Courier"/>
          <w:kern w:val="0"/>
          <w:sz w:val="24"/>
          <w:szCs w:val="24"/>
        </w:rPr>
      </w:pPr>
      <w:proofErr w:type="spellStart"/>
      <w:r w:rsidRPr="0010314F">
        <w:rPr>
          <w:rFonts w:ascii="Times New Roman" w:eastAsia="宋体" w:hAnsi="Times New Roman" w:cs="Courier"/>
          <w:kern w:val="0"/>
          <w:sz w:val="24"/>
          <w:szCs w:val="24"/>
        </w:rPr>
        <w:t>Signif</w:t>
      </w:r>
      <w:proofErr w:type="spellEnd"/>
      <w:r w:rsidRPr="0010314F">
        <w:rPr>
          <w:rFonts w:ascii="Times New Roman" w:eastAsia="宋体" w:hAnsi="Times New Roman" w:cs="Courier"/>
          <w:kern w:val="0"/>
          <w:sz w:val="24"/>
          <w:szCs w:val="24"/>
        </w:rPr>
        <w:t xml:space="preserve">. codes:  0 ‘***’ 0.001 ‘**’ 0.01 ‘*’ 0.05 ‘.’ 0.1 </w:t>
      </w:r>
      <w:proofErr w:type="gramStart"/>
      <w:r w:rsidRPr="0010314F">
        <w:rPr>
          <w:rFonts w:ascii="Times New Roman" w:eastAsia="宋体" w:hAnsi="Times New Roman" w:cs="Courier"/>
          <w:kern w:val="0"/>
          <w:sz w:val="24"/>
          <w:szCs w:val="24"/>
        </w:rPr>
        <w:t>‘ ’</w:t>
      </w:r>
      <w:proofErr w:type="gramEnd"/>
      <w:r w:rsidRPr="0010314F">
        <w:rPr>
          <w:rFonts w:ascii="Times New Roman" w:eastAsia="宋体" w:hAnsi="Times New Roman" w:cs="Courier"/>
          <w:kern w:val="0"/>
          <w:sz w:val="24"/>
          <w:szCs w:val="24"/>
        </w:rPr>
        <w:t xml:space="preserve"> 1</w:t>
      </w:r>
    </w:p>
    <w:p w14:paraId="26394D19" w14:textId="77777777" w:rsidR="00877D39" w:rsidRPr="0010314F" w:rsidRDefault="00877D39" w:rsidP="00877D39">
      <w:pPr>
        <w:pStyle w:val="a3"/>
        <w:spacing w:line="300" w:lineRule="auto"/>
        <w:ind w:leftChars="171" w:left="359" w:firstLine="480"/>
        <w:jc w:val="left"/>
        <w:rPr>
          <w:rFonts w:ascii="Times New Roman" w:eastAsia="宋体" w:hAnsi="Times New Roman" w:cs="Courier"/>
          <w:kern w:val="0"/>
          <w:sz w:val="24"/>
          <w:szCs w:val="24"/>
        </w:rPr>
      </w:pPr>
    </w:p>
    <w:p w14:paraId="7F4F6F73" w14:textId="77777777" w:rsidR="00877D39" w:rsidRPr="0010314F" w:rsidRDefault="00877D39" w:rsidP="00877D39">
      <w:pPr>
        <w:pStyle w:val="a3"/>
        <w:spacing w:line="300" w:lineRule="auto"/>
        <w:ind w:leftChars="171" w:left="359" w:firstLine="480"/>
        <w:jc w:val="left"/>
        <w:rPr>
          <w:rFonts w:ascii="Times New Roman" w:eastAsia="宋体" w:hAnsi="Times New Roman" w:cs="Courier"/>
          <w:kern w:val="0"/>
          <w:sz w:val="24"/>
          <w:szCs w:val="24"/>
        </w:rPr>
      </w:pPr>
      <w:r w:rsidRPr="0010314F">
        <w:rPr>
          <w:rFonts w:ascii="Times New Roman" w:eastAsia="宋体" w:hAnsi="Times New Roman" w:cs="Courier"/>
          <w:kern w:val="0"/>
          <w:sz w:val="24"/>
          <w:szCs w:val="24"/>
        </w:rPr>
        <w:lastRenderedPageBreak/>
        <w:t>Residual standard error: 2.909 on 5669 degrees of freedom</w:t>
      </w:r>
    </w:p>
    <w:p w14:paraId="257397E6" w14:textId="77777777" w:rsidR="00877D39" w:rsidRPr="0010314F" w:rsidRDefault="00877D39" w:rsidP="00877D39">
      <w:pPr>
        <w:pStyle w:val="a3"/>
        <w:spacing w:line="300" w:lineRule="auto"/>
        <w:ind w:leftChars="171" w:left="359" w:firstLine="480"/>
        <w:jc w:val="left"/>
        <w:rPr>
          <w:rFonts w:ascii="Times New Roman" w:eastAsia="宋体" w:hAnsi="Times New Roman" w:cs="Courier"/>
          <w:kern w:val="0"/>
          <w:sz w:val="24"/>
          <w:szCs w:val="24"/>
        </w:rPr>
      </w:pPr>
      <w:r w:rsidRPr="0010314F">
        <w:rPr>
          <w:rFonts w:ascii="Times New Roman" w:eastAsia="宋体" w:hAnsi="Times New Roman" w:cs="Courier"/>
          <w:kern w:val="0"/>
          <w:sz w:val="24"/>
          <w:szCs w:val="24"/>
        </w:rPr>
        <w:t>Multiple R-squared:  0.9859,    Adjusted R-squared:  0.9859</w:t>
      </w:r>
    </w:p>
    <w:p w14:paraId="5E97159D" w14:textId="77777777" w:rsidR="00877D39" w:rsidRPr="0010314F" w:rsidRDefault="00877D39" w:rsidP="00877D39">
      <w:pPr>
        <w:pStyle w:val="a3"/>
        <w:spacing w:line="300" w:lineRule="auto"/>
        <w:ind w:leftChars="171" w:left="359" w:firstLineChars="0" w:firstLine="0"/>
        <w:jc w:val="left"/>
        <w:rPr>
          <w:rFonts w:ascii="Times New Roman" w:eastAsia="宋体" w:hAnsi="Times New Roman" w:cs="Courier" w:hint="eastAsia"/>
          <w:kern w:val="0"/>
          <w:sz w:val="24"/>
          <w:szCs w:val="24"/>
        </w:rPr>
      </w:pPr>
      <w:r w:rsidRPr="0010314F">
        <w:rPr>
          <w:rFonts w:ascii="Times New Roman" w:eastAsia="宋体" w:hAnsi="Times New Roman" w:cs="Courier"/>
          <w:kern w:val="0"/>
          <w:sz w:val="24"/>
          <w:szCs w:val="24"/>
        </w:rPr>
        <w:t xml:space="preserve">F-statistic: 3.965e+05 on 1 and 5669 </w:t>
      </w:r>
      <w:proofErr w:type="gramStart"/>
      <w:r w:rsidRPr="0010314F">
        <w:rPr>
          <w:rFonts w:ascii="Times New Roman" w:eastAsia="宋体" w:hAnsi="Times New Roman" w:cs="Courier"/>
          <w:kern w:val="0"/>
          <w:sz w:val="24"/>
          <w:szCs w:val="24"/>
        </w:rPr>
        <w:t>DF,  p</w:t>
      </w:r>
      <w:proofErr w:type="gramEnd"/>
      <w:r w:rsidRPr="0010314F">
        <w:rPr>
          <w:rFonts w:ascii="Times New Roman" w:eastAsia="宋体" w:hAnsi="Times New Roman" w:cs="Courier"/>
          <w:kern w:val="0"/>
          <w:sz w:val="24"/>
          <w:szCs w:val="24"/>
        </w:rPr>
        <w:t>-value: &lt; 2.2e-16</w:t>
      </w:r>
    </w:p>
    <w:p w14:paraId="1FBA33B3" w14:textId="77777777" w:rsidR="00877D39" w:rsidRPr="0010314F" w:rsidRDefault="00877D39" w:rsidP="00F27B36">
      <w:pPr>
        <w:pStyle w:val="a3"/>
        <w:spacing w:line="300" w:lineRule="auto"/>
        <w:ind w:left="780" w:firstLineChars="0" w:firstLine="0"/>
        <w:jc w:val="left"/>
        <w:rPr>
          <w:rFonts w:ascii="Times New Roman" w:eastAsia="宋体" w:hAnsi="Times New Roman" w:cs="Courier"/>
          <w:kern w:val="0"/>
          <w:sz w:val="24"/>
          <w:szCs w:val="24"/>
        </w:rPr>
      </w:pPr>
    </w:p>
    <w:p w14:paraId="51902E55" w14:textId="7066F501" w:rsidR="00877D39" w:rsidRPr="0010314F" w:rsidRDefault="00877D39" w:rsidP="00877D39">
      <w:pPr>
        <w:spacing w:line="300" w:lineRule="auto"/>
        <w:ind w:firstLineChars="300" w:firstLine="723"/>
        <w:jc w:val="left"/>
        <w:rPr>
          <w:rFonts w:ascii="Times New Roman" w:eastAsia="宋体" w:hAnsi="Times New Roman" w:cs="Courier"/>
          <w:b/>
          <w:bCs/>
          <w:kern w:val="0"/>
          <w:sz w:val="24"/>
          <w:szCs w:val="24"/>
          <w:highlight w:val="yellow"/>
        </w:rPr>
      </w:pPr>
      <w:r w:rsidRPr="0010314F">
        <w:rPr>
          <w:rFonts w:ascii="Times New Roman" w:eastAsia="宋体" w:hAnsi="Times New Roman" w:cs="Courier" w:hint="eastAsia"/>
          <w:b/>
          <w:bCs/>
          <w:kern w:val="0"/>
          <w:sz w:val="24"/>
          <w:szCs w:val="24"/>
          <w:highlight w:val="yellow"/>
        </w:rPr>
        <w:t>最终我们获得的</w:t>
      </w:r>
      <w:r w:rsidRPr="0010314F">
        <w:rPr>
          <w:rFonts w:ascii="Times New Roman" w:eastAsia="宋体" w:hAnsi="Times New Roman" w:cs="Courier" w:hint="eastAsia"/>
          <w:b/>
          <w:bCs/>
          <w:kern w:val="0"/>
          <w:sz w:val="24"/>
          <w:szCs w:val="24"/>
          <w:highlight w:val="yellow"/>
        </w:rPr>
        <w:t>BGI</w:t>
      </w:r>
      <w:r w:rsidRPr="0010314F">
        <w:rPr>
          <w:rFonts w:ascii="Times New Roman" w:eastAsia="宋体" w:hAnsi="Times New Roman" w:cs="Courier"/>
          <w:b/>
          <w:bCs/>
          <w:kern w:val="0"/>
          <w:sz w:val="24"/>
          <w:szCs w:val="24"/>
          <w:highlight w:val="yellow"/>
        </w:rPr>
        <w:t xml:space="preserve"> </w:t>
      </w:r>
      <w:r w:rsidRPr="0010314F">
        <w:rPr>
          <w:rFonts w:ascii="Times New Roman" w:eastAsia="宋体" w:hAnsi="Times New Roman" w:cs="Courier"/>
          <w:b/>
          <w:bCs/>
          <w:kern w:val="0"/>
          <w:sz w:val="24"/>
          <w:szCs w:val="24"/>
          <w:highlight w:val="yellow"/>
        </w:rPr>
        <w:t xml:space="preserve">panel </w:t>
      </w:r>
      <w:r w:rsidRPr="0010314F">
        <w:rPr>
          <w:rFonts w:ascii="Times New Roman" w:eastAsia="宋体" w:hAnsi="Times New Roman" w:cs="Courier"/>
          <w:b/>
          <w:bCs/>
          <w:kern w:val="0"/>
          <w:sz w:val="24"/>
          <w:szCs w:val="24"/>
          <w:highlight w:val="yellow"/>
        </w:rPr>
        <w:t>检测与公共数据库</w:t>
      </w:r>
      <w:r w:rsidRPr="0010314F">
        <w:rPr>
          <w:rFonts w:ascii="Times New Roman" w:eastAsia="宋体" w:hAnsi="Times New Roman" w:cs="Courier"/>
          <w:b/>
          <w:bCs/>
          <w:kern w:val="0"/>
          <w:sz w:val="24"/>
          <w:szCs w:val="24"/>
          <w:highlight w:val="yellow"/>
        </w:rPr>
        <w:t xml:space="preserve">WES </w:t>
      </w:r>
      <w:r w:rsidRPr="0010314F">
        <w:rPr>
          <w:rFonts w:ascii="Times New Roman" w:eastAsia="宋体" w:hAnsi="Times New Roman" w:cs="Courier"/>
          <w:b/>
          <w:bCs/>
          <w:kern w:val="0"/>
          <w:sz w:val="24"/>
          <w:szCs w:val="24"/>
          <w:highlight w:val="yellow"/>
        </w:rPr>
        <w:t>检测的线性回归方程</w:t>
      </w:r>
      <w:r w:rsidRPr="0010314F">
        <w:rPr>
          <w:rFonts w:ascii="Times New Roman" w:eastAsia="宋体" w:hAnsi="Times New Roman" w:cs="Courier" w:hint="eastAsia"/>
          <w:b/>
          <w:bCs/>
          <w:kern w:val="0"/>
          <w:sz w:val="24"/>
          <w:szCs w:val="24"/>
          <w:highlight w:val="yellow"/>
        </w:rPr>
        <w:t>拟合曲线：</w:t>
      </w:r>
    </w:p>
    <w:p w14:paraId="395930EA" w14:textId="6A0A987F" w:rsidR="00513EF4" w:rsidRPr="0010314F" w:rsidRDefault="006814FC" w:rsidP="00230EB3">
      <w:pPr>
        <w:spacing w:line="300" w:lineRule="auto"/>
        <w:ind w:firstLineChars="300" w:firstLine="723"/>
        <w:jc w:val="left"/>
        <w:rPr>
          <w:rFonts w:ascii="Times New Roman" w:eastAsia="宋体" w:hAnsi="Times New Roman" w:cs="Courier"/>
          <w:b/>
          <w:bCs/>
          <w:kern w:val="0"/>
          <w:sz w:val="24"/>
          <w:szCs w:val="24"/>
        </w:rPr>
      </w:pPr>
      <w:r w:rsidRPr="0010314F">
        <w:rPr>
          <w:rFonts w:ascii="Times New Roman" w:eastAsia="宋体" w:hAnsi="Times New Roman" w:cs="Courier" w:hint="eastAsia"/>
          <w:b/>
          <w:bCs/>
          <w:kern w:val="0"/>
          <w:sz w:val="24"/>
          <w:szCs w:val="24"/>
          <w:highlight w:val="yellow"/>
        </w:rPr>
        <w:t>y</w:t>
      </w:r>
      <w:r w:rsidRPr="0010314F">
        <w:rPr>
          <w:rFonts w:ascii="Times New Roman" w:eastAsia="宋体" w:hAnsi="Times New Roman" w:cs="Courier"/>
          <w:b/>
          <w:bCs/>
          <w:kern w:val="0"/>
          <w:sz w:val="24"/>
          <w:szCs w:val="24"/>
          <w:highlight w:val="yellow"/>
        </w:rPr>
        <w:t>=1.371559x-0.735414</w:t>
      </w:r>
    </w:p>
    <w:p w14:paraId="32F8D074" w14:textId="26921437" w:rsidR="00230EB3" w:rsidRPr="0010314F" w:rsidRDefault="00230EB3" w:rsidP="00470EBE">
      <w:pPr>
        <w:pStyle w:val="a3"/>
        <w:numPr>
          <w:ilvl w:val="1"/>
          <w:numId w:val="7"/>
        </w:numPr>
        <w:spacing w:line="300" w:lineRule="auto"/>
        <w:ind w:firstLineChars="0" w:firstLine="0"/>
        <w:jc w:val="left"/>
        <w:rPr>
          <w:rFonts w:ascii="Times New Roman" w:eastAsia="宋体" w:hAnsi="Times New Roman" w:cs="Courier"/>
          <w:kern w:val="0"/>
          <w:sz w:val="24"/>
          <w:szCs w:val="24"/>
          <w:shd w:val="pct15" w:color="auto" w:fill="FFFFFF"/>
        </w:rPr>
      </w:pPr>
      <w:r w:rsidRPr="0010314F">
        <w:rPr>
          <w:rFonts w:ascii="Times New Roman" w:eastAsia="宋体" w:hAnsi="Times New Roman" w:cs="PingFangSC-Regular" w:hint="eastAsia"/>
          <w:kern w:val="0"/>
          <w:sz w:val="24"/>
          <w:szCs w:val="24"/>
        </w:rPr>
        <w:t>获取各癌种的</w:t>
      </w:r>
      <w:r w:rsidR="00B46C29" w:rsidRPr="0010314F">
        <w:rPr>
          <w:rFonts w:ascii="Times New Roman" w:eastAsia="宋体" w:hAnsi="Times New Roman" w:cs="Courier"/>
          <w:kern w:val="0"/>
          <w:sz w:val="24"/>
          <w:szCs w:val="24"/>
        </w:rPr>
        <w:t xml:space="preserve">WES </w:t>
      </w:r>
      <w:r w:rsidR="00B46C29" w:rsidRPr="0010314F">
        <w:rPr>
          <w:rFonts w:ascii="Times New Roman" w:eastAsia="宋体" w:hAnsi="Times New Roman" w:cs="Courier"/>
          <w:kern w:val="0"/>
          <w:sz w:val="24"/>
          <w:szCs w:val="24"/>
        </w:rPr>
        <w:t>和</w:t>
      </w:r>
      <w:r w:rsidR="00B46C29" w:rsidRPr="0010314F">
        <w:rPr>
          <w:rFonts w:ascii="Times New Roman" w:eastAsia="宋体" w:hAnsi="Times New Roman" w:cs="Courier" w:hint="eastAsia"/>
          <w:kern w:val="0"/>
          <w:sz w:val="24"/>
          <w:szCs w:val="24"/>
        </w:rPr>
        <w:t>B</w:t>
      </w:r>
      <w:r w:rsidR="00B46C29" w:rsidRPr="0010314F">
        <w:rPr>
          <w:rFonts w:ascii="Times New Roman" w:eastAsia="宋体" w:hAnsi="Times New Roman" w:cs="Courier"/>
          <w:kern w:val="0"/>
          <w:sz w:val="24"/>
          <w:szCs w:val="24"/>
        </w:rPr>
        <w:t xml:space="preserve">GI </w:t>
      </w:r>
      <w:r w:rsidR="00B46C29" w:rsidRPr="0010314F">
        <w:rPr>
          <w:rFonts w:ascii="Times New Roman" w:eastAsia="宋体" w:hAnsi="Times New Roman" w:cs="Courier"/>
          <w:kern w:val="0"/>
          <w:sz w:val="24"/>
          <w:szCs w:val="24"/>
        </w:rPr>
        <w:t xml:space="preserve">Panel TMB </w:t>
      </w:r>
      <w:r w:rsidR="00B46C29" w:rsidRPr="0010314F">
        <w:rPr>
          <w:rFonts w:ascii="Times New Roman" w:eastAsia="宋体" w:hAnsi="Times New Roman" w:cs="Courier"/>
          <w:kern w:val="0"/>
          <w:sz w:val="24"/>
          <w:szCs w:val="24"/>
        </w:rPr>
        <w:t>的相关性系数（</w:t>
      </w:r>
      <w:r w:rsidR="00B46C29" w:rsidRPr="0010314F">
        <w:rPr>
          <w:rFonts w:ascii="Times New Roman" w:eastAsia="宋体" w:hAnsi="Times New Roman" w:cs="Courier"/>
          <w:kern w:val="0"/>
          <w:sz w:val="24"/>
          <w:szCs w:val="24"/>
        </w:rPr>
        <w:t xml:space="preserve">Pearson </w:t>
      </w:r>
      <w:r w:rsidR="00B46C29" w:rsidRPr="0010314F">
        <w:rPr>
          <w:rFonts w:ascii="Times New Roman" w:eastAsia="宋体" w:hAnsi="Times New Roman" w:cs="Courier"/>
          <w:kern w:val="0"/>
          <w:sz w:val="24"/>
          <w:szCs w:val="24"/>
        </w:rPr>
        <w:t>和</w:t>
      </w:r>
      <w:r w:rsidR="00B46C29" w:rsidRPr="0010314F">
        <w:rPr>
          <w:rFonts w:ascii="Times New Roman" w:eastAsia="宋体" w:hAnsi="Times New Roman" w:cs="Courier"/>
          <w:kern w:val="0"/>
          <w:sz w:val="24"/>
          <w:szCs w:val="24"/>
        </w:rPr>
        <w:t>Spearman</w:t>
      </w:r>
      <w:r w:rsidR="00B46C29" w:rsidRPr="0010314F">
        <w:rPr>
          <w:rFonts w:ascii="Times New Roman" w:eastAsia="宋体" w:hAnsi="Times New Roman" w:cs="Courier"/>
          <w:kern w:val="0"/>
          <w:sz w:val="24"/>
          <w:szCs w:val="24"/>
        </w:rPr>
        <w:t>）</w:t>
      </w:r>
      <w:r w:rsidR="00B46C29" w:rsidRPr="0010314F">
        <w:rPr>
          <w:rFonts w:ascii="Times New Roman" w:eastAsia="宋体" w:hAnsi="Times New Roman" w:cs="Courier"/>
          <w:kern w:val="0"/>
          <w:sz w:val="24"/>
          <w:szCs w:val="24"/>
        </w:rPr>
        <w:br/>
      </w:r>
      <w:r w:rsidRPr="0010314F">
        <w:rPr>
          <w:rFonts w:ascii="Times New Roman" w:eastAsia="宋体" w:hAnsi="Times New Roman" w:cs="Courier"/>
          <w:kern w:val="0"/>
          <w:sz w:val="24"/>
          <w:szCs w:val="24"/>
          <w:shd w:val="pct15" w:color="auto" w:fill="FFFFFF"/>
        </w:rPr>
        <w:t>R</w:t>
      </w:r>
      <w:r w:rsidRPr="0010314F">
        <w:rPr>
          <w:rFonts w:ascii="Times New Roman" w:eastAsia="宋体" w:hAnsi="Times New Roman" w:cs="Courier" w:hint="eastAsia"/>
          <w:kern w:val="0"/>
          <w:sz w:val="24"/>
          <w:szCs w:val="24"/>
          <w:shd w:val="pct15" w:color="auto" w:fill="FFFFFF"/>
        </w:rPr>
        <w:t>un</w:t>
      </w:r>
      <w:r w:rsidRPr="0010314F">
        <w:rPr>
          <w:rFonts w:ascii="Times New Roman" w:eastAsia="宋体" w:hAnsi="Times New Roman" w:cs="Courier"/>
          <w:kern w:val="0"/>
          <w:sz w:val="24"/>
          <w:szCs w:val="24"/>
          <w:shd w:val="pct15" w:color="auto" w:fill="FFFFFF"/>
        </w:rPr>
        <w:t xml:space="preserve">: </w:t>
      </w:r>
      <w:r w:rsidR="00B46C29" w:rsidRPr="0010314F">
        <w:rPr>
          <w:rFonts w:ascii="Times New Roman" w:eastAsia="宋体" w:hAnsi="Times New Roman" w:cs="Courier"/>
          <w:kern w:val="0"/>
          <w:sz w:val="24"/>
          <w:szCs w:val="24"/>
          <w:shd w:val="pct15" w:color="auto" w:fill="FFFFFF"/>
        </w:rPr>
        <w:t xml:space="preserve">python </w:t>
      </w:r>
      <w:r w:rsidR="00B46C29" w:rsidRPr="0010314F">
        <w:rPr>
          <w:rFonts w:ascii="Times New Roman" w:eastAsia="宋体" w:hAnsi="Times New Roman" w:cs="Courier"/>
          <w:kern w:val="0"/>
          <w:sz w:val="24"/>
          <w:szCs w:val="24"/>
          <w:shd w:val="pct15" w:color="auto" w:fill="FFFFFF"/>
        </w:rPr>
        <w:t>corr.py</w:t>
      </w:r>
    </w:p>
    <w:p w14:paraId="36CA07C7" w14:textId="1B393EF6" w:rsidR="00B46C29" w:rsidRPr="0010314F" w:rsidRDefault="00B46C29" w:rsidP="00230EB3">
      <w:pPr>
        <w:pStyle w:val="a3"/>
        <w:spacing w:line="300" w:lineRule="auto"/>
        <w:ind w:left="780" w:firstLineChars="0" w:firstLine="0"/>
        <w:jc w:val="left"/>
        <w:rPr>
          <w:rFonts w:ascii="Times New Roman" w:eastAsia="宋体" w:hAnsi="Times New Roman" w:cs="Courier"/>
          <w:kern w:val="0"/>
          <w:sz w:val="24"/>
          <w:szCs w:val="24"/>
        </w:rPr>
      </w:pPr>
      <w:r w:rsidRPr="0010314F">
        <w:rPr>
          <w:rFonts w:ascii="Times New Roman" w:eastAsia="宋体" w:hAnsi="Times New Roman" w:cs="Courier" w:hint="eastAsia"/>
          <w:kern w:val="0"/>
          <w:sz w:val="24"/>
          <w:szCs w:val="24"/>
        </w:rPr>
        <w:t>Input</w:t>
      </w:r>
      <w:r w:rsidRPr="0010314F">
        <w:rPr>
          <w:rFonts w:ascii="Times New Roman" w:eastAsia="宋体" w:hAnsi="Times New Roman" w:cs="Courier"/>
          <w:kern w:val="0"/>
          <w:sz w:val="24"/>
          <w:szCs w:val="24"/>
        </w:rPr>
        <w:t>:</w:t>
      </w:r>
      <w:r w:rsidRPr="0010314F">
        <w:rPr>
          <w:rFonts w:ascii="Times New Roman" w:eastAsia="宋体" w:hAnsi="Times New Roman"/>
        </w:rPr>
        <w:t xml:space="preserve"> </w:t>
      </w:r>
      <w:r w:rsidRPr="0010314F">
        <w:rPr>
          <w:rFonts w:ascii="Times New Roman" w:eastAsia="宋体" w:hAnsi="Times New Roman" w:cs="Courier"/>
          <w:kern w:val="0"/>
          <w:sz w:val="24"/>
          <w:szCs w:val="24"/>
        </w:rPr>
        <w:t>mc3.lite.nodrive.tmb.tsv</w:t>
      </w:r>
    </w:p>
    <w:p w14:paraId="178F2512" w14:textId="759BF327" w:rsidR="00B46C29" w:rsidRPr="0010314F" w:rsidRDefault="00B46C29" w:rsidP="00B46C29">
      <w:pPr>
        <w:pStyle w:val="a3"/>
        <w:spacing w:line="300" w:lineRule="auto"/>
        <w:ind w:left="780" w:firstLineChars="0" w:firstLine="0"/>
        <w:jc w:val="left"/>
        <w:rPr>
          <w:rFonts w:ascii="Times New Roman" w:eastAsia="宋体" w:hAnsi="Times New Roman" w:cs="Courier"/>
          <w:kern w:val="0"/>
          <w:sz w:val="24"/>
          <w:szCs w:val="24"/>
        </w:rPr>
      </w:pPr>
      <w:r w:rsidRPr="0010314F">
        <w:rPr>
          <w:rFonts w:ascii="Times New Roman" w:eastAsia="宋体" w:hAnsi="Times New Roman" w:cs="Courier" w:hint="eastAsia"/>
          <w:kern w:val="0"/>
          <w:sz w:val="24"/>
          <w:szCs w:val="24"/>
        </w:rPr>
        <w:t>O</w:t>
      </w:r>
      <w:r w:rsidRPr="0010314F">
        <w:rPr>
          <w:rFonts w:ascii="Times New Roman" w:eastAsia="宋体" w:hAnsi="Times New Roman" w:cs="Courier"/>
          <w:kern w:val="0"/>
          <w:sz w:val="24"/>
          <w:szCs w:val="24"/>
        </w:rPr>
        <w:t xml:space="preserve">utput: </w:t>
      </w:r>
      <w:r w:rsidRPr="0010314F">
        <w:rPr>
          <w:rFonts w:ascii="Times New Roman" w:eastAsia="宋体" w:hAnsi="Times New Roman" w:cs="Courier"/>
          <w:kern w:val="0"/>
          <w:sz w:val="24"/>
          <w:szCs w:val="24"/>
        </w:rPr>
        <w:t>wes_panel_result_tmb.txt</w:t>
      </w:r>
      <w:r w:rsidRPr="0010314F">
        <w:rPr>
          <w:rFonts w:ascii="Times New Roman" w:eastAsia="宋体" w:hAnsi="Times New Roman" w:cs="Courier" w:hint="eastAsia"/>
          <w:kern w:val="0"/>
          <w:sz w:val="24"/>
          <w:szCs w:val="24"/>
        </w:rPr>
        <w:t>；</w:t>
      </w:r>
      <w:r w:rsidRPr="0010314F">
        <w:rPr>
          <w:rFonts w:ascii="Times New Roman" w:eastAsia="宋体" w:hAnsi="Times New Roman" w:cs="Courier"/>
          <w:kern w:val="0"/>
          <w:sz w:val="24"/>
          <w:szCs w:val="24"/>
        </w:rPr>
        <w:t>panel_result_tmb.txt</w:t>
      </w:r>
      <w:r w:rsidRPr="0010314F">
        <w:rPr>
          <w:rFonts w:ascii="Times New Roman" w:eastAsia="宋体" w:hAnsi="Times New Roman" w:cs="Courier"/>
          <w:kern w:val="0"/>
          <w:sz w:val="24"/>
          <w:szCs w:val="24"/>
        </w:rPr>
        <w:t xml:space="preserve"> </w:t>
      </w:r>
      <w:r w:rsidRPr="0010314F">
        <w:rPr>
          <w:rFonts w:ascii="Times New Roman" w:eastAsia="宋体" w:hAnsi="Times New Roman" w:cs="Courier" w:hint="eastAsia"/>
          <w:kern w:val="0"/>
          <w:sz w:val="24"/>
          <w:szCs w:val="24"/>
        </w:rPr>
        <w:t>；</w:t>
      </w:r>
      <w:r w:rsidRPr="0010314F">
        <w:rPr>
          <w:rFonts w:ascii="Times New Roman" w:eastAsia="宋体" w:hAnsi="Times New Roman" w:cs="Courier"/>
          <w:kern w:val="0"/>
          <w:sz w:val="24"/>
          <w:szCs w:val="24"/>
        </w:rPr>
        <w:t>corr.xls</w:t>
      </w:r>
    </w:p>
    <w:p w14:paraId="77388689" w14:textId="495C58EC" w:rsidR="00B46C29" w:rsidRPr="0010314F" w:rsidRDefault="00B46C29" w:rsidP="00090E60">
      <w:pPr>
        <w:pStyle w:val="a3"/>
        <w:numPr>
          <w:ilvl w:val="1"/>
          <w:numId w:val="7"/>
        </w:numPr>
        <w:spacing w:line="300" w:lineRule="auto"/>
        <w:ind w:firstLineChars="0" w:firstLine="0"/>
        <w:jc w:val="left"/>
        <w:rPr>
          <w:rFonts w:ascii="Times New Roman" w:eastAsia="宋体" w:hAnsi="Times New Roman" w:cs="Courier"/>
          <w:kern w:val="0"/>
          <w:sz w:val="24"/>
          <w:szCs w:val="24"/>
          <w:shd w:val="pct15" w:color="auto" w:fill="FFFFFF"/>
        </w:rPr>
      </w:pPr>
      <w:r w:rsidRPr="0010314F">
        <w:rPr>
          <w:rFonts w:ascii="Times New Roman" w:eastAsia="宋体" w:hAnsi="Times New Roman" w:cs="PingFangSC-Regular"/>
          <w:kern w:val="0"/>
          <w:sz w:val="24"/>
          <w:szCs w:val="24"/>
        </w:rPr>
        <w:tab/>
      </w:r>
      <w:r w:rsidRPr="0010314F">
        <w:rPr>
          <w:rFonts w:ascii="Times New Roman" w:eastAsia="宋体" w:hAnsi="Times New Roman" w:cs="PingFangSC-Regular" w:hint="eastAsia"/>
          <w:kern w:val="0"/>
          <w:sz w:val="24"/>
          <w:szCs w:val="24"/>
        </w:rPr>
        <w:t>获取各癌种</w:t>
      </w:r>
      <w:r w:rsidRPr="0010314F">
        <w:rPr>
          <w:rFonts w:ascii="Times New Roman" w:eastAsia="宋体" w:hAnsi="Times New Roman" w:cs="PingFangSC-Regular"/>
          <w:kern w:val="0"/>
          <w:sz w:val="24"/>
          <w:szCs w:val="24"/>
        </w:rPr>
        <w:t xml:space="preserve">WES </w:t>
      </w:r>
      <w:r w:rsidRPr="0010314F">
        <w:rPr>
          <w:rFonts w:ascii="Times New Roman" w:eastAsia="宋体" w:hAnsi="Times New Roman" w:cs="PingFangSC-Regular" w:hint="eastAsia"/>
          <w:kern w:val="0"/>
          <w:sz w:val="24"/>
          <w:szCs w:val="24"/>
        </w:rPr>
        <w:t>和</w:t>
      </w:r>
      <w:r w:rsidRPr="0010314F">
        <w:rPr>
          <w:rFonts w:ascii="Times New Roman" w:eastAsia="宋体" w:hAnsi="Times New Roman" w:cs="PingFangSC-Regular"/>
          <w:kern w:val="0"/>
          <w:sz w:val="24"/>
          <w:szCs w:val="24"/>
        </w:rPr>
        <w:t xml:space="preserve">Panel TMB </w:t>
      </w:r>
      <w:r w:rsidRPr="0010314F">
        <w:rPr>
          <w:rFonts w:ascii="Times New Roman" w:eastAsia="宋体" w:hAnsi="Times New Roman" w:cs="PingFangSC-Regular" w:hint="eastAsia"/>
          <w:kern w:val="0"/>
          <w:sz w:val="24"/>
          <w:szCs w:val="24"/>
        </w:rPr>
        <w:t>的简单线性回归曲线和参数</w:t>
      </w:r>
    </w:p>
    <w:p w14:paraId="5BA21578" w14:textId="0F48CEF7" w:rsidR="00B46C29" w:rsidRPr="0010314F" w:rsidRDefault="00B46C29" w:rsidP="00B46C29">
      <w:pPr>
        <w:pStyle w:val="a3"/>
        <w:spacing w:line="300" w:lineRule="auto"/>
        <w:ind w:left="780" w:firstLineChars="0" w:firstLine="0"/>
        <w:jc w:val="left"/>
        <w:rPr>
          <w:rFonts w:ascii="Times New Roman" w:eastAsia="宋体" w:hAnsi="Times New Roman" w:cs="Courier"/>
          <w:kern w:val="0"/>
          <w:sz w:val="24"/>
          <w:szCs w:val="24"/>
          <w:shd w:val="pct15" w:color="auto" w:fill="FFFFFF"/>
        </w:rPr>
      </w:pPr>
      <w:r w:rsidRPr="0010314F">
        <w:rPr>
          <w:rFonts w:ascii="Times New Roman" w:eastAsia="宋体" w:hAnsi="Times New Roman" w:cs="Courier" w:hint="eastAsia"/>
          <w:kern w:val="0"/>
          <w:sz w:val="24"/>
          <w:szCs w:val="24"/>
          <w:shd w:val="pct15" w:color="auto" w:fill="FFFFFF"/>
        </w:rPr>
        <w:t>R</w:t>
      </w:r>
      <w:r w:rsidRPr="0010314F">
        <w:rPr>
          <w:rFonts w:ascii="Times New Roman" w:eastAsia="宋体" w:hAnsi="Times New Roman" w:cs="Courier"/>
          <w:kern w:val="0"/>
          <w:sz w:val="24"/>
          <w:szCs w:val="24"/>
          <w:shd w:val="pct15" w:color="auto" w:fill="FFFFFF"/>
        </w:rPr>
        <w:t xml:space="preserve">un: </w:t>
      </w:r>
      <w:proofErr w:type="spellStart"/>
      <w:r w:rsidRPr="0010314F">
        <w:rPr>
          <w:rFonts w:ascii="Times New Roman" w:eastAsia="宋体" w:hAnsi="Times New Roman" w:cs="Courier"/>
          <w:kern w:val="0"/>
          <w:sz w:val="24"/>
          <w:szCs w:val="24"/>
          <w:shd w:val="pct15" w:color="auto" w:fill="FFFFFF"/>
        </w:rPr>
        <w:t>Rscript</w:t>
      </w:r>
      <w:proofErr w:type="spellEnd"/>
      <w:r w:rsidRPr="0010314F">
        <w:rPr>
          <w:rFonts w:ascii="Times New Roman" w:eastAsia="宋体" w:hAnsi="Times New Roman" w:cs="Courier"/>
          <w:kern w:val="0"/>
          <w:sz w:val="24"/>
          <w:szCs w:val="24"/>
          <w:shd w:val="pct15" w:color="auto" w:fill="FFFFFF"/>
        </w:rPr>
        <w:t xml:space="preserve"> 5-createLinearRegModel.R &gt; </w:t>
      </w:r>
      <w:proofErr w:type="spellStart"/>
      <w:r w:rsidRPr="0010314F">
        <w:rPr>
          <w:rFonts w:ascii="Times New Roman" w:eastAsia="宋体" w:hAnsi="Times New Roman" w:cs="Courier"/>
          <w:kern w:val="0"/>
          <w:sz w:val="24"/>
          <w:szCs w:val="24"/>
          <w:shd w:val="pct15" w:color="auto" w:fill="FFFFFF"/>
        </w:rPr>
        <w:t>EndResult</w:t>
      </w:r>
      <w:proofErr w:type="spellEnd"/>
    </w:p>
    <w:p w14:paraId="13A7EFC0" w14:textId="228D6B25" w:rsidR="00B46C29" w:rsidRPr="0010314F" w:rsidRDefault="00B46C29" w:rsidP="00B46C29">
      <w:pPr>
        <w:pStyle w:val="a3"/>
        <w:spacing w:line="300" w:lineRule="auto"/>
        <w:ind w:left="780" w:firstLineChars="0" w:firstLine="0"/>
        <w:jc w:val="left"/>
        <w:rPr>
          <w:rFonts w:ascii="Times New Roman" w:eastAsia="宋体" w:hAnsi="Times New Roman" w:cs="Courier"/>
          <w:kern w:val="0"/>
          <w:sz w:val="24"/>
          <w:szCs w:val="24"/>
        </w:rPr>
      </w:pPr>
      <w:r w:rsidRPr="0010314F">
        <w:rPr>
          <w:rFonts w:ascii="Times New Roman" w:eastAsia="宋体" w:hAnsi="Times New Roman" w:cs="Courier" w:hint="eastAsia"/>
          <w:kern w:val="0"/>
          <w:sz w:val="24"/>
          <w:szCs w:val="24"/>
        </w:rPr>
        <w:t>Input</w:t>
      </w:r>
      <w:r w:rsidRPr="0010314F">
        <w:rPr>
          <w:rFonts w:ascii="Times New Roman" w:eastAsia="宋体" w:hAnsi="Times New Roman" w:cs="Courier" w:hint="eastAsia"/>
          <w:kern w:val="0"/>
          <w:sz w:val="24"/>
          <w:szCs w:val="24"/>
        </w:rPr>
        <w:t>：</w:t>
      </w:r>
      <w:r w:rsidR="00B2219C" w:rsidRPr="0010314F">
        <w:rPr>
          <w:rFonts w:ascii="Times New Roman" w:eastAsia="宋体" w:hAnsi="Times New Roman" w:cs="Courier"/>
          <w:kern w:val="0"/>
          <w:sz w:val="24"/>
          <w:szCs w:val="24"/>
        </w:rPr>
        <w:t>wes_panel_result_tmb.txt</w:t>
      </w:r>
      <w:r w:rsidR="00B2219C" w:rsidRPr="0010314F">
        <w:rPr>
          <w:rFonts w:ascii="Times New Roman" w:eastAsia="宋体" w:hAnsi="Times New Roman" w:cs="Courier" w:hint="eastAsia"/>
          <w:kern w:val="0"/>
          <w:sz w:val="24"/>
          <w:szCs w:val="24"/>
        </w:rPr>
        <w:t>；</w:t>
      </w:r>
      <w:r w:rsidR="00B2219C" w:rsidRPr="0010314F">
        <w:rPr>
          <w:rFonts w:ascii="Times New Roman" w:eastAsia="宋体" w:hAnsi="Times New Roman" w:cs="Courier"/>
          <w:kern w:val="0"/>
          <w:sz w:val="24"/>
          <w:szCs w:val="24"/>
        </w:rPr>
        <w:t>panel_result_tmb.txt</w:t>
      </w:r>
    </w:p>
    <w:p w14:paraId="13EDC022" w14:textId="77777777" w:rsidR="0010314F" w:rsidRPr="00745595" w:rsidRDefault="00B46C29" w:rsidP="00B46C29">
      <w:pPr>
        <w:pStyle w:val="a3"/>
        <w:spacing w:line="300" w:lineRule="auto"/>
        <w:ind w:left="780" w:firstLineChars="0" w:firstLine="0"/>
        <w:jc w:val="left"/>
        <w:rPr>
          <w:rFonts w:ascii="Times New Roman" w:eastAsia="宋体" w:hAnsi="Times New Roman"/>
          <w:u w:val="single"/>
        </w:rPr>
      </w:pPr>
      <w:r w:rsidRPr="00745595">
        <w:rPr>
          <w:rFonts w:ascii="Times New Roman" w:eastAsia="宋体" w:hAnsi="Times New Roman" w:cs="Courier" w:hint="eastAsia"/>
          <w:kern w:val="0"/>
          <w:sz w:val="24"/>
          <w:szCs w:val="24"/>
          <w:u w:val="single"/>
        </w:rPr>
        <w:t>Ou</w:t>
      </w:r>
      <w:r w:rsidRPr="00745595">
        <w:rPr>
          <w:rFonts w:ascii="Times New Roman" w:eastAsia="宋体" w:hAnsi="Times New Roman" w:cs="Courier"/>
          <w:kern w:val="0"/>
          <w:sz w:val="24"/>
          <w:szCs w:val="24"/>
          <w:u w:val="single"/>
        </w:rPr>
        <w:t>tput:</w:t>
      </w:r>
      <w:r w:rsidRPr="00745595">
        <w:rPr>
          <w:rFonts w:ascii="Times New Roman" w:eastAsia="宋体" w:hAnsi="Times New Roman"/>
          <w:u w:val="single"/>
        </w:rPr>
        <w:t xml:space="preserve"> </w:t>
      </w:r>
    </w:p>
    <w:p w14:paraId="00BE1ADD" w14:textId="398D4EB2" w:rsidR="0010314F" w:rsidRDefault="00B46C29" w:rsidP="00B46C29">
      <w:pPr>
        <w:pStyle w:val="a3"/>
        <w:spacing w:line="300" w:lineRule="auto"/>
        <w:ind w:left="780" w:firstLineChars="0" w:firstLine="0"/>
        <w:jc w:val="left"/>
        <w:rPr>
          <w:rFonts w:ascii="Times New Roman" w:eastAsia="宋体" w:hAnsi="Times New Roman" w:cs="华文宋体"/>
          <w:kern w:val="0"/>
          <w:sz w:val="24"/>
          <w:szCs w:val="24"/>
        </w:rPr>
      </w:pPr>
      <w:r w:rsidRPr="00745595">
        <w:rPr>
          <w:rFonts w:ascii="Times New Roman" w:eastAsia="宋体" w:hAnsi="Times New Roman" w:cs="Courier"/>
          <w:kern w:val="0"/>
          <w:sz w:val="24"/>
          <w:szCs w:val="24"/>
          <w:u w:val="single"/>
        </w:rPr>
        <w:t>reg.csv</w:t>
      </w:r>
      <w:r w:rsidR="0010314F">
        <w:rPr>
          <w:rFonts w:ascii="Times New Roman" w:eastAsia="宋体" w:hAnsi="Times New Roman" w:cs="Courier" w:hint="eastAsia"/>
          <w:kern w:val="0"/>
          <w:sz w:val="24"/>
          <w:szCs w:val="24"/>
        </w:rPr>
        <w:t>（</w:t>
      </w:r>
      <w:r w:rsidR="0010314F" w:rsidRPr="0010314F">
        <w:rPr>
          <w:rFonts w:ascii="Times New Roman" w:eastAsia="宋体" w:hAnsi="Times New Roman" w:cs="华文宋体" w:hint="eastAsia"/>
          <w:kern w:val="0"/>
          <w:sz w:val="24"/>
          <w:szCs w:val="24"/>
        </w:rPr>
        <w:t>简单线性回归参数（所有癌症</w:t>
      </w:r>
      <w:r w:rsidR="0010314F">
        <w:rPr>
          <w:rFonts w:ascii="Times New Roman" w:eastAsia="宋体" w:hAnsi="Times New Roman" w:cs="华文宋体" w:hint="eastAsia"/>
          <w:kern w:val="0"/>
          <w:sz w:val="24"/>
          <w:szCs w:val="24"/>
        </w:rPr>
        <w:t>））</w:t>
      </w:r>
    </w:p>
    <w:p w14:paraId="0B3B6ECA" w14:textId="225B1D47" w:rsidR="009668A4" w:rsidRDefault="009668A4" w:rsidP="009668A4">
      <w:pPr>
        <w:pStyle w:val="a3"/>
        <w:spacing w:line="300" w:lineRule="auto"/>
        <w:ind w:left="780" w:firstLineChars="0" w:firstLine="0"/>
        <w:jc w:val="left"/>
        <w:rPr>
          <w:rFonts w:ascii="Times New Roman" w:eastAsia="宋体" w:hAnsi="Times New Roman" w:cs="华文宋体"/>
          <w:i/>
          <w:iCs/>
          <w:kern w:val="0"/>
          <w:sz w:val="22"/>
        </w:rPr>
      </w:pPr>
      <w:r w:rsidRPr="009668A4">
        <w:rPr>
          <w:rFonts w:ascii="Times New Roman" w:eastAsia="宋体" w:hAnsi="Times New Roman" w:cs="华文宋体" w:hint="eastAsia"/>
          <w:i/>
          <w:iCs/>
          <w:kern w:val="0"/>
          <w:sz w:val="22"/>
        </w:rPr>
        <w:t>示例：</w:t>
      </w:r>
    </w:p>
    <w:p w14:paraId="1B110DEF" w14:textId="77777777" w:rsidR="009668A4" w:rsidRPr="009668A4" w:rsidRDefault="009668A4" w:rsidP="009668A4">
      <w:pPr>
        <w:pStyle w:val="a3"/>
        <w:spacing w:line="300" w:lineRule="auto"/>
        <w:ind w:leftChars="171" w:left="359" w:firstLine="440"/>
        <w:jc w:val="left"/>
        <w:rPr>
          <w:rFonts w:ascii="Times New Roman" w:eastAsia="宋体" w:hAnsi="Times New Roman" w:cs="华文宋体"/>
          <w:kern w:val="0"/>
          <w:sz w:val="22"/>
        </w:rPr>
      </w:pPr>
      <w:r w:rsidRPr="009668A4">
        <w:rPr>
          <w:rFonts w:ascii="Times New Roman" w:eastAsia="宋体" w:hAnsi="Times New Roman" w:cs="华文宋体"/>
          <w:kern w:val="0"/>
          <w:sz w:val="22"/>
        </w:rPr>
        <w:t>cancer</w:t>
      </w:r>
      <w:r w:rsidRPr="009668A4">
        <w:rPr>
          <w:rFonts w:ascii="Times New Roman" w:eastAsia="宋体" w:hAnsi="Times New Roman" w:cs="华文宋体"/>
          <w:kern w:val="0"/>
          <w:sz w:val="22"/>
        </w:rPr>
        <w:t>，</w:t>
      </w:r>
      <w:r w:rsidRPr="009668A4">
        <w:rPr>
          <w:rFonts w:ascii="Times New Roman" w:eastAsia="宋体" w:hAnsi="Times New Roman" w:cs="华文宋体"/>
          <w:kern w:val="0"/>
          <w:sz w:val="22"/>
        </w:rPr>
        <w:t xml:space="preserve"> </w:t>
      </w:r>
      <w:r w:rsidRPr="009668A4">
        <w:rPr>
          <w:rFonts w:ascii="Times New Roman" w:eastAsia="宋体" w:hAnsi="Times New Roman" w:cs="华文宋体"/>
          <w:kern w:val="0"/>
          <w:sz w:val="22"/>
        </w:rPr>
        <w:t>癌症名</w:t>
      </w:r>
    </w:p>
    <w:p w14:paraId="785055CC" w14:textId="77777777" w:rsidR="009668A4" w:rsidRPr="009668A4" w:rsidRDefault="009668A4" w:rsidP="009668A4">
      <w:pPr>
        <w:pStyle w:val="a3"/>
        <w:spacing w:line="300" w:lineRule="auto"/>
        <w:ind w:leftChars="171" w:left="359" w:firstLine="440"/>
        <w:jc w:val="left"/>
        <w:rPr>
          <w:rFonts w:ascii="Times New Roman" w:eastAsia="宋体" w:hAnsi="Times New Roman" w:cs="华文宋体"/>
          <w:kern w:val="0"/>
          <w:sz w:val="22"/>
        </w:rPr>
      </w:pPr>
      <w:proofErr w:type="spellStart"/>
      <w:r w:rsidRPr="009668A4">
        <w:rPr>
          <w:rFonts w:ascii="Times New Roman" w:eastAsia="宋体" w:hAnsi="Times New Roman" w:cs="华文宋体"/>
          <w:kern w:val="0"/>
          <w:sz w:val="22"/>
        </w:rPr>
        <w:t>values.r.squared</w:t>
      </w:r>
      <w:proofErr w:type="spellEnd"/>
      <w:r w:rsidRPr="009668A4">
        <w:rPr>
          <w:rFonts w:ascii="Times New Roman" w:eastAsia="宋体" w:hAnsi="Times New Roman" w:cs="华文宋体"/>
          <w:kern w:val="0"/>
          <w:sz w:val="22"/>
        </w:rPr>
        <w:t>，</w:t>
      </w:r>
      <w:r w:rsidRPr="009668A4">
        <w:rPr>
          <w:rFonts w:ascii="Times New Roman" w:eastAsia="宋体" w:hAnsi="Times New Roman" w:cs="华文宋体"/>
          <w:kern w:val="0"/>
          <w:sz w:val="22"/>
        </w:rPr>
        <w:t xml:space="preserve"> </w:t>
      </w:r>
      <w:r w:rsidRPr="009668A4">
        <w:rPr>
          <w:rFonts w:ascii="Times New Roman" w:eastAsia="宋体" w:hAnsi="Times New Roman" w:cs="华文宋体"/>
          <w:kern w:val="0"/>
          <w:sz w:val="22"/>
        </w:rPr>
        <w:t>决定系数</w:t>
      </w:r>
    </w:p>
    <w:p w14:paraId="3CF87A5B" w14:textId="77777777" w:rsidR="009668A4" w:rsidRPr="009668A4" w:rsidRDefault="009668A4" w:rsidP="009668A4">
      <w:pPr>
        <w:pStyle w:val="a3"/>
        <w:spacing w:line="300" w:lineRule="auto"/>
        <w:ind w:leftChars="171" w:left="359" w:firstLine="440"/>
        <w:jc w:val="left"/>
        <w:rPr>
          <w:rFonts w:ascii="Times New Roman" w:eastAsia="宋体" w:hAnsi="Times New Roman" w:cs="华文宋体"/>
          <w:kern w:val="0"/>
          <w:sz w:val="22"/>
        </w:rPr>
      </w:pPr>
      <w:proofErr w:type="spellStart"/>
      <w:r w:rsidRPr="009668A4">
        <w:rPr>
          <w:rFonts w:ascii="Times New Roman" w:eastAsia="宋体" w:hAnsi="Times New Roman" w:cs="华文宋体"/>
          <w:kern w:val="0"/>
          <w:sz w:val="22"/>
        </w:rPr>
        <w:t>values.adj.r.squared</w:t>
      </w:r>
      <w:proofErr w:type="spellEnd"/>
      <w:r w:rsidRPr="009668A4">
        <w:rPr>
          <w:rFonts w:ascii="Times New Roman" w:eastAsia="宋体" w:hAnsi="Times New Roman" w:cs="华文宋体"/>
          <w:kern w:val="0"/>
          <w:sz w:val="22"/>
        </w:rPr>
        <w:t>，</w:t>
      </w:r>
      <w:r w:rsidRPr="009668A4">
        <w:rPr>
          <w:rFonts w:ascii="Times New Roman" w:eastAsia="宋体" w:hAnsi="Times New Roman" w:cs="华文宋体"/>
          <w:kern w:val="0"/>
          <w:sz w:val="22"/>
        </w:rPr>
        <w:t xml:space="preserve"> </w:t>
      </w:r>
      <w:r w:rsidRPr="009668A4">
        <w:rPr>
          <w:rFonts w:ascii="Times New Roman" w:eastAsia="宋体" w:hAnsi="Times New Roman" w:cs="华文宋体"/>
          <w:kern w:val="0"/>
          <w:sz w:val="22"/>
        </w:rPr>
        <w:t>调整后决定系数</w:t>
      </w:r>
    </w:p>
    <w:p w14:paraId="237AC9A8" w14:textId="77777777" w:rsidR="009668A4" w:rsidRPr="009668A4" w:rsidRDefault="009668A4" w:rsidP="009668A4">
      <w:pPr>
        <w:pStyle w:val="a3"/>
        <w:spacing w:line="300" w:lineRule="auto"/>
        <w:ind w:leftChars="171" w:left="359" w:firstLine="440"/>
        <w:jc w:val="left"/>
        <w:rPr>
          <w:rFonts w:ascii="Times New Roman" w:eastAsia="宋体" w:hAnsi="Times New Roman" w:cs="华文宋体"/>
          <w:kern w:val="0"/>
          <w:sz w:val="22"/>
        </w:rPr>
      </w:pPr>
      <w:r w:rsidRPr="009668A4">
        <w:rPr>
          <w:rFonts w:ascii="Times New Roman" w:eastAsia="宋体" w:hAnsi="Times New Roman" w:cs="华文宋体"/>
          <w:kern w:val="0"/>
          <w:sz w:val="22"/>
        </w:rPr>
        <w:t>intercept</w:t>
      </w:r>
      <w:r w:rsidRPr="009668A4">
        <w:rPr>
          <w:rFonts w:ascii="Times New Roman" w:eastAsia="宋体" w:hAnsi="Times New Roman" w:cs="华文宋体"/>
          <w:kern w:val="0"/>
          <w:sz w:val="22"/>
        </w:rPr>
        <w:t>，</w:t>
      </w:r>
      <w:r w:rsidRPr="009668A4">
        <w:rPr>
          <w:rFonts w:ascii="Times New Roman" w:eastAsia="宋体" w:hAnsi="Times New Roman" w:cs="华文宋体"/>
          <w:kern w:val="0"/>
          <w:sz w:val="22"/>
        </w:rPr>
        <w:t xml:space="preserve"> </w:t>
      </w:r>
      <w:r w:rsidRPr="009668A4">
        <w:rPr>
          <w:rFonts w:ascii="Times New Roman" w:eastAsia="宋体" w:hAnsi="Times New Roman" w:cs="华文宋体"/>
          <w:kern w:val="0"/>
          <w:sz w:val="22"/>
        </w:rPr>
        <w:t>截距</w:t>
      </w:r>
    </w:p>
    <w:p w14:paraId="3896E848" w14:textId="77777777" w:rsidR="009668A4" w:rsidRPr="009668A4" w:rsidRDefault="009668A4" w:rsidP="009668A4">
      <w:pPr>
        <w:pStyle w:val="a3"/>
        <w:spacing w:line="300" w:lineRule="auto"/>
        <w:ind w:leftChars="171" w:left="359" w:firstLine="440"/>
        <w:jc w:val="left"/>
        <w:rPr>
          <w:rFonts w:ascii="Times New Roman" w:eastAsia="宋体" w:hAnsi="Times New Roman" w:cs="华文宋体"/>
          <w:kern w:val="0"/>
          <w:sz w:val="22"/>
        </w:rPr>
      </w:pPr>
      <w:r w:rsidRPr="009668A4">
        <w:rPr>
          <w:rFonts w:ascii="Times New Roman" w:eastAsia="宋体" w:hAnsi="Times New Roman" w:cs="华文宋体"/>
          <w:kern w:val="0"/>
          <w:sz w:val="22"/>
        </w:rPr>
        <w:t>slope</w:t>
      </w:r>
      <w:r w:rsidRPr="009668A4">
        <w:rPr>
          <w:rFonts w:ascii="Times New Roman" w:eastAsia="宋体" w:hAnsi="Times New Roman" w:cs="华文宋体"/>
          <w:kern w:val="0"/>
          <w:sz w:val="22"/>
        </w:rPr>
        <w:t>，</w:t>
      </w:r>
      <w:r w:rsidRPr="009668A4">
        <w:rPr>
          <w:rFonts w:ascii="Times New Roman" w:eastAsia="宋体" w:hAnsi="Times New Roman" w:cs="华文宋体"/>
          <w:kern w:val="0"/>
          <w:sz w:val="22"/>
        </w:rPr>
        <w:t xml:space="preserve"> </w:t>
      </w:r>
      <w:r w:rsidRPr="009668A4">
        <w:rPr>
          <w:rFonts w:ascii="Times New Roman" w:eastAsia="宋体" w:hAnsi="Times New Roman" w:cs="华文宋体"/>
          <w:kern w:val="0"/>
          <w:sz w:val="22"/>
        </w:rPr>
        <w:t>斜率</w:t>
      </w:r>
    </w:p>
    <w:p w14:paraId="1059D91E" w14:textId="77777777" w:rsidR="009668A4" w:rsidRPr="009668A4" w:rsidRDefault="009668A4" w:rsidP="009668A4">
      <w:pPr>
        <w:pStyle w:val="a3"/>
        <w:spacing w:line="300" w:lineRule="auto"/>
        <w:ind w:leftChars="171" w:left="359" w:firstLine="440"/>
        <w:jc w:val="left"/>
        <w:rPr>
          <w:rFonts w:ascii="Times New Roman" w:eastAsia="宋体" w:hAnsi="Times New Roman" w:cs="华文宋体"/>
          <w:kern w:val="0"/>
          <w:sz w:val="22"/>
        </w:rPr>
      </w:pPr>
      <w:proofErr w:type="spellStart"/>
      <w:r w:rsidRPr="009668A4">
        <w:rPr>
          <w:rFonts w:ascii="Times New Roman" w:eastAsia="宋体" w:hAnsi="Times New Roman" w:cs="华文宋体"/>
          <w:kern w:val="0"/>
          <w:sz w:val="22"/>
        </w:rPr>
        <w:t>intercept_se</w:t>
      </w:r>
      <w:proofErr w:type="spellEnd"/>
      <w:r w:rsidRPr="009668A4">
        <w:rPr>
          <w:rFonts w:ascii="Times New Roman" w:eastAsia="宋体" w:hAnsi="Times New Roman" w:cs="华文宋体"/>
          <w:kern w:val="0"/>
          <w:sz w:val="22"/>
        </w:rPr>
        <w:t>，</w:t>
      </w:r>
      <w:r w:rsidRPr="009668A4">
        <w:rPr>
          <w:rFonts w:ascii="Times New Roman" w:eastAsia="宋体" w:hAnsi="Times New Roman" w:cs="华文宋体"/>
          <w:kern w:val="0"/>
          <w:sz w:val="22"/>
        </w:rPr>
        <w:t xml:space="preserve"> </w:t>
      </w:r>
      <w:r w:rsidRPr="009668A4">
        <w:rPr>
          <w:rFonts w:ascii="Times New Roman" w:eastAsia="宋体" w:hAnsi="Times New Roman" w:cs="华文宋体"/>
          <w:kern w:val="0"/>
          <w:sz w:val="22"/>
        </w:rPr>
        <w:t>截距的</w:t>
      </w:r>
      <w:r w:rsidRPr="009668A4">
        <w:rPr>
          <w:rFonts w:ascii="Times New Roman" w:eastAsia="宋体" w:hAnsi="Times New Roman" w:cs="华文宋体"/>
          <w:kern w:val="0"/>
          <w:sz w:val="22"/>
        </w:rPr>
        <w:t>standard error</w:t>
      </w:r>
    </w:p>
    <w:p w14:paraId="1C7EF207" w14:textId="61EB07E6" w:rsidR="009668A4" w:rsidRPr="009668A4" w:rsidRDefault="009668A4" w:rsidP="009668A4">
      <w:pPr>
        <w:pStyle w:val="a3"/>
        <w:spacing w:line="300" w:lineRule="auto"/>
        <w:ind w:left="780" w:firstLineChars="0" w:firstLine="0"/>
        <w:jc w:val="left"/>
        <w:rPr>
          <w:rFonts w:ascii="Times New Roman" w:eastAsia="宋体" w:hAnsi="Times New Roman" w:cs="华文宋体" w:hint="eastAsia"/>
          <w:kern w:val="0"/>
          <w:sz w:val="22"/>
        </w:rPr>
      </w:pPr>
      <w:proofErr w:type="spellStart"/>
      <w:r w:rsidRPr="009668A4">
        <w:rPr>
          <w:rFonts w:ascii="Times New Roman" w:eastAsia="宋体" w:hAnsi="Times New Roman" w:cs="华文宋体"/>
          <w:kern w:val="0"/>
          <w:sz w:val="22"/>
        </w:rPr>
        <w:t>slope_se</w:t>
      </w:r>
      <w:proofErr w:type="spellEnd"/>
      <w:r w:rsidRPr="009668A4">
        <w:rPr>
          <w:rFonts w:ascii="Times New Roman" w:eastAsia="宋体" w:hAnsi="Times New Roman" w:cs="华文宋体"/>
          <w:kern w:val="0"/>
          <w:sz w:val="22"/>
        </w:rPr>
        <w:t>，</w:t>
      </w:r>
      <w:r w:rsidRPr="009668A4">
        <w:rPr>
          <w:rFonts w:ascii="Times New Roman" w:eastAsia="宋体" w:hAnsi="Times New Roman" w:cs="华文宋体"/>
          <w:kern w:val="0"/>
          <w:sz w:val="22"/>
        </w:rPr>
        <w:t xml:space="preserve"> </w:t>
      </w:r>
      <w:r w:rsidRPr="009668A4">
        <w:rPr>
          <w:rFonts w:ascii="Times New Roman" w:eastAsia="宋体" w:hAnsi="Times New Roman" w:cs="华文宋体"/>
          <w:kern w:val="0"/>
          <w:sz w:val="22"/>
        </w:rPr>
        <w:t>斜率的</w:t>
      </w:r>
      <w:r w:rsidRPr="009668A4">
        <w:rPr>
          <w:rFonts w:ascii="Times New Roman" w:eastAsia="宋体" w:hAnsi="Times New Roman" w:cs="华文宋体"/>
          <w:kern w:val="0"/>
          <w:sz w:val="22"/>
        </w:rPr>
        <w:t>standard error</w:t>
      </w:r>
    </w:p>
    <w:p w14:paraId="7D10DEAC" w14:textId="236C9487" w:rsidR="009668A4" w:rsidRPr="0010314F" w:rsidRDefault="009668A4" w:rsidP="00B46C29">
      <w:pPr>
        <w:pStyle w:val="a3"/>
        <w:spacing w:line="300" w:lineRule="auto"/>
        <w:ind w:left="780" w:firstLineChars="0" w:firstLine="0"/>
        <w:jc w:val="left"/>
        <w:rPr>
          <w:rFonts w:ascii="Times New Roman" w:eastAsia="宋体" w:hAnsi="Times New Roman" w:cs="Courier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8ACFE5" wp14:editId="565BFF39">
            <wp:extent cx="5474335" cy="3479911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597" cy="34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0EA2" w14:textId="74A0B167" w:rsidR="0010314F" w:rsidRDefault="0010314F" w:rsidP="00B46C29">
      <w:pPr>
        <w:pStyle w:val="a3"/>
        <w:spacing w:line="300" w:lineRule="auto"/>
        <w:ind w:left="780" w:firstLineChars="0" w:firstLine="0"/>
        <w:jc w:val="left"/>
        <w:rPr>
          <w:rFonts w:ascii="Times New Roman" w:eastAsia="宋体" w:hAnsi="Times New Roman" w:cs="华文宋体"/>
          <w:kern w:val="0"/>
          <w:sz w:val="24"/>
          <w:szCs w:val="24"/>
        </w:rPr>
      </w:pPr>
      <w:r w:rsidRPr="00745595">
        <w:rPr>
          <w:rFonts w:ascii="Times New Roman" w:eastAsia="宋体" w:hAnsi="Times New Roman" w:cs="Courier" w:hint="eastAsia"/>
          <w:kern w:val="0"/>
          <w:sz w:val="24"/>
          <w:szCs w:val="24"/>
          <w:u w:val="single"/>
        </w:rPr>
        <w:t>*</w:t>
      </w:r>
      <w:r w:rsidRPr="00745595">
        <w:rPr>
          <w:rFonts w:ascii="Times New Roman" w:eastAsia="宋体" w:hAnsi="Times New Roman" w:cs="Courier"/>
          <w:kern w:val="0"/>
          <w:sz w:val="24"/>
          <w:szCs w:val="24"/>
          <w:u w:val="single"/>
        </w:rPr>
        <w:t>.test_stats</w:t>
      </w:r>
      <w:r w:rsidRPr="00745595">
        <w:rPr>
          <w:rFonts w:ascii="Times New Roman" w:eastAsia="宋体" w:hAnsi="Times New Roman" w:cs="Courier"/>
          <w:kern w:val="0"/>
          <w:sz w:val="24"/>
          <w:szCs w:val="24"/>
          <w:u w:val="single"/>
        </w:rPr>
        <w:t>.csv</w:t>
      </w:r>
      <w:r>
        <w:rPr>
          <w:rFonts w:ascii="Times New Roman" w:eastAsia="宋体" w:hAnsi="Times New Roman" w:cs="Courier" w:hint="eastAsia"/>
          <w:kern w:val="0"/>
          <w:sz w:val="24"/>
          <w:szCs w:val="24"/>
        </w:rPr>
        <w:t>（</w:t>
      </w:r>
      <w:r w:rsidRPr="0010314F">
        <w:rPr>
          <w:rFonts w:ascii="Times New Roman" w:eastAsia="宋体" w:hAnsi="Times New Roman" w:cs="HighTowerText-Reg"/>
          <w:kern w:val="0"/>
          <w:sz w:val="24"/>
          <w:szCs w:val="24"/>
        </w:rPr>
        <w:t xml:space="preserve">Panel TMB </w:t>
      </w:r>
      <w:r w:rsidRPr="0010314F">
        <w:rPr>
          <w:rFonts w:ascii="Times New Roman" w:eastAsia="宋体" w:hAnsi="Times New Roman" w:cs="华文宋体" w:hint="eastAsia"/>
          <w:kern w:val="0"/>
          <w:sz w:val="24"/>
          <w:szCs w:val="24"/>
        </w:rPr>
        <w:t>代入回归式后得到的</w:t>
      </w:r>
      <w:r w:rsidRPr="0010314F">
        <w:rPr>
          <w:rFonts w:ascii="Times New Roman" w:eastAsia="宋体" w:hAnsi="Times New Roman" w:cs="HighTowerText-Reg"/>
          <w:kern w:val="0"/>
          <w:sz w:val="24"/>
          <w:szCs w:val="24"/>
        </w:rPr>
        <w:t xml:space="preserve">CI </w:t>
      </w:r>
      <w:r w:rsidRPr="0010314F">
        <w:rPr>
          <w:rFonts w:ascii="Times New Roman" w:eastAsia="宋体" w:hAnsi="Times New Roman" w:cs="华文宋体" w:hint="eastAsia"/>
          <w:kern w:val="0"/>
          <w:sz w:val="24"/>
          <w:szCs w:val="24"/>
        </w:rPr>
        <w:t>参数（分癌症</w:t>
      </w:r>
      <w:r>
        <w:rPr>
          <w:rFonts w:ascii="Times New Roman" w:eastAsia="宋体" w:hAnsi="Times New Roman" w:cs="华文宋体" w:hint="eastAsia"/>
          <w:kern w:val="0"/>
          <w:sz w:val="24"/>
          <w:szCs w:val="24"/>
        </w:rPr>
        <w:t>））</w:t>
      </w:r>
    </w:p>
    <w:p w14:paraId="53C2BC78" w14:textId="740FA9E8" w:rsidR="003A0419" w:rsidRPr="009668A4" w:rsidRDefault="003A0419" w:rsidP="00B46C29">
      <w:pPr>
        <w:pStyle w:val="a3"/>
        <w:spacing w:line="300" w:lineRule="auto"/>
        <w:ind w:left="780" w:firstLineChars="0" w:firstLine="0"/>
        <w:jc w:val="left"/>
        <w:rPr>
          <w:rFonts w:ascii="Times New Roman" w:eastAsia="宋体" w:hAnsi="Times New Roman" w:cs="华文宋体"/>
          <w:i/>
          <w:iCs/>
          <w:kern w:val="0"/>
          <w:sz w:val="22"/>
        </w:rPr>
      </w:pPr>
      <w:r w:rsidRPr="009668A4">
        <w:rPr>
          <w:rFonts w:ascii="Times New Roman" w:eastAsia="宋体" w:hAnsi="Times New Roman" w:cs="华文宋体" w:hint="eastAsia"/>
          <w:i/>
          <w:iCs/>
          <w:kern w:val="0"/>
          <w:sz w:val="22"/>
        </w:rPr>
        <w:t>示例：</w:t>
      </w:r>
    </w:p>
    <w:p w14:paraId="17F6261D" w14:textId="6E5D106C" w:rsidR="003A0419" w:rsidRPr="0010314F" w:rsidRDefault="003A0419" w:rsidP="00B46C29">
      <w:pPr>
        <w:pStyle w:val="a3"/>
        <w:spacing w:line="300" w:lineRule="auto"/>
        <w:ind w:left="780" w:firstLineChars="0" w:firstLine="0"/>
        <w:jc w:val="left"/>
        <w:rPr>
          <w:rFonts w:ascii="Times New Roman" w:eastAsia="宋体" w:hAnsi="Times New Roman" w:cs="Courier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34BF673" wp14:editId="1CEECB0F">
            <wp:extent cx="5521936" cy="226060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865"/>
                    <a:stretch/>
                  </pic:blipFill>
                  <pic:spPr bwMode="auto">
                    <a:xfrm>
                      <a:off x="0" y="0"/>
                      <a:ext cx="5523184" cy="2261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01962" w14:textId="603D8F98" w:rsidR="00B46C29" w:rsidRDefault="0010314F" w:rsidP="00B46C29">
      <w:pPr>
        <w:pStyle w:val="a3"/>
        <w:spacing w:line="300" w:lineRule="auto"/>
        <w:ind w:left="780" w:firstLineChars="0" w:firstLine="0"/>
        <w:jc w:val="left"/>
        <w:rPr>
          <w:rFonts w:ascii="Times New Roman" w:eastAsia="宋体" w:hAnsi="Times New Roman" w:cs="Courier"/>
          <w:kern w:val="0"/>
          <w:sz w:val="24"/>
          <w:szCs w:val="24"/>
        </w:rPr>
      </w:pPr>
      <w:r w:rsidRPr="00745595">
        <w:rPr>
          <w:rFonts w:ascii="Times New Roman" w:eastAsia="宋体" w:hAnsi="Times New Roman" w:cs="Courier"/>
          <w:kern w:val="0"/>
          <w:sz w:val="24"/>
          <w:szCs w:val="24"/>
          <w:u w:val="single"/>
        </w:rPr>
        <w:t>*</w:t>
      </w:r>
      <w:r w:rsidRPr="00745595">
        <w:rPr>
          <w:rFonts w:ascii="Times New Roman" w:eastAsia="宋体" w:hAnsi="Times New Roman" w:cs="Courier"/>
          <w:kern w:val="0"/>
          <w:sz w:val="24"/>
          <w:szCs w:val="24"/>
          <w:u w:val="single"/>
        </w:rPr>
        <w:t>.test_plot.pdf</w:t>
      </w:r>
      <w:r>
        <w:rPr>
          <w:rFonts w:ascii="Times New Roman" w:eastAsia="宋体" w:hAnsi="Times New Roman" w:cs="Courier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Courier" w:hint="eastAsia"/>
          <w:kern w:val="0"/>
          <w:sz w:val="24"/>
          <w:szCs w:val="24"/>
        </w:rPr>
        <w:t>（</w:t>
      </w:r>
      <w:r w:rsidRPr="0010314F">
        <w:rPr>
          <w:rFonts w:ascii="Times New Roman" w:eastAsia="宋体" w:hAnsi="Times New Roman" w:cs="HighTowerText-Reg"/>
          <w:kern w:val="0"/>
          <w:sz w:val="24"/>
          <w:szCs w:val="24"/>
        </w:rPr>
        <w:t xml:space="preserve">Panel TMB </w:t>
      </w:r>
      <w:r w:rsidRPr="0010314F">
        <w:rPr>
          <w:rFonts w:ascii="Times New Roman" w:eastAsia="宋体" w:hAnsi="Times New Roman" w:cs="华文宋体" w:hint="eastAsia"/>
          <w:kern w:val="0"/>
          <w:sz w:val="24"/>
          <w:szCs w:val="24"/>
        </w:rPr>
        <w:t>代入回归式后得到的曲线图（分癌症）</w:t>
      </w:r>
      <w:r>
        <w:rPr>
          <w:rFonts w:ascii="Times New Roman" w:eastAsia="宋体" w:hAnsi="Times New Roman" w:cs="Courier" w:hint="eastAsia"/>
          <w:kern w:val="0"/>
          <w:sz w:val="24"/>
          <w:szCs w:val="24"/>
        </w:rPr>
        <w:t>）</w:t>
      </w:r>
    </w:p>
    <w:p w14:paraId="34BA9D6D" w14:textId="3FE7C56A" w:rsidR="009668A4" w:rsidRPr="009668A4" w:rsidRDefault="009668A4" w:rsidP="009668A4">
      <w:pPr>
        <w:pStyle w:val="a3"/>
        <w:spacing w:line="300" w:lineRule="auto"/>
        <w:ind w:left="780" w:firstLineChars="0" w:firstLine="0"/>
        <w:jc w:val="left"/>
        <w:rPr>
          <w:rFonts w:ascii="Times New Roman" w:eastAsia="宋体" w:hAnsi="Times New Roman" w:cs="华文宋体" w:hint="eastAsia"/>
          <w:i/>
          <w:iCs/>
          <w:kern w:val="0"/>
          <w:sz w:val="22"/>
        </w:rPr>
      </w:pPr>
      <w:r w:rsidRPr="009668A4">
        <w:rPr>
          <w:rFonts w:ascii="Times New Roman" w:eastAsia="宋体" w:hAnsi="Times New Roman" w:cs="华文宋体" w:hint="eastAsia"/>
          <w:i/>
          <w:iCs/>
          <w:kern w:val="0"/>
          <w:sz w:val="22"/>
        </w:rPr>
        <w:t>示例：</w:t>
      </w:r>
    </w:p>
    <w:p w14:paraId="33891DB9" w14:textId="1893FADA" w:rsidR="00230EB3" w:rsidRPr="0010314F" w:rsidRDefault="003A0419" w:rsidP="00230EB3">
      <w:pPr>
        <w:spacing w:line="300" w:lineRule="auto"/>
        <w:jc w:val="left"/>
        <w:rPr>
          <w:rFonts w:ascii="Times New Roman" w:eastAsia="宋体" w:hAnsi="Times New Roman" w:cs="Courier" w:hint="eastAsia"/>
          <w:kern w:val="0"/>
          <w:sz w:val="24"/>
          <w:szCs w:val="24"/>
        </w:rPr>
      </w:pPr>
      <w:r>
        <w:rPr>
          <w:rFonts w:ascii="Times New Roman" w:eastAsia="宋体" w:hAnsi="Times New Roman" w:cs="Courier" w:hint="eastAsia"/>
          <w:kern w:val="0"/>
          <w:sz w:val="24"/>
          <w:szCs w:val="24"/>
        </w:rPr>
        <w:lastRenderedPageBreak/>
        <w:t xml:space="preserve"> </w:t>
      </w:r>
      <w:r>
        <w:rPr>
          <w:rFonts w:ascii="Times New Roman" w:eastAsia="宋体" w:hAnsi="Times New Roman" w:cs="Courier"/>
          <w:kern w:val="0"/>
          <w:sz w:val="24"/>
          <w:szCs w:val="24"/>
        </w:rPr>
        <w:t xml:space="preserve">      </w:t>
      </w:r>
      <w:r w:rsidR="009668A4">
        <w:rPr>
          <w:noProof/>
        </w:rPr>
        <w:drawing>
          <wp:inline distT="0" distB="0" distL="0" distR="0" wp14:anchorId="000B2F67" wp14:editId="2305EF36">
            <wp:extent cx="4448175" cy="44792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3172" cy="448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49DC" w14:textId="77777777" w:rsidR="00230EB3" w:rsidRPr="0010314F" w:rsidRDefault="00230EB3" w:rsidP="00230EB3">
      <w:pPr>
        <w:spacing w:line="300" w:lineRule="auto"/>
        <w:jc w:val="left"/>
        <w:rPr>
          <w:rFonts w:ascii="Times New Roman" w:eastAsia="宋体" w:hAnsi="Times New Roman" w:cs="Courier" w:hint="eastAsia"/>
          <w:kern w:val="0"/>
          <w:sz w:val="24"/>
          <w:szCs w:val="24"/>
        </w:rPr>
      </w:pPr>
    </w:p>
    <w:sectPr w:rsidR="00230EB3" w:rsidRPr="0010314F" w:rsidSect="00F2259F">
      <w:headerReference w:type="default" r:id="rId14"/>
      <w:footerReference w:type="default" r:id="rId1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3FB76" w14:textId="77777777" w:rsidR="001D7980" w:rsidRDefault="001D7980" w:rsidP="00C77FFC">
      <w:r>
        <w:separator/>
      </w:r>
    </w:p>
  </w:endnote>
  <w:endnote w:type="continuationSeparator" w:id="0">
    <w:p w14:paraId="56CE8321" w14:textId="77777777" w:rsidR="001D7980" w:rsidRDefault="001D7980" w:rsidP="00C77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OpenSans">
    <w:altName w:val="Calibri"/>
    <w:panose1 w:val="00000000000000000000"/>
    <w:charset w:val="00"/>
    <w:family w:val="swiss"/>
    <w:notTrueType/>
    <w:pitch w:val="default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Regular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ighTowerText-Reg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1AD70" w14:textId="204C9411" w:rsidR="00C77FFC" w:rsidRDefault="001D7980" w:rsidP="00C77FFC">
    <w:pPr>
      <w:pStyle w:val="a6"/>
      <w:jc w:val="center"/>
      <w:rPr>
        <w:rFonts w:ascii="PMingLiU" w:eastAsia="PMingLiU" w:hAnsi="PMingLiU"/>
        <w:sz w:val="20"/>
        <w:szCs w:val="20"/>
        <w:lang w:eastAsia="zh-TW"/>
      </w:rPr>
    </w:pPr>
    <w:r>
      <w:rPr>
        <w:rFonts w:ascii="PMingLiU" w:eastAsia="等线" w:hAnsi="PMingLiU"/>
        <w:noProof/>
        <w:sz w:val="20"/>
        <w:szCs w:val="20"/>
        <w:lang w:val="zh-CN"/>
      </w:rPr>
      <w:pict w14:anchorId="2946769C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49" type="#_x0000_t32" style="position:absolute;left:0;text-align:left;margin-left:-88.95pt;margin-top:-2.9pt;width:614.65pt;height:0;z-index:251658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" strokeweight="1.5pt">
          <v:textbox style="mso-next-textbox:#AutoShape 1">
            <w:txbxContent>
              <w:p w14:paraId="402DAF87" w14:textId="77777777" w:rsidR="00C77FFC" w:rsidRDefault="00C77FFC" w:rsidP="00C77FFC">
                <w:pPr>
                  <w:ind w:firstLine="400"/>
                </w:pPr>
              </w:p>
            </w:txbxContent>
          </v:textbox>
        </v:shape>
      </w:pict>
    </w:r>
    <w:r w:rsidR="00C77FFC">
      <w:rPr>
        <w:rFonts w:ascii="PMingLiU" w:eastAsia="等线" w:hAnsi="PMingLiU" w:hint="eastAsia"/>
        <w:sz w:val="20"/>
        <w:szCs w:val="20"/>
      </w:rPr>
      <w:t>仅限华大基因内部使用。未经授权，不得使用或拷贝。</w:t>
    </w:r>
  </w:p>
  <w:p w14:paraId="3417935B" w14:textId="77777777" w:rsidR="00C77FFC" w:rsidRDefault="00C77FFC" w:rsidP="00C77FFC">
    <w:pPr>
      <w:pStyle w:val="a6"/>
      <w:jc w:val="center"/>
      <w:rPr>
        <w:rFonts w:ascii="Times New Roman" w:eastAsia="PMingLiU" w:hAnsi="Times New Roman"/>
        <w:sz w:val="20"/>
        <w:szCs w:val="20"/>
      </w:rPr>
    </w:pPr>
    <w:r>
      <w:rPr>
        <w:rFonts w:ascii="Times New Roman" w:eastAsia="等线" w:hAnsi="Times New Roman"/>
        <w:sz w:val="20"/>
        <w:szCs w:val="20"/>
      </w:rPr>
      <w:t>For the</w:t>
    </w:r>
    <w:r>
      <w:rPr>
        <w:rFonts w:ascii="Times New Roman" w:hAnsi="Times New Roman"/>
        <w:sz w:val="20"/>
        <w:szCs w:val="20"/>
      </w:rPr>
      <w:t xml:space="preserve"> </w:t>
    </w:r>
    <w:r>
      <w:rPr>
        <w:rFonts w:ascii="Times New Roman" w:eastAsia="等线" w:hAnsi="Times New Roman"/>
        <w:sz w:val="20"/>
        <w:szCs w:val="20"/>
      </w:rPr>
      <w:t>Internal</w:t>
    </w:r>
    <w:r>
      <w:rPr>
        <w:rFonts w:ascii="Times New Roman" w:hAnsi="Times New Roman"/>
        <w:sz w:val="20"/>
        <w:szCs w:val="20"/>
      </w:rPr>
      <w:t xml:space="preserve"> </w:t>
    </w:r>
    <w:r>
      <w:rPr>
        <w:rFonts w:ascii="Times New Roman" w:eastAsia="等线" w:hAnsi="Times New Roman"/>
        <w:sz w:val="20"/>
        <w:szCs w:val="20"/>
      </w:rPr>
      <w:t>Use of BGI Only.</w:t>
    </w:r>
  </w:p>
  <w:p w14:paraId="077CD298" w14:textId="77777777" w:rsidR="00C77FFC" w:rsidRDefault="00C77FFC" w:rsidP="00C77FFC">
    <w:pPr>
      <w:pStyle w:val="a6"/>
      <w:jc w:val="center"/>
      <w:rPr>
        <w:rFonts w:ascii="Times New Roman" w:hAnsi="Times New Roman"/>
      </w:rPr>
    </w:pPr>
    <w:r>
      <w:rPr>
        <w:rFonts w:ascii="Times New Roman" w:hAnsi="Times New Roman"/>
        <w:sz w:val="20"/>
        <w:szCs w:val="20"/>
      </w:rPr>
      <w:t xml:space="preserve"> </w:t>
    </w:r>
    <w:r>
      <w:rPr>
        <w:rFonts w:ascii="Times New Roman" w:eastAsia="等线" w:hAnsi="Times New Roman"/>
        <w:sz w:val="20"/>
        <w:szCs w:val="20"/>
      </w:rPr>
      <w:t>This</w:t>
    </w:r>
    <w:r>
      <w:rPr>
        <w:rFonts w:ascii="Times New Roman" w:hAnsi="Times New Roman"/>
        <w:sz w:val="20"/>
        <w:szCs w:val="20"/>
      </w:rPr>
      <w:t xml:space="preserve"> </w:t>
    </w:r>
    <w:r>
      <w:rPr>
        <w:rFonts w:ascii="Times New Roman" w:eastAsia="等线" w:hAnsi="Times New Roman"/>
        <w:sz w:val="20"/>
        <w:szCs w:val="20"/>
      </w:rPr>
      <w:t>document</w:t>
    </w:r>
    <w:r>
      <w:rPr>
        <w:rFonts w:ascii="Times New Roman" w:hAnsi="Times New Roman"/>
        <w:sz w:val="20"/>
        <w:szCs w:val="20"/>
      </w:rPr>
      <w:t xml:space="preserve"> </w:t>
    </w:r>
    <w:r>
      <w:rPr>
        <w:rFonts w:ascii="Times New Roman" w:eastAsia="等线" w:hAnsi="Times New Roman"/>
        <w:sz w:val="20"/>
        <w:szCs w:val="20"/>
      </w:rPr>
      <w:t>may</w:t>
    </w:r>
    <w:r>
      <w:rPr>
        <w:rFonts w:ascii="Times New Roman" w:hAnsi="Times New Roman"/>
        <w:sz w:val="20"/>
        <w:szCs w:val="20"/>
      </w:rPr>
      <w:t xml:space="preserve"> </w:t>
    </w:r>
    <w:r>
      <w:rPr>
        <w:rFonts w:ascii="Times New Roman" w:eastAsia="等线" w:hAnsi="Times New Roman"/>
        <w:sz w:val="20"/>
        <w:szCs w:val="20"/>
      </w:rPr>
      <w:t>not</w:t>
    </w:r>
    <w:r>
      <w:rPr>
        <w:rFonts w:ascii="Times New Roman" w:hAnsi="Times New Roman"/>
        <w:sz w:val="20"/>
        <w:szCs w:val="20"/>
      </w:rPr>
      <w:t xml:space="preserve"> </w:t>
    </w:r>
    <w:r>
      <w:rPr>
        <w:rFonts w:ascii="Times New Roman" w:eastAsia="等线" w:hAnsi="Times New Roman"/>
        <w:sz w:val="20"/>
        <w:szCs w:val="20"/>
      </w:rPr>
      <w:t>be</w:t>
    </w:r>
    <w:r>
      <w:rPr>
        <w:rFonts w:ascii="Times New Roman" w:hAnsi="Times New Roman"/>
        <w:sz w:val="20"/>
        <w:szCs w:val="20"/>
      </w:rPr>
      <w:t xml:space="preserve"> </w:t>
    </w:r>
    <w:r>
      <w:rPr>
        <w:rFonts w:ascii="Times New Roman" w:eastAsia="等线" w:hAnsi="Times New Roman"/>
        <w:sz w:val="20"/>
        <w:szCs w:val="20"/>
      </w:rPr>
      <w:t>replicated,</w:t>
    </w:r>
    <w:r>
      <w:rPr>
        <w:rFonts w:ascii="Times New Roman" w:hAnsi="Times New Roman"/>
        <w:sz w:val="20"/>
        <w:szCs w:val="20"/>
      </w:rPr>
      <w:t xml:space="preserve"> </w:t>
    </w:r>
    <w:r>
      <w:rPr>
        <w:rFonts w:ascii="Times New Roman" w:eastAsia="等线" w:hAnsi="Times New Roman"/>
        <w:sz w:val="20"/>
        <w:szCs w:val="20"/>
      </w:rPr>
      <w:t>in</w:t>
    </w:r>
    <w:r>
      <w:rPr>
        <w:rFonts w:ascii="Times New Roman" w:hAnsi="Times New Roman"/>
        <w:sz w:val="20"/>
        <w:szCs w:val="20"/>
      </w:rPr>
      <w:t xml:space="preserve"> </w:t>
    </w:r>
    <w:r>
      <w:rPr>
        <w:rFonts w:ascii="Times New Roman" w:eastAsia="等线" w:hAnsi="Times New Roman"/>
        <w:sz w:val="20"/>
        <w:szCs w:val="20"/>
      </w:rPr>
      <w:t>part</w:t>
    </w:r>
    <w:r>
      <w:rPr>
        <w:rFonts w:ascii="Times New Roman" w:hAnsi="Times New Roman"/>
        <w:sz w:val="20"/>
        <w:szCs w:val="20"/>
      </w:rPr>
      <w:t xml:space="preserve"> </w:t>
    </w:r>
    <w:r>
      <w:rPr>
        <w:rFonts w:ascii="Times New Roman" w:eastAsia="等线" w:hAnsi="Times New Roman"/>
        <w:sz w:val="20"/>
        <w:szCs w:val="20"/>
      </w:rPr>
      <w:t>or</w:t>
    </w:r>
    <w:r>
      <w:rPr>
        <w:rFonts w:ascii="Times New Roman" w:hAnsi="Times New Roman"/>
        <w:sz w:val="20"/>
        <w:szCs w:val="20"/>
      </w:rPr>
      <w:t xml:space="preserve"> </w:t>
    </w:r>
    <w:r>
      <w:rPr>
        <w:rFonts w:ascii="Times New Roman" w:eastAsia="等线" w:hAnsi="Times New Roman"/>
        <w:sz w:val="20"/>
        <w:szCs w:val="20"/>
      </w:rPr>
      <w:t>in</w:t>
    </w:r>
    <w:r>
      <w:rPr>
        <w:rFonts w:ascii="Times New Roman" w:hAnsi="Times New Roman"/>
        <w:sz w:val="20"/>
        <w:szCs w:val="20"/>
      </w:rPr>
      <w:t xml:space="preserve"> </w:t>
    </w:r>
    <w:r>
      <w:rPr>
        <w:rFonts w:ascii="Times New Roman" w:eastAsia="等线" w:hAnsi="Times New Roman"/>
        <w:sz w:val="20"/>
        <w:szCs w:val="20"/>
      </w:rPr>
      <w:t>whole,</w:t>
    </w:r>
    <w:r>
      <w:rPr>
        <w:rFonts w:ascii="Times New Roman" w:hAnsi="Times New Roman"/>
        <w:sz w:val="20"/>
        <w:szCs w:val="20"/>
      </w:rPr>
      <w:t xml:space="preserve"> </w:t>
    </w:r>
    <w:r>
      <w:rPr>
        <w:rFonts w:ascii="Times New Roman" w:eastAsia="等线" w:hAnsi="Times New Roman"/>
        <w:sz w:val="20"/>
        <w:szCs w:val="20"/>
      </w:rPr>
      <w:t>without</w:t>
    </w:r>
    <w:r>
      <w:rPr>
        <w:rFonts w:ascii="Times New Roman" w:hAnsi="Times New Roman"/>
        <w:sz w:val="20"/>
        <w:szCs w:val="20"/>
      </w:rPr>
      <w:t xml:space="preserve"> </w:t>
    </w:r>
    <w:r>
      <w:rPr>
        <w:rFonts w:ascii="Times New Roman" w:eastAsia="等线" w:hAnsi="Times New Roman"/>
        <w:sz w:val="20"/>
        <w:szCs w:val="20"/>
      </w:rPr>
      <w:t>permission.</w:t>
    </w:r>
    <w:r>
      <w:rPr>
        <w:rFonts w:ascii="Times New Roman" w:eastAsia="PMingLiU" w:hAnsi="Times New Roman"/>
        <w:sz w:val="20"/>
        <w:szCs w:val="20"/>
      </w:rPr>
      <w:t xml:space="preserve"> </w:t>
    </w:r>
  </w:p>
  <w:p w14:paraId="542E2BAF" w14:textId="77777777" w:rsidR="00C77FFC" w:rsidRPr="00C77FFC" w:rsidRDefault="00C77FF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048A5" w14:textId="77777777" w:rsidR="001D7980" w:rsidRDefault="001D7980" w:rsidP="00C77FFC">
      <w:r>
        <w:separator/>
      </w:r>
    </w:p>
  </w:footnote>
  <w:footnote w:type="continuationSeparator" w:id="0">
    <w:p w14:paraId="5E11751E" w14:textId="77777777" w:rsidR="001D7980" w:rsidRDefault="001D7980" w:rsidP="00C77F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D015" w14:textId="13804BCD" w:rsidR="003E471D" w:rsidRDefault="003E471D" w:rsidP="003E471D">
    <w:pPr>
      <w:pStyle w:val="a4"/>
      <w:jc w:val="left"/>
    </w:pPr>
    <w:r>
      <w:rPr>
        <w:noProof/>
      </w:rPr>
      <w:drawing>
        <wp:inline distT="0" distB="0" distL="0" distR="0" wp14:anchorId="3BE8BBF5" wp14:editId="6A7F8097">
          <wp:extent cx="1152525" cy="621030"/>
          <wp:effectExtent l="0" t="0" r="9525" b="7620"/>
          <wp:docPr id="3" name="图片 3" descr="C:\Users\wuwa\Desktop\华大股份新VIS文件模板\华大股份新VIS文件模板\华大股份-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C:\Users\wuwa\Desktop\华大股份新VIS文件模板\华大股份新VIS文件模板\华大股份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6210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F0AE7"/>
    <w:multiLevelType w:val="hybridMultilevel"/>
    <w:tmpl w:val="435ED97A"/>
    <w:lvl w:ilvl="0" w:tplc="11C40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315994"/>
    <w:multiLevelType w:val="hybridMultilevel"/>
    <w:tmpl w:val="D52A3058"/>
    <w:lvl w:ilvl="0" w:tplc="E1FACD7E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46298B"/>
    <w:multiLevelType w:val="hybridMultilevel"/>
    <w:tmpl w:val="E03C0368"/>
    <w:lvl w:ilvl="0" w:tplc="E454196C">
      <w:start w:val="1"/>
      <w:numFmt w:val="decimalEnclosedCircle"/>
      <w:lvlText w:val="%1"/>
      <w:lvlJc w:val="left"/>
      <w:pPr>
        <w:ind w:left="1080" w:hanging="360"/>
      </w:pPr>
      <w:rPr>
        <w:rFonts w:ascii="Times New Roman" w:eastAsia="宋体" w:hAnsi="Times New Roman" w:cstheme="minorBidi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B187E2F"/>
    <w:multiLevelType w:val="hybridMultilevel"/>
    <w:tmpl w:val="3EB64B98"/>
    <w:lvl w:ilvl="0" w:tplc="F45C0D9A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4" w15:restartNumberingAfterBreak="0">
    <w:nsid w:val="3B01671A"/>
    <w:multiLevelType w:val="hybridMultilevel"/>
    <w:tmpl w:val="289E88B8"/>
    <w:lvl w:ilvl="0" w:tplc="9742523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iCs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2C1138"/>
    <w:multiLevelType w:val="hybridMultilevel"/>
    <w:tmpl w:val="03B6B580"/>
    <w:lvl w:ilvl="0" w:tplc="C0D654D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6958D4A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990E1BAC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270C25"/>
    <w:multiLevelType w:val="hybridMultilevel"/>
    <w:tmpl w:val="A7D893FA"/>
    <w:lvl w:ilvl="0" w:tplc="0D4C852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226C9E"/>
    <w:multiLevelType w:val="hybridMultilevel"/>
    <w:tmpl w:val="7B06330E"/>
    <w:lvl w:ilvl="0" w:tplc="331C17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84949B7"/>
    <w:multiLevelType w:val="hybridMultilevel"/>
    <w:tmpl w:val="8708CDBE"/>
    <w:lvl w:ilvl="0" w:tplc="990E1BA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  <o:rules v:ext="edit">
        <o:r id="V:Rule1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A4"/>
    <w:rsid w:val="000073D7"/>
    <w:rsid w:val="0006043F"/>
    <w:rsid w:val="00070568"/>
    <w:rsid w:val="00083975"/>
    <w:rsid w:val="000904E6"/>
    <w:rsid w:val="00092140"/>
    <w:rsid w:val="000C1A88"/>
    <w:rsid w:val="000F484F"/>
    <w:rsid w:val="000F55F2"/>
    <w:rsid w:val="0010314F"/>
    <w:rsid w:val="0013554C"/>
    <w:rsid w:val="00137EEF"/>
    <w:rsid w:val="001601EB"/>
    <w:rsid w:val="001D7980"/>
    <w:rsid w:val="001F65DA"/>
    <w:rsid w:val="0021373E"/>
    <w:rsid w:val="00227FB7"/>
    <w:rsid w:val="00230EB3"/>
    <w:rsid w:val="00245EA4"/>
    <w:rsid w:val="002F1CA7"/>
    <w:rsid w:val="00331ED7"/>
    <w:rsid w:val="003702B3"/>
    <w:rsid w:val="003A0419"/>
    <w:rsid w:val="003B5F94"/>
    <w:rsid w:val="003E471D"/>
    <w:rsid w:val="004120D6"/>
    <w:rsid w:val="0043314F"/>
    <w:rsid w:val="004616D9"/>
    <w:rsid w:val="004A4A54"/>
    <w:rsid w:val="004B6E9D"/>
    <w:rsid w:val="004E519B"/>
    <w:rsid w:val="0051326C"/>
    <w:rsid w:val="00513EF4"/>
    <w:rsid w:val="00577070"/>
    <w:rsid w:val="006814FC"/>
    <w:rsid w:val="00745595"/>
    <w:rsid w:val="007630C7"/>
    <w:rsid w:val="0078351A"/>
    <w:rsid w:val="00810B19"/>
    <w:rsid w:val="00864159"/>
    <w:rsid w:val="00877D39"/>
    <w:rsid w:val="00940EF6"/>
    <w:rsid w:val="009668A4"/>
    <w:rsid w:val="00971607"/>
    <w:rsid w:val="00980A8A"/>
    <w:rsid w:val="00A003E3"/>
    <w:rsid w:val="00A75FD8"/>
    <w:rsid w:val="00B04260"/>
    <w:rsid w:val="00B2219C"/>
    <w:rsid w:val="00B46C29"/>
    <w:rsid w:val="00B518D0"/>
    <w:rsid w:val="00B65C8D"/>
    <w:rsid w:val="00BA27E0"/>
    <w:rsid w:val="00BD328D"/>
    <w:rsid w:val="00BD5DE1"/>
    <w:rsid w:val="00C77FFC"/>
    <w:rsid w:val="00C828DE"/>
    <w:rsid w:val="00CC0467"/>
    <w:rsid w:val="00D20EF2"/>
    <w:rsid w:val="00D46D57"/>
    <w:rsid w:val="00D5575B"/>
    <w:rsid w:val="00D62E88"/>
    <w:rsid w:val="00D87A0E"/>
    <w:rsid w:val="00D96BB6"/>
    <w:rsid w:val="00DC12C6"/>
    <w:rsid w:val="00E122DC"/>
    <w:rsid w:val="00E56E7A"/>
    <w:rsid w:val="00ED4E71"/>
    <w:rsid w:val="00F10AE5"/>
    <w:rsid w:val="00F2259F"/>
    <w:rsid w:val="00F27B36"/>
    <w:rsid w:val="00F348C0"/>
    <w:rsid w:val="00F37679"/>
    <w:rsid w:val="00F522B9"/>
    <w:rsid w:val="00F61F90"/>
    <w:rsid w:val="00FD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1231193"/>
  <w15:chartTrackingRefBased/>
  <w15:docId w15:val="{5BBE9E15-5A39-4528-95A5-E6832E2C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8C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77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77FF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77F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77FFC"/>
    <w:rPr>
      <w:sz w:val="18"/>
      <w:szCs w:val="18"/>
    </w:rPr>
  </w:style>
  <w:style w:type="table" w:styleId="a8">
    <w:name w:val="Table Grid"/>
    <w:basedOn w:val="a1"/>
    <w:uiPriority w:val="39"/>
    <w:rsid w:val="00763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810B1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10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4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dc.cancer.gov/about-data/publications/mc3-2017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nanodigmbio.com/?app=site&amp;m=download&amp;a=downloadFile&amp;id=76795" TargetMode="External"/><Relationship Id="rId4" Type="http://schemas.openxmlformats.org/officeDocument/2006/relationships/settings" Target="settings.xml"/><Relationship Id="rId9" Type="http://schemas.openxmlformats.org/officeDocument/2006/relationships/hyperlink" Target="ftp://ftp.ensembl.org/pub/grch37/release-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1D6A2-507B-41AC-A7A3-918BE2414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6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朱凤娇(Fengjiao Zhu)</dc:creator>
  <cp:keywords/>
  <dc:description/>
  <cp:lastModifiedBy>朱凤娇(Fengjiao Zhu)</cp:lastModifiedBy>
  <cp:revision>56</cp:revision>
  <dcterms:created xsi:type="dcterms:W3CDTF">2022-01-26T07:41:00Z</dcterms:created>
  <dcterms:modified xsi:type="dcterms:W3CDTF">2022-02-11T09:26:00Z</dcterms:modified>
</cp:coreProperties>
</file>