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4F" w:rsidRDefault="00CD734F">
      <w:pPr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Barcha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SOLID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prinsiplari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obyektga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yo'naltirilgan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dasturlashda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yaxshi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yechim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bo'lib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ularga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amal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qilish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bilan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kodni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o'rganish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tuzatish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saqlash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oson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va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o'rganilgan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qilib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qoladi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.</w:t>
      </w:r>
    </w:p>
    <w:p w:rsidR="00CD734F" w:rsidRDefault="00CD734F" w:rsidP="00CD73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CD734F" w:rsidRPr="00CD734F" w:rsidRDefault="00CD734F" w:rsidP="00CD734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D734F">
        <w:rPr>
          <w:rFonts w:ascii="Segoe UI" w:hAnsi="Segoe UI" w:cs="Segoe UI"/>
          <w:color w:val="000000"/>
          <w:sz w:val="24"/>
          <w:szCs w:val="24"/>
        </w:rPr>
        <w:t>SRP (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Faqat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bir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mas'uliyat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prinsipi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):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Har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bir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obyektni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yagona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vazifasi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bo'lishi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kerak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va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ushbu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vazifa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to'liq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tarzda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klassga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yuklangan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bo'lishi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lozim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>.</w:t>
      </w:r>
    </w:p>
    <w:p w:rsidR="00CD734F" w:rsidRDefault="00CD734F">
      <w:pPr>
        <w:rPr>
          <w:rFonts w:ascii="Segoe UI" w:hAnsi="Segoe UI" w:cs="Segoe UI"/>
          <w:color w:val="000000"/>
          <w:sz w:val="24"/>
          <w:szCs w:val="24"/>
        </w:rPr>
      </w:pPr>
    </w:p>
    <w:p w:rsidR="00CD734F" w:rsidRPr="00CD734F" w:rsidRDefault="00CD734F" w:rsidP="00CD734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D734F">
        <w:rPr>
          <w:rFonts w:ascii="Segoe UI" w:hAnsi="Segoe UI" w:cs="Segoe UI"/>
          <w:color w:val="000000"/>
          <w:sz w:val="24"/>
          <w:szCs w:val="24"/>
        </w:rPr>
        <w:t>OCP (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Ochiq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>/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yoqiq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prinsipi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):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Kod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qilishda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ozgartirish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qilmasdan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qo'shimcha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funksiyalarni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qo'shish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imkoniyatini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beradi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shuningdek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asosiy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kodni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ozgartirmaslik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kerak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>.</w:t>
      </w:r>
    </w:p>
    <w:p w:rsidR="00CD734F" w:rsidRDefault="00CD734F">
      <w:pPr>
        <w:rPr>
          <w:rFonts w:ascii="Segoe UI" w:hAnsi="Segoe UI" w:cs="Segoe UI"/>
          <w:color w:val="000000"/>
          <w:sz w:val="24"/>
          <w:szCs w:val="24"/>
        </w:rPr>
      </w:pPr>
    </w:p>
    <w:p w:rsidR="00CD734F" w:rsidRPr="00CD734F" w:rsidRDefault="00CD734F" w:rsidP="00CD734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D734F">
        <w:rPr>
          <w:rFonts w:ascii="Segoe UI" w:hAnsi="Segoe UI" w:cs="Segoe UI"/>
          <w:color w:val="000000"/>
          <w:sz w:val="24"/>
          <w:szCs w:val="24"/>
        </w:rPr>
        <w:t>LSP (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Liskov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o'rniga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keltiri</w:t>
      </w:r>
      <w:bookmarkStart w:id="0" w:name="_GoBack"/>
      <w:bookmarkEnd w:id="0"/>
      <w:r w:rsidRPr="00CD734F">
        <w:rPr>
          <w:rFonts w:ascii="Segoe UI" w:hAnsi="Segoe UI" w:cs="Segoe UI"/>
          <w:color w:val="000000"/>
          <w:sz w:val="24"/>
          <w:szCs w:val="24"/>
        </w:rPr>
        <w:t>lgan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prinsipi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):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Farazsizlikni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talab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qiladi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masalan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bir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obyektning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o'rniga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uning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astinchali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funksiyasini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o'zgartirmaslik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kerak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>.</w:t>
      </w:r>
    </w:p>
    <w:p w:rsidR="00CD734F" w:rsidRDefault="00CD734F" w:rsidP="00CD73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CD734F" w:rsidRDefault="00CD734F" w:rsidP="00CD73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CD734F" w:rsidRPr="00CD734F" w:rsidRDefault="00CD734F" w:rsidP="00CD734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D734F">
        <w:rPr>
          <w:rFonts w:ascii="Segoe UI" w:hAnsi="Segoe UI" w:cs="Segoe UI"/>
          <w:color w:val="000000"/>
          <w:sz w:val="24"/>
          <w:szCs w:val="24"/>
        </w:rPr>
        <w:t>ISP (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Interfeysni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ajratish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prinsipi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):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Bitta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interfeysning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ko'p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qismli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bo'lishi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o'rniga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xar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bir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interfeys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faqat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kerakli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metodlarni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o'z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ichiga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oladi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>.</w:t>
      </w:r>
    </w:p>
    <w:p w:rsidR="00CD734F" w:rsidRDefault="00CD734F" w:rsidP="00CD73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CD734F" w:rsidRDefault="00CD734F" w:rsidP="00CD73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CD734F" w:rsidRPr="00CD734F" w:rsidRDefault="00CD734F" w:rsidP="00CD734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CD734F">
        <w:rPr>
          <w:rFonts w:ascii="Segoe UI" w:hAnsi="Segoe UI" w:cs="Segoe UI"/>
          <w:color w:val="000000"/>
          <w:sz w:val="24"/>
          <w:szCs w:val="24"/>
        </w:rPr>
        <w:t>DIP (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Tegishlilik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teskariyatining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prinsipi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):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Modullar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bir-biriga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bog'liqligini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abstraksiyalarga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qo'ydiladi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yuqori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va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past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modullar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boshqa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modullarga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bog'liqligi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abstraksiyalarga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qurulgan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bo'lishi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CD734F">
        <w:rPr>
          <w:rFonts w:ascii="Segoe UI" w:hAnsi="Segoe UI" w:cs="Segoe UI"/>
          <w:color w:val="000000"/>
          <w:sz w:val="24"/>
          <w:szCs w:val="24"/>
        </w:rPr>
        <w:t>kerak</w:t>
      </w:r>
      <w:proofErr w:type="spellEnd"/>
      <w:r w:rsidRPr="00CD734F">
        <w:rPr>
          <w:rFonts w:ascii="Segoe UI" w:hAnsi="Segoe UI" w:cs="Segoe UI"/>
          <w:color w:val="000000"/>
          <w:sz w:val="24"/>
          <w:szCs w:val="24"/>
        </w:rPr>
        <w:t>.</w:t>
      </w:r>
    </w:p>
    <w:p w:rsidR="00CD734F" w:rsidRPr="00CD734F" w:rsidRDefault="00CD734F">
      <w:pPr>
        <w:rPr>
          <w:rFonts w:ascii="Segoe UI" w:hAnsi="Segoe UI" w:cs="Segoe UI"/>
          <w:color w:val="000000"/>
          <w:sz w:val="24"/>
          <w:szCs w:val="24"/>
        </w:rPr>
      </w:pPr>
    </w:p>
    <w:sectPr w:rsidR="00CD734F" w:rsidRPr="00CD73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ECB"/>
    <w:multiLevelType w:val="multilevel"/>
    <w:tmpl w:val="77EA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46F12"/>
    <w:multiLevelType w:val="hybridMultilevel"/>
    <w:tmpl w:val="AC1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5F"/>
    <w:rsid w:val="004C1C9D"/>
    <w:rsid w:val="0076115F"/>
    <w:rsid w:val="00C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D330"/>
  <w15:chartTrackingRefBased/>
  <w15:docId w15:val="{8C0318D8-2F0D-467D-BF71-A1E9F69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D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1</dc:creator>
  <cp:keywords/>
  <dc:description/>
  <cp:lastModifiedBy>anonymous 1</cp:lastModifiedBy>
  <cp:revision>3</cp:revision>
  <dcterms:created xsi:type="dcterms:W3CDTF">2023-12-24T17:32:00Z</dcterms:created>
  <dcterms:modified xsi:type="dcterms:W3CDTF">2023-12-24T17:35:00Z</dcterms:modified>
</cp:coreProperties>
</file>