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8F2" w:rsidRDefault="000909B2">
      <w:proofErr w:type="spellStart"/>
      <w:r>
        <w:t>Teachers_Students</w:t>
      </w:r>
      <w:proofErr w:type="spellEnd"/>
      <w:r>
        <w:t xml:space="preserve"> table</w:t>
      </w:r>
    </w:p>
    <w:p w:rsidR="000909B2" w:rsidRDefault="000909B2" w:rsidP="000909B2">
      <w:pPr>
        <w:pStyle w:val="ListParagraph"/>
        <w:numPr>
          <w:ilvl w:val="0"/>
          <w:numId w:val="1"/>
        </w:numPr>
      </w:pPr>
      <w:r>
        <w:t>Register the student in the students table (if and only if the student isn’t there)</w:t>
      </w:r>
    </w:p>
    <w:p w:rsidR="000909B2" w:rsidRDefault="000909B2" w:rsidP="000909B2">
      <w:pPr>
        <w:pStyle w:val="ListParagraph"/>
        <w:numPr>
          <w:ilvl w:val="0"/>
          <w:numId w:val="1"/>
        </w:numPr>
      </w:pPr>
      <w:r>
        <w:t xml:space="preserve">Register the student in the </w:t>
      </w:r>
      <w:proofErr w:type="spellStart"/>
      <w:r>
        <w:t>Teachers_Students</w:t>
      </w:r>
      <w:proofErr w:type="spellEnd"/>
      <w:r>
        <w:t xml:space="preserve"> table (if and only if there’s no duplicate)</w:t>
      </w:r>
    </w:p>
    <w:p w:rsidR="00677587" w:rsidRDefault="00677587" w:rsidP="000909B2">
      <w:pPr>
        <w:pStyle w:val="ListParagraph"/>
        <w:numPr>
          <w:ilvl w:val="0"/>
          <w:numId w:val="1"/>
        </w:numPr>
      </w:pPr>
      <w:r>
        <w:t>Via UI the teacher can’t register a class which he/she’s not having.</w:t>
      </w:r>
    </w:p>
    <w:p w:rsidR="000909B2" w:rsidRDefault="000909B2" w:rsidP="000909B2">
      <w:pPr>
        <w:pStyle w:val="ListParagraph"/>
      </w:pPr>
    </w:p>
    <w:p w:rsidR="000909B2" w:rsidRDefault="000909B2" w:rsidP="000909B2">
      <w:pPr>
        <w:pStyle w:val="ListParagraph"/>
      </w:pPr>
    </w:p>
    <w:p w:rsidR="000909B2" w:rsidRDefault="00AE5EE9" w:rsidP="000909B2">
      <w:pPr>
        <w:pStyle w:val="ListParagraph"/>
      </w:pPr>
      <w:r>
        <w:t xml:space="preserve">Lessons must be of that teacher, term, year, </w:t>
      </w:r>
      <w:proofErr w:type="spellStart"/>
      <w:r>
        <w:t>classname</w:t>
      </w:r>
      <w:proofErr w:type="spellEnd"/>
    </w:p>
    <w:p w:rsidR="00B96E9B" w:rsidRDefault="00B96E9B" w:rsidP="000909B2">
      <w:pPr>
        <w:pStyle w:val="ListParagraph"/>
      </w:pPr>
    </w:p>
    <w:p w:rsidR="00B96E9B" w:rsidRDefault="00B96E9B" w:rsidP="000909B2">
      <w:pPr>
        <w:pStyle w:val="ListParagraph"/>
        <w:rPr>
          <w:lang w:val="en-GB"/>
        </w:rPr>
      </w:pPr>
    </w:p>
    <w:p w:rsidR="00B96E9B" w:rsidRPr="00B96E9B" w:rsidRDefault="00B96E9B" w:rsidP="000909B2">
      <w:pPr>
        <w:pStyle w:val="ListParagraph"/>
        <w:rPr>
          <w:lang w:val="en-GB"/>
        </w:rPr>
      </w:pPr>
      <w:bookmarkStart w:id="0" w:name="_GoBack"/>
      <w:bookmarkEnd w:id="0"/>
    </w:p>
    <w:sectPr w:rsidR="00B96E9B" w:rsidRPr="00B96E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63CE6"/>
    <w:multiLevelType w:val="hybridMultilevel"/>
    <w:tmpl w:val="9E5CD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8F2"/>
    <w:rsid w:val="000909B2"/>
    <w:rsid w:val="00210742"/>
    <w:rsid w:val="002318F2"/>
    <w:rsid w:val="00435EDD"/>
    <w:rsid w:val="00677587"/>
    <w:rsid w:val="00A1574E"/>
    <w:rsid w:val="00A2715C"/>
    <w:rsid w:val="00AE5EE9"/>
    <w:rsid w:val="00B9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FAB0"/>
  <w15:chartTrackingRefBased/>
  <w15:docId w15:val="{29F59D8C-6D38-45E4-BB19-230B1FF2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25604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1</cp:revision>
  <dcterms:created xsi:type="dcterms:W3CDTF">2025-11-01T12:44:00Z</dcterms:created>
  <dcterms:modified xsi:type="dcterms:W3CDTF">2025-11-19T07:28:00Z</dcterms:modified>
</cp:coreProperties>
</file>