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1594945" w14:textId="6E792065" w:rsidR="003F4D1D" w:rsidRPr="003F4D1D" w:rsidRDefault="003F4D1D" w:rsidP="00482108">
      <w:pPr>
        <w:adjustRightInd w:val="0"/>
        <w:snapToGrid w:val="0"/>
        <w:spacing w:beforeLines="50" w:before="6pt" w:line="20pt" w:lineRule="atLeast"/>
        <w:jc w:val="both"/>
        <w:rPr>
          <w:rFonts w:ascii="仿宋_GB2312" w:eastAsia="仿宋_GB2312" w:hAnsi="华文中宋"/>
          <w:bCs/>
          <w:kern w:val="2"/>
          <w:sz w:val="30"/>
          <w:szCs w:val="22"/>
          <w:lang w:eastAsia="zh-CN"/>
        </w:rPr>
      </w:pPr>
    </w:p>
    <w:p w14:paraId="295C8488" w14:textId="77777777" w:rsidR="003F4D1D" w:rsidRPr="003F4D1D" w:rsidRDefault="003F4D1D" w:rsidP="003F4D1D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  <w:r w:rsidRPr="003F4D1D">
        <w:rPr>
          <w:rFonts w:ascii="等线" w:eastAsia="等线" w:hAnsi="宋体" w:hint="eastAsia"/>
          <w:sz w:val="21"/>
          <w:szCs w:val="22"/>
          <w:lang w:eastAsia="zh-CN"/>
        </w:rPr>
        <w:t xml:space="preserve"> </w:t>
      </w:r>
      <w:bookmarkStart w:id="0" w:name="_1064953734"/>
      <w:bookmarkStart w:id="1" w:name="_1065102613"/>
      <w:bookmarkEnd w:id="0"/>
      <w:bookmarkEnd w:id="1"/>
      <w:r w:rsidRPr="003F4D1D">
        <w:rPr>
          <w:rFonts w:ascii="等线" w:eastAsia="等线" w:hAnsi="宋体"/>
          <w:sz w:val="21"/>
          <w:szCs w:val="22"/>
          <w:lang w:eastAsia="zh-CN"/>
        </w:rPr>
        <mc:AlternateContent>
          <mc:Choice Requires="v">
            <w:object w:dxaOrig="158.60pt" w:dyaOrig="36.05pt" w14:anchorId="40EAF8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255.6pt;height:58.8pt;mso-position-horizontal-relative:page;mso-position-vertical-relative:page" o:ole="" filled="t">
                <v:imagedata r:id="rId8" o:title="" grayscale="t" bilevel="t"/>
              </v:shape>
              <o:OLEObject Type="Embed" ProgID="Word.Picture.8" ShapeID="Picture 1" DrawAspect="Content" ObjectID="_1700230370" r:id="rId9"/>
            </w:object>
          </mc:Choice>
          <mc:Fallback>
            <w:object>
              <w:drawing>
                <wp:inline distT="0" distB="0" distL="0" distR="0" wp14:anchorId="74FF5926" wp14:editId="6BC4A5B1">
                  <wp:extent cx="3246120" cy="74676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biLevel thresh="50%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74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object>
          </mc:Fallback>
        </mc:AlternateContent>
      </w:r>
    </w:p>
    <w:p w14:paraId="5D550C2D" w14:textId="77777777" w:rsidR="003F4D1D" w:rsidRPr="003F4D1D" w:rsidRDefault="003F4D1D" w:rsidP="003F4D1D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</w:p>
    <w:p w14:paraId="22C11216" w14:textId="7B84C7C7" w:rsidR="003F4D1D" w:rsidRPr="003F4D1D" w:rsidRDefault="00105C3C" w:rsidP="003F4D1D">
      <w:pPr>
        <w:widowControl w:val="0"/>
        <w:rPr>
          <w:rFonts w:ascii="华文中宋" w:eastAsia="华文中宋" w:hAnsi="华文中宋"/>
          <w:b/>
          <w:bCs/>
          <w:kern w:val="2"/>
          <w:sz w:val="70"/>
          <w:szCs w:val="70"/>
          <w:lang w:eastAsia="zh-CN"/>
        </w:rPr>
      </w:pP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数据中心技术</w:t>
      </w:r>
      <w:r w:rsidR="00756801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课程实验</w:t>
      </w:r>
      <w:r w:rsidR="003F4D1D" w:rsidRPr="003F4D1D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报告</w:t>
      </w:r>
    </w:p>
    <w:p w14:paraId="63DF9382" w14:textId="77777777" w:rsidR="003F4D1D" w:rsidRPr="003F4D1D" w:rsidRDefault="003F4D1D" w:rsidP="003F4D1D">
      <w:pPr>
        <w:widowControl w:val="0"/>
        <w:rPr>
          <w:rFonts w:ascii="楷体_GB2312" w:eastAsia="楷体_GB2312" w:hAnsi="黑体"/>
          <w:bCs/>
          <w:kern w:val="2"/>
          <w:sz w:val="36"/>
          <w:szCs w:val="36"/>
          <w:lang w:eastAsia="zh-CN"/>
        </w:rPr>
      </w:pPr>
    </w:p>
    <w:p w14:paraId="132AC0F0" w14:textId="77777777" w:rsidR="003F4D1D" w:rsidRPr="003F4D1D" w:rsidRDefault="003F4D1D" w:rsidP="003F4D1D">
      <w:pPr>
        <w:widowControl w:val="0"/>
        <w:adjustRightInd w:val="0"/>
        <w:snapToGrid w:val="0"/>
        <w:spacing w:line="13.20pt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6A388170" w14:textId="77777777" w:rsidR="003F4D1D" w:rsidRPr="003F4D1D" w:rsidRDefault="003F4D1D" w:rsidP="003F4D1D">
      <w:pPr>
        <w:widowControl w:val="0"/>
        <w:adjustRightInd w:val="0"/>
        <w:snapToGrid w:val="0"/>
        <w:spacing w:line="13.20pt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14CAA61E" w14:textId="77777777" w:rsidR="003F4D1D" w:rsidRPr="003F4D1D" w:rsidRDefault="003F4D1D" w:rsidP="003F4D1D">
      <w:pPr>
        <w:widowControl w:val="0"/>
        <w:adjustRightInd w:val="0"/>
        <w:snapToGrid w:val="0"/>
        <w:spacing w:line="13.20pt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3D538D1D" w14:textId="77777777" w:rsidR="003F4D1D" w:rsidRPr="003F4D1D" w:rsidRDefault="003F4D1D" w:rsidP="003F4D1D">
      <w:pPr>
        <w:widowControl w:val="0"/>
        <w:adjustRightInd w:val="0"/>
        <w:snapToGrid w:val="0"/>
        <w:spacing w:line="13.20pt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56FC7AD1" w14:textId="37ECF5A8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院    系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计算机科学与技术学院</w:t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504A8C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14:paraId="2F009418" w14:textId="18990148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班    级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504A8C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2106 </w:t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504A8C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14:paraId="443E3356" w14:textId="67AF6DD3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学    号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</w:t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M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202173723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</w:p>
    <w:p w14:paraId="2144432F" w14:textId="444C7A16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姓    名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李贽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</w:p>
    <w:p w14:paraId="52D22CDA" w14:textId="77777777" w:rsidR="00830AA4" w:rsidRPr="00830AA4" w:rsidRDefault="00830AA4" w:rsidP="00830AA4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14:paraId="640F8BAC" w14:textId="77777777" w:rsidR="00830AA4" w:rsidRPr="00830AA4" w:rsidRDefault="00830AA4" w:rsidP="00830AA4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14:paraId="7AAE7F1E" w14:textId="19172BE6" w:rsidR="003F4D1D" w:rsidRPr="00B1028E" w:rsidRDefault="00830AA4" w:rsidP="00B1028E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  <w:r w:rsidRPr="00830AA4">
        <w:rPr>
          <w:rFonts w:ascii="华文中宋" w:eastAsia="华文中宋" w:hAnsi="华文中宋"/>
          <w:bCs/>
          <w:sz w:val="32"/>
          <w:szCs w:val="32"/>
          <w:lang w:eastAsia="zh-CN"/>
        </w:rPr>
        <w:t>2021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年  </w:t>
      </w:r>
      <w:r w:rsidR="00105C3C">
        <w:rPr>
          <w:rFonts w:ascii="华文中宋" w:eastAsia="华文中宋" w:hAnsi="华文中宋"/>
          <w:bCs/>
          <w:sz w:val="32"/>
          <w:szCs w:val="32"/>
          <w:lang w:eastAsia="zh-CN"/>
        </w:rPr>
        <w:t>12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 月 </w:t>
      </w:r>
      <w:r w:rsidR="00105C3C">
        <w:rPr>
          <w:rFonts w:ascii="华文中宋" w:eastAsia="华文中宋" w:hAnsi="华文中宋"/>
          <w:bCs/>
          <w:sz w:val="32"/>
          <w:szCs w:val="32"/>
          <w:lang w:eastAsia="zh-CN"/>
        </w:rPr>
        <w:t>31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  日</w:t>
      </w:r>
    </w:p>
    <w:p w14:paraId="235349B5" w14:textId="11A8F872" w:rsidR="00D7522C" w:rsidRPr="00756801" w:rsidRDefault="00756801" w:rsidP="00756801">
      <w:pPr>
        <w:pStyle w:val="papertitle"/>
        <w:spacing w:before="5pt" w:beforeAutospacing="1" w:after="5pt" w:afterAutospacing="1"/>
        <w:rPr>
          <w:rFonts w:hint="eastAsia"/>
          <w:kern w:val="48"/>
          <w:lang w:eastAsia="zh-CN"/>
        </w:rPr>
        <w:sectPr w:rsidR="00D7522C" w:rsidRPr="00756801" w:rsidSect="003B4E04"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rFonts w:ascii="微软雅黑" w:eastAsia="微软雅黑" w:hAnsi="微软雅黑" w:cs="微软雅黑" w:hint="eastAsia"/>
          <w:kern w:val="48"/>
          <w:lang w:eastAsia="zh-CN"/>
        </w:rPr>
        <w:lastRenderedPageBreak/>
        <w:t>基于MinIO的存储系统性能测试实验</w:t>
      </w:r>
    </w:p>
    <w:p w14:paraId="4D3F6FE8" w14:textId="77777777" w:rsidR="009F1D79" w:rsidRDefault="009F1D79" w:rsidP="00756801">
      <w:pPr>
        <w:jc w:val="both"/>
        <w:rPr>
          <w:rFonts w:hint="eastAsia"/>
          <w:lang w:eastAsia="zh-CN"/>
        </w:r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B4F83E" w14:textId="546FBD3F" w:rsidR="009303D9" w:rsidRPr="005B520E" w:rsidRDefault="009303D9" w:rsidP="00756801">
      <w:pPr>
        <w:jc w:val="both"/>
        <w:rPr>
          <w:rFonts w:hint="eastAsia"/>
          <w:lang w:eastAsia="zh-CN"/>
        </w:r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F2A24ED" w14:textId="4A61844B" w:rsidR="009303D9" w:rsidRDefault="00756801" w:rsidP="00756801">
      <w:pPr>
        <w:pStyle w:val="a9"/>
        <w:numPr>
          <w:ilvl w:val="0"/>
          <w:numId w:val="31"/>
        </w:numPr>
        <w:ind w:firstLineChars="0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756801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系统搭建</w:t>
      </w:r>
    </w:p>
    <w:p w14:paraId="1A1D06BE" w14:textId="3FE95D40" w:rsidR="00756801" w:rsidRDefault="001663B5" w:rsidP="00756801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执行</w:t>
      </w:r>
      <w:r w:rsidR="00756801" w:rsidRPr="00756801">
        <w:rPr>
          <w:rFonts w:ascii="微软雅黑" w:eastAsia="微软雅黑" w:hAnsi="微软雅黑"/>
          <w:sz w:val="24"/>
          <w:szCs w:val="24"/>
          <w:lang w:eastAsia="zh-CN"/>
        </w:rPr>
        <w:t>run-minio.cmd</w:t>
      </w:r>
      <w:r w:rsidR="00756801">
        <w:rPr>
          <w:rFonts w:ascii="微软雅黑" w:eastAsia="微软雅黑" w:hAnsi="微软雅黑" w:hint="eastAsia"/>
          <w:sz w:val="24"/>
          <w:szCs w:val="24"/>
          <w:lang w:eastAsia="zh-CN"/>
        </w:rPr>
        <w:t>命令搭建了</w:t>
      </w:r>
      <w:proofErr w:type="spellStart"/>
      <w:r w:rsidR="00756801"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 w:rsidR="00756801">
        <w:rPr>
          <w:rFonts w:ascii="微软雅黑" w:eastAsia="微软雅黑" w:hAnsi="微软雅黑" w:hint="eastAsia"/>
          <w:sz w:val="24"/>
          <w:szCs w:val="24"/>
          <w:lang w:eastAsia="zh-CN"/>
        </w:rPr>
        <w:t>服务器，取得服务器地址。用设定的用户名和密码通过</w:t>
      </w:r>
      <w:proofErr w:type="spellStart"/>
      <w:r w:rsidR="00756801"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 w:rsidR="00756801">
        <w:rPr>
          <w:rFonts w:ascii="微软雅黑" w:eastAsia="微软雅黑" w:hAnsi="微软雅黑" w:hint="eastAsia"/>
          <w:sz w:val="24"/>
          <w:szCs w:val="24"/>
          <w:lang w:eastAsia="zh-CN"/>
        </w:rPr>
        <w:t>给出的服务器地址</w:t>
      </w:r>
      <w:r w:rsidR="00756801">
        <w:rPr>
          <w:rFonts w:ascii="微软雅黑" w:eastAsia="微软雅黑" w:hAnsi="微软雅黑" w:hint="eastAsia"/>
          <w:sz w:val="24"/>
          <w:szCs w:val="24"/>
          <w:lang w:eastAsia="zh-CN"/>
        </w:rPr>
        <w:t>登录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。在新创建的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服务器中新建一个名为“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loadgen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”的Bucket，完成系统搭建和预备操作。</w:t>
      </w:r>
    </w:p>
    <w:p w14:paraId="1F08F5B5" w14:textId="31A840C6" w:rsidR="00756801" w:rsidRDefault="00756801" w:rsidP="00756801">
      <w:pPr>
        <w:ind w:start="58.80pt"/>
        <w:rPr>
          <w:rFonts w:ascii="微软雅黑" w:eastAsia="微软雅黑" w:hAnsi="微软雅黑"/>
          <w:sz w:val="24"/>
          <w:szCs w:val="24"/>
          <w:lang w:eastAsia="zh-CN"/>
        </w:rPr>
      </w:pPr>
      <w:r w:rsidRPr="00756801">
        <w:rPr>
          <w:rFonts w:ascii="微软雅黑" w:eastAsia="微软雅黑" w:hAnsi="微软雅黑"/>
          <w:sz w:val="24"/>
          <w:szCs w:val="24"/>
          <w:lang w:eastAsia="zh-CN"/>
        </w:rPr>
        <w:drawing>
          <wp:inline distT="0" distB="0" distL="0" distR="0" wp14:anchorId="1EC9C326" wp14:editId="3D504CC4">
            <wp:extent cx="4947920" cy="2590324"/>
            <wp:effectExtent l="0" t="0" r="5080" b="635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853" cy="25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3FA" w14:textId="72F29B20" w:rsidR="00756801" w:rsidRDefault="00756801" w:rsidP="007E7941">
      <w:pPr>
        <w:ind w:start="58.8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noProof/>
          <w:sz w:val="24"/>
          <w:szCs w:val="24"/>
          <w:lang w:eastAsia="zh-CN"/>
        </w:rPr>
        <w:drawing>
          <wp:inline distT="0" distB="0" distL="0" distR="0" wp14:anchorId="119913BF" wp14:editId="19448DD0">
            <wp:extent cx="4947920" cy="572463"/>
            <wp:effectExtent l="0" t="0" r="5080" b="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50" cy="583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600E7" w14:textId="77777777" w:rsidR="007E7941" w:rsidRPr="00756801" w:rsidRDefault="007E7941" w:rsidP="007E7941">
      <w:pPr>
        <w:ind w:start="58.80pt"/>
        <w:jc w:val="start"/>
        <w:rPr>
          <w:rFonts w:ascii="微软雅黑" w:eastAsia="微软雅黑" w:hAnsi="微软雅黑" w:hint="eastAsia"/>
          <w:sz w:val="24"/>
          <w:szCs w:val="24"/>
          <w:lang w:eastAsia="zh-CN"/>
        </w:rPr>
      </w:pPr>
    </w:p>
    <w:p w14:paraId="45532BAD" w14:textId="0B7A139A" w:rsidR="00756801" w:rsidRDefault="00756801" w:rsidP="00756801">
      <w:pPr>
        <w:pStyle w:val="a9"/>
        <w:numPr>
          <w:ilvl w:val="0"/>
          <w:numId w:val="31"/>
        </w:numPr>
        <w:ind w:firstLineChars="0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756801">
        <w:rPr>
          <w:rFonts w:ascii="微软雅黑" w:eastAsia="微软雅黑" w:hAnsi="微软雅黑" w:hint="eastAsia"/>
          <w:sz w:val="28"/>
          <w:szCs w:val="28"/>
          <w:lang w:eastAsia="zh-CN"/>
        </w:rPr>
        <w:t>s</w:t>
      </w:r>
      <w:r w:rsidRPr="00756801">
        <w:rPr>
          <w:rFonts w:ascii="微软雅黑" w:eastAsia="微软雅黑" w:hAnsi="微软雅黑"/>
          <w:sz w:val="28"/>
          <w:szCs w:val="28"/>
          <w:lang w:eastAsia="zh-CN"/>
        </w:rPr>
        <w:t>3</w:t>
      </w:r>
      <w:r w:rsidRPr="00756801">
        <w:rPr>
          <w:rFonts w:ascii="微软雅黑" w:eastAsia="微软雅黑" w:hAnsi="微软雅黑" w:hint="eastAsia"/>
          <w:sz w:val="28"/>
          <w:szCs w:val="28"/>
          <w:lang w:eastAsia="zh-CN"/>
        </w:rPr>
        <w:t>bench基准测试</w:t>
      </w:r>
    </w:p>
    <w:p w14:paraId="654EBF34" w14:textId="76AB28ED" w:rsidR="001663B5" w:rsidRDefault="001663B5" w:rsidP="001663B5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1663B5">
        <w:rPr>
          <w:rFonts w:ascii="微软雅黑" w:eastAsia="微软雅黑" w:hAnsi="微软雅黑" w:hint="eastAsia"/>
          <w:sz w:val="24"/>
          <w:szCs w:val="24"/>
          <w:lang w:eastAsia="zh-CN"/>
        </w:rPr>
        <w:t>执行</w:t>
      </w:r>
      <w:r w:rsidRPr="001663B5">
        <w:rPr>
          <w:rFonts w:ascii="微软雅黑" w:eastAsia="微软雅黑" w:hAnsi="微软雅黑"/>
          <w:sz w:val="24"/>
          <w:szCs w:val="24"/>
          <w:lang w:eastAsia="zh-CN"/>
        </w:rPr>
        <w:t>run-s3bench.cmd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命令开始s</w:t>
      </w:r>
      <w:r>
        <w:rPr>
          <w:rFonts w:ascii="微软雅黑" w:eastAsia="微软雅黑" w:hAnsi="微软雅黑"/>
          <w:sz w:val="24"/>
          <w:szCs w:val="24"/>
          <w:lang w:eastAsia="zh-CN"/>
        </w:rPr>
        <w:t>3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bench基准测试。</w:t>
      </w:r>
    </w:p>
    <w:p w14:paraId="1F4E13A5" w14:textId="41CD0721" w:rsidR="001663B5" w:rsidRDefault="001663B5" w:rsidP="001663B5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  <w:r w:rsidRPr="001663B5">
        <w:rPr>
          <w:rFonts w:ascii="微软雅黑" w:eastAsia="微软雅黑" w:hAnsi="微软雅黑"/>
          <w:sz w:val="24"/>
          <w:szCs w:val="24"/>
          <w:lang w:eastAsia="zh-CN"/>
        </w:rPr>
        <w:lastRenderedPageBreak/>
        <w:drawing>
          <wp:inline distT="0" distB="0" distL="0" distR="0" wp14:anchorId="719747D7" wp14:editId="3880CB0C">
            <wp:extent cx="4297680" cy="7847747"/>
            <wp:effectExtent l="0" t="0" r="7620" b="127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772" cy="78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77C" w14:textId="7A6D6357" w:rsidR="001663B5" w:rsidRDefault="001663B5" w:rsidP="001663B5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从执行结果不难看出，</w:t>
      </w:r>
      <w:r w:rsidR="007F4A57">
        <w:rPr>
          <w:rFonts w:ascii="微软雅黑" w:eastAsia="微软雅黑" w:hAnsi="微软雅黑" w:hint="eastAsia"/>
          <w:sz w:val="24"/>
          <w:szCs w:val="24"/>
          <w:lang w:eastAsia="zh-CN"/>
        </w:rPr>
        <w:t>总的文件大小为0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.25</w:t>
      </w:r>
      <w:r w:rsidR="007F4A57">
        <w:rPr>
          <w:rFonts w:ascii="微软雅黑" w:eastAsia="微软雅黑" w:hAnsi="微软雅黑" w:hint="eastAsia"/>
          <w:sz w:val="24"/>
          <w:szCs w:val="24"/>
          <w:lang w:eastAsia="zh-CN"/>
        </w:rPr>
        <w:t>MB</w:t>
      </w:r>
      <w:r w:rsidR="007F4A57">
        <w:rPr>
          <w:rFonts w:ascii="微软雅黑" w:eastAsia="微软雅黑" w:hAnsi="微软雅黑" w:hint="eastAsia"/>
          <w:sz w:val="24"/>
          <w:szCs w:val="24"/>
          <w:lang w:eastAsia="zh-CN"/>
        </w:rPr>
        <w:t>，共计2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56</w:t>
      </w:r>
      <w:r w:rsidR="007F4A57">
        <w:rPr>
          <w:rFonts w:ascii="微软雅黑" w:eastAsia="微软雅黑" w:hAnsi="微软雅黑" w:hint="eastAsia"/>
          <w:sz w:val="24"/>
          <w:szCs w:val="24"/>
          <w:lang w:eastAsia="zh-CN"/>
        </w:rPr>
        <w:t>个。在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写操作中：吞吐率为0</w:t>
      </w:r>
      <w:r>
        <w:rPr>
          <w:rFonts w:ascii="微软雅黑" w:eastAsia="微软雅黑" w:hAnsi="微软雅黑"/>
          <w:sz w:val="24"/>
          <w:szCs w:val="24"/>
          <w:lang w:eastAsia="zh-CN"/>
        </w:rPr>
        <w:t>.14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MB</w:t>
      </w:r>
      <w:r>
        <w:rPr>
          <w:rFonts w:ascii="微软雅黑" w:eastAsia="微软雅黑" w:hAnsi="微软雅黑"/>
          <w:sz w:val="24"/>
          <w:szCs w:val="24"/>
          <w:lang w:eastAsia="zh-CN"/>
        </w:rPr>
        <w:t>/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s，总耗时1</w:t>
      </w:r>
      <w:r>
        <w:rPr>
          <w:rFonts w:ascii="微软雅黑" w:eastAsia="微软雅黑" w:hAnsi="微软雅黑"/>
          <w:sz w:val="24"/>
          <w:szCs w:val="24"/>
          <w:lang w:eastAsia="zh-CN"/>
        </w:rPr>
        <w:t>.749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秒。写操作最长耗时0</w:t>
      </w:r>
      <w:r>
        <w:rPr>
          <w:rFonts w:ascii="微软雅黑" w:eastAsia="微软雅黑" w:hAnsi="微软雅黑"/>
          <w:sz w:val="24"/>
          <w:szCs w:val="24"/>
          <w:lang w:eastAsia="zh-CN"/>
        </w:rPr>
        <w:t>.115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秒，最短耗时0</w:t>
      </w:r>
      <w:r>
        <w:rPr>
          <w:rFonts w:ascii="微软雅黑" w:eastAsia="微软雅黑" w:hAnsi="微软雅黑"/>
          <w:sz w:val="24"/>
          <w:szCs w:val="24"/>
          <w:lang w:eastAsia="zh-CN"/>
        </w:rPr>
        <w:t>.010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秒。9</w:t>
      </w:r>
      <w:r>
        <w:rPr>
          <w:rFonts w:ascii="微软雅黑" w:eastAsia="微软雅黑" w:hAnsi="微软雅黑"/>
          <w:sz w:val="24"/>
          <w:szCs w:val="24"/>
          <w:lang w:eastAsia="zh-CN"/>
        </w:rPr>
        <w:t>9%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的写操作在0</w:t>
      </w:r>
      <w:r>
        <w:rPr>
          <w:rFonts w:ascii="微软雅黑" w:eastAsia="微软雅黑" w:hAnsi="微软雅黑"/>
          <w:sz w:val="24"/>
          <w:szCs w:val="24"/>
          <w:lang w:eastAsia="zh-CN"/>
        </w:rPr>
        <w:t>.107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秒内完成，9</w:t>
      </w:r>
      <w:r>
        <w:rPr>
          <w:rFonts w:ascii="微软雅黑" w:eastAsia="微软雅黑" w:hAnsi="微软雅黑"/>
          <w:sz w:val="24"/>
          <w:szCs w:val="24"/>
          <w:lang w:eastAsia="zh-CN"/>
        </w:rPr>
        <w:t>0%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的操作在0</w:t>
      </w:r>
      <w:r>
        <w:rPr>
          <w:rFonts w:ascii="微软雅黑" w:eastAsia="微软雅黑" w:hAnsi="微软雅黑"/>
          <w:sz w:val="24"/>
          <w:szCs w:val="24"/>
          <w:lang w:eastAsia="zh-CN"/>
        </w:rPr>
        <w:t>.083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秒内完成。</w:t>
      </w:r>
    </w:p>
    <w:p w14:paraId="676C2A7A" w14:textId="0F5A212D" w:rsidR="001663B5" w:rsidRDefault="001663B5" w:rsidP="001663B5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对于读操作而言：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吞吐率为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2.37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MB</w:t>
      </w:r>
      <w:r>
        <w:rPr>
          <w:rFonts w:ascii="微软雅黑" w:eastAsia="微软雅黑" w:hAnsi="微软雅黑"/>
          <w:sz w:val="24"/>
          <w:szCs w:val="24"/>
          <w:lang w:eastAsia="zh-CN"/>
        </w:rPr>
        <w:t>/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s，总耗时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0.106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秒。写操作最长耗时0</w:t>
      </w:r>
      <w:r>
        <w:rPr>
          <w:rFonts w:ascii="微软雅黑" w:eastAsia="微软雅黑" w:hAnsi="微软雅黑"/>
          <w:sz w:val="24"/>
          <w:szCs w:val="24"/>
          <w:lang w:eastAsia="zh-CN"/>
        </w:rPr>
        <w:t>.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012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秒，最短耗时0</w:t>
      </w:r>
      <w:r>
        <w:rPr>
          <w:rFonts w:ascii="微软雅黑" w:eastAsia="微软雅黑" w:hAnsi="微软雅黑"/>
          <w:sz w:val="24"/>
          <w:szCs w:val="24"/>
          <w:lang w:eastAsia="zh-CN"/>
        </w:rPr>
        <w:t>.0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01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秒。9</w:t>
      </w:r>
      <w:r>
        <w:rPr>
          <w:rFonts w:ascii="微软雅黑" w:eastAsia="微软雅黑" w:hAnsi="微软雅黑"/>
          <w:sz w:val="24"/>
          <w:szCs w:val="24"/>
          <w:lang w:eastAsia="zh-CN"/>
        </w:rPr>
        <w:t>9%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的写操作在0</w:t>
      </w:r>
      <w:r>
        <w:rPr>
          <w:rFonts w:ascii="微软雅黑" w:eastAsia="微软雅黑" w:hAnsi="微软雅黑"/>
          <w:sz w:val="24"/>
          <w:szCs w:val="24"/>
          <w:lang w:eastAsia="zh-CN"/>
        </w:rPr>
        <w:t>.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008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秒内完成，9</w:t>
      </w:r>
      <w:r>
        <w:rPr>
          <w:rFonts w:ascii="微软雅黑" w:eastAsia="微软雅黑" w:hAnsi="微软雅黑"/>
          <w:sz w:val="24"/>
          <w:szCs w:val="24"/>
          <w:lang w:eastAsia="zh-CN"/>
        </w:rPr>
        <w:t>0%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的操作在0</w:t>
      </w:r>
      <w:r>
        <w:rPr>
          <w:rFonts w:ascii="微软雅黑" w:eastAsia="微软雅黑" w:hAnsi="微软雅黑"/>
          <w:sz w:val="24"/>
          <w:szCs w:val="24"/>
          <w:lang w:eastAsia="zh-CN"/>
        </w:rPr>
        <w:t>.0</w:t>
      </w:r>
      <w:r w:rsidR="007F4A57">
        <w:rPr>
          <w:rFonts w:ascii="微软雅黑" w:eastAsia="微软雅黑" w:hAnsi="微软雅黑"/>
          <w:sz w:val="24"/>
          <w:szCs w:val="24"/>
          <w:lang w:eastAsia="zh-CN"/>
        </w:rPr>
        <w:t>05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秒内完成。</w:t>
      </w:r>
    </w:p>
    <w:p w14:paraId="0FB76F6D" w14:textId="77777777" w:rsidR="007E7941" w:rsidRPr="001663B5" w:rsidRDefault="007E7941" w:rsidP="001663B5">
      <w:pPr>
        <w:ind w:start="36pt" w:firstLine="22.80pt"/>
        <w:jc w:val="both"/>
        <w:rPr>
          <w:rFonts w:ascii="微软雅黑" w:eastAsia="微软雅黑" w:hAnsi="微软雅黑" w:hint="eastAsia"/>
          <w:sz w:val="24"/>
          <w:szCs w:val="24"/>
          <w:lang w:eastAsia="zh-CN"/>
        </w:rPr>
      </w:pPr>
    </w:p>
    <w:p w14:paraId="516888CA" w14:textId="0B3A654B" w:rsidR="00756801" w:rsidRDefault="00756801" w:rsidP="00756801">
      <w:pPr>
        <w:pStyle w:val="a9"/>
        <w:numPr>
          <w:ilvl w:val="0"/>
          <w:numId w:val="31"/>
        </w:numPr>
        <w:ind w:firstLineChars="0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756801">
        <w:rPr>
          <w:rFonts w:ascii="微软雅黑" w:eastAsia="微软雅黑" w:hAnsi="微软雅黑" w:hint="eastAsia"/>
          <w:sz w:val="28"/>
          <w:szCs w:val="28"/>
          <w:lang w:eastAsia="zh-CN"/>
        </w:rPr>
        <w:t>尾延迟观测</w:t>
      </w:r>
    </w:p>
    <w:p w14:paraId="38350980" w14:textId="51F56AF8" w:rsidR="007E7941" w:rsidRDefault="007E7941" w:rsidP="007E7941">
      <w:pPr>
        <w:ind w:start="36pt" w:firstLine="22.80pt"/>
        <w:jc w:val="both"/>
        <w:rPr>
          <w:rFonts w:ascii="微软雅黑" w:eastAsia="微软雅黑" w:hAnsi="微软雅黑" w:hint="eastAsia"/>
          <w:sz w:val="24"/>
          <w:szCs w:val="24"/>
          <w:lang w:eastAsia="zh-CN"/>
        </w:rPr>
      </w:pPr>
      <w:r w:rsidRPr="007E7941">
        <w:rPr>
          <w:rFonts w:ascii="微软雅黑" w:eastAsia="微软雅黑" w:hAnsi="微软雅黑" w:hint="eastAsia"/>
          <w:sz w:val="24"/>
          <w:szCs w:val="24"/>
          <w:lang w:eastAsia="zh-CN"/>
        </w:rPr>
        <w:t>对</w:t>
      </w:r>
      <w:r w:rsidRPr="007E7941">
        <w:rPr>
          <w:rFonts w:ascii="微软雅黑" w:eastAsia="微软雅黑" w:hAnsi="微软雅黑"/>
          <w:sz w:val="24"/>
          <w:szCs w:val="24"/>
          <w:lang w:eastAsia="zh-CN"/>
        </w:rPr>
        <w:t>latency-collect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和</w:t>
      </w:r>
      <w:r w:rsidRPr="007E7941">
        <w:rPr>
          <w:rFonts w:ascii="微软雅黑" w:eastAsia="微软雅黑" w:hAnsi="微软雅黑"/>
          <w:sz w:val="24"/>
          <w:szCs w:val="24"/>
          <w:lang w:eastAsia="zh-CN"/>
        </w:rPr>
        <w:t>latency-plot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的代码进行修改以适用于自己搭建的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服务器，通过执行</w:t>
      </w:r>
      <w:r w:rsidRPr="007E7941">
        <w:rPr>
          <w:rFonts w:ascii="微软雅黑" w:eastAsia="微软雅黑" w:hAnsi="微软雅黑"/>
          <w:sz w:val="24"/>
          <w:szCs w:val="24"/>
          <w:lang w:eastAsia="zh-CN"/>
        </w:rPr>
        <w:t>latency-collect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获取尾延迟分布数据，接着执行</w:t>
      </w:r>
      <w:r w:rsidRPr="007E7941">
        <w:rPr>
          <w:rFonts w:ascii="微软雅黑" w:eastAsia="微软雅黑" w:hAnsi="微软雅黑"/>
          <w:sz w:val="24"/>
          <w:szCs w:val="24"/>
          <w:lang w:eastAsia="zh-CN"/>
        </w:rPr>
        <w:t>latency-plot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画出延迟分布图像和排队论模型预测。</w:t>
      </w:r>
    </w:p>
    <w:p w14:paraId="64AE86FE" w14:textId="77777777" w:rsidR="007E7941" w:rsidRDefault="007E7941" w:rsidP="007E7941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  <w:r w:rsidRPr="007E7941">
        <w:rPr>
          <w:rFonts w:ascii="微软雅黑" w:eastAsia="微软雅黑" w:hAnsi="微软雅黑"/>
          <w:noProof/>
          <w:sz w:val="24"/>
          <w:szCs w:val="24"/>
          <w:lang w:eastAsia="zh-CN"/>
        </w:rPr>
        <w:drawing>
          <wp:inline distT="0" distB="0" distL="0" distR="0" wp14:anchorId="319B3DD8" wp14:editId="42FDB5CA">
            <wp:extent cx="3611880" cy="2708910"/>
            <wp:effectExtent l="0" t="0" r="7620" b="0"/>
            <wp:docPr id="11" name="图片 11" descr="D:\latency-plot\延迟分布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D:\latency-plot\延迟分布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C04C" w14:textId="6DED836D" w:rsidR="007E7941" w:rsidRDefault="007E7941" w:rsidP="007E7941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noProof/>
          <w:sz w:val="24"/>
          <w:szCs w:val="24"/>
          <w:lang w:eastAsia="zh-CN"/>
        </w:rPr>
        <w:drawing>
          <wp:inline distT="0" distB="0" distL="0" distR="0" wp14:anchorId="56B0BE1C" wp14:editId="217B0AB1">
            <wp:extent cx="3726180" cy="2794736"/>
            <wp:effectExtent l="0" t="0" r="7620" b="5715"/>
            <wp:docPr id="12" name="图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67" cy="2796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7D69F" w14:textId="542FE2F8" w:rsidR="007E7941" w:rsidRDefault="007E7941" w:rsidP="007E7941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从第一张图中上面的图像可以看出，在整个</w:t>
      </w:r>
      <w:r w:rsidR="00E978C6">
        <w:rPr>
          <w:rFonts w:ascii="微软雅黑" w:eastAsia="微软雅黑" w:hAnsi="微软雅黑" w:hint="eastAsia"/>
          <w:sz w:val="24"/>
          <w:szCs w:val="24"/>
          <w:lang w:eastAsia="zh-CN"/>
        </w:rPr>
        <w:t>实验过程中，一开始延迟偏大且波动剧烈，在基本稳定后突然出现了短时间延迟急剧升高的情况。</w:t>
      </w:r>
      <w:r w:rsidR="00E978C6">
        <w:rPr>
          <w:rFonts w:ascii="微软雅黑" w:eastAsia="微软雅黑" w:hAnsi="微软雅黑" w:hint="eastAsia"/>
          <w:sz w:val="24"/>
          <w:szCs w:val="24"/>
          <w:lang w:eastAsia="zh-CN"/>
        </w:rPr>
        <w:t>第一张图中</w:t>
      </w:r>
      <w:r w:rsidR="00E978C6">
        <w:rPr>
          <w:rFonts w:ascii="微软雅黑" w:eastAsia="微软雅黑" w:hAnsi="微软雅黑" w:hint="eastAsia"/>
          <w:sz w:val="24"/>
          <w:szCs w:val="24"/>
          <w:lang w:eastAsia="zh-CN"/>
        </w:rPr>
        <w:t>下</w:t>
      </w:r>
      <w:r w:rsidR="00E978C6">
        <w:rPr>
          <w:rFonts w:ascii="微软雅黑" w:eastAsia="微软雅黑" w:hAnsi="微软雅黑" w:hint="eastAsia"/>
          <w:sz w:val="24"/>
          <w:szCs w:val="24"/>
          <w:lang w:eastAsia="zh-CN"/>
        </w:rPr>
        <w:t>面的图像</w:t>
      </w:r>
      <w:r w:rsidR="00E978C6">
        <w:rPr>
          <w:rFonts w:ascii="微软雅黑" w:eastAsia="微软雅黑" w:hAnsi="微软雅黑" w:hint="eastAsia"/>
          <w:sz w:val="24"/>
          <w:szCs w:val="24"/>
          <w:lang w:eastAsia="zh-CN"/>
        </w:rPr>
        <w:t>将延迟分布进行整理，可以看出，更多时候延迟较低，延迟高的情况相对更少见。</w:t>
      </w:r>
    </w:p>
    <w:p w14:paraId="4C232EDE" w14:textId="6FD344FF" w:rsidR="00E978C6" w:rsidRPr="007E7941" w:rsidRDefault="00E978C6" w:rsidP="007E7941">
      <w:pPr>
        <w:ind w:start="36pt" w:firstLine="22.80pt"/>
        <w:jc w:val="both"/>
        <w:rPr>
          <w:rFonts w:ascii="微软雅黑" w:eastAsia="微软雅黑" w:hAnsi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第二张图是用排队论拟合实测数据得到的情况。可以看到，在</w:t>
      </w:r>
      <w:r>
        <w:rPr>
          <w:rFonts w:ascii="微软雅黑" w:eastAsia="微软雅黑" w:hAnsi="微软雅黑"/>
          <w:sz w:val="24"/>
          <w:szCs w:val="24"/>
          <w:lang w:eastAsia="zh-CN"/>
        </w:rPr>
        <w:t>60%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的情况下，延迟在</w:t>
      </w:r>
      <w:r>
        <w:rPr>
          <w:rFonts w:ascii="微软雅黑" w:eastAsia="微软雅黑" w:hAnsi="微软雅黑"/>
          <w:sz w:val="24"/>
          <w:szCs w:val="24"/>
          <w:lang w:eastAsia="zh-CN"/>
        </w:rPr>
        <w:t>8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毫秒以内。如果想覆盖8</w:t>
      </w:r>
      <w:r>
        <w:rPr>
          <w:rFonts w:ascii="微软雅黑" w:eastAsia="微软雅黑" w:hAnsi="微软雅黑"/>
          <w:sz w:val="24"/>
          <w:szCs w:val="24"/>
          <w:lang w:eastAsia="zh-CN"/>
        </w:rPr>
        <w:t>0%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的情况，则需要保证延迟在1</w:t>
      </w:r>
      <w:r>
        <w:rPr>
          <w:rFonts w:ascii="微软雅黑" w:eastAsia="微软雅黑" w:hAnsi="微软雅黑"/>
          <w:sz w:val="24"/>
          <w:szCs w:val="24"/>
          <w:lang w:eastAsia="zh-CN"/>
        </w:rPr>
        <w:t>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秒以内。可以看到在本实验的环境中，延迟整体偏低，但尾延迟的现象仍然存在。</w:t>
      </w:r>
    </w:p>
    <w:sectPr w:rsidR="00E978C6" w:rsidRPr="007E7941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3B933F7" w14:textId="77777777" w:rsidR="00646A17" w:rsidRDefault="00646A17" w:rsidP="001A3B3D">
      <w:r>
        <w:separator/>
      </w:r>
    </w:p>
  </w:endnote>
  <w:endnote w:type="continuationSeparator" w:id="0">
    <w:p w14:paraId="135DF1E9" w14:textId="77777777" w:rsidR="00646A17" w:rsidRDefault="00646A1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characterSet="GBK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characterSet="GBK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58D988C9" w14:textId="77777777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3FDAEEE3" w14:textId="77777777" w:rsidR="00646A17" w:rsidRDefault="00646A17" w:rsidP="001A3B3D">
      <w:r>
        <w:separator/>
      </w:r>
    </w:p>
  </w:footnote>
  <w:footnote w:type="continuationSeparator" w:id="0">
    <w:p w14:paraId="46D64432" w14:textId="77777777" w:rsidR="00646A17" w:rsidRDefault="00646A1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52816CC"/>
    <w:multiLevelType w:val="hybridMultilevel"/>
    <w:tmpl w:val="003EB9B0"/>
    <w:lvl w:ilvl="0" w:tplc="73283C8A">
      <w:start w:val="1"/>
      <w:numFmt w:val="japaneseCounting"/>
      <w:lvlText w:val="%1、"/>
      <w:lvlJc w:val="start"/>
      <w:pPr>
        <w:ind w:start="58.80pt" w:hanging="22.80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1EA5"/>
    <w:rsid w:val="0008758A"/>
    <w:rsid w:val="000C1E68"/>
    <w:rsid w:val="00104B36"/>
    <w:rsid w:val="00105C3C"/>
    <w:rsid w:val="00124EB7"/>
    <w:rsid w:val="001663B5"/>
    <w:rsid w:val="00196E0D"/>
    <w:rsid w:val="001A2EFD"/>
    <w:rsid w:val="001A38E6"/>
    <w:rsid w:val="001A3B3D"/>
    <w:rsid w:val="001B67DC"/>
    <w:rsid w:val="001F7C2F"/>
    <w:rsid w:val="00202385"/>
    <w:rsid w:val="002254A9"/>
    <w:rsid w:val="00233D97"/>
    <w:rsid w:val="002347A2"/>
    <w:rsid w:val="00255E9D"/>
    <w:rsid w:val="00264D11"/>
    <w:rsid w:val="002656C3"/>
    <w:rsid w:val="002850E3"/>
    <w:rsid w:val="00302753"/>
    <w:rsid w:val="00354FCF"/>
    <w:rsid w:val="003610C6"/>
    <w:rsid w:val="003A19E2"/>
    <w:rsid w:val="003A4AE5"/>
    <w:rsid w:val="003B2B40"/>
    <w:rsid w:val="003B4E04"/>
    <w:rsid w:val="003C542F"/>
    <w:rsid w:val="003F4D1D"/>
    <w:rsid w:val="003F5A08"/>
    <w:rsid w:val="00420716"/>
    <w:rsid w:val="004325FB"/>
    <w:rsid w:val="004432BA"/>
    <w:rsid w:val="0044407E"/>
    <w:rsid w:val="00447BB9"/>
    <w:rsid w:val="0046031D"/>
    <w:rsid w:val="00473AC9"/>
    <w:rsid w:val="004760FA"/>
    <w:rsid w:val="00482108"/>
    <w:rsid w:val="004D3115"/>
    <w:rsid w:val="004D72B5"/>
    <w:rsid w:val="00504A8C"/>
    <w:rsid w:val="00525BF2"/>
    <w:rsid w:val="00551B7F"/>
    <w:rsid w:val="005556D3"/>
    <w:rsid w:val="0056610F"/>
    <w:rsid w:val="00575BCA"/>
    <w:rsid w:val="005B0344"/>
    <w:rsid w:val="005B520E"/>
    <w:rsid w:val="005E2800"/>
    <w:rsid w:val="005E3279"/>
    <w:rsid w:val="005F73C0"/>
    <w:rsid w:val="00605825"/>
    <w:rsid w:val="00606FC9"/>
    <w:rsid w:val="00645D22"/>
    <w:rsid w:val="00646A17"/>
    <w:rsid w:val="00651A08"/>
    <w:rsid w:val="00654204"/>
    <w:rsid w:val="00670434"/>
    <w:rsid w:val="006B6B66"/>
    <w:rsid w:val="006F6D3D"/>
    <w:rsid w:val="00715BEA"/>
    <w:rsid w:val="00740EEA"/>
    <w:rsid w:val="00756801"/>
    <w:rsid w:val="00794804"/>
    <w:rsid w:val="007A1296"/>
    <w:rsid w:val="007B33F1"/>
    <w:rsid w:val="007B6DDA"/>
    <w:rsid w:val="007C0308"/>
    <w:rsid w:val="007C2FF2"/>
    <w:rsid w:val="007D6232"/>
    <w:rsid w:val="007E7941"/>
    <w:rsid w:val="007F1F99"/>
    <w:rsid w:val="007F4A57"/>
    <w:rsid w:val="007F768F"/>
    <w:rsid w:val="0080791D"/>
    <w:rsid w:val="0081470F"/>
    <w:rsid w:val="00825D79"/>
    <w:rsid w:val="00830AA4"/>
    <w:rsid w:val="00836367"/>
    <w:rsid w:val="0087236A"/>
    <w:rsid w:val="00873603"/>
    <w:rsid w:val="008A2C7D"/>
    <w:rsid w:val="008B6524"/>
    <w:rsid w:val="008C4B23"/>
    <w:rsid w:val="008F6E2C"/>
    <w:rsid w:val="009303D9"/>
    <w:rsid w:val="00933C64"/>
    <w:rsid w:val="00972203"/>
    <w:rsid w:val="009D00AE"/>
    <w:rsid w:val="009F1D79"/>
    <w:rsid w:val="00A01DE8"/>
    <w:rsid w:val="00A059B3"/>
    <w:rsid w:val="00A26D51"/>
    <w:rsid w:val="00A93A17"/>
    <w:rsid w:val="00AE3409"/>
    <w:rsid w:val="00B1028E"/>
    <w:rsid w:val="00B11A60"/>
    <w:rsid w:val="00B22613"/>
    <w:rsid w:val="00B41F05"/>
    <w:rsid w:val="00B44A76"/>
    <w:rsid w:val="00B4675E"/>
    <w:rsid w:val="00B46E8F"/>
    <w:rsid w:val="00B768D1"/>
    <w:rsid w:val="00B97788"/>
    <w:rsid w:val="00BA1025"/>
    <w:rsid w:val="00BC3420"/>
    <w:rsid w:val="00BD670B"/>
    <w:rsid w:val="00BE7D3C"/>
    <w:rsid w:val="00BF5FF6"/>
    <w:rsid w:val="00C0207F"/>
    <w:rsid w:val="00C16117"/>
    <w:rsid w:val="00C3075A"/>
    <w:rsid w:val="00C318B5"/>
    <w:rsid w:val="00C42414"/>
    <w:rsid w:val="00C5665E"/>
    <w:rsid w:val="00C919A4"/>
    <w:rsid w:val="00C922C3"/>
    <w:rsid w:val="00C94B99"/>
    <w:rsid w:val="00CA4392"/>
    <w:rsid w:val="00CC393F"/>
    <w:rsid w:val="00D2176E"/>
    <w:rsid w:val="00D427DC"/>
    <w:rsid w:val="00D632BE"/>
    <w:rsid w:val="00D72D06"/>
    <w:rsid w:val="00D7522C"/>
    <w:rsid w:val="00D7536F"/>
    <w:rsid w:val="00D76668"/>
    <w:rsid w:val="00DF0FE4"/>
    <w:rsid w:val="00E07383"/>
    <w:rsid w:val="00E165BC"/>
    <w:rsid w:val="00E44639"/>
    <w:rsid w:val="00E61E12"/>
    <w:rsid w:val="00E7596C"/>
    <w:rsid w:val="00E878F2"/>
    <w:rsid w:val="00E978C6"/>
    <w:rsid w:val="00EA2692"/>
    <w:rsid w:val="00EC56B8"/>
    <w:rsid w:val="00ED0149"/>
    <w:rsid w:val="00EE46F1"/>
    <w:rsid w:val="00EF7DE3"/>
    <w:rsid w:val="00F03103"/>
    <w:rsid w:val="00F0384B"/>
    <w:rsid w:val="00F13674"/>
    <w:rsid w:val="00F2000A"/>
    <w:rsid w:val="00F271DE"/>
    <w:rsid w:val="00F627DA"/>
    <w:rsid w:val="00F7288F"/>
    <w:rsid w:val="00F847A6"/>
    <w:rsid w:val="00F9441B"/>
    <w:rsid w:val="00FA4C32"/>
    <w:rsid w:val="00FE2AC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CAFE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uiPriority w:val="99"/>
    <w:rsid w:val="001A3B3D"/>
  </w:style>
  <w:style w:type="paragraph" w:styleId="a9">
    <w:name w:val="List Paragraph"/>
    <w:basedOn w:val="a"/>
    <w:uiPriority w:val="34"/>
    <w:qFormat/>
    <w:rsid w:val="00756801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wmf"/><Relationship Id="rId13" Type="http://purl.oclc.org/ooxml/officeDocument/relationships/image" Target="media/image4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7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5" Type="http://purl.oclc.org/ooxml/officeDocument/relationships/webSettings" Target="webSettings.xml"/><Relationship Id="rId15" Type="http://purl.oclc.org/ooxml/officeDocument/relationships/image" Target="media/image6.png"/><Relationship Id="rId10" Type="http://purl.oclc.org/ooxml/officeDocument/relationships/image" Target="media/image2.wmf"/><Relationship Id="rId4" Type="http://purl.oclc.org/ooxml/officeDocument/relationships/settings" Target="settings.xml"/><Relationship Id="rId9" Type="http://purl.oclc.org/ooxml/officeDocument/relationships/oleObject" Target="embeddings/oleObject1.bin"/><Relationship Id="rId14" Type="http://purl.oclc.org/ooxml/officeDocument/relationships/image" Target="media/image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FB53F76-C255-448E-BA87-937ED9A2676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208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lenovo</cp:lastModifiedBy>
  <cp:revision>29</cp:revision>
  <dcterms:created xsi:type="dcterms:W3CDTF">2019-01-08T18:42:00Z</dcterms:created>
  <dcterms:modified xsi:type="dcterms:W3CDTF">2021-12-05T09:26:00Z</dcterms:modified>
</cp:coreProperties>
</file>