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FEA" w14:textId="412FD251" w:rsidR="00CD714D" w:rsidRDefault="00CD714D">
      <w:r>
        <w:t xml:space="preserve">◦ Le rôle de chaque classe et chaque méthode (Un extrait de la </w:t>
      </w:r>
      <w:proofErr w:type="spellStart"/>
      <w:r>
        <w:t>Javadoc</w:t>
      </w:r>
      <w:proofErr w:type="spellEnd"/>
      <w:r>
        <w:t xml:space="preserve"> peut convenir)</w:t>
      </w:r>
    </w:p>
    <w:p w14:paraId="181D5696" w14:textId="77777777" w:rsidR="00CD714D" w:rsidRDefault="00CD714D">
      <w:r>
        <w:t>◦ Les principales fonctionnalités applicatives et leur mode d’emploi.</w:t>
      </w:r>
    </w:p>
    <w:p w14:paraId="71367A60" w14:textId="3ECC17FD" w:rsidR="00CD714D" w:rsidRDefault="00CD714D">
      <w:r>
        <w:t>◦ Un schéma de la base de données.</w:t>
      </w:r>
    </w:p>
    <w:p w14:paraId="36C129FD" w14:textId="2B74AA06" w:rsidR="00CD714D" w:rsidRDefault="00CD714D" w:rsidP="00F4589E">
      <w:pPr>
        <w:pStyle w:val="Mthode"/>
      </w:pPr>
    </w:p>
    <w:p w14:paraId="0FDBFA4F" w14:textId="76213F7F" w:rsidR="00190ABA" w:rsidRDefault="00CD714D" w:rsidP="00A60260">
      <w:pPr>
        <w:pStyle w:val="Titre1"/>
      </w:pPr>
      <w:r>
        <w:t>Rôles de chaque classe et de chaque méthode</w:t>
      </w:r>
    </w:p>
    <w:p w14:paraId="748DEF4F" w14:textId="0B432CFE" w:rsidR="00190ABA" w:rsidRDefault="00190ABA" w:rsidP="00A60260">
      <w:pPr>
        <w:pStyle w:val="Titre2"/>
      </w:pPr>
      <w:r>
        <w:t>Package Contrôleurs</w:t>
      </w:r>
    </w:p>
    <w:p w14:paraId="2B21C718" w14:textId="0264233C" w:rsidR="00190ABA" w:rsidRPr="0007130C" w:rsidRDefault="00190ABA" w:rsidP="0007130C">
      <w:pPr>
        <w:rPr>
          <w:b/>
          <w:bCs/>
          <w:i/>
          <w:iCs/>
        </w:rPr>
      </w:pPr>
      <w:r w:rsidRPr="0007130C">
        <w:rPr>
          <w:b/>
          <w:bCs/>
          <w:i/>
          <w:iCs/>
        </w:rPr>
        <w:t xml:space="preserve">Tous les contrôleurs ont la méthode public </w:t>
      </w:r>
      <w:proofErr w:type="spellStart"/>
      <w:r w:rsidRPr="0007130C">
        <w:rPr>
          <w:b/>
          <w:bCs/>
          <w:i/>
          <w:iCs/>
        </w:rPr>
        <w:t>void</w:t>
      </w:r>
      <w:proofErr w:type="spellEnd"/>
      <w:r w:rsidRPr="0007130C">
        <w:rPr>
          <w:b/>
          <w:bCs/>
          <w:i/>
          <w:iCs/>
        </w:rPr>
        <w:t xml:space="preserve"> </w:t>
      </w:r>
      <w:proofErr w:type="spellStart"/>
      <w:proofErr w:type="gramStart"/>
      <w:r w:rsidRPr="0007130C">
        <w:rPr>
          <w:b/>
          <w:bCs/>
          <w:i/>
          <w:iCs/>
        </w:rPr>
        <w:t>actionPerformed</w:t>
      </w:r>
      <w:proofErr w:type="spellEnd"/>
      <w:r w:rsidRPr="0007130C">
        <w:rPr>
          <w:b/>
          <w:bCs/>
          <w:i/>
          <w:iCs/>
        </w:rPr>
        <w:t>(</w:t>
      </w:r>
      <w:proofErr w:type="spellStart"/>
      <w:proofErr w:type="gramEnd"/>
      <w:r w:rsidRPr="0007130C">
        <w:rPr>
          <w:b/>
          <w:bCs/>
          <w:i/>
          <w:iCs/>
        </w:rPr>
        <w:t>ActionEvent</w:t>
      </w:r>
      <w:proofErr w:type="spellEnd"/>
      <w:r w:rsidRPr="0007130C">
        <w:rPr>
          <w:b/>
          <w:bCs/>
          <w:i/>
          <w:iCs/>
        </w:rPr>
        <w:t xml:space="preserve"> e). Cette méthode permet d</w:t>
      </w:r>
      <w:r w:rsidR="00E870D5" w:rsidRPr="0007130C">
        <w:rPr>
          <w:b/>
          <w:bCs/>
          <w:i/>
          <w:iCs/>
        </w:rPr>
        <w:t>’attribuer des actions à certains évènements.</w:t>
      </w:r>
    </w:p>
    <w:p w14:paraId="27A0959E" w14:textId="0B359842" w:rsidR="00190ABA" w:rsidRPr="0007130C" w:rsidRDefault="00E870D5" w:rsidP="0007130C">
      <w:pPr>
        <w:pStyle w:val="Mthode"/>
        <w:rPr>
          <w:color w:val="C45911" w:themeColor="accent2" w:themeShade="BF"/>
          <w:sz w:val="22"/>
          <w:u w:val="single"/>
        </w:rPr>
      </w:pPr>
      <w:proofErr w:type="spellStart"/>
      <w:r w:rsidRPr="0007130C">
        <w:rPr>
          <w:color w:val="C45911" w:themeColor="accent2" w:themeShade="BF"/>
          <w:sz w:val="22"/>
          <w:u w:val="single"/>
        </w:rPr>
        <w:t>Controleur_AjoutModif</w:t>
      </w:r>
      <w:proofErr w:type="spellEnd"/>
      <w:r w:rsidR="0024252D" w:rsidRPr="0007130C">
        <w:rPr>
          <w:color w:val="C45911" w:themeColor="accent2" w:themeShade="BF"/>
          <w:sz w:val="22"/>
          <w:u w:val="single"/>
        </w:rPr>
        <w:t xml:space="preserve"> : </w:t>
      </w:r>
      <w:r w:rsidR="009819E4" w:rsidRPr="0007130C">
        <w:rPr>
          <w:color w:val="C45911" w:themeColor="accent2" w:themeShade="BF"/>
          <w:sz w:val="22"/>
          <w:u w:val="single"/>
        </w:rPr>
        <w:t xml:space="preserve">Classe </w:t>
      </w:r>
      <w:r w:rsidR="00536ED8" w:rsidRPr="0007130C">
        <w:rPr>
          <w:color w:val="C45911" w:themeColor="accent2" w:themeShade="BF"/>
          <w:sz w:val="22"/>
          <w:u w:val="single"/>
        </w:rPr>
        <w:t>contrôleur</w:t>
      </w:r>
      <w:r w:rsidR="009819E4" w:rsidRPr="0007130C">
        <w:rPr>
          <w:color w:val="C45911" w:themeColor="accent2" w:themeShade="BF"/>
          <w:sz w:val="22"/>
          <w:u w:val="single"/>
        </w:rPr>
        <w:t xml:space="preserve"> de l'interface Ajout et modification d'éléments implémentant l'interface </w:t>
      </w:r>
      <w:proofErr w:type="spellStart"/>
      <w:r w:rsidR="009819E4" w:rsidRPr="0007130C">
        <w:rPr>
          <w:color w:val="C45911" w:themeColor="accent2" w:themeShade="BF"/>
          <w:sz w:val="22"/>
          <w:u w:val="single"/>
        </w:rPr>
        <w:t>ActionListener</w:t>
      </w:r>
      <w:proofErr w:type="spellEnd"/>
    </w:p>
    <w:p w14:paraId="566DB209" w14:textId="51841A3D" w:rsidR="00E870D5" w:rsidRPr="0007130C" w:rsidRDefault="00E870D5" w:rsidP="0007130C">
      <w:pPr>
        <w:pStyle w:val="Mthode"/>
        <w:rPr>
          <w:color w:val="C45911" w:themeColor="accent2" w:themeShade="BF"/>
          <w:sz w:val="22"/>
          <w:u w:val="single"/>
        </w:rPr>
      </w:pPr>
      <w:proofErr w:type="spellStart"/>
      <w:r w:rsidRPr="0007130C">
        <w:rPr>
          <w:color w:val="C45911" w:themeColor="accent2" w:themeShade="BF"/>
          <w:sz w:val="22"/>
          <w:u w:val="single"/>
        </w:rPr>
        <w:t>Controleur_Ajout_Listes</w:t>
      </w:r>
      <w:proofErr w:type="spellEnd"/>
      <w:r w:rsidR="009819E4" w:rsidRPr="0007130C">
        <w:rPr>
          <w:color w:val="C45911" w:themeColor="accent2" w:themeShade="BF"/>
          <w:sz w:val="22"/>
          <w:u w:val="single"/>
        </w:rPr>
        <w:t xml:space="preserve"> : </w:t>
      </w:r>
      <w:r w:rsidR="00536ED8" w:rsidRPr="0007130C">
        <w:rPr>
          <w:color w:val="C45911" w:themeColor="accent2" w:themeShade="BF"/>
          <w:sz w:val="22"/>
          <w:u w:val="single"/>
        </w:rPr>
        <w:t xml:space="preserve">Classe contrôleur de l'interface Ajout Listes implémentant l'interface </w:t>
      </w:r>
      <w:proofErr w:type="spellStart"/>
      <w:r w:rsidR="00536ED8" w:rsidRPr="0007130C">
        <w:rPr>
          <w:color w:val="C45911" w:themeColor="accent2" w:themeShade="BF"/>
          <w:sz w:val="22"/>
          <w:u w:val="single"/>
        </w:rPr>
        <w:t>ActionListener</w:t>
      </w:r>
      <w:proofErr w:type="spellEnd"/>
      <w:r w:rsidR="00536ED8" w:rsidRPr="0007130C">
        <w:rPr>
          <w:color w:val="C45911" w:themeColor="accent2" w:themeShade="BF"/>
          <w:sz w:val="22"/>
          <w:u w:val="single"/>
        </w:rPr>
        <w:t>. Cette classe dispose en plus des méthodes suivantes :</w:t>
      </w:r>
    </w:p>
    <w:p w14:paraId="4CF162D1" w14:textId="136E1107" w:rsidR="00061442" w:rsidRPr="0007130C" w:rsidRDefault="00061442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DocumentListener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effectuerRecherche</w:t>
      </w:r>
      <w:proofErr w:type="spellEnd"/>
      <w:r w:rsidRPr="0007130C">
        <w:rPr>
          <w:rStyle w:val="MthodeCar"/>
          <w:sz w:val="22"/>
        </w:rPr>
        <w:t>()</w:t>
      </w:r>
      <w:r w:rsidRPr="0007130C">
        <w:t xml:space="preserve"> : Méthode qui se déclenche lorsque l’on saisit du texte dans le </w:t>
      </w:r>
      <w:proofErr w:type="spellStart"/>
      <w:r w:rsidRPr="0007130C">
        <w:t>JTextFiled</w:t>
      </w:r>
      <w:proofErr w:type="spellEnd"/>
      <w:r w:rsidRPr="0007130C">
        <w:t xml:space="preserve"> recherche. Cette méthode effectue une recherche dans le tableau pour trouver les objets.</w:t>
      </w:r>
    </w:p>
    <w:p w14:paraId="1A33C38A" w14:textId="45A5BFC3" w:rsidR="00E870D5" w:rsidRPr="0007130C" w:rsidRDefault="00E870D5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void</w:t>
      </w:r>
      <w:proofErr w:type="spellEnd"/>
      <w:r w:rsidRPr="0007130C">
        <w:rPr>
          <w:rStyle w:val="MthodeCar"/>
          <w:sz w:val="22"/>
        </w:rPr>
        <w:t xml:space="preserve"> actualiser()</w:t>
      </w:r>
      <w:r w:rsidR="006D6414" w:rsidRPr="0007130C">
        <w:rPr>
          <w:rStyle w:val="MthodeCar"/>
          <w:sz w:val="22"/>
        </w:rPr>
        <w:t> </w:t>
      </w:r>
      <w:r w:rsidR="006D6414" w:rsidRPr="0007130C">
        <w:t>:</w:t>
      </w:r>
      <w:r w:rsidR="009F16F1" w:rsidRPr="0007130C">
        <w:t xml:space="preserve"> Méthode qui actualise l'interface des listes de diffusion</w:t>
      </w:r>
    </w:p>
    <w:p w14:paraId="29CFF737" w14:textId="5E8F21BE" w:rsidR="00E870D5" w:rsidRPr="0007130C" w:rsidRDefault="00E870D5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void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trierTableau</w:t>
      </w:r>
      <w:proofErr w:type="spellEnd"/>
      <w:r w:rsidRPr="0007130C">
        <w:rPr>
          <w:rStyle w:val="MthodeCar"/>
          <w:sz w:val="22"/>
        </w:rPr>
        <w:t>()</w:t>
      </w:r>
      <w:r w:rsidR="00950DC0" w:rsidRPr="0007130C">
        <w:t xml:space="preserve"> : </w:t>
      </w:r>
      <w:r w:rsidR="004B489D" w:rsidRPr="0007130C">
        <w:t>Méthode qui trie le tableau contenant les locataires avec différents critères ( Age / Date de naissance)</w:t>
      </w:r>
    </w:p>
    <w:p w14:paraId="35E73EBC" w14:textId="5B4D9F3A" w:rsidR="00E870D5" w:rsidRPr="0007130C" w:rsidRDefault="00E870D5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ChangeListener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changerNombre</w:t>
      </w:r>
      <w:proofErr w:type="spellEnd"/>
      <w:r w:rsidRPr="0007130C">
        <w:t>()</w:t>
      </w:r>
      <w:r w:rsidR="004B489D" w:rsidRPr="0007130C">
        <w:t> :</w:t>
      </w:r>
      <w:r w:rsidR="005F2B80" w:rsidRPr="0007130C">
        <w:t xml:space="preserve"> Méthode qui actualise le tableau lorsque l'on modifie le nombre</w:t>
      </w:r>
    </w:p>
    <w:p w14:paraId="42CB487C" w14:textId="1ABA0CBF" w:rsidR="00E870D5" w:rsidRPr="0007130C" w:rsidRDefault="00E870D5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PropertyChangeListener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changerDate</w:t>
      </w:r>
      <w:proofErr w:type="spellEnd"/>
      <w:r w:rsidRPr="0007130C">
        <w:rPr>
          <w:rStyle w:val="MthodeCar"/>
          <w:sz w:val="22"/>
        </w:rPr>
        <w:t>()</w:t>
      </w:r>
      <w:r w:rsidR="009B6B42" w:rsidRPr="0007130C">
        <w:t> : Méthode qui actualise le tableau lorsque l'on modifie la date</w:t>
      </w:r>
    </w:p>
    <w:p w14:paraId="4D93EC85" w14:textId="131B5376" w:rsidR="00E870D5" w:rsidRPr="0007130C" w:rsidRDefault="00E870D5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TableModelListener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cocherLesCases</w:t>
      </w:r>
      <w:proofErr w:type="spellEnd"/>
      <w:r w:rsidRPr="0007130C">
        <w:rPr>
          <w:rStyle w:val="MthodeCar"/>
          <w:sz w:val="22"/>
        </w:rPr>
        <w:t>()</w:t>
      </w:r>
      <w:r w:rsidR="009B6B42" w:rsidRPr="0007130C">
        <w:t> : Méthode qui actualise la liste des id des cases cochés dans le modèle lorsque l'on clique sur une case</w:t>
      </w:r>
    </w:p>
    <w:p w14:paraId="38DA545E" w14:textId="5E51B479" w:rsidR="00E870D5" w:rsidRPr="0007130C" w:rsidRDefault="00E870D5" w:rsidP="0007130C">
      <w:proofErr w:type="spellStart"/>
      <w:r w:rsidRPr="0007130C">
        <w:t>Controleur_Association</w:t>
      </w:r>
      <w:proofErr w:type="spellEnd"/>
      <w:r w:rsidR="00536ED8" w:rsidRPr="0007130C">
        <w:t xml:space="preserve"> : </w:t>
      </w:r>
      <w:r w:rsidR="00ED114C" w:rsidRPr="0007130C">
        <w:t xml:space="preserve">Classe contrôleur </w:t>
      </w:r>
      <w:r w:rsidR="0091546F" w:rsidRPr="0007130C">
        <w:t xml:space="preserve">association </w:t>
      </w:r>
      <w:r w:rsidR="00ED114C" w:rsidRPr="0007130C">
        <w:t xml:space="preserve">implémentant l'interface </w:t>
      </w:r>
      <w:proofErr w:type="spellStart"/>
      <w:r w:rsidR="00ED114C" w:rsidRPr="0007130C">
        <w:t>ActionListener</w:t>
      </w:r>
      <w:proofErr w:type="spellEnd"/>
      <w:r w:rsidR="00ED114C" w:rsidRPr="0007130C">
        <w:t xml:space="preserve">. </w:t>
      </w:r>
      <w:r w:rsidR="00536ED8" w:rsidRPr="0007130C">
        <w:t>Cette classe dispose en plus de</w:t>
      </w:r>
      <w:r w:rsidR="00BF79B1" w:rsidRPr="0007130C">
        <w:t xml:space="preserve"> la</w:t>
      </w:r>
      <w:r w:rsidR="00536ED8" w:rsidRPr="0007130C">
        <w:t xml:space="preserve"> méthode suivante :</w:t>
      </w:r>
    </w:p>
    <w:p w14:paraId="6ACF82BF" w14:textId="010759E3" w:rsidR="00E870D5" w:rsidRPr="0007130C" w:rsidRDefault="006917BF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void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remplirComboBoxRetirer</w:t>
      </w:r>
      <w:proofErr w:type="spellEnd"/>
      <w:r w:rsidRPr="0007130C">
        <w:rPr>
          <w:rStyle w:val="MthodeCar"/>
          <w:sz w:val="22"/>
        </w:rPr>
        <w:t>()</w:t>
      </w:r>
      <w:r w:rsidR="007F20DF" w:rsidRPr="0007130C">
        <w:t xml:space="preserve"> : Méthode qui vide et remplie les </w:t>
      </w:r>
      <w:proofErr w:type="spellStart"/>
      <w:r w:rsidR="007F20DF" w:rsidRPr="0007130C">
        <w:t>ComboBox</w:t>
      </w:r>
      <w:proofErr w:type="spellEnd"/>
      <w:r w:rsidR="007F20DF" w:rsidRPr="0007130C">
        <w:t xml:space="preserve"> pour mettre les logements associés aux Locataires</w:t>
      </w:r>
    </w:p>
    <w:p w14:paraId="66B79059" w14:textId="07B507C4" w:rsidR="00E870D5" w:rsidRPr="0007130C" w:rsidRDefault="006917BF" w:rsidP="0007130C">
      <w:pPr>
        <w:rPr>
          <w:color w:val="C45911" w:themeColor="accent2" w:themeShade="BF"/>
          <w:u w:val="single"/>
        </w:rPr>
      </w:pPr>
      <w:proofErr w:type="spellStart"/>
      <w:r w:rsidRPr="0007130C">
        <w:rPr>
          <w:color w:val="C45911" w:themeColor="accent2" w:themeShade="BF"/>
          <w:u w:val="single"/>
        </w:rPr>
        <w:t>Controleur_Connexion</w:t>
      </w:r>
      <w:proofErr w:type="spellEnd"/>
      <w:r w:rsidR="0091546F" w:rsidRPr="0007130C">
        <w:rPr>
          <w:color w:val="C45911" w:themeColor="accent2" w:themeShade="BF"/>
          <w:u w:val="single"/>
        </w:rPr>
        <w:t xml:space="preserve"> : </w:t>
      </w:r>
      <w:r w:rsidR="00BF79B1" w:rsidRPr="0007130C">
        <w:rPr>
          <w:color w:val="C45911" w:themeColor="accent2" w:themeShade="BF"/>
          <w:u w:val="single"/>
        </w:rPr>
        <w:t xml:space="preserve">Classe de l'interface de connexion </w:t>
      </w:r>
      <w:proofErr w:type="spellStart"/>
      <w:r w:rsidR="00BF79B1" w:rsidRPr="0007130C">
        <w:rPr>
          <w:color w:val="C45911" w:themeColor="accent2" w:themeShade="BF"/>
          <w:u w:val="single"/>
        </w:rPr>
        <w:t>implementant</w:t>
      </w:r>
      <w:proofErr w:type="spellEnd"/>
      <w:r w:rsidR="00BF79B1" w:rsidRPr="0007130C">
        <w:rPr>
          <w:color w:val="C45911" w:themeColor="accent2" w:themeShade="BF"/>
          <w:u w:val="single"/>
        </w:rPr>
        <w:t xml:space="preserve"> l'interface </w:t>
      </w:r>
      <w:proofErr w:type="spellStart"/>
      <w:r w:rsidR="00BF79B1" w:rsidRPr="0007130C">
        <w:rPr>
          <w:color w:val="C45911" w:themeColor="accent2" w:themeShade="BF"/>
          <w:u w:val="single"/>
        </w:rPr>
        <w:t>ActionListener</w:t>
      </w:r>
      <w:proofErr w:type="spellEnd"/>
      <w:r w:rsidR="00BF79B1" w:rsidRPr="0007130C">
        <w:rPr>
          <w:color w:val="C45911" w:themeColor="accent2" w:themeShade="BF"/>
          <w:u w:val="single"/>
        </w:rPr>
        <w:t>. Cette classe dispose en plus des méthodes suivantes :</w:t>
      </w:r>
    </w:p>
    <w:p w14:paraId="200F2D84" w14:textId="66D65AC4" w:rsidR="006917BF" w:rsidRPr="0007130C" w:rsidRDefault="006917BF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KeyListener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toucheEntree</w:t>
      </w:r>
      <w:proofErr w:type="spellEnd"/>
      <w:r w:rsidRPr="0007130C">
        <w:rPr>
          <w:rStyle w:val="MthodeCar"/>
          <w:sz w:val="22"/>
        </w:rPr>
        <w:t>()</w:t>
      </w:r>
      <w:r w:rsidR="00E64150" w:rsidRPr="0007130C">
        <w:t xml:space="preserve"> : Méthode de la classe abstraite </w:t>
      </w:r>
      <w:proofErr w:type="spellStart"/>
      <w:r w:rsidR="00E64150" w:rsidRPr="0007130C">
        <w:t>KeyListener</w:t>
      </w:r>
      <w:proofErr w:type="spellEnd"/>
    </w:p>
    <w:p w14:paraId="461912B6" w14:textId="031BAA8D" w:rsidR="006917BF" w:rsidRPr="0007130C" w:rsidRDefault="006917BF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void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seConnecter</w:t>
      </w:r>
      <w:proofErr w:type="spellEnd"/>
      <w:r w:rsidRPr="0007130C">
        <w:rPr>
          <w:rStyle w:val="MthodeCar"/>
          <w:sz w:val="22"/>
        </w:rPr>
        <w:t>()</w:t>
      </w:r>
      <w:r w:rsidR="005B008F" w:rsidRPr="0007130C">
        <w:t> : Méthode qui vérifie la saisie des champs et change l'interface à l'utilisateur</w:t>
      </w:r>
    </w:p>
    <w:p w14:paraId="05FA2723" w14:textId="69223C1E" w:rsidR="006917BF" w:rsidRPr="0007130C" w:rsidRDefault="006917BF" w:rsidP="0007130C">
      <w:pPr>
        <w:rPr>
          <w:color w:val="C45911" w:themeColor="accent2" w:themeShade="BF"/>
          <w:u w:val="single"/>
        </w:rPr>
      </w:pPr>
      <w:proofErr w:type="spellStart"/>
      <w:r w:rsidRPr="0007130C">
        <w:rPr>
          <w:color w:val="C45911" w:themeColor="accent2" w:themeShade="BF"/>
          <w:u w:val="single"/>
        </w:rPr>
        <w:t>Controleur_Gestion</w:t>
      </w:r>
      <w:proofErr w:type="spellEnd"/>
      <w:r w:rsidR="00051554" w:rsidRPr="0007130C">
        <w:rPr>
          <w:color w:val="C45911" w:themeColor="accent2" w:themeShade="BF"/>
          <w:u w:val="single"/>
        </w:rPr>
        <w:t xml:space="preserve"> : Classe de l'interface gestion des objets dérivant de </w:t>
      </w:r>
      <w:proofErr w:type="spellStart"/>
      <w:r w:rsidR="00051554" w:rsidRPr="0007130C">
        <w:rPr>
          <w:color w:val="C45911" w:themeColor="accent2" w:themeShade="BF"/>
          <w:u w:val="single"/>
        </w:rPr>
        <w:t>KeyAdapter</w:t>
      </w:r>
      <w:proofErr w:type="spellEnd"/>
      <w:r w:rsidR="00051554" w:rsidRPr="0007130C">
        <w:rPr>
          <w:color w:val="C45911" w:themeColor="accent2" w:themeShade="BF"/>
          <w:u w:val="single"/>
        </w:rPr>
        <w:t xml:space="preserve"> et implémentant </w:t>
      </w:r>
      <w:proofErr w:type="spellStart"/>
      <w:r w:rsidR="00051554" w:rsidRPr="0007130C">
        <w:rPr>
          <w:color w:val="C45911" w:themeColor="accent2" w:themeShade="BF"/>
          <w:u w:val="single"/>
        </w:rPr>
        <w:t>ActionListener</w:t>
      </w:r>
      <w:proofErr w:type="spellEnd"/>
      <w:r w:rsidR="00051554" w:rsidRPr="0007130C">
        <w:rPr>
          <w:color w:val="C45911" w:themeColor="accent2" w:themeShade="BF"/>
          <w:u w:val="single"/>
        </w:rPr>
        <w:t xml:space="preserve"> et </w:t>
      </w:r>
      <w:proofErr w:type="spellStart"/>
      <w:r w:rsidR="00051554" w:rsidRPr="0007130C">
        <w:rPr>
          <w:color w:val="C45911" w:themeColor="accent2" w:themeShade="BF"/>
          <w:u w:val="single"/>
        </w:rPr>
        <w:t>MouseListener</w:t>
      </w:r>
      <w:proofErr w:type="spellEnd"/>
      <w:r w:rsidR="00051554" w:rsidRPr="0007130C">
        <w:rPr>
          <w:color w:val="C45911" w:themeColor="accent2" w:themeShade="BF"/>
          <w:u w:val="single"/>
        </w:rPr>
        <w:t>. Cette classe dispose en plus des méthodes suivantes :</w:t>
      </w:r>
    </w:p>
    <w:p w14:paraId="1F5FE6F3" w14:textId="1A4BD2AA" w:rsidR="005B008F" w:rsidRPr="0007130C" w:rsidRDefault="006917BF" w:rsidP="0007130C">
      <w:proofErr w:type="gramStart"/>
      <w:r w:rsidRPr="0007130C">
        <w:rPr>
          <w:rStyle w:val="MthodeCar"/>
          <w:sz w:val="22"/>
        </w:rPr>
        <w:lastRenderedPageBreak/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DocumentListener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effectuerRecherche</w:t>
      </w:r>
      <w:proofErr w:type="spellEnd"/>
      <w:r w:rsidRPr="0007130C">
        <w:rPr>
          <w:rStyle w:val="MthodeCar"/>
          <w:sz w:val="22"/>
        </w:rPr>
        <w:t>()</w:t>
      </w:r>
      <w:r w:rsidR="005B008F" w:rsidRPr="0007130C">
        <w:t xml:space="preserve"> : Méthode qui effectue une recherche dans le tableau pour trouver les objets contenant une similitude avec la chaine saisie dans le label de la vue du </w:t>
      </w:r>
      <w:proofErr w:type="spellStart"/>
      <w:r w:rsidR="005B008F" w:rsidRPr="0007130C">
        <w:t>controleur</w:t>
      </w:r>
      <w:proofErr w:type="spellEnd"/>
    </w:p>
    <w:p w14:paraId="3201B168" w14:textId="59BE4424" w:rsidR="006917BF" w:rsidRPr="0007130C" w:rsidRDefault="006917BF" w:rsidP="0007130C">
      <w:proofErr w:type="gramStart"/>
      <w:r w:rsidRPr="0007130C">
        <w:rPr>
          <w:rStyle w:val="MthodeCar"/>
          <w:sz w:val="22"/>
        </w:rPr>
        <w:t>public</w:t>
      </w:r>
      <w:proofErr w:type="gram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void</w:t>
      </w:r>
      <w:proofErr w:type="spellEnd"/>
      <w:r w:rsidRPr="0007130C">
        <w:rPr>
          <w:rStyle w:val="MthodeCar"/>
          <w:sz w:val="22"/>
        </w:rPr>
        <w:t xml:space="preserve"> </w:t>
      </w:r>
      <w:proofErr w:type="spellStart"/>
      <w:r w:rsidRPr="0007130C">
        <w:rPr>
          <w:rStyle w:val="MthodeCar"/>
          <w:sz w:val="22"/>
        </w:rPr>
        <w:t>mousePressed</w:t>
      </w:r>
      <w:proofErr w:type="spellEnd"/>
      <w:r w:rsidRPr="0007130C">
        <w:rPr>
          <w:rStyle w:val="MthodeCar"/>
          <w:sz w:val="22"/>
        </w:rPr>
        <w:t>(</w:t>
      </w:r>
      <w:proofErr w:type="spellStart"/>
      <w:r w:rsidRPr="0007130C">
        <w:rPr>
          <w:rStyle w:val="MthodeCar"/>
          <w:sz w:val="22"/>
        </w:rPr>
        <w:t>MouseEvent</w:t>
      </w:r>
      <w:proofErr w:type="spellEnd"/>
      <w:r w:rsidRPr="0007130C">
        <w:rPr>
          <w:rStyle w:val="MthodeCar"/>
          <w:sz w:val="22"/>
        </w:rPr>
        <w:t xml:space="preserve"> e)</w:t>
      </w:r>
      <w:r w:rsidR="005B008F" w:rsidRPr="0007130C">
        <w:t xml:space="preserve"> : Méthode de la classe abstraite </w:t>
      </w:r>
      <w:proofErr w:type="spellStart"/>
      <w:r w:rsidR="005B008F" w:rsidRPr="0007130C">
        <w:t>MouseListener</w:t>
      </w:r>
      <w:proofErr w:type="spellEnd"/>
    </w:p>
    <w:p w14:paraId="5D3E0638" w14:textId="39A7C340" w:rsidR="006917BF" w:rsidRPr="0007130C" w:rsidRDefault="006917BF" w:rsidP="0007130C">
      <w:proofErr w:type="spellStart"/>
      <w:r w:rsidRPr="0007130C">
        <w:t>Controleur_Menu</w:t>
      </w:r>
      <w:proofErr w:type="spellEnd"/>
      <w:r w:rsidR="00051554" w:rsidRPr="0007130C">
        <w:t xml:space="preserve"> : </w:t>
      </w:r>
      <w:r w:rsidR="00C20CDE" w:rsidRPr="0007130C">
        <w:t xml:space="preserve">Classe </w:t>
      </w:r>
      <w:proofErr w:type="spellStart"/>
      <w:r w:rsidR="00C20CDE" w:rsidRPr="0007130C">
        <w:t>Controleur_menu</w:t>
      </w:r>
      <w:proofErr w:type="spellEnd"/>
      <w:r w:rsidR="00C20CDE" w:rsidRPr="0007130C">
        <w:t xml:space="preserve"> </w:t>
      </w:r>
      <w:proofErr w:type="spellStart"/>
      <w:r w:rsidR="00C20CDE" w:rsidRPr="0007130C">
        <w:t>implementant</w:t>
      </w:r>
      <w:proofErr w:type="spellEnd"/>
      <w:r w:rsidR="00C20CDE" w:rsidRPr="0007130C">
        <w:t xml:space="preserve"> l'interface </w:t>
      </w:r>
      <w:proofErr w:type="spellStart"/>
      <w:r w:rsidR="00C20CDE" w:rsidRPr="0007130C">
        <w:t>ActionListener</w:t>
      </w:r>
      <w:proofErr w:type="spellEnd"/>
      <w:r w:rsidR="00C20CDE" w:rsidRPr="0007130C">
        <w:t>.</w:t>
      </w:r>
    </w:p>
    <w:p w14:paraId="09735F35" w14:textId="63CB9E88" w:rsidR="006917BF" w:rsidRPr="0007130C" w:rsidRDefault="006917BF" w:rsidP="0007130C">
      <w:proofErr w:type="spellStart"/>
      <w:r w:rsidRPr="0007130C">
        <w:t>Controleur_Statistique</w:t>
      </w:r>
      <w:proofErr w:type="spellEnd"/>
      <w:r w:rsidR="00C20CDE" w:rsidRPr="0007130C">
        <w:t xml:space="preserve"> : Classe de l'objet </w:t>
      </w:r>
      <w:proofErr w:type="spellStart"/>
      <w:r w:rsidR="00C20CDE" w:rsidRPr="0007130C">
        <w:t>Conroleur_Statistique</w:t>
      </w:r>
      <w:proofErr w:type="spellEnd"/>
      <w:r w:rsidR="00C20CDE" w:rsidRPr="0007130C">
        <w:t xml:space="preserve"> </w:t>
      </w:r>
      <w:proofErr w:type="spellStart"/>
      <w:r w:rsidR="00C20CDE" w:rsidRPr="0007130C">
        <w:t>implementant</w:t>
      </w:r>
      <w:proofErr w:type="spellEnd"/>
      <w:r w:rsidR="00C20CDE" w:rsidRPr="0007130C">
        <w:t xml:space="preserve"> l'interface </w:t>
      </w:r>
      <w:proofErr w:type="spellStart"/>
      <w:r w:rsidR="00C20CDE" w:rsidRPr="0007130C">
        <w:t>ActionListener</w:t>
      </w:r>
      <w:proofErr w:type="spellEnd"/>
    </w:p>
    <w:p w14:paraId="49F885D8" w14:textId="199BB866" w:rsidR="00E735A1" w:rsidRPr="0007130C" w:rsidRDefault="006917BF" w:rsidP="0007130C">
      <w:proofErr w:type="spellStart"/>
      <w:r w:rsidRPr="0007130C">
        <w:t>Controleur_dialog_locataire</w:t>
      </w:r>
      <w:proofErr w:type="spellEnd"/>
      <w:r w:rsidR="00784DE9" w:rsidRPr="0007130C">
        <w:t xml:space="preserve"> : Classe de l'objet </w:t>
      </w:r>
      <w:proofErr w:type="spellStart"/>
      <w:r w:rsidR="00784DE9" w:rsidRPr="0007130C">
        <w:t>Controleur_dialog_locataire</w:t>
      </w:r>
      <w:proofErr w:type="spellEnd"/>
      <w:r w:rsidR="00784DE9" w:rsidRPr="0007130C">
        <w:t xml:space="preserve"> </w:t>
      </w:r>
      <w:proofErr w:type="spellStart"/>
      <w:r w:rsidR="00784DE9" w:rsidRPr="0007130C">
        <w:t>implementant</w:t>
      </w:r>
      <w:proofErr w:type="spellEnd"/>
      <w:r w:rsidR="00784DE9" w:rsidRPr="0007130C">
        <w:t xml:space="preserve"> </w:t>
      </w:r>
      <w:proofErr w:type="spellStart"/>
      <w:r w:rsidR="00784DE9" w:rsidRPr="0007130C">
        <w:t>ActionListener</w:t>
      </w:r>
      <w:proofErr w:type="spellEnd"/>
    </w:p>
    <w:p w14:paraId="3A50C039" w14:textId="67F0C256" w:rsidR="00E735A1" w:rsidRDefault="00AE387B" w:rsidP="00A60260">
      <w:pPr>
        <w:pStyle w:val="Titre2"/>
      </w:pPr>
      <w:r>
        <w:t>Package DAO</w:t>
      </w:r>
    </w:p>
    <w:p w14:paraId="7CCD06AD" w14:textId="42E0F318" w:rsidR="00BF0907" w:rsidRPr="0007130C" w:rsidRDefault="008F5186" w:rsidP="00BF0907">
      <w:pPr>
        <w:rPr>
          <w:rFonts w:cstheme="minorHAnsi"/>
          <w:b/>
          <w:bCs/>
          <w:i/>
          <w:iCs/>
        </w:rPr>
      </w:pPr>
      <w:r w:rsidRPr="0007130C">
        <w:rPr>
          <w:rFonts w:cstheme="minorHAnsi"/>
          <w:b/>
          <w:bCs/>
          <w:i/>
          <w:iCs/>
        </w:rPr>
        <w:t>Les c</w:t>
      </w:r>
      <w:r w:rsidR="0048614A" w:rsidRPr="0007130C">
        <w:rPr>
          <w:rFonts w:cstheme="minorHAnsi"/>
          <w:b/>
          <w:bCs/>
          <w:i/>
          <w:iCs/>
        </w:rPr>
        <w:t>lasses</w:t>
      </w:r>
      <w:r w:rsidRPr="0007130C">
        <w:rPr>
          <w:rFonts w:cstheme="minorHAnsi"/>
          <w:b/>
          <w:bCs/>
          <w:i/>
          <w:iCs/>
        </w:rPr>
        <w:t xml:space="preserve"> suivantes</w:t>
      </w:r>
      <w:r w:rsidR="0048614A" w:rsidRPr="0007130C">
        <w:rPr>
          <w:rFonts w:cstheme="minorHAnsi"/>
          <w:b/>
          <w:bCs/>
          <w:i/>
          <w:iCs/>
        </w:rPr>
        <w:t xml:space="preserve"> permett</w:t>
      </w:r>
      <w:r w:rsidRPr="0007130C">
        <w:rPr>
          <w:rFonts w:cstheme="minorHAnsi"/>
          <w:b/>
          <w:bCs/>
          <w:i/>
          <w:iCs/>
        </w:rPr>
        <w:t>en</w:t>
      </w:r>
      <w:r w:rsidR="0048614A" w:rsidRPr="0007130C">
        <w:rPr>
          <w:rFonts w:cstheme="minorHAnsi"/>
          <w:b/>
          <w:bCs/>
          <w:i/>
          <w:iCs/>
        </w:rPr>
        <w:t>t de se connecter à la base de données :</w:t>
      </w:r>
      <w:r w:rsidR="00BF0907" w:rsidRPr="0007130C">
        <w:rPr>
          <w:rFonts w:cstheme="minorHAnsi"/>
          <w:b/>
          <w:bCs/>
          <w:i/>
          <w:iCs/>
        </w:rPr>
        <w:t xml:space="preserve"> </w:t>
      </w:r>
      <w:proofErr w:type="spellStart"/>
      <w:r w:rsidR="00680E32" w:rsidRPr="0007130C">
        <w:rPr>
          <w:rFonts w:cstheme="minorHAnsi"/>
          <w:b/>
          <w:bCs/>
          <w:i/>
          <w:iCs/>
        </w:rPr>
        <w:t>ConnectionBDD</w:t>
      </w:r>
      <w:proofErr w:type="spellEnd"/>
      <w:r w:rsidR="00680E32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680E32" w:rsidRPr="0007130C">
        <w:rPr>
          <w:rFonts w:cstheme="minorHAnsi"/>
          <w:b/>
          <w:bCs/>
          <w:i/>
          <w:iCs/>
        </w:rPr>
        <w:t>Connector</w:t>
      </w:r>
      <w:proofErr w:type="spellEnd"/>
      <w:r w:rsidR="00680E32" w:rsidRPr="0007130C">
        <w:rPr>
          <w:rFonts w:cstheme="minorHAnsi"/>
          <w:b/>
          <w:bCs/>
          <w:i/>
          <w:iCs/>
        </w:rPr>
        <w:t xml:space="preserve">, </w:t>
      </w:r>
      <w:r w:rsidR="00BB22AB" w:rsidRPr="0007130C">
        <w:rPr>
          <w:rFonts w:cstheme="minorHAnsi"/>
          <w:b/>
          <w:bCs/>
          <w:i/>
          <w:iCs/>
        </w:rPr>
        <w:t>Connexion</w:t>
      </w:r>
      <w:r w:rsidRPr="0007130C">
        <w:rPr>
          <w:rFonts w:cstheme="minorHAnsi"/>
          <w:b/>
          <w:bCs/>
          <w:i/>
          <w:iCs/>
        </w:rPr>
        <w:t>.</w:t>
      </w:r>
    </w:p>
    <w:p w14:paraId="7DA42649" w14:textId="426F91FD" w:rsidR="00C42FA5" w:rsidRPr="0007130C" w:rsidRDefault="00580193" w:rsidP="00C42FA5">
      <w:pPr>
        <w:rPr>
          <w:rFonts w:cstheme="minorHAnsi"/>
          <w:b/>
          <w:bCs/>
          <w:i/>
          <w:iCs/>
        </w:rPr>
      </w:pPr>
      <w:r w:rsidRPr="0007130C">
        <w:rPr>
          <w:rFonts w:cstheme="minorHAnsi"/>
          <w:b/>
          <w:bCs/>
          <w:i/>
          <w:iCs/>
        </w:rPr>
        <w:t>La cl</w:t>
      </w:r>
      <w:r w:rsidR="00AC3841" w:rsidRPr="0007130C">
        <w:rPr>
          <w:rFonts w:cstheme="minorHAnsi"/>
          <w:b/>
          <w:bCs/>
          <w:i/>
          <w:iCs/>
        </w:rPr>
        <w:t>asse abstraite générique DAO permet de déclarer des objets</w:t>
      </w:r>
      <w:r w:rsidR="00541231" w:rsidRPr="0007130C">
        <w:rPr>
          <w:rFonts w:cstheme="minorHAnsi"/>
          <w:b/>
          <w:bCs/>
          <w:i/>
          <w:iCs/>
        </w:rPr>
        <w:t xml:space="preserve"> d’accès à une base de données. Cette classe est implémentée par</w:t>
      </w:r>
      <w:r w:rsidR="000A3BDB" w:rsidRPr="0007130C">
        <w:rPr>
          <w:rFonts w:cstheme="minorHAnsi"/>
          <w:b/>
          <w:bCs/>
          <w:i/>
          <w:iCs/>
        </w:rPr>
        <w:t xml:space="preserve"> </w:t>
      </w:r>
      <w:proofErr w:type="spellStart"/>
      <w:r w:rsidR="000A3BDB" w:rsidRPr="0007130C">
        <w:rPr>
          <w:rFonts w:cstheme="minorHAnsi"/>
          <w:b/>
          <w:bCs/>
          <w:i/>
          <w:iCs/>
        </w:rPr>
        <w:t>Appartement_DAO</w:t>
      </w:r>
      <w:proofErr w:type="spellEnd"/>
      <w:r w:rsidR="000A3BDB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0A3BDB" w:rsidRPr="0007130C">
        <w:rPr>
          <w:rFonts w:cstheme="minorHAnsi"/>
          <w:b/>
          <w:bCs/>
          <w:i/>
          <w:iCs/>
        </w:rPr>
        <w:t>Campagne_DAO</w:t>
      </w:r>
      <w:proofErr w:type="spellEnd"/>
      <w:r w:rsidR="000A3BDB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0A3BDB" w:rsidRPr="0007130C">
        <w:rPr>
          <w:rFonts w:cstheme="minorHAnsi"/>
          <w:b/>
          <w:bCs/>
          <w:i/>
          <w:iCs/>
        </w:rPr>
        <w:t>ListeDeDiffusion_DAO</w:t>
      </w:r>
      <w:proofErr w:type="spellEnd"/>
      <w:r w:rsidR="000A3BDB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0A3BDB" w:rsidRPr="0007130C">
        <w:rPr>
          <w:rFonts w:cstheme="minorHAnsi"/>
          <w:b/>
          <w:bCs/>
          <w:i/>
          <w:iCs/>
        </w:rPr>
        <w:t>Locataire_DAO</w:t>
      </w:r>
      <w:proofErr w:type="spellEnd"/>
      <w:r w:rsidR="000A3BDB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0A3BDB" w:rsidRPr="0007130C">
        <w:rPr>
          <w:rFonts w:cstheme="minorHAnsi"/>
          <w:b/>
          <w:bCs/>
          <w:i/>
          <w:iCs/>
        </w:rPr>
        <w:t>Maison_DAO</w:t>
      </w:r>
      <w:proofErr w:type="spellEnd"/>
      <w:r w:rsidR="000A3BDB" w:rsidRPr="0007130C">
        <w:rPr>
          <w:rFonts w:cstheme="minorHAnsi"/>
          <w:b/>
          <w:bCs/>
          <w:i/>
          <w:iCs/>
        </w:rPr>
        <w:t xml:space="preserve">, </w:t>
      </w:r>
      <w:proofErr w:type="spellStart"/>
      <w:r w:rsidR="000A3BDB" w:rsidRPr="0007130C">
        <w:rPr>
          <w:rFonts w:cstheme="minorHAnsi"/>
          <w:b/>
          <w:bCs/>
          <w:i/>
          <w:iCs/>
        </w:rPr>
        <w:t>Utilisateurs_DAO</w:t>
      </w:r>
      <w:proofErr w:type="spellEnd"/>
      <w:r w:rsidR="000A3BDB" w:rsidRPr="0007130C">
        <w:rPr>
          <w:rFonts w:cstheme="minorHAnsi"/>
          <w:b/>
          <w:bCs/>
          <w:i/>
          <w:iCs/>
        </w:rPr>
        <w:t>. Cette classe dispose des méthodes suivantes :</w:t>
      </w:r>
    </w:p>
    <w:p w14:paraId="7FA53FC8" w14:textId="43C768E3" w:rsidR="00452658" w:rsidRPr="0007130C" w:rsidRDefault="00452658" w:rsidP="00C42FA5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boolean</w:t>
      </w:r>
      <w:proofErr w:type="spell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create</w:t>
      </w:r>
      <w:proofErr w:type="spellEnd"/>
      <w:r w:rsidRPr="0007130C">
        <w:rPr>
          <w:rStyle w:val="MthodeCar"/>
          <w:rFonts w:cstheme="minorHAnsi"/>
          <w:sz w:val="22"/>
        </w:rPr>
        <w:t xml:space="preserve">(T </w:t>
      </w:r>
      <w:proofErr w:type="spellStart"/>
      <w:r w:rsidRPr="0007130C">
        <w:rPr>
          <w:rStyle w:val="MthodeCar"/>
          <w:rFonts w:cstheme="minorHAnsi"/>
          <w:sz w:val="22"/>
        </w:rPr>
        <w:t>obj</w:t>
      </w:r>
      <w:proofErr w:type="spellEnd"/>
      <w:r w:rsidRPr="0007130C">
        <w:rPr>
          <w:rStyle w:val="MthodeCar"/>
          <w:rFonts w:cstheme="minorHAnsi"/>
          <w:sz w:val="22"/>
        </w:rPr>
        <w:t>) :</w:t>
      </w:r>
      <w:r w:rsidRPr="0007130C">
        <w:rPr>
          <w:rFonts w:cstheme="minorHAnsi"/>
        </w:rPr>
        <w:t xml:space="preserve"> </w:t>
      </w:r>
      <w:r w:rsidR="004D2183" w:rsidRPr="0007130C">
        <w:rPr>
          <w:rFonts w:cstheme="minorHAnsi"/>
        </w:rPr>
        <w:t>Méthode de création d'un enregistrement</w:t>
      </w:r>
    </w:p>
    <w:p w14:paraId="5427E51C" w14:textId="0A67EB03" w:rsidR="008D26E4" w:rsidRPr="0007130C" w:rsidRDefault="008D26E4" w:rsidP="008D26E4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boolean</w:t>
      </w:r>
      <w:proofErr w:type="spell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delete</w:t>
      </w:r>
      <w:proofErr w:type="spellEnd"/>
      <w:r w:rsidRPr="0007130C">
        <w:rPr>
          <w:rStyle w:val="MthodeCar"/>
          <w:rFonts w:cstheme="minorHAnsi"/>
          <w:sz w:val="22"/>
        </w:rPr>
        <w:t xml:space="preserve">(T </w:t>
      </w:r>
      <w:proofErr w:type="spellStart"/>
      <w:r w:rsidRPr="0007130C">
        <w:rPr>
          <w:rStyle w:val="MthodeCar"/>
          <w:rFonts w:cstheme="minorHAnsi"/>
          <w:sz w:val="22"/>
        </w:rPr>
        <w:t>obj</w:t>
      </w:r>
      <w:proofErr w:type="spellEnd"/>
      <w:r w:rsidRPr="0007130C">
        <w:rPr>
          <w:rStyle w:val="MthodeCar"/>
          <w:rFonts w:cstheme="minorHAnsi"/>
          <w:sz w:val="22"/>
        </w:rPr>
        <w:t>) :</w:t>
      </w:r>
      <w:r w:rsidRPr="0007130C">
        <w:rPr>
          <w:rFonts w:cstheme="minorHAnsi"/>
        </w:rPr>
        <w:t xml:space="preserve"> Méthode de suppression d'un enregistrement</w:t>
      </w:r>
    </w:p>
    <w:p w14:paraId="1E26E054" w14:textId="14A07BD9" w:rsidR="008D26E4" w:rsidRPr="0007130C" w:rsidRDefault="008D26E4" w:rsidP="008D26E4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boolean</w:t>
      </w:r>
      <w:proofErr w:type="spellEnd"/>
      <w:r w:rsidRPr="0007130C">
        <w:rPr>
          <w:rStyle w:val="MthodeCar"/>
          <w:rFonts w:cstheme="minorHAnsi"/>
          <w:sz w:val="22"/>
        </w:rPr>
        <w:t xml:space="preserve"> update(T </w:t>
      </w:r>
      <w:proofErr w:type="spellStart"/>
      <w:r w:rsidRPr="0007130C">
        <w:rPr>
          <w:rStyle w:val="MthodeCar"/>
          <w:rFonts w:cstheme="minorHAnsi"/>
          <w:sz w:val="22"/>
        </w:rPr>
        <w:t>obj</w:t>
      </w:r>
      <w:proofErr w:type="spellEnd"/>
      <w:r w:rsidRPr="0007130C">
        <w:rPr>
          <w:rStyle w:val="MthodeCar"/>
          <w:rFonts w:cstheme="minorHAnsi"/>
          <w:sz w:val="22"/>
        </w:rPr>
        <w:t>) :</w:t>
      </w:r>
      <w:r w:rsidRPr="0007130C">
        <w:rPr>
          <w:rFonts w:cstheme="minorHAnsi"/>
        </w:rPr>
        <w:t xml:space="preserve"> Méthode de mise à jour d'un enregistrement</w:t>
      </w:r>
    </w:p>
    <w:p w14:paraId="088ABAF1" w14:textId="080D4FCA" w:rsidR="00955917" w:rsidRPr="0007130C" w:rsidRDefault="00955917" w:rsidP="00955917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T </w:t>
      </w:r>
      <w:proofErr w:type="spellStart"/>
      <w:r w:rsidRPr="0007130C">
        <w:rPr>
          <w:rStyle w:val="MthodeCar"/>
          <w:rFonts w:cstheme="minorHAnsi"/>
          <w:sz w:val="22"/>
        </w:rPr>
        <w:t>select</w:t>
      </w:r>
      <w:r w:rsidR="00B96E08" w:rsidRPr="0007130C">
        <w:rPr>
          <w:rStyle w:val="MthodeCar"/>
          <w:rFonts w:cstheme="minorHAnsi"/>
          <w:sz w:val="22"/>
        </w:rPr>
        <w:t>ById</w:t>
      </w:r>
      <w:proofErr w:type="spellEnd"/>
      <w:r w:rsidRPr="0007130C">
        <w:rPr>
          <w:rStyle w:val="MthodeCar"/>
          <w:rFonts w:cstheme="minorHAnsi"/>
          <w:sz w:val="22"/>
        </w:rPr>
        <w:t>(</w:t>
      </w:r>
      <w:proofErr w:type="spellStart"/>
      <w:r w:rsidR="00B96E08" w:rsidRPr="0007130C">
        <w:rPr>
          <w:rStyle w:val="MthodeCar"/>
          <w:rFonts w:cstheme="minorHAnsi"/>
          <w:sz w:val="22"/>
        </w:rPr>
        <w:t>int</w:t>
      </w:r>
      <w:proofErr w:type="spellEnd"/>
      <w:r w:rsidR="00B96E08" w:rsidRPr="0007130C">
        <w:rPr>
          <w:rStyle w:val="MthodeCar"/>
          <w:rFonts w:cstheme="minorHAnsi"/>
          <w:sz w:val="22"/>
        </w:rPr>
        <w:t xml:space="preserve"> id</w:t>
      </w:r>
      <w:r w:rsidRPr="0007130C">
        <w:rPr>
          <w:rStyle w:val="MthodeCar"/>
          <w:rFonts w:cstheme="minorHAnsi"/>
          <w:sz w:val="22"/>
        </w:rPr>
        <w:t>) :</w:t>
      </w:r>
      <w:r w:rsidRPr="0007130C">
        <w:rPr>
          <w:rFonts w:cstheme="minorHAnsi"/>
        </w:rPr>
        <w:t xml:space="preserve"> </w:t>
      </w:r>
      <w:r w:rsidR="00B96E08" w:rsidRPr="0007130C">
        <w:rPr>
          <w:rFonts w:cstheme="minorHAnsi"/>
        </w:rPr>
        <w:t xml:space="preserve">Méthode de recherche des informations par </w:t>
      </w:r>
      <w:proofErr w:type="spellStart"/>
      <w:r w:rsidR="00B96E08" w:rsidRPr="0007130C">
        <w:rPr>
          <w:rFonts w:cstheme="minorHAnsi"/>
        </w:rPr>
        <w:t>l'id</w:t>
      </w:r>
      <w:proofErr w:type="spellEnd"/>
    </w:p>
    <w:p w14:paraId="55D00C29" w14:textId="7685A9DA" w:rsidR="00B96E08" w:rsidRPr="0007130C" w:rsidRDefault="00B96E08" w:rsidP="00B96E08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int</w:t>
      </w:r>
      <w:proofErr w:type="spell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="00844DD5" w:rsidRPr="0007130C">
        <w:rPr>
          <w:rStyle w:val="MthodeCar"/>
          <w:rFonts w:cstheme="minorHAnsi"/>
          <w:sz w:val="22"/>
        </w:rPr>
        <w:t>getLastInsert</w:t>
      </w:r>
      <w:r w:rsidRPr="0007130C">
        <w:rPr>
          <w:rStyle w:val="MthodeCar"/>
          <w:rFonts w:cstheme="minorHAnsi"/>
          <w:sz w:val="22"/>
        </w:rPr>
        <w:t>Id</w:t>
      </w:r>
      <w:proofErr w:type="spellEnd"/>
      <w:r w:rsidRPr="0007130C">
        <w:rPr>
          <w:rStyle w:val="MthodeCar"/>
          <w:rFonts w:cstheme="minorHAnsi"/>
          <w:sz w:val="22"/>
        </w:rPr>
        <w:t>(</w:t>
      </w:r>
      <w:proofErr w:type="spellStart"/>
      <w:r w:rsidRPr="0007130C">
        <w:rPr>
          <w:rStyle w:val="MthodeCar"/>
          <w:rFonts w:cstheme="minorHAnsi"/>
          <w:sz w:val="22"/>
        </w:rPr>
        <w:t>int</w:t>
      </w:r>
      <w:proofErr w:type="spellEnd"/>
      <w:r w:rsidRPr="0007130C">
        <w:rPr>
          <w:rStyle w:val="MthodeCar"/>
          <w:rFonts w:cstheme="minorHAnsi"/>
          <w:sz w:val="22"/>
        </w:rPr>
        <w:t xml:space="preserve"> id) :</w:t>
      </w:r>
      <w:r w:rsidRPr="0007130C">
        <w:rPr>
          <w:rFonts w:cstheme="minorHAnsi"/>
        </w:rPr>
        <w:t xml:space="preserve"> </w:t>
      </w:r>
      <w:r w:rsidR="00844DD5" w:rsidRPr="0007130C">
        <w:rPr>
          <w:rFonts w:cstheme="minorHAnsi"/>
        </w:rPr>
        <w:t xml:space="preserve">Méthode qui retourne </w:t>
      </w:r>
      <w:proofErr w:type="spellStart"/>
      <w:r w:rsidR="00844DD5" w:rsidRPr="0007130C">
        <w:rPr>
          <w:rFonts w:cstheme="minorHAnsi"/>
        </w:rPr>
        <w:t>l'id</w:t>
      </w:r>
      <w:proofErr w:type="spellEnd"/>
      <w:r w:rsidR="00844DD5" w:rsidRPr="0007130C">
        <w:rPr>
          <w:rFonts w:cstheme="minorHAnsi"/>
        </w:rPr>
        <w:t xml:space="preserve"> du dernier objet inséré</w:t>
      </w:r>
    </w:p>
    <w:p w14:paraId="16E1AEF5" w14:textId="4411E1B7" w:rsidR="004273DC" w:rsidRPr="0007130C" w:rsidRDefault="00D22BEB" w:rsidP="00D22BEB">
      <w:pPr>
        <w:rPr>
          <w:rFonts w:cstheme="minorHAnsi"/>
        </w:rPr>
      </w:pPr>
      <w:proofErr w:type="gramStart"/>
      <w:r w:rsidRPr="0007130C">
        <w:rPr>
          <w:rStyle w:val="MthodeCar"/>
          <w:rFonts w:cstheme="minorHAnsi"/>
          <w:sz w:val="22"/>
        </w:rPr>
        <w:t>public</w:t>
      </w:r>
      <w:proofErr w:type="gramEnd"/>
      <w:r w:rsidRPr="0007130C">
        <w:rPr>
          <w:rStyle w:val="MthodeCar"/>
          <w:rFonts w:cstheme="minorHAnsi"/>
          <w:sz w:val="22"/>
        </w:rPr>
        <w:t xml:space="preserve"> List&lt;T&gt;</w:t>
      </w:r>
      <w:r w:rsidR="004273DC"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="004273DC" w:rsidRPr="0007130C">
        <w:rPr>
          <w:rStyle w:val="MthodeCar"/>
          <w:rFonts w:cstheme="minorHAnsi"/>
          <w:sz w:val="22"/>
        </w:rPr>
        <w:t>getAll</w:t>
      </w:r>
      <w:proofErr w:type="spellEnd"/>
      <w:r w:rsidRPr="0007130C">
        <w:rPr>
          <w:rStyle w:val="MthodeCar"/>
          <w:rFonts w:cstheme="minorHAnsi"/>
          <w:sz w:val="22"/>
        </w:rPr>
        <w:t>(</w:t>
      </w:r>
      <w:r w:rsidR="004273DC" w:rsidRPr="0007130C">
        <w:rPr>
          <w:rStyle w:val="MthodeCar"/>
          <w:rFonts w:cstheme="minorHAnsi"/>
          <w:sz w:val="22"/>
        </w:rPr>
        <w:t>)</w:t>
      </w:r>
      <w:r w:rsidRPr="0007130C">
        <w:rPr>
          <w:rStyle w:val="MthodeCar"/>
          <w:rFonts w:cstheme="minorHAnsi"/>
          <w:sz w:val="22"/>
        </w:rPr>
        <w:t> :</w:t>
      </w:r>
      <w:r w:rsidRPr="0007130C">
        <w:rPr>
          <w:rFonts w:cstheme="minorHAnsi"/>
        </w:rPr>
        <w:t xml:space="preserve"> Méthode qui </w:t>
      </w:r>
      <w:r w:rsidR="004273DC" w:rsidRPr="0007130C">
        <w:rPr>
          <w:rFonts w:cstheme="minorHAnsi"/>
        </w:rPr>
        <w:t>retourne tous les objets de la table sous forme de liste</w:t>
      </w:r>
    </w:p>
    <w:p w14:paraId="7C64DD77" w14:textId="7000F73E" w:rsidR="00337DC0" w:rsidRPr="0007130C" w:rsidRDefault="00337DC0" w:rsidP="00337DC0">
      <w:pPr>
        <w:rPr>
          <w:rFonts w:cstheme="minorHAnsi"/>
        </w:rPr>
      </w:pPr>
      <w:proofErr w:type="spellStart"/>
      <w:proofErr w:type="gramStart"/>
      <w:r w:rsidRPr="0007130C">
        <w:rPr>
          <w:rStyle w:val="MthodeCar"/>
          <w:rFonts w:cstheme="minorHAnsi"/>
          <w:sz w:val="22"/>
        </w:rPr>
        <w:t>protected</w:t>
      </w:r>
      <w:proofErr w:type="spellEnd"/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MyDate</w:t>
      </w:r>
      <w:proofErr w:type="spell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getMyDate</w:t>
      </w:r>
      <w:proofErr w:type="spellEnd"/>
      <w:r w:rsidRPr="0007130C">
        <w:rPr>
          <w:rStyle w:val="MthodeCar"/>
          <w:rFonts w:cstheme="minorHAnsi"/>
          <w:sz w:val="22"/>
        </w:rPr>
        <w:t>(Date d) :</w:t>
      </w:r>
      <w:r w:rsidRPr="0007130C">
        <w:rPr>
          <w:rFonts w:cstheme="minorHAnsi"/>
        </w:rPr>
        <w:t xml:space="preserve"> Méthode qui transforme une date dans une base de données en objet </w:t>
      </w:r>
      <w:proofErr w:type="spellStart"/>
      <w:r w:rsidRPr="0007130C">
        <w:rPr>
          <w:rFonts w:cstheme="minorHAnsi"/>
        </w:rPr>
        <w:t>MyDate</w:t>
      </w:r>
      <w:proofErr w:type="spellEnd"/>
    </w:p>
    <w:p w14:paraId="1FE80E77" w14:textId="542B3205" w:rsidR="00337DC0" w:rsidRPr="0007130C" w:rsidRDefault="005C07F3" w:rsidP="00337DC0">
      <w:pPr>
        <w:rPr>
          <w:rFonts w:cstheme="minorHAnsi"/>
        </w:rPr>
      </w:pPr>
      <w:proofErr w:type="spellStart"/>
      <w:proofErr w:type="gramStart"/>
      <w:r w:rsidRPr="0007130C">
        <w:rPr>
          <w:rStyle w:val="MthodeCar"/>
          <w:rFonts w:cstheme="minorHAnsi"/>
          <w:sz w:val="22"/>
        </w:rPr>
        <w:t>protected</w:t>
      </w:r>
      <w:proofErr w:type="spellEnd"/>
      <w:proofErr w:type="gram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MyTime</w:t>
      </w:r>
      <w:proofErr w:type="spellEnd"/>
      <w:r w:rsidRPr="0007130C">
        <w:rPr>
          <w:rStyle w:val="MthodeCar"/>
          <w:rFonts w:cstheme="minorHAnsi"/>
          <w:sz w:val="22"/>
        </w:rPr>
        <w:t xml:space="preserve"> </w:t>
      </w:r>
      <w:proofErr w:type="spellStart"/>
      <w:r w:rsidRPr="0007130C">
        <w:rPr>
          <w:rStyle w:val="MthodeCar"/>
          <w:rFonts w:cstheme="minorHAnsi"/>
          <w:sz w:val="22"/>
        </w:rPr>
        <w:t>getMyTime</w:t>
      </w:r>
      <w:proofErr w:type="spellEnd"/>
      <w:r w:rsidRPr="0007130C">
        <w:rPr>
          <w:rStyle w:val="MthodeCar"/>
          <w:rFonts w:cstheme="minorHAnsi"/>
          <w:sz w:val="22"/>
        </w:rPr>
        <w:t>(Time t)</w:t>
      </w:r>
      <w:r w:rsidR="00337DC0" w:rsidRPr="0007130C">
        <w:rPr>
          <w:rStyle w:val="MthodeCar"/>
          <w:rFonts w:cstheme="minorHAnsi"/>
          <w:sz w:val="22"/>
        </w:rPr>
        <w:t> :</w:t>
      </w:r>
      <w:r w:rsidR="00337DC0" w:rsidRPr="0007130C">
        <w:rPr>
          <w:rFonts w:cstheme="minorHAnsi"/>
        </w:rPr>
        <w:t xml:space="preserve"> </w:t>
      </w:r>
      <w:r w:rsidRPr="0007130C">
        <w:rPr>
          <w:rFonts w:cstheme="minorHAnsi"/>
        </w:rPr>
        <w:t xml:space="preserve">Méthode qui transforme une heure dans une base de données en objet </w:t>
      </w:r>
      <w:proofErr w:type="spellStart"/>
      <w:r w:rsidRPr="0007130C">
        <w:rPr>
          <w:rFonts w:cstheme="minorHAnsi"/>
        </w:rPr>
        <w:t>MyTime</w:t>
      </w:r>
      <w:proofErr w:type="spellEnd"/>
    </w:p>
    <w:p w14:paraId="3BB23B1C" w14:textId="34F740E2" w:rsidR="004273DC" w:rsidRPr="0007130C" w:rsidRDefault="004273DC" w:rsidP="00D22BEB">
      <w:pPr>
        <w:rPr>
          <w:rFonts w:cstheme="minorHAnsi"/>
        </w:rPr>
      </w:pPr>
    </w:p>
    <w:p w14:paraId="19D5122C" w14:textId="424F1D3B" w:rsidR="008D26E4" w:rsidRPr="0007130C" w:rsidRDefault="00607EC9" w:rsidP="008D26E4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Appartement_DAO</w:t>
      </w:r>
      <w:proofErr w:type="spellEnd"/>
      <w:r w:rsidR="00A04150" w:rsidRPr="0007130C">
        <w:rPr>
          <w:rFonts w:cstheme="minorHAnsi"/>
          <w:color w:val="C45911" w:themeColor="accent2" w:themeShade="BF"/>
          <w:u w:val="single"/>
        </w:rPr>
        <w:t> : Classe permettant de se connecter à la base de données pour la table Appartement et d'effectuer divers</w:t>
      </w:r>
      <w:r w:rsidR="001743EF" w:rsidRPr="0007130C">
        <w:rPr>
          <w:rFonts w:cstheme="minorHAnsi"/>
          <w:color w:val="C45911" w:themeColor="accent2" w:themeShade="BF"/>
          <w:u w:val="single"/>
        </w:rPr>
        <w:t>es</w:t>
      </w:r>
      <w:r w:rsidR="00A04150" w:rsidRPr="0007130C">
        <w:rPr>
          <w:rFonts w:cstheme="minorHAnsi"/>
          <w:color w:val="C45911" w:themeColor="accent2" w:themeShade="BF"/>
          <w:u w:val="single"/>
        </w:rPr>
        <w:t xml:space="preserve"> actions sur la table. Cette </w:t>
      </w:r>
      <w:r w:rsidR="00B23861" w:rsidRPr="0007130C">
        <w:rPr>
          <w:rFonts w:cstheme="minorHAnsi"/>
          <w:color w:val="C45911" w:themeColor="accent2" w:themeShade="BF"/>
          <w:u w:val="single"/>
        </w:rPr>
        <w:t>classe dispose en plus des méthodes suivantes :</w:t>
      </w:r>
    </w:p>
    <w:p w14:paraId="3A58C855" w14:textId="1E8EBCC5" w:rsidR="00B23861" w:rsidRPr="0007130C" w:rsidRDefault="00905612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getLogementEmpty</w:t>
      </w:r>
      <w:proofErr w:type="spellEnd"/>
      <w:r w:rsidRPr="0007130C">
        <w:rPr>
          <w:rFonts w:cstheme="minorHAnsi"/>
        </w:rPr>
        <w:t>() : Méthode qui récupère les logements vides dans la base de données</w:t>
      </w:r>
    </w:p>
    <w:p w14:paraId="61F21A92" w14:textId="60D6D775" w:rsidR="00905612" w:rsidRPr="0007130C" w:rsidRDefault="009A4C81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getLogementFull</w:t>
      </w:r>
      <w:proofErr w:type="spellEnd"/>
      <w:r w:rsidRPr="0007130C">
        <w:rPr>
          <w:rFonts w:cstheme="minorHAnsi"/>
        </w:rPr>
        <w:t>() : Méthode qui récupère les logements occupés de la base de données</w:t>
      </w:r>
    </w:p>
    <w:p w14:paraId="0787EA31" w14:textId="0E295E00" w:rsidR="009A4C81" w:rsidRPr="0007130C" w:rsidRDefault="00450F7E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getAllLogement</w:t>
      </w:r>
      <w:proofErr w:type="spellEnd"/>
      <w:r w:rsidRPr="0007130C">
        <w:rPr>
          <w:rFonts w:cstheme="minorHAnsi"/>
        </w:rPr>
        <w:t>() : Méthode qui récupère le nombre total de logements de la base de données</w:t>
      </w:r>
    </w:p>
    <w:p w14:paraId="1C710C05" w14:textId="4DC84201" w:rsidR="00450F7E" w:rsidRPr="0007130C" w:rsidRDefault="00450F7E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deleteAllLogementByIdLogementId</w:t>
      </w:r>
      <w:proofErr w:type="spellEnd"/>
      <w:r w:rsidRPr="0007130C">
        <w:rPr>
          <w:rFonts w:cstheme="minorHAnsi"/>
        </w:rPr>
        <w:t xml:space="preserve">(Appartement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>) : Méthode qui supprime les logements de la table habiter</w:t>
      </w:r>
    </w:p>
    <w:p w14:paraId="661A3249" w14:textId="77777777" w:rsidR="00C33AD7" w:rsidRPr="0007130C" w:rsidRDefault="00C33AD7" w:rsidP="008D26E4">
      <w:pPr>
        <w:rPr>
          <w:rFonts w:cstheme="minorHAnsi"/>
        </w:rPr>
      </w:pPr>
    </w:p>
    <w:p w14:paraId="4DF52A35" w14:textId="510572FA" w:rsidR="001743EF" w:rsidRPr="0007130C" w:rsidRDefault="00BA18DD" w:rsidP="001743EF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lastRenderedPageBreak/>
        <w:t>Campagne</w:t>
      </w:r>
      <w:r w:rsidR="001743EF" w:rsidRPr="0007130C">
        <w:rPr>
          <w:rFonts w:cstheme="minorHAnsi"/>
          <w:color w:val="C45911" w:themeColor="accent2" w:themeShade="BF"/>
          <w:u w:val="single"/>
        </w:rPr>
        <w:t>_DAO</w:t>
      </w:r>
      <w:proofErr w:type="spellEnd"/>
      <w:r w:rsidR="001743EF"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campagne et d'effectuer diverses actions sur la table</w:t>
      </w:r>
      <w:r w:rsidR="001743EF" w:rsidRPr="0007130C">
        <w:rPr>
          <w:rFonts w:cstheme="minorHAnsi"/>
          <w:color w:val="C45911" w:themeColor="accent2" w:themeShade="BF"/>
          <w:u w:val="single"/>
        </w:rPr>
        <w:t>. Cette classe dispose en plus des méthodes suivantes :</w:t>
      </w:r>
    </w:p>
    <w:p w14:paraId="5992AA44" w14:textId="37CA7305" w:rsidR="001743EF" w:rsidRPr="0007130C" w:rsidRDefault="00A76643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updateEtatCampagne</w:t>
      </w:r>
      <w:proofErr w:type="spellEnd"/>
      <w:r w:rsidRPr="0007130C">
        <w:rPr>
          <w:rFonts w:cstheme="minorHAnsi"/>
        </w:rPr>
        <w:t xml:space="preserve">(Campagne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>) : Méthode qui modifie l'état d'une campagne après l'envoi d'un mail</w:t>
      </w:r>
    </w:p>
    <w:p w14:paraId="535497C0" w14:textId="03DA85DE" w:rsidR="001743EF" w:rsidRPr="0007130C" w:rsidRDefault="00C33AD7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List&lt;Campagne&gt; </w:t>
      </w:r>
      <w:proofErr w:type="spellStart"/>
      <w:r w:rsidRPr="0007130C">
        <w:rPr>
          <w:rFonts w:cstheme="minorHAnsi"/>
        </w:rPr>
        <w:t>getAllSurveillance</w:t>
      </w:r>
      <w:proofErr w:type="spellEnd"/>
      <w:r w:rsidRPr="0007130C">
        <w:rPr>
          <w:rFonts w:cstheme="minorHAnsi"/>
        </w:rPr>
        <w:t xml:space="preserve">() : Méthode qui récupère uniquement les campagnes en cours </w:t>
      </w:r>
      <w:r w:rsidR="00210EA9" w:rsidRPr="0007130C">
        <w:rPr>
          <w:rFonts w:cstheme="minorHAnsi"/>
        </w:rPr>
        <w:t>nécessitant</w:t>
      </w:r>
      <w:r w:rsidRPr="0007130C">
        <w:rPr>
          <w:rFonts w:cstheme="minorHAnsi"/>
        </w:rPr>
        <w:t xml:space="preserve"> l'envoi d'un mail</w:t>
      </w:r>
    </w:p>
    <w:p w14:paraId="37A629E5" w14:textId="0BAFBC56" w:rsidR="00C33AD7" w:rsidRPr="0007130C" w:rsidRDefault="00AA44C0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ListeDeDiffusion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getListeDeDiffusionByIdCampagne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Méthode qui récupère toutes les listes de diffusion pour n'en faire qu'une seule hors de la base de données par rapport à une campagne</w:t>
      </w:r>
    </w:p>
    <w:p w14:paraId="70BD64A6" w14:textId="5B334473" w:rsidR="00AA44C0" w:rsidRPr="0007130C" w:rsidRDefault="00D76678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getFinishCampagne</w:t>
      </w:r>
      <w:proofErr w:type="spellEnd"/>
      <w:r w:rsidRPr="0007130C">
        <w:rPr>
          <w:rFonts w:cstheme="minorHAnsi"/>
        </w:rPr>
        <w:t xml:space="preserve">() : </w:t>
      </w:r>
      <w:r w:rsidR="00ED586F" w:rsidRPr="0007130C">
        <w:rPr>
          <w:rFonts w:cstheme="minorHAnsi"/>
        </w:rPr>
        <w:t>Méthode qui récupère le nombre de campagnes finies</w:t>
      </w:r>
    </w:p>
    <w:p w14:paraId="1E9B8D71" w14:textId="57EF8DA6" w:rsidR="00ED586F" w:rsidRPr="0007130C" w:rsidRDefault="00ED586F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getNotBeginCampagne</w:t>
      </w:r>
      <w:proofErr w:type="spellEnd"/>
      <w:r w:rsidRPr="0007130C">
        <w:rPr>
          <w:rFonts w:cstheme="minorHAnsi"/>
        </w:rPr>
        <w:t>() : Méthode qui retourne le nombre de campagnes qui n'ont pas commencées</w:t>
      </w:r>
    </w:p>
    <w:p w14:paraId="1ADE3BCB" w14:textId="616D4A39" w:rsidR="007642CE" w:rsidRPr="0007130C" w:rsidRDefault="007642CE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getNowCampagne</w:t>
      </w:r>
      <w:proofErr w:type="spellEnd"/>
      <w:r w:rsidRPr="0007130C">
        <w:rPr>
          <w:rFonts w:cstheme="minorHAnsi"/>
        </w:rPr>
        <w:t xml:space="preserve">() : </w:t>
      </w:r>
      <w:r w:rsidR="001E2E50" w:rsidRPr="0007130C">
        <w:rPr>
          <w:rFonts w:cstheme="minorHAnsi"/>
        </w:rPr>
        <w:t>Méthode qui récupère le nombre de campagnes en cours</w:t>
      </w:r>
    </w:p>
    <w:p w14:paraId="03CE536C" w14:textId="22F763BD" w:rsidR="001E2E50" w:rsidRPr="0007130C" w:rsidRDefault="001E2E50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getAllCampagne</w:t>
      </w:r>
      <w:proofErr w:type="spellEnd"/>
      <w:r w:rsidRPr="0007130C">
        <w:rPr>
          <w:rFonts w:cstheme="minorHAnsi"/>
        </w:rPr>
        <w:t>() : Méthode qui retourne le nombre total de campagnes</w:t>
      </w:r>
    </w:p>
    <w:p w14:paraId="49F4AE34" w14:textId="513EC9E8" w:rsidR="009F24A9" w:rsidRPr="0007130C" w:rsidRDefault="009F24A9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List&lt;Campagne&gt; </w:t>
      </w:r>
      <w:proofErr w:type="spellStart"/>
      <w:r w:rsidRPr="0007130C">
        <w:rPr>
          <w:rFonts w:cstheme="minorHAnsi"/>
        </w:rPr>
        <w:t>getIdCampagneByListeDeDiffusionBy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ArrayList</w:t>
      </w:r>
      <w:proofErr w:type="spellEnd"/>
      <w:r w:rsidRPr="0007130C">
        <w:rPr>
          <w:rFonts w:cstheme="minorHAnsi"/>
        </w:rPr>
        <w:t xml:space="preserve">&lt;Integer&gt; </w:t>
      </w:r>
      <w:proofErr w:type="spellStart"/>
      <w:r w:rsidRPr="0007130C">
        <w:rPr>
          <w:rFonts w:cstheme="minorHAnsi"/>
        </w:rPr>
        <w:t>listeId</w:t>
      </w:r>
      <w:proofErr w:type="spellEnd"/>
      <w:r w:rsidRPr="0007130C">
        <w:rPr>
          <w:rFonts w:cstheme="minorHAnsi"/>
        </w:rPr>
        <w:t>) : Méthode qui récupère la liste des campagnes auxquelles une liste de diffusion est associée</w:t>
      </w:r>
    </w:p>
    <w:p w14:paraId="28578FE0" w14:textId="77777777" w:rsidR="009F24A9" w:rsidRPr="0007130C" w:rsidRDefault="009F24A9" w:rsidP="008D26E4">
      <w:pPr>
        <w:rPr>
          <w:rFonts w:cstheme="minorHAnsi"/>
        </w:rPr>
      </w:pPr>
    </w:p>
    <w:p w14:paraId="38A4BB53" w14:textId="17866D2C" w:rsidR="009F24A9" w:rsidRPr="0007130C" w:rsidRDefault="009F24A9" w:rsidP="009F24A9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ListeDeDiffusion_DAO</w:t>
      </w:r>
      <w:proofErr w:type="spellEnd"/>
      <w:r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="00446CA6"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Liste</w:t>
      </w:r>
      <w:r w:rsidRPr="0007130C">
        <w:rPr>
          <w:rFonts w:cstheme="minorHAnsi"/>
          <w:color w:val="C45911" w:themeColor="accent2" w:themeShade="BF"/>
          <w:u w:val="single"/>
        </w:rPr>
        <w:t>. Cette classe dispose en plus des méthodes suivantes :</w:t>
      </w:r>
    </w:p>
    <w:p w14:paraId="7D62214E" w14:textId="07CD2AE3" w:rsidR="009F24A9" w:rsidRPr="0007130C" w:rsidRDefault="00571449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createListeLocataires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id, </w:t>
      </w:r>
      <w:proofErr w:type="spellStart"/>
      <w:r w:rsidRPr="0007130C">
        <w:rPr>
          <w:rFonts w:cstheme="minorHAnsi"/>
        </w:rPr>
        <w:t>ArrayList</w:t>
      </w:r>
      <w:proofErr w:type="spellEnd"/>
      <w:r w:rsidRPr="0007130C">
        <w:rPr>
          <w:rFonts w:cstheme="minorHAnsi"/>
        </w:rPr>
        <w:t>&lt;Personne&gt; liste) : Méthode qui crée une liste de locataires dans la base de données</w:t>
      </w:r>
    </w:p>
    <w:p w14:paraId="5699B92C" w14:textId="4902BA55" w:rsidR="00571449" w:rsidRPr="0007130C" w:rsidRDefault="00B1017B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createListeUtilisateurs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id, </w:t>
      </w:r>
      <w:proofErr w:type="spellStart"/>
      <w:r w:rsidRPr="0007130C">
        <w:rPr>
          <w:rFonts w:cstheme="minorHAnsi"/>
        </w:rPr>
        <w:t>ArrayList</w:t>
      </w:r>
      <w:proofErr w:type="spellEnd"/>
      <w:r w:rsidRPr="0007130C">
        <w:rPr>
          <w:rFonts w:cstheme="minorHAnsi"/>
        </w:rPr>
        <w:t>&lt;Personne&gt; liste) : Méthode qui crée une liste d'utilisateurs dans la base de données</w:t>
      </w:r>
    </w:p>
    <w:p w14:paraId="5E9DB073" w14:textId="294AB8FD" w:rsidR="00B1017B" w:rsidRPr="0007130C" w:rsidRDefault="00B1017B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deleteListe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</w:t>
      </w:r>
      <w:r w:rsidR="00303E10" w:rsidRPr="0007130C">
        <w:rPr>
          <w:rFonts w:cstheme="minorHAnsi"/>
        </w:rPr>
        <w:t>Méthode qui supprime les liens entre une liste et ses Utilisateurs / Locataires dans la base de données</w:t>
      </w:r>
    </w:p>
    <w:p w14:paraId="609682DF" w14:textId="0417D7C7" w:rsidR="00303E10" w:rsidRPr="0007130C" w:rsidRDefault="00303E10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List&lt;Personne&gt; </w:t>
      </w:r>
      <w:proofErr w:type="spellStart"/>
      <w:r w:rsidRPr="0007130C">
        <w:rPr>
          <w:rFonts w:cstheme="minorHAnsi"/>
        </w:rPr>
        <w:t>getAllLocataires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</w:t>
      </w:r>
      <w:r w:rsidR="00437E13" w:rsidRPr="0007130C">
        <w:rPr>
          <w:rFonts w:cstheme="minorHAnsi"/>
        </w:rPr>
        <w:t xml:space="preserve">Méthode qui récupère tous les locataires de la base de données avec </w:t>
      </w:r>
      <w:proofErr w:type="spellStart"/>
      <w:r w:rsidR="00437E13" w:rsidRPr="0007130C">
        <w:rPr>
          <w:rFonts w:cstheme="minorHAnsi"/>
        </w:rPr>
        <w:t>l'id</w:t>
      </w:r>
      <w:proofErr w:type="spellEnd"/>
      <w:r w:rsidR="00437E13" w:rsidRPr="0007130C">
        <w:rPr>
          <w:rFonts w:cstheme="minorHAnsi"/>
        </w:rPr>
        <w:t xml:space="preserve"> d'une liste de diffusion</w:t>
      </w:r>
    </w:p>
    <w:p w14:paraId="02717B61" w14:textId="55A54351" w:rsidR="00437E13" w:rsidRPr="0007130C" w:rsidRDefault="00437E13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List&lt;Personne&gt; </w:t>
      </w:r>
      <w:proofErr w:type="spellStart"/>
      <w:r w:rsidRPr="0007130C">
        <w:rPr>
          <w:rFonts w:cstheme="minorHAnsi"/>
        </w:rPr>
        <w:t>getAllUtilisateurs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Méthode qui récupère tous les utilisateurs de la base de données avec </w:t>
      </w:r>
      <w:proofErr w:type="spellStart"/>
      <w:r w:rsidRPr="0007130C">
        <w:rPr>
          <w:rFonts w:cstheme="minorHAnsi"/>
        </w:rPr>
        <w:t>l'id</w:t>
      </w:r>
      <w:proofErr w:type="spellEnd"/>
      <w:r w:rsidRPr="0007130C">
        <w:rPr>
          <w:rFonts w:cstheme="minorHAnsi"/>
        </w:rPr>
        <w:t xml:space="preserve"> d'une liste de diffusion</w:t>
      </w:r>
    </w:p>
    <w:p w14:paraId="531F9F0C" w14:textId="34979D90" w:rsidR="002A335D" w:rsidRPr="0007130C" w:rsidRDefault="005B6B34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List&lt;Integer&gt; </w:t>
      </w:r>
      <w:proofErr w:type="spellStart"/>
      <w:r w:rsidRPr="0007130C">
        <w:rPr>
          <w:rFonts w:cstheme="minorHAnsi"/>
        </w:rPr>
        <w:t>searchListLocataireByIdLocataire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Méthode qui récupère tous les id des listes de diffusion auxquel</w:t>
      </w:r>
      <w:r w:rsidR="00990313" w:rsidRPr="0007130C">
        <w:rPr>
          <w:rFonts w:cstheme="minorHAnsi"/>
        </w:rPr>
        <w:t>le</w:t>
      </w:r>
      <w:r w:rsidRPr="0007130C">
        <w:rPr>
          <w:rFonts w:cstheme="minorHAnsi"/>
        </w:rPr>
        <w:t xml:space="preserve">s </w:t>
      </w:r>
      <w:proofErr w:type="spellStart"/>
      <w:r w:rsidRPr="0007130C">
        <w:rPr>
          <w:rFonts w:cstheme="minorHAnsi"/>
        </w:rPr>
        <w:t>l'id</w:t>
      </w:r>
      <w:proofErr w:type="spellEnd"/>
      <w:r w:rsidRPr="0007130C">
        <w:rPr>
          <w:rFonts w:cstheme="minorHAnsi"/>
        </w:rPr>
        <w:t xml:space="preserve"> locataire est associé</w:t>
      </w:r>
    </w:p>
    <w:p w14:paraId="6BEA7031" w14:textId="77777777" w:rsidR="00371A75" w:rsidRPr="0007130C" w:rsidRDefault="00371A75" w:rsidP="008D26E4">
      <w:pPr>
        <w:rPr>
          <w:rFonts w:cstheme="minorHAnsi"/>
        </w:rPr>
      </w:pPr>
    </w:p>
    <w:p w14:paraId="66B47736" w14:textId="47DE8DB8" w:rsidR="00371A75" w:rsidRPr="0007130C" w:rsidRDefault="00371A75" w:rsidP="00371A75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Locataire_DAO</w:t>
      </w:r>
      <w:proofErr w:type="spellEnd"/>
      <w:r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="0002032A"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Locataire et d'effectuer diver</w:t>
      </w:r>
      <w:r w:rsidR="00EF17AD" w:rsidRPr="0007130C">
        <w:rPr>
          <w:rFonts w:cstheme="minorHAnsi"/>
          <w:color w:val="C45911" w:themeColor="accent2" w:themeShade="BF"/>
          <w:u w:val="single"/>
        </w:rPr>
        <w:t>se</w:t>
      </w:r>
      <w:r w:rsidR="0002032A" w:rsidRPr="0007130C">
        <w:rPr>
          <w:rFonts w:cstheme="minorHAnsi"/>
          <w:color w:val="C45911" w:themeColor="accent2" w:themeShade="BF"/>
          <w:u w:val="single"/>
        </w:rPr>
        <w:t>s actions sur la table</w:t>
      </w:r>
      <w:r w:rsidRPr="0007130C">
        <w:rPr>
          <w:rFonts w:cstheme="minorHAnsi"/>
          <w:color w:val="C45911" w:themeColor="accent2" w:themeShade="BF"/>
          <w:u w:val="single"/>
        </w:rPr>
        <w:t>. Cette classe dispose en plus des méthodes suivantes :</w:t>
      </w:r>
    </w:p>
    <w:p w14:paraId="54F56F1C" w14:textId="034A8CA9" w:rsidR="00371A75" w:rsidRPr="0007130C" w:rsidRDefault="00237577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List&lt;Locataire&gt; </w:t>
      </w:r>
      <w:proofErr w:type="spellStart"/>
      <w:r w:rsidRPr="0007130C">
        <w:rPr>
          <w:rFonts w:cstheme="minorHAnsi"/>
        </w:rPr>
        <w:t>getRequete</w:t>
      </w:r>
      <w:proofErr w:type="spellEnd"/>
      <w:r w:rsidRPr="0007130C">
        <w:rPr>
          <w:rFonts w:cstheme="minorHAnsi"/>
        </w:rPr>
        <w:t xml:space="preserve">(String </w:t>
      </w:r>
      <w:proofErr w:type="spellStart"/>
      <w:r w:rsidRPr="0007130C">
        <w:rPr>
          <w:rFonts w:cstheme="minorHAnsi"/>
        </w:rPr>
        <w:t>requete</w:t>
      </w:r>
      <w:proofErr w:type="spellEnd"/>
      <w:r w:rsidRPr="0007130C">
        <w:rPr>
          <w:rFonts w:cstheme="minorHAnsi"/>
        </w:rPr>
        <w:t>)</w:t>
      </w:r>
      <w:r w:rsidR="00864A5B" w:rsidRPr="0007130C">
        <w:rPr>
          <w:rFonts w:cstheme="minorHAnsi"/>
        </w:rPr>
        <w:t xml:space="preserve"> : Méthode qui exécute une </w:t>
      </w:r>
      <w:proofErr w:type="spellStart"/>
      <w:r w:rsidR="00864A5B" w:rsidRPr="0007130C">
        <w:rPr>
          <w:rFonts w:cstheme="minorHAnsi"/>
        </w:rPr>
        <w:t>requete</w:t>
      </w:r>
      <w:proofErr w:type="spellEnd"/>
      <w:r w:rsidR="00864A5B" w:rsidRPr="0007130C">
        <w:rPr>
          <w:rFonts w:cstheme="minorHAnsi"/>
        </w:rPr>
        <w:t xml:space="preserve"> et retourne une liste de Locataires en fonction</w:t>
      </w:r>
    </w:p>
    <w:p w14:paraId="303671A5" w14:textId="6A390BCB" w:rsidR="00864A5B" w:rsidRPr="0007130C" w:rsidRDefault="00864A5B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lastRenderedPageBreak/>
        <w:t>public</w:t>
      </w:r>
      <w:proofErr w:type="gramEnd"/>
      <w:r w:rsidRPr="0007130C">
        <w:rPr>
          <w:rFonts w:cstheme="minorHAnsi"/>
        </w:rPr>
        <w:t xml:space="preserve"> List&lt;</w:t>
      </w:r>
      <w:proofErr w:type="spellStart"/>
      <w:r w:rsidRPr="0007130C">
        <w:rPr>
          <w:rFonts w:cstheme="minorHAnsi"/>
        </w:rPr>
        <w:t>Batiment</w:t>
      </w:r>
      <w:proofErr w:type="spellEnd"/>
      <w:r w:rsidRPr="0007130C">
        <w:rPr>
          <w:rFonts w:cstheme="minorHAnsi"/>
        </w:rPr>
        <w:t xml:space="preserve">&gt; </w:t>
      </w:r>
      <w:proofErr w:type="spellStart"/>
      <w:r w:rsidRPr="0007130C">
        <w:rPr>
          <w:rFonts w:cstheme="minorHAnsi"/>
        </w:rPr>
        <w:t>getLocation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</w:t>
      </w:r>
      <w:r w:rsidR="006B3023" w:rsidRPr="0007130C">
        <w:rPr>
          <w:rFonts w:cstheme="minorHAnsi"/>
        </w:rPr>
        <w:t xml:space="preserve">Méthode qui retourne la liste des </w:t>
      </w:r>
      <w:proofErr w:type="spellStart"/>
      <w:r w:rsidR="006B3023" w:rsidRPr="0007130C">
        <w:rPr>
          <w:rFonts w:cstheme="minorHAnsi"/>
        </w:rPr>
        <w:t>batiments</w:t>
      </w:r>
      <w:proofErr w:type="spellEnd"/>
      <w:r w:rsidR="006B3023" w:rsidRPr="0007130C">
        <w:rPr>
          <w:rFonts w:cstheme="minorHAnsi"/>
        </w:rPr>
        <w:t xml:space="preserve"> d'un locataire par son id</w:t>
      </w:r>
    </w:p>
    <w:p w14:paraId="22AB1602" w14:textId="73D05A10" w:rsidR="006B3023" w:rsidRPr="0007130C" w:rsidRDefault="006B3023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Batiment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selectBatimentById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Méthode qui récupère un </w:t>
      </w:r>
      <w:proofErr w:type="spellStart"/>
      <w:r w:rsidRPr="0007130C">
        <w:rPr>
          <w:rFonts w:cstheme="minorHAnsi"/>
        </w:rPr>
        <w:t>batiment</w:t>
      </w:r>
      <w:proofErr w:type="spellEnd"/>
      <w:r w:rsidRPr="0007130C">
        <w:rPr>
          <w:rFonts w:cstheme="minorHAnsi"/>
        </w:rPr>
        <w:t xml:space="preserve"> par rapport à son id</w:t>
      </w:r>
    </w:p>
    <w:p w14:paraId="1FC98384" w14:textId="2EC32B81" w:rsidR="006B3023" w:rsidRPr="0007130C" w:rsidRDefault="00BA7300" w:rsidP="008D26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compterLocataire</w:t>
      </w:r>
      <w:proofErr w:type="spellEnd"/>
      <w:r w:rsidRPr="0007130C">
        <w:rPr>
          <w:rFonts w:cstheme="minorHAnsi"/>
        </w:rPr>
        <w:t xml:space="preserve">(List&lt;Locataire&gt; liste,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ageMin</w:t>
      </w:r>
      <w:proofErr w:type="spellEnd"/>
      <w:r w:rsidRPr="0007130C">
        <w:rPr>
          <w:rFonts w:cstheme="minorHAnsi"/>
        </w:rPr>
        <w:t xml:space="preserve">,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ageMax</w:t>
      </w:r>
      <w:proofErr w:type="spellEnd"/>
      <w:r w:rsidRPr="0007130C">
        <w:rPr>
          <w:rFonts w:cstheme="minorHAnsi"/>
        </w:rPr>
        <w:t>) : Méthode qui compte le nombre de locataires compris entre deux âges</w:t>
      </w:r>
    </w:p>
    <w:p w14:paraId="087D1379" w14:textId="7E24B6B8" w:rsidR="008D26E4" w:rsidRPr="0007130C" w:rsidRDefault="00911C7A" w:rsidP="00C42FA5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deleteAllLogementByIdLocataire</w:t>
      </w:r>
      <w:proofErr w:type="spellEnd"/>
      <w:r w:rsidRPr="0007130C">
        <w:rPr>
          <w:rFonts w:cstheme="minorHAnsi"/>
        </w:rPr>
        <w:t xml:space="preserve">(Locataire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 xml:space="preserve">) : Méthode qui supprime le lien entre les </w:t>
      </w:r>
      <w:proofErr w:type="spellStart"/>
      <w:r w:rsidRPr="0007130C">
        <w:rPr>
          <w:rFonts w:cstheme="minorHAnsi"/>
        </w:rPr>
        <w:t>batiments</w:t>
      </w:r>
      <w:proofErr w:type="spellEnd"/>
      <w:r w:rsidRPr="0007130C">
        <w:rPr>
          <w:rFonts w:cstheme="minorHAnsi"/>
        </w:rPr>
        <w:t xml:space="preserve"> d'un locataire</w:t>
      </w:r>
    </w:p>
    <w:p w14:paraId="5C575645" w14:textId="4DB941E2" w:rsidR="00EF17AD" w:rsidRPr="0007130C" w:rsidRDefault="00EF17AD" w:rsidP="00C42FA5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deleteAllListesByIdLocataire</w:t>
      </w:r>
      <w:proofErr w:type="spellEnd"/>
      <w:r w:rsidRPr="0007130C">
        <w:rPr>
          <w:rFonts w:cstheme="minorHAnsi"/>
        </w:rPr>
        <w:t xml:space="preserve">(Locataire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>) : Méthode qui supprime le locataire des listes de diffusion</w:t>
      </w:r>
    </w:p>
    <w:p w14:paraId="1420A6B0" w14:textId="77777777" w:rsidR="00EF17AD" w:rsidRPr="0007130C" w:rsidRDefault="00EF17AD" w:rsidP="00C42FA5">
      <w:pPr>
        <w:rPr>
          <w:rFonts w:cstheme="minorHAnsi"/>
        </w:rPr>
      </w:pPr>
    </w:p>
    <w:p w14:paraId="5A846DF4" w14:textId="10D0233D" w:rsidR="00EF17AD" w:rsidRPr="0007130C" w:rsidRDefault="00A96F56" w:rsidP="00A96F56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Maison</w:t>
      </w:r>
      <w:r w:rsidR="00EF17AD" w:rsidRPr="0007130C">
        <w:rPr>
          <w:rFonts w:cstheme="minorHAnsi"/>
          <w:color w:val="C45911" w:themeColor="accent2" w:themeShade="BF"/>
          <w:u w:val="single"/>
        </w:rPr>
        <w:t>_DAO</w:t>
      </w:r>
      <w:proofErr w:type="spellEnd"/>
      <w:r w:rsidR="00EF17AD"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Logement pour les attributs n'ayant pas de numéro d'étage et d'effectuer diverses actions sur la table</w:t>
      </w:r>
      <w:r w:rsidR="00EF17AD" w:rsidRPr="0007130C">
        <w:rPr>
          <w:rFonts w:cstheme="minorHAnsi"/>
          <w:color w:val="C45911" w:themeColor="accent2" w:themeShade="BF"/>
          <w:u w:val="single"/>
        </w:rPr>
        <w:t>. Cette classe dispose en plus de</w:t>
      </w:r>
      <w:r w:rsidR="006D3E80" w:rsidRPr="0007130C">
        <w:rPr>
          <w:rFonts w:cstheme="minorHAnsi"/>
          <w:color w:val="C45911" w:themeColor="accent2" w:themeShade="BF"/>
          <w:u w:val="single"/>
        </w:rPr>
        <w:t xml:space="preserve"> la</w:t>
      </w:r>
      <w:r w:rsidR="00EF17AD" w:rsidRPr="0007130C">
        <w:rPr>
          <w:rFonts w:cstheme="minorHAnsi"/>
          <w:color w:val="C45911" w:themeColor="accent2" w:themeShade="BF"/>
          <w:u w:val="single"/>
        </w:rPr>
        <w:t xml:space="preserve"> méthode suivante :</w:t>
      </w:r>
    </w:p>
    <w:p w14:paraId="1DFEDABE" w14:textId="7A59D112" w:rsidR="002262E1" w:rsidRPr="0007130C" w:rsidRDefault="002262E1" w:rsidP="00A96F56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deleteAllLogementByIdLogementId</w:t>
      </w:r>
      <w:proofErr w:type="spellEnd"/>
      <w:r w:rsidRPr="0007130C">
        <w:rPr>
          <w:rFonts w:cstheme="minorHAnsi"/>
        </w:rPr>
        <w:t xml:space="preserve">(Maison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 xml:space="preserve">) : </w:t>
      </w:r>
      <w:r w:rsidR="006D3E80" w:rsidRPr="0007130C">
        <w:rPr>
          <w:rFonts w:cstheme="minorHAnsi"/>
        </w:rPr>
        <w:t>Méthode qui supprime les maisons de la base de données</w:t>
      </w:r>
    </w:p>
    <w:p w14:paraId="7D7B447E" w14:textId="77777777" w:rsidR="000112E2" w:rsidRPr="0007130C" w:rsidRDefault="000112E2" w:rsidP="00A96F56">
      <w:pPr>
        <w:rPr>
          <w:rFonts w:cstheme="minorHAnsi"/>
        </w:rPr>
      </w:pPr>
    </w:p>
    <w:p w14:paraId="7BDBC4CA" w14:textId="33FE398B" w:rsidR="000112E2" w:rsidRPr="0007130C" w:rsidRDefault="000F3EDB" w:rsidP="000112E2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Utilisateurs</w:t>
      </w:r>
      <w:r w:rsidR="000112E2" w:rsidRPr="0007130C">
        <w:rPr>
          <w:rFonts w:cstheme="minorHAnsi"/>
          <w:color w:val="C45911" w:themeColor="accent2" w:themeShade="BF"/>
          <w:u w:val="single"/>
        </w:rPr>
        <w:t>_DAO</w:t>
      </w:r>
      <w:proofErr w:type="spellEnd"/>
      <w:r w:rsidR="000112E2"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Utilisateur et d'effectuer diverses actions sur la table</w:t>
      </w:r>
      <w:r w:rsidR="000112E2" w:rsidRPr="0007130C">
        <w:rPr>
          <w:rFonts w:cstheme="minorHAnsi"/>
          <w:color w:val="C45911" w:themeColor="accent2" w:themeShade="BF"/>
          <w:u w:val="single"/>
        </w:rPr>
        <w:t>. Cette classe dispose en plus des méthodes suivantes :</w:t>
      </w:r>
    </w:p>
    <w:p w14:paraId="72DBF891" w14:textId="00AF9393" w:rsidR="000112E2" w:rsidRPr="0007130C" w:rsidRDefault="00914CC0" w:rsidP="00A96F56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Utilisateur </w:t>
      </w:r>
      <w:proofErr w:type="spellStart"/>
      <w:r w:rsidRPr="0007130C">
        <w:rPr>
          <w:rFonts w:cstheme="minorHAnsi"/>
        </w:rPr>
        <w:t>selectByName</w:t>
      </w:r>
      <w:proofErr w:type="spellEnd"/>
      <w:r w:rsidRPr="0007130C">
        <w:rPr>
          <w:rFonts w:cstheme="minorHAnsi"/>
        </w:rPr>
        <w:t xml:space="preserve">(String login) : </w:t>
      </w:r>
      <w:r w:rsidR="00281363" w:rsidRPr="0007130C">
        <w:rPr>
          <w:rFonts w:cstheme="minorHAnsi"/>
        </w:rPr>
        <w:t>Méthode qui sélectionne un Utilisateur par son login dans la base de données</w:t>
      </w:r>
    </w:p>
    <w:p w14:paraId="5C7C6656" w14:textId="77777777" w:rsidR="007721CC" w:rsidRPr="0007130C" w:rsidRDefault="007721CC" w:rsidP="007721CC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List&lt;Utilisateur&gt; </w:t>
      </w:r>
      <w:proofErr w:type="spellStart"/>
      <w:r w:rsidRPr="0007130C">
        <w:rPr>
          <w:rFonts w:cstheme="minorHAnsi"/>
        </w:rPr>
        <w:t>getAllUtilisateurs</w:t>
      </w:r>
      <w:proofErr w:type="spellEnd"/>
      <w:r w:rsidRPr="0007130C">
        <w:rPr>
          <w:rFonts w:cstheme="minorHAnsi"/>
        </w:rPr>
        <w:t>() : Méthode qui sélectionne tous les Utilisateurs de catégorie utilisateur 1 et 2 de la base de données</w:t>
      </w:r>
    </w:p>
    <w:p w14:paraId="2B6ED4C0" w14:textId="77777777" w:rsidR="007721CC" w:rsidRPr="0007130C" w:rsidRDefault="007721CC" w:rsidP="007721CC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List&lt;Utilisateur&gt; </w:t>
      </w:r>
      <w:proofErr w:type="spellStart"/>
      <w:r w:rsidRPr="0007130C">
        <w:rPr>
          <w:rFonts w:cstheme="minorHAnsi"/>
        </w:rPr>
        <w:t>getAllUtilisateursEtGestionnaires</w:t>
      </w:r>
      <w:proofErr w:type="spellEnd"/>
      <w:r w:rsidRPr="0007130C">
        <w:rPr>
          <w:rFonts w:cstheme="minorHAnsi"/>
        </w:rPr>
        <w:t>() : Méthode qui sélectionne toutes les catégories d'Utilisateurs différentes de la catégorie administrateur de la base de données</w:t>
      </w:r>
    </w:p>
    <w:p w14:paraId="55E4859E" w14:textId="77777777" w:rsidR="007721CC" w:rsidRPr="0007130C" w:rsidRDefault="007721CC" w:rsidP="007721CC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List&lt;Utilisateur&gt; </w:t>
      </w:r>
      <w:proofErr w:type="spellStart"/>
      <w:r w:rsidRPr="0007130C">
        <w:rPr>
          <w:rFonts w:cstheme="minorHAnsi"/>
        </w:rPr>
        <w:t>getRequete</w:t>
      </w:r>
      <w:proofErr w:type="spellEnd"/>
      <w:r w:rsidRPr="0007130C">
        <w:rPr>
          <w:rFonts w:cstheme="minorHAnsi"/>
        </w:rPr>
        <w:t xml:space="preserve">(String </w:t>
      </w:r>
      <w:proofErr w:type="spellStart"/>
      <w:r w:rsidRPr="0007130C">
        <w:rPr>
          <w:rFonts w:cstheme="minorHAnsi"/>
        </w:rPr>
        <w:t>requete</w:t>
      </w:r>
      <w:proofErr w:type="spellEnd"/>
      <w:r w:rsidRPr="0007130C">
        <w:rPr>
          <w:rFonts w:cstheme="minorHAnsi"/>
        </w:rPr>
        <w:t xml:space="preserve">) : Méthode qui exécute une </w:t>
      </w:r>
      <w:proofErr w:type="spellStart"/>
      <w:r w:rsidRPr="0007130C">
        <w:rPr>
          <w:rFonts w:cstheme="minorHAnsi"/>
        </w:rPr>
        <w:t>requete</w:t>
      </w:r>
      <w:proofErr w:type="spellEnd"/>
      <w:r w:rsidRPr="0007130C">
        <w:rPr>
          <w:rFonts w:cstheme="minorHAnsi"/>
        </w:rPr>
        <w:t xml:space="preserve"> et retourne une liste d'Utilisateurs en fonction</w:t>
      </w:r>
    </w:p>
    <w:p w14:paraId="3AE6DD42" w14:textId="77777777" w:rsidR="007721CC" w:rsidRPr="0007130C" w:rsidRDefault="007721CC" w:rsidP="007721CC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deleteAllListesByIdUtilisateur</w:t>
      </w:r>
      <w:proofErr w:type="spellEnd"/>
      <w:r w:rsidRPr="0007130C">
        <w:rPr>
          <w:rFonts w:cstheme="minorHAnsi"/>
        </w:rPr>
        <w:t xml:space="preserve">(Utilisateur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>) : Méthode qui supprime un utilisateur des listes de diffusion</w:t>
      </w:r>
    </w:p>
    <w:p w14:paraId="09E61370" w14:textId="77777777" w:rsidR="00EF17AD" w:rsidRPr="0007130C" w:rsidRDefault="00EF17AD" w:rsidP="00C42FA5">
      <w:pPr>
        <w:rPr>
          <w:rFonts w:cstheme="minorHAnsi"/>
        </w:rPr>
      </w:pPr>
    </w:p>
    <w:p w14:paraId="2C8418AD" w14:textId="00A5AB3A" w:rsidR="00FD3CE4" w:rsidRPr="0007130C" w:rsidRDefault="00853381" w:rsidP="008F5186">
      <w:pPr>
        <w:rPr>
          <w:rFonts w:cstheme="minorHAnsi"/>
          <w:b/>
          <w:bCs/>
          <w:i/>
          <w:iCs/>
        </w:rPr>
      </w:pPr>
      <w:r w:rsidRPr="0007130C">
        <w:rPr>
          <w:rFonts w:cstheme="minorHAnsi"/>
          <w:b/>
          <w:bCs/>
          <w:i/>
          <w:iCs/>
        </w:rPr>
        <w:t>L</w:t>
      </w:r>
      <w:r w:rsidR="008F5186" w:rsidRPr="0007130C">
        <w:rPr>
          <w:rFonts w:cstheme="minorHAnsi"/>
          <w:b/>
          <w:bCs/>
          <w:i/>
          <w:iCs/>
        </w:rPr>
        <w:t xml:space="preserve">es deux classes </w:t>
      </w:r>
      <w:r w:rsidRPr="0007130C">
        <w:rPr>
          <w:rFonts w:cstheme="minorHAnsi"/>
          <w:b/>
          <w:bCs/>
          <w:i/>
          <w:iCs/>
        </w:rPr>
        <w:t xml:space="preserve">suivantes </w:t>
      </w:r>
      <w:r w:rsidR="008F5186" w:rsidRPr="0007130C">
        <w:rPr>
          <w:rFonts w:cstheme="minorHAnsi"/>
          <w:b/>
          <w:bCs/>
          <w:i/>
          <w:iCs/>
        </w:rPr>
        <w:t>n’implémentent pas l</w:t>
      </w:r>
      <w:r w:rsidRPr="0007130C">
        <w:rPr>
          <w:rFonts w:cstheme="minorHAnsi"/>
          <w:b/>
          <w:bCs/>
          <w:i/>
          <w:iCs/>
        </w:rPr>
        <w:t>a classe abstraite DAO mais fonctionnent de la même manière.</w:t>
      </w:r>
    </w:p>
    <w:p w14:paraId="4297411B" w14:textId="00018D96" w:rsidR="00040F99" w:rsidRPr="0007130C" w:rsidRDefault="00FD3CE4" w:rsidP="00040F99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Habiter_DAO</w:t>
      </w:r>
      <w:proofErr w:type="spellEnd"/>
      <w:r w:rsidR="00040F99" w:rsidRPr="0007130C">
        <w:rPr>
          <w:rFonts w:cstheme="minorHAnsi"/>
          <w:color w:val="C45911" w:themeColor="accent2" w:themeShade="BF"/>
          <w:u w:val="single"/>
        </w:rPr>
        <w:t xml:space="preserve"> : </w:t>
      </w:r>
      <w:r w:rsidR="00DC66B8"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Habiter et d'effectuer diverses actions sur la table</w:t>
      </w:r>
      <w:r w:rsidR="00040F99" w:rsidRPr="0007130C">
        <w:rPr>
          <w:rFonts w:cstheme="minorHAnsi"/>
          <w:color w:val="C45911" w:themeColor="accent2" w:themeShade="BF"/>
          <w:u w:val="single"/>
        </w:rPr>
        <w:t>. Cette classe dispose des méthodes suivantes :</w:t>
      </w:r>
    </w:p>
    <w:p w14:paraId="65978385" w14:textId="564C5BA3" w:rsidR="00040F99" w:rsidRPr="0007130C" w:rsidRDefault="00E44B7B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create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idBatiment</w:t>
      </w:r>
      <w:proofErr w:type="spellEnd"/>
      <w:r w:rsidRPr="0007130C">
        <w:rPr>
          <w:rFonts w:cstheme="minorHAnsi"/>
        </w:rPr>
        <w:t xml:space="preserve">,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idLocataire</w:t>
      </w:r>
      <w:proofErr w:type="spellEnd"/>
      <w:r w:rsidRPr="0007130C">
        <w:rPr>
          <w:rFonts w:cstheme="minorHAnsi"/>
        </w:rPr>
        <w:t xml:space="preserve">) : Méthode qui insère le lien entre un </w:t>
      </w:r>
      <w:proofErr w:type="spellStart"/>
      <w:r w:rsidRPr="0007130C">
        <w:rPr>
          <w:rFonts w:cstheme="minorHAnsi"/>
        </w:rPr>
        <w:t>batiment</w:t>
      </w:r>
      <w:proofErr w:type="spellEnd"/>
      <w:r w:rsidRPr="0007130C">
        <w:rPr>
          <w:rFonts w:cstheme="minorHAnsi"/>
        </w:rPr>
        <w:t xml:space="preserve"> et un locataire</w:t>
      </w:r>
    </w:p>
    <w:p w14:paraId="5EF187D7" w14:textId="08D72779" w:rsidR="006F5A6A" w:rsidRPr="0007130C" w:rsidRDefault="006F5A6A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idBatiment</w:t>
      </w:r>
      <w:proofErr w:type="spellEnd"/>
      <w:r w:rsidRPr="0007130C">
        <w:rPr>
          <w:rFonts w:cstheme="minorHAnsi"/>
        </w:rPr>
        <w:t xml:space="preserve">, 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idLocataire</w:t>
      </w:r>
      <w:proofErr w:type="spellEnd"/>
      <w:r w:rsidRPr="0007130C">
        <w:rPr>
          <w:rFonts w:cstheme="minorHAnsi"/>
        </w:rPr>
        <w:t xml:space="preserve">) : Méthode qui supprime le lien entre un </w:t>
      </w:r>
      <w:proofErr w:type="spellStart"/>
      <w:r w:rsidRPr="0007130C">
        <w:rPr>
          <w:rFonts w:cstheme="minorHAnsi"/>
        </w:rPr>
        <w:t>batiment</w:t>
      </w:r>
      <w:proofErr w:type="spellEnd"/>
      <w:r w:rsidRPr="0007130C">
        <w:rPr>
          <w:rFonts w:cstheme="minorHAnsi"/>
        </w:rPr>
        <w:t xml:space="preserve"> et un locataire</w:t>
      </w:r>
    </w:p>
    <w:p w14:paraId="6ADE1189" w14:textId="64A5C818" w:rsidR="006F5A6A" w:rsidRPr="0007130C" w:rsidRDefault="006F5A6A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lastRenderedPageBreak/>
        <w:t>public</w:t>
      </w:r>
      <w:proofErr w:type="gramEnd"/>
      <w:r w:rsidRPr="0007130C">
        <w:rPr>
          <w:rFonts w:cstheme="minorHAnsi"/>
        </w:rPr>
        <w:t xml:space="preserve"> List&lt;Appartement&gt; </w:t>
      </w:r>
      <w:proofErr w:type="spellStart"/>
      <w:r w:rsidRPr="0007130C">
        <w:rPr>
          <w:rFonts w:cstheme="minorHAnsi"/>
        </w:rPr>
        <w:t>getAppartementByIdLocataire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</w:t>
      </w:r>
      <w:r w:rsidR="00473805" w:rsidRPr="0007130C">
        <w:rPr>
          <w:rFonts w:cstheme="minorHAnsi"/>
        </w:rPr>
        <w:t>Méthode qui récupère tous les appartements d'un locataire</w:t>
      </w:r>
    </w:p>
    <w:p w14:paraId="05D67ABC" w14:textId="54788C02" w:rsidR="00473805" w:rsidRPr="0007130C" w:rsidRDefault="00473805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List&lt;Maison&gt; </w:t>
      </w:r>
      <w:proofErr w:type="spellStart"/>
      <w:r w:rsidRPr="0007130C">
        <w:rPr>
          <w:rFonts w:cstheme="minorHAnsi"/>
        </w:rPr>
        <w:t>getMaisonByIdLocataire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id) : Méthode qui récupère toutes les maisons d'un locataire</w:t>
      </w:r>
    </w:p>
    <w:p w14:paraId="69AF2DD2" w14:textId="77777777" w:rsidR="00593FFC" w:rsidRPr="0007130C" w:rsidRDefault="00593FFC" w:rsidP="00FD3CE4">
      <w:pPr>
        <w:rPr>
          <w:rFonts w:cstheme="minorHAnsi"/>
        </w:rPr>
      </w:pPr>
    </w:p>
    <w:p w14:paraId="48775E0A" w14:textId="5DA271C9" w:rsidR="00593FFC" w:rsidRPr="0007130C" w:rsidRDefault="00593FFC" w:rsidP="00593FFC">
      <w:pPr>
        <w:rPr>
          <w:rFonts w:cstheme="minorHAnsi"/>
          <w:color w:val="C45911" w:themeColor="accent2" w:themeShade="BF"/>
          <w:u w:val="single"/>
        </w:rPr>
      </w:pPr>
      <w:proofErr w:type="spellStart"/>
      <w:r w:rsidRPr="0007130C">
        <w:rPr>
          <w:rFonts w:cstheme="minorHAnsi"/>
          <w:color w:val="C45911" w:themeColor="accent2" w:themeShade="BF"/>
          <w:u w:val="single"/>
        </w:rPr>
        <w:t>Recevoir_DAO</w:t>
      </w:r>
      <w:proofErr w:type="spellEnd"/>
      <w:r w:rsidRPr="0007130C">
        <w:rPr>
          <w:rFonts w:cstheme="minorHAnsi"/>
          <w:color w:val="C45911" w:themeColor="accent2" w:themeShade="BF"/>
          <w:u w:val="single"/>
        </w:rPr>
        <w:t xml:space="preserve"> : </w:t>
      </w:r>
      <w:r w:rsidR="00544D75" w:rsidRPr="0007130C">
        <w:rPr>
          <w:rFonts w:cstheme="minorHAnsi"/>
          <w:color w:val="C45911" w:themeColor="accent2" w:themeShade="BF"/>
          <w:u w:val="single"/>
        </w:rPr>
        <w:t>Classe permettant de se connecter à la base de données pour la table Recevoir et d'effectuer diverses actions sur la table</w:t>
      </w:r>
      <w:r w:rsidRPr="0007130C">
        <w:rPr>
          <w:rFonts w:cstheme="minorHAnsi"/>
          <w:color w:val="C45911" w:themeColor="accent2" w:themeShade="BF"/>
          <w:u w:val="single"/>
        </w:rPr>
        <w:t>. Cette classe dispose des méthodes suivantes :</w:t>
      </w:r>
    </w:p>
    <w:p w14:paraId="7100D850" w14:textId="11A12E2B" w:rsidR="00593FFC" w:rsidRPr="0007130C" w:rsidRDefault="00544E3F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create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idCampagne</w:t>
      </w:r>
      <w:proofErr w:type="spellEnd"/>
      <w:r w:rsidRPr="0007130C">
        <w:rPr>
          <w:rFonts w:cstheme="minorHAnsi"/>
        </w:rPr>
        <w:t>, List&lt;</w:t>
      </w:r>
      <w:proofErr w:type="spellStart"/>
      <w:r w:rsidRPr="0007130C">
        <w:rPr>
          <w:rFonts w:cstheme="minorHAnsi"/>
        </w:rPr>
        <w:t>ListeDeDiffusion</w:t>
      </w:r>
      <w:proofErr w:type="spellEnd"/>
      <w:r w:rsidRPr="0007130C">
        <w:rPr>
          <w:rFonts w:cstheme="minorHAnsi"/>
        </w:rPr>
        <w:t xml:space="preserve">&gt;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>) : Méthode qui crée un lien entre une campagne et une liste de diffusion dans la table recevoir</w:t>
      </w:r>
    </w:p>
    <w:p w14:paraId="722592D2" w14:textId="5557F1B9" w:rsidR="00544E3F" w:rsidRPr="0007130C" w:rsidRDefault="00396DF2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idCampagne</w:t>
      </w:r>
      <w:proofErr w:type="spellEnd"/>
      <w:r w:rsidRPr="0007130C">
        <w:rPr>
          <w:rFonts w:cstheme="minorHAnsi"/>
        </w:rPr>
        <w:t>) : Méthode qui supprime un lien entre une campagne et une liste de diffusion dans la table recevoir</w:t>
      </w:r>
    </w:p>
    <w:p w14:paraId="3F65DDB3" w14:textId="379E5C29" w:rsidR="00396DF2" w:rsidRPr="0007130C" w:rsidRDefault="00F57975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deleteByListe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idListe</w:t>
      </w:r>
      <w:proofErr w:type="spellEnd"/>
      <w:r w:rsidRPr="0007130C">
        <w:rPr>
          <w:rFonts w:cstheme="minorHAnsi"/>
        </w:rPr>
        <w:t xml:space="preserve">) : </w:t>
      </w:r>
      <w:r w:rsidR="00B902C0" w:rsidRPr="0007130C">
        <w:rPr>
          <w:rFonts w:cstheme="minorHAnsi"/>
        </w:rPr>
        <w:t>Méthode qui supprime un lien entre une campagne et une liste de diffusion dans la table recevoir</w:t>
      </w:r>
    </w:p>
    <w:p w14:paraId="78765FF7" w14:textId="5C79CE7F" w:rsidR="00B902C0" w:rsidRPr="0007130C" w:rsidRDefault="00B902C0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boolean</w:t>
      </w:r>
      <w:proofErr w:type="spellEnd"/>
      <w:r w:rsidRPr="0007130C">
        <w:rPr>
          <w:rFonts w:cstheme="minorHAnsi"/>
        </w:rPr>
        <w:t xml:space="preserve"> update(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idCampagne</w:t>
      </w:r>
      <w:proofErr w:type="spellEnd"/>
      <w:r w:rsidRPr="0007130C">
        <w:rPr>
          <w:rFonts w:cstheme="minorHAnsi"/>
        </w:rPr>
        <w:t>, List&lt;</w:t>
      </w:r>
      <w:proofErr w:type="spellStart"/>
      <w:r w:rsidRPr="0007130C">
        <w:rPr>
          <w:rFonts w:cstheme="minorHAnsi"/>
        </w:rPr>
        <w:t>ListeDeDiffusion</w:t>
      </w:r>
      <w:proofErr w:type="spellEnd"/>
      <w:r w:rsidRPr="0007130C">
        <w:rPr>
          <w:rFonts w:cstheme="minorHAnsi"/>
        </w:rPr>
        <w:t xml:space="preserve">&gt; </w:t>
      </w:r>
      <w:proofErr w:type="spellStart"/>
      <w:r w:rsidRPr="0007130C">
        <w:rPr>
          <w:rFonts w:cstheme="minorHAnsi"/>
        </w:rPr>
        <w:t>obj</w:t>
      </w:r>
      <w:proofErr w:type="spellEnd"/>
      <w:r w:rsidRPr="0007130C">
        <w:rPr>
          <w:rFonts w:cstheme="minorHAnsi"/>
        </w:rPr>
        <w:t xml:space="preserve">) : </w:t>
      </w:r>
      <w:r w:rsidR="00B242D3" w:rsidRPr="0007130C">
        <w:rPr>
          <w:rFonts w:cstheme="minorHAnsi"/>
        </w:rPr>
        <w:t>Méthode qui met à jour la table recevoir : elle supprime toutes les listes d'une campagne et les ajoute avec la liste à jour</w:t>
      </w:r>
    </w:p>
    <w:p w14:paraId="6C0B21CF" w14:textId="1C915A25" w:rsidR="00B242D3" w:rsidRPr="0007130C" w:rsidRDefault="00B242D3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List&lt;</w:t>
      </w:r>
      <w:proofErr w:type="spellStart"/>
      <w:r w:rsidRPr="0007130C">
        <w:rPr>
          <w:rFonts w:cstheme="minorHAnsi"/>
        </w:rPr>
        <w:t>ListeDeDiffusion</w:t>
      </w:r>
      <w:proofErr w:type="spellEnd"/>
      <w:r w:rsidRPr="0007130C">
        <w:rPr>
          <w:rFonts w:cstheme="minorHAnsi"/>
        </w:rPr>
        <w:t xml:space="preserve">&gt; </w:t>
      </w:r>
      <w:proofErr w:type="spellStart"/>
      <w:r w:rsidRPr="0007130C">
        <w:rPr>
          <w:rFonts w:cstheme="minorHAnsi"/>
        </w:rPr>
        <w:t>getListes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idCampagne</w:t>
      </w:r>
      <w:proofErr w:type="spellEnd"/>
      <w:r w:rsidRPr="0007130C">
        <w:rPr>
          <w:rFonts w:cstheme="minorHAnsi"/>
        </w:rPr>
        <w:t xml:space="preserve">) : Méthode qui </w:t>
      </w:r>
      <w:proofErr w:type="spellStart"/>
      <w:r w:rsidRPr="0007130C">
        <w:rPr>
          <w:rFonts w:cstheme="minorHAnsi"/>
        </w:rPr>
        <w:t>recupére</w:t>
      </w:r>
      <w:proofErr w:type="spellEnd"/>
      <w:r w:rsidRPr="0007130C">
        <w:rPr>
          <w:rFonts w:cstheme="minorHAnsi"/>
        </w:rPr>
        <w:t xml:space="preserve"> une liste de diffusion par un id de campagne</w:t>
      </w:r>
    </w:p>
    <w:p w14:paraId="0C6D7854" w14:textId="3E7FA1F9" w:rsidR="00B242D3" w:rsidRPr="0007130C" w:rsidRDefault="000D63E3" w:rsidP="00FD3CE4">
      <w:pPr>
        <w:rPr>
          <w:rFonts w:cstheme="minorHAnsi"/>
        </w:rPr>
      </w:pPr>
      <w:proofErr w:type="gramStart"/>
      <w:r w:rsidRPr="0007130C">
        <w:rPr>
          <w:rFonts w:cstheme="minorHAnsi"/>
        </w:rPr>
        <w:t>public</w:t>
      </w:r>
      <w:proofErr w:type="gram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ArrayList</w:t>
      </w:r>
      <w:proofErr w:type="spellEnd"/>
      <w:r w:rsidRPr="0007130C">
        <w:rPr>
          <w:rFonts w:cstheme="minorHAnsi"/>
        </w:rPr>
        <w:t xml:space="preserve">&lt;String&gt; </w:t>
      </w:r>
      <w:proofErr w:type="spellStart"/>
      <w:r w:rsidRPr="0007130C">
        <w:rPr>
          <w:rFonts w:cstheme="minorHAnsi"/>
        </w:rPr>
        <w:t>getListeEmails</w:t>
      </w:r>
      <w:proofErr w:type="spellEnd"/>
      <w:r w:rsidRPr="0007130C">
        <w:rPr>
          <w:rFonts w:cstheme="minorHAnsi"/>
        </w:rPr>
        <w:t>(</w:t>
      </w:r>
      <w:proofErr w:type="spellStart"/>
      <w:r w:rsidRPr="0007130C">
        <w:rPr>
          <w:rFonts w:cstheme="minorHAnsi"/>
        </w:rPr>
        <w:t>int</w:t>
      </w:r>
      <w:proofErr w:type="spellEnd"/>
      <w:r w:rsidRPr="0007130C">
        <w:rPr>
          <w:rFonts w:cstheme="minorHAnsi"/>
        </w:rPr>
        <w:t xml:space="preserve"> </w:t>
      </w:r>
      <w:proofErr w:type="spellStart"/>
      <w:r w:rsidRPr="0007130C">
        <w:rPr>
          <w:rFonts w:cstheme="minorHAnsi"/>
        </w:rPr>
        <w:t>idCampagne</w:t>
      </w:r>
      <w:proofErr w:type="spellEnd"/>
      <w:r w:rsidRPr="0007130C">
        <w:rPr>
          <w:rFonts w:cstheme="minorHAnsi"/>
        </w:rPr>
        <w:t>) : Méthode qui retourne la liste des emails de toutes les listes de diffusion d'une campagne</w:t>
      </w:r>
    </w:p>
    <w:p w14:paraId="344C25AE" w14:textId="77777777" w:rsidR="00040F99" w:rsidRDefault="00040F99" w:rsidP="00FD3CE4"/>
    <w:p w14:paraId="5E9DDF09" w14:textId="76AF58F2" w:rsidR="00B61AD1" w:rsidRDefault="00B61AD1" w:rsidP="00A60260">
      <w:pPr>
        <w:pStyle w:val="Titre2"/>
      </w:pPr>
      <w:r>
        <w:t>Package Exceptions</w:t>
      </w:r>
    </w:p>
    <w:p w14:paraId="03B1A566" w14:textId="01919DDE" w:rsidR="00185046" w:rsidRPr="00F4589E" w:rsidRDefault="00C05371" w:rsidP="00185046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>Ce package est constitué de cinq</w:t>
      </w:r>
      <w:r w:rsidR="005C2E7E" w:rsidRPr="00F4589E">
        <w:rPr>
          <w:b/>
          <w:bCs/>
          <w:i/>
          <w:iCs/>
        </w:rPr>
        <w:t xml:space="preserve"> </w:t>
      </w:r>
      <w:r w:rsidRPr="00F4589E">
        <w:rPr>
          <w:b/>
          <w:bCs/>
          <w:i/>
          <w:iCs/>
        </w:rPr>
        <w:t>e</w:t>
      </w:r>
      <w:r w:rsidR="005C2E7E" w:rsidRPr="00F4589E">
        <w:rPr>
          <w:b/>
          <w:bCs/>
          <w:i/>
          <w:iCs/>
        </w:rPr>
        <w:t>xceptions dérivées de</w:t>
      </w:r>
      <w:r w:rsidRPr="00F4589E">
        <w:rPr>
          <w:b/>
          <w:bCs/>
          <w:i/>
          <w:iCs/>
        </w:rPr>
        <w:t xml:space="preserve"> la classe</w:t>
      </w:r>
      <w:r w:rsidR="005C2E7E" w:rsidRPr="00F4589E">
        <w:rPr>
          <w:b/>
          <w:bCs/>
          <w:i/>
          <w:iCs/>
        </w:rPr>
        <w:t xml:space="preserve"> Exception. Ces 5 classes</w:t>
      </w:r>
      <w:r w:rsidR="001B60F6" w:rsidRPr="00F4589E">
        <w:rPr>
          <w:b/>
          <w:bCs/>
          <w:i/>
          <w:iCs/>
        </w:rPr>
        <w:t xml:space="preserve"> disposent de la méthode </w:t>
      </w:r>
      <w:proofErr w:type="spellStart"/>
      <w:proofErr w:type="gramStart"/>
      <w:r w:rsidR="001B60F6" w:rsidRPr="00F4589E">
        <w:rPr>
          <w:b/>
          <w:bCs/>
          <w:i/>
          <w:iCs/>
        </w:rPr>
        <w:t>afficherErreur</w:t>
      </w:r>
      <w:proofErr w:type="spellEnd"/>
      <w:r w:rsidR="001B60F6" w:rsidRPr="00F4589E">
        <w:rPr>
          <w:b/>
          <w:bCs/>
          <w:i/>
          <w:iCs/>
        </w:rPr>
        <w:t>(</w:t>
      </w:r>
      <w:proofErr w:type="gramEnd"/>
      <w:r w:rsidR="001B60F6" w:rsidRPr="00F4589E">
        <w:rPr>
          <w:b/>
          <w:bCs/>
          <w:i/>
          <w:iCs/>
        </w:rPr>
        <w:t xml:space="preserve">) qui </w:t>
      </w:r>
      <w:r w:rsidR="000D0E5A" w:rsidRPr="00F4589E">
        <w:rPr>
          <w:b/>
          <w:bCs/>
          <w:i/>
          <w:iCs/>
        </w:rPr>
        <w:t>affiche</w:t>
      </w:r>
      <w:r w:rsidR="001B60F6" w:rsidRPr="00F4589E">
        <w:rPr>
          <w:b/>
          <w:bCs/>
          <w:i/>
          <w:iCs/>
        </w:rPr>
        <w:t xml:space="preserve"> un message d’erreur</w:t>
      </w:r>
      <w:r w:rsidR="00784BC7" w:rsidRPr="00F4589E">
        <w:rPr>
          <w:b/>
          <w:bCs/>
          <w:i/>
          <w:iCs/>
        </w:rPr>
        <w:t xml:space="preserve">(soit dans une popup, soit dans un </w:t>
      </w:r>
      <w:proofErr w:type="spellStart"/>
      <w:r w:rsidR="00784BC7" w:rsidRPr="00F4589E">
        <w:rPr>
          <w:b/>
          <w:bCs/>
          <w:i/>
          <w:iCs/>
        </w:rPr>
        <w:t>JLabel</w:t>
      </w:r>
      <w:proofErr w:type="spellEnd"/>
      <w:r w:rsidR="00784BC7" w:rsidRPr="00F4589E">
        <w:rPr>
          <w:b/>
          <w:bCs/>
          <w:i/>
          <w:iCs/>
        </w:rPr>
        <w:t>)</w:t>
      </w:r>
      <w:r w:rsidR="000D0E5A" w:rsidRPr="00F4589E">
        <w:rPr>
          <w:b/>
          <w:bCs/>
          <w:i/>
          <w:iCs/>
        </w:rPr>
        <w:t>.</w:t>
      </w:r>
    </w:p>
    <w:p w14:paraId="2B312D0D" w14:textId="067CE2D9" w:rsidR="000D0E5A" w:rsidRPr="0005342B" w:rsidRDefault="00BD3DDD" w:rsidP="00BD3DDD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EmptyFieldException</w:t>
      </w:r>
      <w:proofErr w:type="spellEnd"/>
      <w:r w:rsidRPr="0005342B">
        <w:rPr>
          <w:color w:val="C45911" w:themeColor="accent2" w:themeShade="BF"/>
          <w:u w:val="single"/>
        </w:rPr>
        <w:t> : Classe dérivée de la classe Exception, cette exception est levée si un champ n'est pas saisi</w:t>
      </w:r>
    </w:p>
    <w:p w14:paraId="63015515" w14:textId="68F51EF0" w:rsidR="008E591A" w:rsidRPr="0005342B" w:rsidRDefault="008E591A" w:rsidP="00BD3DDD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PasDeCaseCocheeException</w:t>
      </w:r>
      <w:proofErr w:type="spellEnd"/>
      <w:r w:rsidRPr="0005342B">
        <w:rPr>
          <w:color w:val="C45911" w:themeColor="accent2" w:themeShade="BF"/>
          <w:u w:val="single"/>
        </w:rPr>
        <w:t> : Classe dérivée de la classe Exception, cette exception est levée si aucune case n'est cochée</w:t>
      </w:r>
    </w:p>
    <w:p w14:paraId="210BD5C9" w14:textId="77777777" w:rsidR="00A52C70" w:rsidRPr="0005342B" w:rsidRDefault="00BC4445" w:rsidP="008E591A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PasDeLignesSelectionneesException</w:t>
      </w:r>
      <w:proofErr w:type="spellEnd"/>
      <w:r w:rsidR="008E591A" w:rsidRPr="0005342B">
        <w:rPr>
          <w:color w:val="C45911" w:themeColor="accent2" w:themeShade="BF"/>
          <w:u w:val="single"/>
        </w:rPr>
        <w:t xml:space="preserve"> : Classe dérivée de la classe Exception, cette exception est levée </w:t>
      </w:r>
      <w:r w:rsidR="00A52C70" w:rsidRPr="0005342B">
        <w:rPr>
          <w:color w:val="C45911" w:themeColor="accent2" w:themeShade="BF"/>
          <w:u w:val="single"/>
        </w:rPr>
        <w:t>si aucune ligne n'est sélectionnée</w:t>
      </w:r>
    </w:p>
    <w:p w14:paraId="30A2C02A" w14:textId="77777777" w:rsidR="00CC296D" w:rsidRPr="0005342B" w:rsidRDefault="00CC296D" w:rsidP="008E591A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UserNotFoundException</w:t>
      </w:r>
      <w:proofErr w:type="spellEnd"/>
      <w:r w:rsidR="008E591A" w:rsidRPr="0005342B">
        <w:rPr>
          <w:color w:val="C45911" w:themeColor="accent2" w:themeShade="BF"/>
          <w:u w:val="single"/>
        </w:rPr>
        <w:t xml:space="preserve"> : Classe dérivée de la classe Exception, cette exception est levée </w:t>
      </w:r>
      <w:r w:rsidRPr="0005342B">
        <w:rPr>
          <w:color w:val="C45911" w:themeColor="accent2" w:themeShade="BF"/>
          <w:u w:val="single"/>
        </w:rPr>
        <w:t>si l'utilisateur a saisi un login ou un mot de passe incorrect</w:t>
      </w:r>
    </w:p>
    <w:p w14:paraId="78003839" w14:textId="6F92134D" w:rsidR="008E591A" w:rsidRPr="0005342B" w:rsidRDefault="00C16EF6" w:rsidP="00BD3DDD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ValeurIncorrecteException</w:t>
      </w:r>
      <w:proofErr w:type="spellEnd"/>
      <w:r w:rsidR="008E591A" w:rsidRPr="0005342B">
        <w:rPr>
          <w:color w:val="C45911" w:themeColor="accent2" w:themeShade="BF"/>
          <w:u w:val="single"/>
        </w:rPr>
        <w:t xml:space="preserve"> : Classe dérivée de la classe Exception, cette exception est levée </w:t>
      </w:r>
      <w:r w:rsidR="0004752B" w:rsidRPr="0005342B">
        <w:rPr>
          <w:color w:val="C45911" w:themeColor="accent2" w:themeShade="BF"/>
          <w:u w:val="single"/>
        </w:rPr>
        <w:t>si une valeur saisie est incorrecte</w:t>
      </w:r>
    </w:p>
    <w:p w14:paraId="75D67295" w14:textId="77777777" w:rsidR="0004752B" w:rsidRDefault="0004752B" w:rsidP="00BD3DDD"/>
    <w:p w14:paraId="45A92B15" w14:textId="188F9A89" w:rsidR="001445E3" w:rsidRDefault="001445E3" w:rsidP="00A60260">
      <w:pPr>
        <w:pStyle w:val="Titre2"/>
      </w:pPr>
      <w:r>
        <w:lastRenderedPageBreak/>
        <w:t>Package Graphique</w:t>
      </w:r>
    </w:p>
    <w:p w14:paraId="1AF77D8F" w14:textId="1E6C999A" w:rsidR="001445E3" w:rsidRPr="00F4589E" w:rsidRDefault="001445E3" w:rsidP="001445E3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>Ce pac</w:t>
      </w:r>
      <w:r w:rsidR="00887010" w:rsidRPr="00F4589E">
        <w:rPr>
          <w:b/>
          <w:bCs/>
          <w:i/>
          <w:iCs/>
        </w:rPr>
        <w:t>kage est constitué de deux classes qui permettent simplement d’uniformiser certains éléments.</w:t>
      </w:r>
    </w:p>
    <w:p w14:paraId="7ECB224C" w14:textId="5C5DE54D" w:rsidR="00887010" w:rsidRPr="0005342B" w:rsidRDefault="00887010" w:rsidP="001445E3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Bouton : </w:t>
      </w:r>
      <w:r w:rsidR="009C47AE" w:rsidRPr="0005342B">
        <w:rPr>
          <w:color w:val="C45911" w:themeColor="accent2" w:themeShade="BF"/>
          <w:u w:val="single"/>
        </w:rPr>
        <w:t xml:space="preserve">Classe dérivée de la classe </w:t>
      </w:r>
      <w:proofErr w:type="spellStart"/>
      <w:r w:rsidR="009C47AE" w:rsidRPr="0005342B">
        <w:rPr>
          <w:color w:val="C45911" w:themeColor="accent2" w:themeShade="BF"/>
          <w:u w:val="single"/>
        </w:rPr>
        <w:t>JButton</w:t>
      </w:r>
      <w:proofErr w:type="spellEnd"/>
      <w:r w:rsidR="009C47AE" w:rsidRPr="0005342B">
        <w:rPr>
          <w:color w:val="C45911" w:themeColor="accent2" w:themeShade="BF"/>
          <w:u w:val="single"/>
        </w:rPr>
        <w:t xml:space="preserve"> qui permet d'uniformiser tous les boutons</w:t>
      </w:r>
    </w:p>
    <w:p w14:paraId="68FEA376" w14:textId="01D2447D" w:rsidR="00887010" w:rsidRPr="0005342B" w:rsidRDefault="00887010" w:rsidP="001445E3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Panneau : </w:t>
      </w:r>
      <w:r w:rsidR="009C47AE" w:rsidRPr="0005342B">
        <w:rPr>
          <w:color w:val="C45911" w:themeColor="accent2" w:themeShade="BF"/>
          <w:u w:val="single"/>
        </w:rPr>
        <w:t xml:space="preserve">Classe dérivée de la classe </w:t>
      </w:r>
      <w:proofErr w:type="spellStart"/>
      <w:r w:rsidR="009C47AE" w:rsidRPr="0005342B">
        <w:rPr>
          <w:color w:val="C45911" w:themeColor="accent2" w:themeShade="BF"/>
          <w:u w:val="single"/>
        </w:rPr>
        <w:t>JPanel</w:t>
      </w:r>
      <w:proofErr w:type="spellEnd"/>
      <w:r w:rsidR="009C47AE" w:rsidRPr="0005342B">
        <w:rPr>
          <w:color w:val="C45911" w:themeColor="accent2" w:themeShade="BF"/>
          <w:u w:val="single"/>
        </w:rPr>
        <w:t xml:space="preserve"> qui permet d'uniformiser tous les panneaux</w:t>
      </w:r>
    </w:p>
    <w:p w14:paraId="034DD1C5" w14:textId="77777777" w:rsidR="009C47AE" w:rsidRDefault="009C47AE" w:rsidP="001445E3"/>
    <w:p w14:paraId="1C08E556" w14:textId="6855FBC9" w:rsidR="00784BC7" w:rsidRDefault="00784BC7" w:rsidP="00A60260">
      <w:pPr>
        <w:pStyle w:val="Titre2"/>
      </w:pPr>
      <w:r>
        <w:t xml:space="preserve">Package </w:t>
      </w:r>
      <w:proofErr w:type="spellStart"/>
      <w:r>
        <w:t>Modeles</w:t>
      </w:r>
      <w:proofErr w:type="spellEnd"/>
    </w:p>
    <w:p w14:paraId="197A2475" w14:textId="76EE6DD8" w:rsidR="00705C5D" w:rsidRPr="00F4589E" w:rsidRDefault="00705C5D" w:rsidP="00705C5D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 xml:space="preserve">Ce package </w:t>
      </w:r>
      <w:proofErr w:type="gramStart"/>
      <w:r w:rsidRPr="00F4589E">
        <w:rPr>
          <w:b/>
          <w:bCs/>
          <w:i/>
          <w:iCs/>
        </w:rPr>
        <w:t>est</w:t>
      </w:r>
      <w:proofErr w:type="gramEnd"/>
      <w:r w:rsidRPr="00F4589E">
        <w:rPr>
          <w:b/>
          <w:bCs/>
          <w:i/>
          <w:iCs/>
        </w:rPr>
        <w:t xml:space="preserve"> constitué des mo</w:t>
      </w:r>
      <w:r w:rsidR="00945E7D" w:rsidRPr="00F4589E">
        <w:rPr>
          <w:b/>
          <w:bCs/>
          <w:i/>
          <w:iCs/>
        </w:rPr>
        <w:t>dèles dans l’architecture MVC.</w:t>
      </w:r>
    </w:p>
    <w:p w14:paraId="636DA52B" w14:textId="77777777" w:rsidR="002720A8" w:rsidRPr="0005342B" w:rsidRDefault="00945E7D" w:rsidP="002720A8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Modele_AjoutModif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2720A8" w:rsidRPr="0005342B">
        <w:rPr>
          <w:color w:val="C45911" w:themeColor="accent2" w:themeShade="BF"/>
          <w:u w:val="single"/>
        </w:rPr>
        <w:t>Classe modèle de l'interface d'ajouts et de modifications. Cette classe dispose des méthodes suivantes :</w:t>
      </w:r>
    </w:p>
    <w:p w14:paraId="68C55F85" w14:textId="1EFD37E7" w:rsidR="00945E7D" w:rsidRDefault="002F341B" w:rsidP="00705C5D">
      <w:proofErr w:type="gramStart"/>
      <w:r w:rsidRPr="002F341B">
        <w:t>public</w:t>
      </w:r>
      <w:proofErr w:type="gramEnd"/>
      <w:r w:rsidRPr="002F341B">
        <w:t xml:space="preserve"> &lt;O&gt; </w:t>
      </w:r>
      <w:proofErr w:type="spellStart"/>
      <w:r w:rsidRPr="002F341B">
        <w:t>void</w:t>
      </w:r>
      <w:proofErr w:type="spellEnd"/>
      <w:r w:rsidRPr="002F341B">
        <w:t xml:space="preserve">  ajouter(O </w:t>
      </w:r>
      <w:proofErr w:type="spellStart"/>
      <w:r w:rsidRPr="002F341B">
        <w:t>obj</w:t>
      </w:r>
      <w:proofErr w:type="spellEnd"/>
      <w:r w:rsidRPr="002F341B">
        <w:t>)</w:t>
      </w:r>
      <w:r>
        <w:t xml:space="preserve"> : </w:t>
      </w:r>
      <w:r w:rsidR="00EE0E98" w:rsidRPr="00EE0E98">
        <w:t xml:space="preserve">Méthode qui permet d'appeler la méthode </w:t>
      </w:r>
      <w:proofErr w:type="spellStart"/>
      <w:r w:rsidR="00EE0E98" w:rsidRPr="00EE0E98">
        <w:t>create</w:t>
      </w:r>
      <w:proofErr w:type="spellEnd"/>
      <w:r w:rsidR="00EE0E98" w:rsidRPr="00EE0E98">
        <w:t xml:space="preserve"> des objets DAO</w:t>
      </w:r>
    </w:p>
    <w:p w14:paraId="556C3A6F" w14:textId="356A3817" w:rsidR="00EE0E98" w:rsidRDefault="00EE0E98" w:rsidP="00705C5D">
      <w:proofErr w:type="gramStart"/>
      <w:r w:rsidRPr="00EE0E98">
        <w:t>public</w:t>
      </w:r>
      <w:proofErr w:type="gramEnd"/>
      <w:r w:rsidRPr="00EE0E98">
        <w:t xml:space="preserve"> &lt;O&gt; </w:t>
      </w:r>
      <w:proofErr w:type="spellStart"/>
      <w:r w:rsidRPr="00EE0E98">
        <w:t>void</w:t>
      </w:r>
      <w:proofErr w:type="spellEnd"/>
      <w:r w:rsidRPr="00EE0E98">
        <w:t xml:space="preserve"> modifier(O </w:t>
      </w:r>
      <w:proofErr w:type="spellStart"/>
      <w:r w:rsidRPr="00EE0E98">
        <w:t>obj</w:t>
      </w:r>
      <w:proofErr w:type="spellEnd"/>
      <w:r w:rsidRPr="00EE0E98">
        <w:t>)</w:t>
      </w:r>
      <w:r>
        <w:t xml:space="preserve"> : </w:t>
      </w:r>
      <w:r w:rsidR="00D479E2" w:rsidRPr="00D479E2">
        <w:t>Méthode qui permet d'appeler la méthode update des objets DAO</w:t>
      </w:r>
    </w:p>
    <w:p w14:paraId="7F731EEB" w14:textId="6007F71B" w:rsidR="00D479E2" w:rsidRDefault="00D479E2" w:rsidP="00705C5D">
      <w:proofErr w:type="gramStart"/>
      <w:r w:rsidRPr="00D479E2">
        <w:t>public</w:t>
      </w:r>
      <w:proofErr w:type="gramEnd"/>
      <w:r w:rsidRPr="00D479E2">
        <w:t xml:space="preserve"> </w:t>
      </w:r>
      <w:proofErr w:type="spellStart"/>
      <w:r w:rsidRPr="00D479E2">
        <w:t>ArrayList</w:t>
      </w:r>
      <w:proofErr w:type="spellEnd"/>
      <w:r w:rsidRPr="00D479E2">
        <w:t>&lt;</w:t>
      </w:r>
      <w:proofErr w:type="spellStart"/>
      <w:r w:rsidRPr="00D479E2">
        <w:t>ListeDeDiffusion</w:t>
      </w:r>
      <w:proofErr w:type="spellEnd"/>
      <w:r w:rsidRPr="00D479E2">
        <w:t xml:space="preserve">&gt; </w:t>
      </w:r>
      <w:proofErr w:type="spellStart"/>
      <w:r w:rsidRPr="00D479E2">
        <w:t>retournerListesDeDiffusion</w:t>
      </w:r>
      <w:proofErr w:type="spellEnd"/>
      <w:r w:rsidRPr="00D479E2">
        <w:t>()</w:t>
      </w:r>
      <w:r>
        <w:t xml:space="preserve"> : </w:t>
      </w:r>
      <w:r w:rsidRPr="00D479E2">
        <w:t>Méthode qui permet de récupérer les listes de diffusion pour les campagnes</w:t>
      </w:r>
    </w:p>
    <w:p w14:paraId="709B9ABB" w14:textId="77777777" w:rsidR="00945E7D" w:rsidRDefault="00945E7D" w:rsidP="00705C5D"/>
    <w:p w14:paraId="24DB3F67" w14:textId="76062A56" w:rsidR="00A366AE" w:rsidRPr="0005342B" w:rsidRDefault="00A366AE" w:rsidP="00A366A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Modele_Ajout_Listes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BF749A" w:rsidRPr="0005342B">
        <w:rPr>
          <w:color w:val="C45911" w:themeColor="accent2" w:themeShade="BF"/>
          <w:u w:val="single"/>
        </w:rPr>
        <w:t>Classe modèle de l'interface d'ajouts et de modifications des listes de diffusion</w:t>
      </w:r>
      <w:r w:rsidRPr="0005342B">
        <w:rPr>
          <w:color w:val="C45911" w:themeColor="accent2" w:themeShade="BF"/>
          <w:u w:val="single"/>
        </w:rPr>
        <w:t>. Cette classe dispose des méthodes suivantes :</w:t>
      </w:r>
    </w:p>
    <w:p w14:paraId="67BEFC20" w14:textId="710FB319" w:rsidR="00A366AE" w:rsidRDefault="00437A5D" w:rsidP="00705C5D">
      <w:proofErr w:type="gramStart"/>
      <w:r w:rsidRPr="00437A5D">
        <w:t>public</w:t>
      </w:r>
      <w:proofErr w:type="gramEnd"/>
      <w:r w:rsidRPr="00437A5D">
        <w:t xml:space="preserve"> </w:t>
      </w:r>
      <w:proofErr w:type="spellStart"/>
      <w:r w:rsidRPr="00437A5D">
        <w:t>void</w:t>
      </w:r>
      <w:proofErr w:type="spellEnd"/>
      <w:r w:rsidRPr="00437A5D">
        <w:t xml:space="preserve"> </w:t>
      </w:r>
      <w:proofErr w:type="spellStart"/>
      <w:r w:rsidRPr="00437A5D">
        <w:t>choisirModele</w:t>
      </w:r>
      <w:proofErr w:type="spellEnd"/>
      <w:r w:rsidRPr="00437A5D">
        <w:t>()</w:t>
      </w:r>
      <w:r>
        <w:t xml:space="preserve"> : </w:t>
      </w:r>
      <w:r w:rsidRPr="00437A5D">
        <w:t>Méthode qui définit le modèle en fonction du type de personne</w:t>
      </w:r>
    </w:p>
    <w:p w14:paraId="29B27A4B" w14:textId="10CEEB6E" w:rsidR="006333E9" w:rsidRDefault="006333E9" w:rsidP="00705C5D">
      <w:proofErr w:type="gramStart"/>
      <w:r w:rsidRPr="006333E9">
        <w:t>public</w:t>
      </w:r>
      <w:proofErr w:type="gramEnd"/>
      <w:r w:rsidRPr="006333E9">
        <w:t xml:space="preserve"> </w:t>
      </w:r>
      <w:proofErr w:type="spellStart"/>
      <w:r w:rsidRPr="006333E9">
        <w:t>void</w:t>
      </w:r>
      <w:proofErr w:type="spellEnd"/>
      <w:r w:rsidRPr="006333E9">
        <w:t xml:space="preserve"> </w:t>
      </w:r>
      <w:proofErr w:type="spellStart"/>
      <w:r w:rsidRPr="006333E9">
        <w:t>modeleLocataires</w:t>
      </w:r>
      <w:proofErr w:type="spellEnd"/>
      <w:r w:rsidRPr="006333E9">
        <w:t>()</w:t>
      </w:r>
      <w:r>
        <w:t xml:space="preserve"> : </w:t>
      </w:r>
      <w:r w:rsidRPr="006333E9">
        <w:t>Méthode qui permet de générer un tableau des locataires</w:t>
      </w:r>
    </w:p>
    <w:p w14:paraId="16E6167F" w14:textId="2B98CEDE" w:rsidR="006333E9" w:rsidRDefault="00A90878" w:rsidP="00705C5D">
      <w:proofErr w:type="gramStart"/>
      <w:r w:rsidRPr="00A90878">
        <w:t>public</w:t>
      </w:r>
      <w:proofErr w:type="gramEnd"/>
      <w:r w:rsidRPr="00A90878">
        <w:t xml:space="preserve"> </w:t>
      </w:r>
      <w:proofErr w:type="spellStart"/>
      <w:r w:rsidRPr="00A90878">
        <w:t>void</w:t>
      </w:r>
      <w:proofErr w:type="spellEnd"/>
      <w:r w:rsidRPr="00A90878">
        <w:t xml:space="preserve"> </w:t>
      </w:r>
      <w:proofErr w:type="spellStart"/>
      <w:r w:rsidRPr="00A90878">
        <w:t>modeleUtilisateurs</w:t>
      </w:r>
      <w:proofErr w:type="spellEnd"/>
      <w:r w:rsidRPr="00A90878">
        <w:t>()</w:t>
      </w:r>
      <w:r>
        <w:t xml:space="preserve"> : </w:t>
      </w:r>
      <w:r w:rsidRPr="00A90878">
        <w:t>Méthode qui permet de générer un tableau des utilisateurs</w:t>
      </w:r>
    </w:p>
    <w:p w14:paraId="04968DFA" w14:textId="2CFB2E39" w:rsidR="00E805F7" w:rsidRDefault="00E805F7" w:rsidP="00705C5D">
      <w:proofErr w:type="gramStart"/>
      <w:r w:rsidRPr="00E805F7">
        <w:t>public</w:t>
      </w:r>
      <w:proofErr w:type="gramEnd"/>
      <w:r w:rsidRPr="00E805F7">
        <w:t xml:space="preserve"> </w:t>
      </w:r>
      <w:proofErr w:type="spellStart"/>
      <w:r w:rsidRPr="00E805F7">
        <w:t>void</w:t>
      </w:r>
      <w:proofErr w:type="spellEnd"/>
      <w:r w:rsidRPr="00E805F7">
        <w:t xml:space="preserve"> cocher(</w:t>
      </w:r>
      <w:proofErr w:type="spellStart"/>
      <w:r w:rsidRPr="00E805F7">
        <w:t>int</w:t>
      </w:r>
      <w:proofErr w:type="spellEnd"/>
      <w:r w:rsidRPr="00E805F7">
        <w:t xml:space="preserve"> ligne)</w:t>
      </w:r>
      <w:r>
        <w:t xml:space="preserve"> : </w:t>
      </w:r>
      <w:r w:rsidR="00ED25A0" w:rsidRPr="00ED25A0">
        <w:t>Méthode qui permet de cocher une case si elle ne l'est pas et de décocher une case si elle est cochée</w:t>
      </w:r>
    </w:p>
    <w:p w14:paraId="2F79C63C" w14:textId="35F2F055" w:rsidR="00ED25A0" w:rsidRDefault="00ED25A0" w:rsidP="00705C5D">
      <w:proofErr w:type="gramStart"/>
      <w:r w:rsidRPr="00ED25A0">
        <w:t>public</w:t>
      </w:r>
      <w:proofErr w:type="gramEnd"/>
      <w:r w:rsidRPr="00ED25A0">
        <w:t xml:space="preserve"> </w:t>
      </w:r>
      <w:proofErr w:type="spellStart"/>
      <w:r w:rsidRPr="00ED25A0">
        <w:t>void</w:t>
      </w:r>
      <w:proofErr w:type="spellEnd"/>
      <w:r w:rsidRPr="00ED25A0">
        <w:t xml:space="preserve"> </w:t>
      </w:r>
      <w:proofErr w:type="spellStart"/>
      <w:r w:rsidRPr="00ED25A0">
        <w:t>cocherTout</w:t>
      </w:r>
      <w:proofErr w:type="spellEnd"/>
      <w:r w:rsidRPr="00ED25A0">
        <w:t>()</w:t>
      </w:r>
      <w:r>
        <w:t xml:space="preserve"> : </w:t>
      </w:r>
      <w:r w:rsidRPr="00ED25A0">
        <w:t>Méthode qui permet de cocher toutes les cases</w:t>
      </w:r>
    </w:p>
    <w:p w14:paraId="052803B8" w14:textId="191CC436" w:rsidR="00ED25A0" w:rsidRDefault="00C64AF0" w:rsidP="00705C5D">
      <w:proofErr w:type="gramStart"/>
      <w:r w:rsidRPr="00C64AF0">
        <w:t>public</w:t>
      </w:r>
      <w:proofErr w:type="gramEnd"/>
      <w:r w:rsidRPr="00C64AF0">
        <w:t xml:space="preserve"> </w:t>
      </w:r>
      <w:proofErr w:type="spellStart"/>
      <w:r w:rsidRPr="00C64AF0">
        <w:t>void</w:t>
      </w:r>
      <w:proofErr w:type="spellEnd"/>
      <w:r w:rsidRPr="00C64AF0">
        <w:t xml:space="preserve"> </w:t>
      </w:r>
      <w:proofErr w:type="spellStart"/>
      <w:r w:rsidRPr="00C64AF0">
        <w:t>decocherTout</w:t>
      </w:r>
      <w:proofErr w:type="spellEnd"/>
      <w:r w:rsidRPr="00C64AF0">
        <w:t>()</w:t>
      </w:r>
      <w:r>
        <w:t xml:space="preserve"> : </w:t>
      </w:r>
      <w:r w:rsidRPr="00C64AF0">
        <w:t>Méthode qui permet de décocher toutes les cases</w:t>
      </w:r>
    </w:p>
    <w:p w14:paraId="38F8A2A8" w14:textId="1BC678F7" w:rsidR="00C64AF0" w:rsidRDefault="00371767" w:rsidP="00705C5D">
      <w:proofErr w:type="gramStart"/>
      <w:r w:rsidRPr="00371767">
        <w:t>public</w:t>
      </w:r>
      <w:proofErr w:type="gramEnd"/>
      <w:r w:rsidRPr="00371767">
        <w:t xml:space="preserve"> </w:t>
      </w:r>
      <w:proofErr w:type="spellStart"/>
      <w:r w:rsidRPr="00371767">
        <w:t>void</w:t>
      </w:r>
      <w:proofErr w:type="spellEnd"/>
      <w:r w:rsidRPr="00371767">
        <w:t xml:space="preserve"> </w:t>
      </w:r>
      <w:proofErr w:type="spellStart"/>
      <w:r w:rsidRPr="00371767">
        <w:t>getTri</w:t>
      </w:r>
      <w:proofErr w:type="spellEnd"/>
      <w:r w:rsidRPr="00371767">
        <w:t xml:space="preserve">(String </w:t>
      </w:r>
      <w:proofErr w:type="spellStart"/>
      <w:r w:rsidRPr="00371767">
        <w:t>categorie</w:t>
      </w:r>
      <w:proofErr w:type="spellEnd"/>
      <w:r w:rsidRPr="00371767">
        <w:t>, String signe, String nombre)</w:t>
      </w:r>
      <w:r>
        <w:t xml:space="preserve"> : </w:t>
      </w:r>
      <w:r w:rsidRPr="00371767">
        <w:t>Méthode qui génère une requête SQL permettant de filtrer avec des valeurs</w:t>
      </w:r>
    </w:p>
    <w:p w14:paraId="3F0D2423" w14:textId="5A567491" w:rsidR="00371767" w:rsidRDefault="00371767" w:rsidP="00705C5D">
      <w:proofErr w:type="gramStart"/>
      <w:r w:rsidRPr="00371767">
        <w:t>public</w:t>
      </w:r>
      <w:proofErr w:type="gramEnd"/>
      <w:r w:rsidRPr="00371767">
        <w:t xml:space="preserve"> </w:t>
      </w:r>
      <w:proofErr w:type="spellStart"/>
      <w:r w:rsidRPr="00371767">
        <w:t>void</w:t>
      </w:r>
      <w:proofErr w:type="spellEnd"/>
      <w:r w:rsidRPr="00371767">
        <w:t xml:space="preserve"> </w:t>
      </w:r>
      <w:proofErr w:type="spellStart"/>
      <w:r w:rsidRPr="00371767">
        <w:t>trierPar</w:t>
      </w:r>
      <w:proofErr w:type="spellEnd"/>
      <w:r w:rsidRPr="00371767">
        <w:t xml:space="preserve">(String </w:t>
      </w:r>
      <w:proofErr w:type="spellStart"/>
      <w:r w:rsidRPr="00371767">
        <w:t>categorie</w:t>
      </w:r>
      <w:proofErr w:type="spellEnd"/>
      <w:r w:rsidRPr="00371767">
        <w:t>)</w:t>
      </w:r>
      <w:r>
        <w:t xml:space="preserve"> : </w:t>
      </w:r>
      <w:r w:rsidR="0068660A" w:rsidRPr="0068660A">
        <w:t>Méthode qui génère une requête SQL permettant de trier par catégorie</w:t>
      </w:r>
    </w:p>
    <w:p w14:paraId="65671A8C" w14:textId="4E3E67AA" w:rsidR="0068660A" w:rsidRDefault="0068660A" w:rsidP="00705C5D">
      <w:proofErr w:type="gramStart"/>
      <w:r w:rsidRPr="0068660A">
        <w:t>public</w:t>
      </w:r>
      <w:proofErr w:type="gramEnd"/>
      <w:r w:rsidRPr="0068660A">
        <w:t xml:space="preserve"> </w:t>
      </w:r>
      <w:proofErr w:type="spellStart"/>
      <w:r w:rsidRPr="0068660A">
        <w:t>void</w:t>
      </w:r>
      <w:proofErr w:type="spellEnd"/>
      <w:r w:rsidRPr="0068660A">
        <w:t xml:space="preserve"> </w:t>
      </w:r>
      <w:proofErr w:type="spellStart"/>
      <w:r w:rsidRPr="0068660A">
        <w:t>executerRequeteLocataire</w:t>
      </w:r>
      <w:proofErr w:type="spellEnd"/>
      <w:r w:rsidRPr="0068660A">
        <w:t xml:space="preserve">(String </w:t>
      </w:r>
      <w:proofErr w:type="spellStart"/>
      <w:r w:rsidRPr="0068660A">
        <w:t>requete</w:t>
      </w:r>
      <w:proofErr w:type="spellEnd"/>
      <w:r w:rsidRPr="0068660A">
        <w:t>)</w:t>
      </w:r>
      <w:r>
        <w:t xml:space="preserve"> : </w:t>
      </w:r>
      <w:r w:rsidRPr="0068660A">
        <w:t>Méthode qui permet de récupérer des locataires triés grâce à une requête</w:t>
      </w:r>
    </w:p>
    <w:p w14:paraId="485452D6" w14:textId="4A5D1230" w:rsidR="00766842" w:rsidRDefault="00766842" w:rsidP="00705C5D">
      <w:proofErr w:type="gramStart"/>
      <w:r w:rsidRPr="00766842">
        <w:t>public</w:t>
      </w:r>
      <w:proofErr w:type="gramEnd"/>
      <w:r w:rsidRPr="00766842">
        <w:t xml:space="preserve"> </w:t>
      </w:r>
      <w:proofErr w:type="spellStart"/>
      <w:r w:rsidRPr="00766842">
        <w:t>void</w:t>
      </w:r>
      <w:proofErr w:type="spellEnd"/>
      <w:r w:rsidRPr="00766842">
        <w:t xml:space="preserve"> </w:t>
      </w:r>
      <w:proofErr w:type="spellStart"/>
      <w:r w:rsidRPr="00766842">
        <w:t>executerRequeteUtilisateur</w:t>
      </w:r>
      <w:proofErr w:type="spellEnd"/>
      <w:r w:rsidRPr="00766842">
        <w:t xml:space="preserve">(String </w:t>
      </w:r>
      <w:proofErr w:type="spellStart"/>
      <w:r w:rsidRPr="00766842">
        <w:t>requete</w:t>
      </w:r>
      <w:proofErr w:type="spellEnd"/>
      <w:r w:rsidRPr="00766842">
        <w:t>)</w:t>
      </w:r>
      <w:r>
        <w:t xml:space="preserve"> : </w:t>
      </w:r>
      <w:r w:rsidR="009913AB" w:rsidRPr="009913AB">
        <w:t>Méthode qui permet de récupérer des utilisateurs triés grâce à une requête</w:t>
      </w:r>
    </w:p>
    <w:p w14:paraId="7F7234F7" w14:textId="516F4828" w:rsidR="001C5522" w:rsidRDefault="001C5522" w:rsidP="00705C5D">
      <w:proofErr w:type="gramStart"/>
      <w:r w:rsidRPr="001C5522">
        <w:t>public</w:t>
      </w:r>
      <w:proofErr w:type="gramEnd"/>
      <w:r w:rsidRPr="001C5522">
        <w:t xml:space="preserve"> </w:t>
      </w:r>
      <w:proofErr w:type="spellStart"/>
      <w:r w:rsidRPr="001C5522">
        <w:t>void</w:t>
      </w:r>
      <w:proofErr w:type="spellEnd"/>
      <w:r w:rsidRPr="001C5522">
        <w:t xml:space="preserve"> ajouter(String nom)</w:t>
      </w:r>
      <w:r>
        <w:t xml:space="preserve"> : </w:t>
      </w:r>
      <w:r w:rsidRPr="001C5522">
        <w:t>Méthode qui permet de créer une liste de diffusion</w:t>
      </w:r>
    </w:p>
    <w:p w14:paraId="103A0F47" w14:textId="3FD843E1" w:rsidR="001C5522" w:rsidRDefault="001C5522" w:rsidP="00705C5D">
      <w:proofErr w:type="gramStart"/>
      <w:r w:rsidRPr="001C5522">
        <w:lastRenderedPageBreak/>
        <w:t>public</w:t>
      </w:r>
      <w:proofErr w:type="gramEnd"/>
      <w:r w:rsidRPr="001C5522">
        <w:t xml:space="preserve"> </w:t>
      </w:r>
      <w:proofErr w:type="spellStart"/>
      <w:r w:rsidRPr="001C5522">
        <w:t>void</w:t>
      </w:r>
      <w:proofErr w:type="spellEnd"/>
      <w:r w:rsidRPr="001C5522">
        <w:t xml:space="preserve"> modifier(</w:t>
      </w:r>
      <w:proofErr w:type="spellStart"/>
      <w:r w:rsidRPr="001C5522">
        <w:t>ListeDeDiffusion</w:t>
      </w:r>
      <w:proofErr w:type="spellEnd"/>
      <w:r w:rsidRPr="001C5522">
        <w:t xml:space="preserve"> </w:t>
      </w:r>
      <w:proofErr w:type="spellStart"/>
      <w:r w:rsidRPr="001C5522">
        <w:t>listeDiffusion</w:t>
      </w:r>
      <w:proofErr w:type="spellEnd"/>
      <w:r w:rsidRPr="001C5522">
        <w:t>)</w:t>
      </w:r>
      <w:r>
        <w:t xml:space="preserve"> : </w:t>
      </w:r>
      <w:r w:rsidR="00005DD7" w:rsidRPr="00005DD7">
        <w:t>Méthode qui permet de modifier une liste de diffusion</w:t>
      </w:r>
    </w:p>
    <w:p w14:paraId="2DE54FC6" w14:textId="342228E3" w:rsidR="00005DD7" w:rsidRDefault="00005DD7" w:rsidP="00705C5D">
      <w:proofErr w:type="spellStart"/>
      <w:proofErr w:type="gramStart"/>
      <w:r w:rsidRPr="00005DD7">
        <w:t>private</w:t>
      </w:r>
      <w:proofErr w:type="spellEnd"/>
      <w:proofErr w:type="gramEnd"/>
      <w:r w:rsidRPr="00005DD7">
        <w:t xml:space="preserve"> </w:t>
      </w:r>
      <w:proofErr w:type="spellStart"/>
      <w:r w:rsidRPr="00005DD7">
        <w:t>ArrayList</w:t>
      </w:r>
      <w:proofErr w:type="spellEnd"/>
      <w:r w:rsidRPr="00005DD7">
        <w:t xml:space="preserve">&lt;Personne&gt; </w:t>
      </w:r>
      <w:proofErr w:type="spellStart"/>
      <w:r w:rsidRPr="00005DD7">
        <w:t>convertirEnListePersonnes</w:t>
      </w:r>
      <w:proofErr w:type="spellEnd"/>
      <w:r w:rsidRPr="00005DD7">
        <w:t>()</w:t>
      </w:r>
      <w:r>
        <w:t xml:space="preserve"> : </w:t>
      </w:r>
      <w:r w:rsidR="006B4160" w:rsidRPr="006B4160">
        <w:t xml:space="preserve">Méthode qui permet de convertir la liste </w:t>
      </w:r>
      <w:proofErr w:type="spellStart"/>
      <w:r w:rsidR="006B4160" w:rsidRPr="006B4160">
        <w:t>d'id</w:t>
      </w:r>
      <w:proofErr w:type="spellEnd"/>
      <w:r w:rsidR="006B4160" w:rsidRPr="006B4160">
        <w:t xml:space="preserve"> en liste de personnes</w:t>
      </w:r>
    </w:p>
    <w:p w14:paraId="204392DE" w14:textId="77777777" w:rsidR="006B4160" w:rsidRDefault="006B4160" w:rsidP="00705C5D"/>
    <w:p w14:paraId="3143A388" w14:textId="605D79B2" w:rsidR="006B4160" w:rsidRPr="0005342B" w:rsidRDefault="006B4160" w:rsidP="006B4160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Modele_Association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B52F99" w:rsidRPr="0005342B">
        <w:rPr>
          <w:color w:val="C45911" w:themeColor="accent2" w:themeShade="BF"/>
          <w:u w:val="single"/>
        </w:rPr>
        <w:t xml:space="preserve">Classe modèle de l'interface permettant d'associer un logement et un locataire. </w:t>
      </w:r>
      <w:r w:rsidRPr="0005342B">
        <w:rPr>
          <w:color w:val="C45911" w:themeColor="accent2" w:themeShade="BF"/>
          <w:u w:val="single"/>
        </w:rPr>
        <w:t>Cette classe dispose des méthodes suivantes :</w:t>
      </w:r>
    </w:p>
    <w:p w14:paraId="78320055" w14:textId="47C7CE07" w:rsidR="006B4160" w:rsidRDefault="001B1E19" w:rsidP="00705C5D">
      <w:proofErr w:type="gramStart"/>
      <w:r w:rsidRPr="001B1E19">
        <w:t>public</w:t>
      </w:r>
      <w:proofErr w:type="gramEnd"/>
      <w:r w:rsidRPr="001B1E19">
        <w:t xml:space="preserve"> </w:t>
      </w:r>
      <w:proofErr w:type="spellStart"/>
      <w:r w:rsidRPr="001B1E19">
        <w:t>void</w:t>
      </w:r>
      <w:proofErr w:type="spellEnd"/>
      <w:r w:rsidRPr="001B1E19">
        <w:t xml:space="preserve"> </w:t>
      </w:r>
      <w:proofErr w:type="spellStart"/>
      <w:r w:rsidRPr="001B1E19">
        <w:t>insertHabiter</w:t>
      </w:r>
      <w:proofErr w:type="spellEnd"/>
      <w:r w:rsidRPr="001B1E19">
        <w:t>(</w:t>
      </w:r>
      <w:proofErr w:type="spellStart"/>
      <w:r w:rsidRPr="001B1E19">
        <w:t>int</w:t>
      </w:r>
      <w:proofErr w:type="spellEnd"/>
      <w:r w:rsidRPr="001B1E19">
        <w:t xml:space="preserve"> </w:t>
      </w:r>
      <w:proofErr w:type="spellStart"/>
      <w:r w:rsidRPr="001B1E19">
        <w:t>idBatiment</w:t>
      </w:r>
      <w:proofErr w:type="spellEnd"/>
      <w:r w:rsidRPr="001B1E19">
        <w:t xml:space="preserve">, Locataire </w:t>
      </w:r>
      <w:proofErr w:type="spellStart"/>
      <w:r w:rsidRPr="001B1E19">
        <w:t>loca</w:t>
      </w:r>
      <w:proofErr w:type="spellEnd"/>
      <w:r w:rsidRPr="001B1E19">
        <w:t>)</w:t>
      </w:r>
      <w:r>
        <w:t xml:space="preserve"> : </w:t>
      </w:r>
      <w:r w:rsidR="00625684" w:rsidRPr="00625684">
        <w:t>Méthode qui permet de définir qu'un locataire a un logement</w:t>
      </w:r>
    </w:p>
    <w:p w14:paraId="10962987" w14:textId="7A1B37DC" w:rsidR="00625684" w:rsidRDefault="00651A0B" w:rsidP="00705C5D">
      <w:proofErr w:type="gramStart"/>
      <w:r w:rsidRPr="00651A0B">
        <w:t>public</w:t>
      </w:r>
      <w:proofErr w:type="gramEnd"/>
      <w:r w:rsidRPr="00651A0B">
        <w:t xml:space="preserve"> </w:t>
      </w:r>
      <w:proofErr w:type="spellStart"/>
      <w:r w:rsidRPr="00651A0B">
        <w:t>void</w:t>
      </w:r>
      <w:proofErr w:type="spellEnd"/>
      <w:r w:rsidRPr="00651A0B">
        <w:t xml:space="preserve"> </w:t>
      </w:r>
      <w:proofErr w:type="spellStart"/>
      <w:r w:rsidRPr="00651A0B">
        <w:t>removeHabiter</w:t>
      </w:r>
      <w:proofErr w:type="spellEnd"/>
      <w:r w:rsidRPr="00651A0B">
        <w:t>(</w:t>
      </w:r>
      <w:proofErr w:type="spellStart"/>
      <w:r w:rsidRPr="00651A0B">
        <w:t>int</w:t>
      </w:r>
      <w:proofErr w:type="spellEnd"/>
      <w:r w:rsidRPr="00651A0B">
        <w:t xml:space="preserve"> </w:t>
      </w:r>
      <w:proofErr w:type="spellStart"/>
      <w:r w:rsidRPr="00651A0B">
        <w:t>idLogement</w:t>
      </w:r>
      <w:proofErr w:type="spellEnd"/>
      <w:r w:rsidRPr="00651A0B">
        <w:t xml:space="preserve">, Locataire </w:t>
      </w:r>
      <w:proofErr w:type="spellStart"/>
      <w:r w:rsidRPr="00651A0B">
        <w:t>loca</w:t>
      </w:r>
      <w:proofErr w:type="spellEnd"/>
      <w:r w:rsidRPr="00651A0B">
        <w:t>)</w:t>
      </w:r>
      <w:r>
        <w:t xml:space="preserve"> : </w:t>
      </w:r>
      <w:r w:rsidRPr="00651A0B">
        <w:t>Méthode qui permet de définir qu'un locataire n'habite plus dans un logement</w:t>
      </w:r>
    </w:p>
    <w:p w14:paraId="65CA621F" w14:textId="4AA2FEF7" w:rsidR="00651A0B" w:rsidRPr="0005342B" w:rsidRDefault="00651A0B" w:rsidP="00651A0B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Modele_Connexion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5C24EC" w:rsidRPr="0005342B">
        <w:rPr>
          <w:color w:val="C45911" w:themeColor="accent2" w:themeShade="BF"/>
          <w:u w:val="single"/>
        </w:rPr>
        <w:t>Classe modèle de l'interface de connexion</w:t>
      </w:r>
      <w:r w:rsidRPr="0005342B">
        <w:rPr>
          <w:color w:val="C45911" w:themeColor="accent2" w:themeShade="BF"/>
          <w:u w:val="single"/>
        </w:rPr>
        <w:t>. Cette classe dispose de</w:t>
      </w:r>
      <w:r w:rsidR="009D4D1E" w:rsidRPr="0005342B">
        <w:rPr>
          <w:color w:val="C45911" w:themeColor="accent2" w:themeShade="BF"/>
          <w:u w:val="single"/>
        </w:rPr>
        <w:t xml:space="preserve"> la</w:t>
      </w:r>
      <w:r w:rsidRPr="0005342B">
        <w:rPr>
          <w:color w:val="C45911" w:themeColor="accent2" w:themeShade="BF"/>
          <w:u w:val="single"/>
        </w:rPr>
        <w:t xml:space="preserve"> méthode suivante :</w:t>
      </w:r>
    </w:p>
    <w:p w14:paraId="70B4DE8B" w14:textId="3A737E08" w:rsidR="00651A0B" w:rsidRDefault="005C24EC" w:rsidP="00705C5D">
      <w:proofErr w:type="gramStart"/>
      <w:r w:rsidRPr="005C24EC">
        <w:t>public</w:t>
      </w:r>
      <w:proofErr w:type="gramEnd"/>
      <w:r w:rsidRPr="005C24EC">
        <w:t xml:space="preserve"> Utilisateur </w:t>
      </w:r>
      <w:proofErr w:type="spellStart"/>
      <w:r w:rsidRPr="005C24EC">
        <w:t>trouverUser</w:t>
      </w:r>
      <w:proofErr w:type="spellEnd"/>
      <w:r w:rsidRPr="005C24EC">
        <w:t xml:space="preserve">(String login, String </w:t>
      </w:r>
      <w:proofErr w:type="spellStart"/>
      <w:r w:rsidRPr="005C24EC">
        <w:t>mdp</w:t>
      </w:r>
      <w:proofErr w:type="spellEnd"/>
      <w:r w:rsidRPr="005C24EC">
        <w:t xml:space="preserve">, </w:t>
      </w:r>
      <w:proofErr w:type="spellStart"/>
      <w:r w:rsidRPr="005C24EC">
        <w:t>JLabel</w:t>
      </w:r>
      <w:proofErr w:type="spellEnd"/>
      <w:r w:rsidRPr="005C24EC">
        <w:t xml:space="preserve"> message)</w:t>
      </w:r>
      <w:r>
        <w:t xml:space="preserve"> : </w:t>
      </w:r>
      <w:r w:rsidR="009D4D1E" w:rsidRPr="009D4D1E">
        <w:t>Méthode qui permet de vérifier qu'un utilisateur a bien saisi des informations correctes</w:t>
      </w:r>
    </w:p>
    <w:p w14:paraId="120455C9" w14:textId="77777777" w:rsidR="00F139A6" w:rsidRDefault="00F139A6" w:rsidP="00705C5D"/>
    <w:p w14:paraId="7E935B1C" w14:textId="5501A7D5" w:rsidR="009C76B3" w:rsidRPr="0005342B" w:rsidRDefault="009C76B3" w:rsidP="009C76B3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Modele_Gestion</w:t>
      </w:r>
      <w:proofErr w:type="spellEnd"/>
      <w:r w:rsidRPr="0005342B">
        <w:rPr>
          <w:color w:val="C45911" w:themeColor="accent2" w:themeShade="BF"/>
          <w:u w:val="single"/>
        </w:rPr>
        <w:t> : Classe modèle de l'interface de gestion des données. Cette classe dispose des méthodes suivantes :</w:t>
      </w:r>
    </w:p>
    <w:p w14:paraId="1B71793D" w14:textId="71737DD9" w:rsidR="00F139A6" w:rsidRDefault="00CA512E" w:rsidP="00F31FEA">
      <w:proofErr w:type="gramStart"/>
      <w:r w:rsidRPr="00CA512E">
        <w:t>public</w:t>
      </w:r>
      <w:proofErr w:type="gramEnd"/>
      <w:r w:rsidRPr="00CA512E">
        <w:t xml:space="preserve"> </w:t>
      </w:r>
      <w:proofErr w:type="spellStart"/>
      <w:r w:rsidRPr="00CA512E">
        <w:t>void</w:t>
      </w:r>
      <w:proofErr w:type="spellEnd"/>
      <w:r w:rsidRPr="00CA512E">
        <w:t xml:space="preserve"> initialiser()</w:t>
      </w:r>
      <w:r>
        <w:t xml:space="preserve"> : </w:t>
      </w:r>
      <w:r w:rsidR="00F31FEA">
        <w:t>Méthode qui permet de définir l'objet dao et de définir le tableau des données en fonction du type des données</w:t>
      </w:r>
    </w:p>
    <w:p w14:paraId="54A7F3E6" w14:textId="4DCC26C7" w:rsidR="00F31FEA" w:rsidRDefault="00F31FEA" w:rsidP="00F31FEA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modeleLocataires</w:t>
      </w:r>
      <w:proofErr w:type="spellEnd"/>
      <w:r w:rsidRPr="00F31FEA">
        <w:t>()</w:t>
      </w:r>
      <w:r>
        <w:t xml:space="preserve"> : </w:t>
      </w:r>
      <w:r w:rsidR="00F22D73" w:rsidRPr="00F22D73">
        <w:t>Méthode qui permet de définir le tableau des locataires</w:t>
      </w:r>
    </w:p>
    <w:p w14:paraId="74DA06CA" w14:textId="3B81101A" w:rsidR="000276EB" w:rsidRDefault="000276EB" w:rsidP="000276EB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 w:rsidR="00503385">
        <w:t>Utilisateurs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utilisateurs</w:t>
      </w:r>
    </w:p>
    <w:p w14:paraId="0684471E" w14:textId="54767648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Maison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maison</w:t>
      </w:r>
      <w:r w:rsidRPr="00F22D73">
        <w:t>s</w:t>
      </w:r>
    </w:p>
    <w:p w14:paraId="0C874343" w14:textId="772152E8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Appartement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appartements</w:t>
      </w:r>
    </w:p>
    <w:p w14:paraId="1C6D0E79" w14:textId="525A22B6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Campagne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campagnes</w:t>
      </w:r>
    </w:p>
    <w:p w14:paraId="49E3AEE7" w14:textId="55B58600" w:rsidR="00031F26" w:rsidRDefault="00031F26" w:rsidP="00031F26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modeleL</w:t>
      </w:r>
      <w:r>
        <w:t>iste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listes de diffusion</w:t>
      </w:r>
    </w:p>
    <w:p w14:paraId="55B989AE" w14:textId="23F87CDC" w:rsidR="00031F26" w:rsidRDefault="00ED173D" w:rsidP="00503385">
      <w:proofErr w:type="gramStart"/>
      <w:r w:rsidRPr="00ED173D">
        <w:t>public</w:t>
      </w:r>
      <w:proofErr w:type="gramEnd"/>
      <w:r w:rsidRPr="00ED173D">
        <w:t xml:space="preserve"> </w:t>
      </w:r>
      <w:proofErr w:type="spellStart"/>
      <w:r w:rsidRPr="00ED173D">
        <w:t>void</w:t>
      </w:r>
      <w:proofErr w:type="spellEnd"/>
      <w:r w:rsidRPr="00ED173D">
        <w:t xml:space="preserve"> </w:t>
      </w:r>
      <w:proofErr w:type="spellStart"/>
      <w:r w:rsidRPr="00ED173D">
        <w:t>insererViaCSV</w:t>
      </w:r>
      <w:proofErr w:type="spellEnd"/>
      <w:r w:rsidRPr="00ED173D">
        <w:t xml:space="preserve">(List </w:t>
      </w:r>
      <w:proofErr w:type="spellStart"/>
      <w:r w:rsidRPr="00ED173D">
        <w:t>liste_csv</w:t>
      </w:r>
      <w:proofErr w:type="spellEnd"/>
      <w:r w:rsidRPr="00ED173D">
        <w:t>)</w:t>
      </w:r>
      <w:r>
        <w:t xml:space="preserve"> : </w:t>
      </w:r>
      <w:r w:rsidRPr="00ED173D">
        <w:t>Méthode qui permet d'insérer des données via CSV</w:t>
      </w:r>
    </w:p>
    <w:p w14:paraId="7B2D0E05" w14:textId="36DCD5A2" w:rsidR="00ED173D" w:rsidRDefault="00ED173D" w:rsidP="00503385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supprimer(</w:t>
      </w:r>
      <w:proofErr w:type="spellStart"/>
      <w:r>
        <w:t>int</w:t>
      </w:r>
      <w:proofErr w:type="spellEnd"/>
      <w:r>
        <w:t xml:space="preserve"> n) : </w:t>
      </w:r>
      <w:r w:rsidR="002024EE">
        <w:t>Méthode qui permet de supprimer un élément</w:t>
      </w:r>
    </w:p>
    <w:p w14:paraId="5F640DAA" w14:textId="77777777" w:rsidR="00503385" w:rsidRDefault="00503385" w:rsidP="00503385"/>
    <w:p w14:paraId="56EA8364" w14:textId="0F8C3C80" w:rsidR="002024EE" w:rsidRPr="0005342B" w:rsidRDefault="002024EE" w:rsidP="002024E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Modele_dialog_</w:t>
      </w:r>
      <w:r w:rsidR="00965CAC" w:rsidRPr="0005342B">
        <w:rPr>
          <w:color w:val="C45911" w:themeColor="accent2" w:themeShade="BF"/>
          <w:u w:val="single"/>
        </w:rPr>
        <w:t>locataire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965CAC" w:rsidRPr="0005342B">
        <w:rPr>
          <w:color w:val="C45911" w:themeColor="accent2" w:themeShade="BF"/>
          <w:u w:val="single"/>
        </w:rPr>
        <w:t>Classe du modèle de l'interface permettant de visualiser les campagnes dont un locataire fait partie</w:t>
      </w:r>
      <w:r w:rsidRPr="0005342B">
        <w:rPr>
          <w:color w:val="C45911" w:themeColor="accent2" w:themeShade="BF"/>
          <w:u w:val="single"/>
        </w:rPr>
        <w:t>. Cette classe dispose de</w:t>
      </w:r>
      <w:r w:rsidR="00915C80" w:rsidRPr="0005342B">
        <w:rPr>
          <w:color w:val="C45911" w:themeColor="accent2" w:themeShade="BF"/>
          <w:u w:val="single"/>
        </w:rPr>
        <w:t xml:space="preserve"> la</w:t>
      </w:r>
      <w:r w:rsidRPr="0005342B">
        <w:rPr>
          <w:color w:val="C45911" w:themeColor="accent2" w:themeShade="BF"/>
          <w:u w:val="single"/>
        </w:rPr>
        <w:t xml:space="preserve"> méthode suivante :</w:t>
      </w:r>
    </w:p>
    <w:p w14:paraId="60EA0323" w14:textId="749EF41F" w:rsidR="00503385" w:rsidRDefault="008C3277" w:rsidP="00503385">
      <w:proofErr w:type="gramStart"/>
      <w:r w:rsidRPr="008C3277">
        <w:t>public</w:t>
      </w:r>
      <w:proofErr w:type="gramEnd"/>
      <w:r w:rsidRPr="008C3277">
        <w:t xml:space="preserve"> </w:t>
      </w:r>
      <w:proofErr w:type="spellStart"/>
      <w:r w:rsidRPr="008C3277">
        <w:t>ArrayList</w:t>
      </w:r>
      <w:proofErr w:type="spellEnd"/>
      <w:r w:rsidRPr="008C3277">
        <w:t xml:space="preserve">&lt;Campagne&gt; </w:t>
      </w:r>
      <w:proofErr w:type="spellStart"/>
      <w:r w:rsidRPr="008C3277">
        <w:t>getListeCampagne</w:t>
      </w:r>
      <w:proofErr w:type="spellEnd"/>
      <w:r w:rsidRPr="008C3277">
        <w:t>(</w:t>
      </w:r>
      <w:proofErr w:type="spellStart"/>
      <w:r w:rsidRPr="008C3277">
        <w:t>int</w:t>
      </w:r>
      <w:proofErr w:type="spellEnd"/>
      <w:r w:rsidRPr="008C3277">
        <w:t xml:space="preserve"> </w:t>
      </w:r>
      <w:proofErr w:type="spellStart"/>
      <w:r w:rsidRPr="008C3277">
        <w:t>idLocataire</w:t>
      </w:r>
      <w:proofErr w:type="spellEnd"/>
      <w:r w:rsidRPr="008C3277">
        <w:t>)</w:t>
      </w:r>
      <w:r>
        <w:t xml:space="preserve"> : </w:t>
      </w:r>
      <w:r w:rsidR="00915C80" w:rsidRPr="00915C80">
        <w:t>Méthode qui recherche les campagnes dont un locataire fait partie</w:t>
      </w:r>
    </w:p>
    <w:p w14:paraId="1F7903BF" w14:textId="77777777" w:rsidR="00A366AE" w:rsidRDefault="00A366AE" w:rsidP="00705C5D"/>
    <w:p w14:paraId="7AF52344" w14:textId="442478D0" w:rsidR="00784BC7" w:rsidRDefault="00784BC7" w:rsidP="00A60260">
      <w:pPr>
        <w:pStyle w:val="Titre2"/>
      </w:pPr>
      <w:r>
        <w:lastRenderedPageBreak/>
        <w:t xml:space="preserve">Package </w:t>
      </w:r>
      <w:proofErr w:type="spellStart"/>
      <w:r>
        <w:t>Objet</w:t>
      </w:r>
      <w:r w:rsidR="00F2730F">
        <w:t>s_Locatis</w:t>
      </w:r>
      <w:proofErr w:type="spellEnd"/>
    </w:p>
    <w:p w14:paraId="589B926C" w14:textId="77777777" w:rsidR="000715EF" w:rsidRDefault="000715EF" w:rsidP="000715EF"/>
    <w:p w14:paraId="514C2101" w14:textId="23D51837" w:rsidR="000715EF" w:rsidRPr="00F4589E" w:rsidRDefault="000715EF" w:rsidP="000715EF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 xml:space="preserve">Ce package </w:t>
      </w:r>
      <w:proofErr w:type="gramStart"/>
      <w:r w:rsidRPr="00F4589E">
        <w:rPr>
          <w:b/>
          <w:bCs/>
          <w:i/>
          <w:iCs/>
        </w:rPr>
        <w:t>est</w:t>
      </w:r>
      <w:proofErr w:type="gramEnd"/>
      <w:r w:rsidRPr="00F4589E">
        <w:rPr>
          <w:b/>
          <w:bCs/>
          <w:i/>
          <w:iCs/>
        </w:rPr>
        <w:t xml:space="preserve"> constitué des objets principaux.</w:t>
      </w:r>
    </w:p>
    <w:p w14:paraId="2F57DFF1" w14:textId="2A06F54F" w:rsidR="00A06DFC" w:rsidRPr="0005342B" w:rsidRDefault="00A06DFC" w:rsidP="00A06DFC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Appartement : Classe dérivée de </w:t>
      </w:r>
      <w:proofErr w:type="spellStart"/>
      <w:r w:rsidRPr="0005342B">
        <w:rPr>
          <w:color w:val="C45911" w:themeColor="accent2" w:themeShade="BF"/>
          <w:u w:val="single"/>
        </w:rPr>
        <w:t>Batiment</w:t>
      </w:r>
      <w:proofErr w:type="spellEnd"/>
      <w:r w:rsidRPr="0005342B">
        <w:rPr>
          <w:color w:val="C45911" w:themeColor="accent2" w:themeShade="BF"/>
          <w:u w:val="single"/>
        </w:rPr>
        <w:t xml:space="preserve"> décrivant un appartement.</w:t>
      </w:r>
    </w:p>
    <w:p w14:paraId="06F33674" w14:textId="65B6143B" w:rsidR="00A06DFC" w:rsidRPr="0005342B" w:rsidRDefault="00847E5D" w:rsidP="00A06DFC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Batiment</w:t>
      </w:r>
      <w:proofErr w:type="spellEnd"/>
      <w:r w:rsidRPr="0005342B">
        <w:rPr>
          <w:color w:val="C45911" w:themeColor="accent2" w:themeShade="BF"/>
          <w:u w:val="single"/>
        </w:rPr>
        <w:t> : Classe abstraite décrivant les logements.</w:t>
      </w:r>
    </w:p>
    <w:p w14:paraId="602EC222" w14:textId="48AF8094" w:rsidR="00847E5D" w:rsidRPr="0005342B" w:rsidRDefault="00936D23" w:rsidP="00A06DFC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>Campagne : Classe décrivant une campagne.</w:t>
      </w:r>
    </w:p>
    <w:p w14:paraId="108B3ECD" w14:textId="2E400607" w:rsidR="002B2CCE" w:rsidRPr="0005342B" w:rsidRDefault="002B2CCE" w:rsidP="002B2CC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ListeDeDiffusion</w:t>
      </w:r>
      <w:proofErr w:type="spellEnd"/>
      <w:r w:rsidRPr="0005342B">
        <w:rPr>
          <w:color w:val="C45911" w:themeColor="accent2" w:themeShade="BF"/>
          <w:u w:val="single"/>
        </w:rPr>
        <w:t> : Classe décrivant une liste de diffusion de personnes.</w:t>
      </w:r>
      <w:r w:rsidR="00990E29" w:rsidRPr="0005342B">
        <w:rPr>
          <w:color w:val="C45911" w:themeColor="accent2" w:themeShade="BF"/>
          <w:u w:val="single"/>
        </w:rPr>
        <w:t xml:space="preserve"> Cette classe dispose des méthodes suivantes :</w:t>
      </w:r>
    </w:p>
    <w:p w14:paraId="522B51EA" w14:textId="6CD40A63" w:rsidR="00BF5271" w:rsidRDefault="00BF5271" w:rsidP="002B2CCE">
      <w:proofErr w:type="gramStart"/>
      <w:r w:rsidRPr="00BF5271">
        <w:t>public</w:t>
      </w:r>
      <w:proofErr w:type="gramEnd"/>
      <w:r w:rsidRPr="00BF5271">
        <w:t xml:space="preserve"> String </w:t>
      </w:r>
      <w:proofErr w:type="spellStart"/>
      <w:r w:rsidRPr="00BF5271">
        <w:t>getTypeListe</w:t>
      </w:r>
      <w:proofErr w:type="spellEnd"/>
      <w:r w:rsidRPr="00BF5271">
        <w:t>()</w:t>
      </w:r>
      <w:r>
        <w:t xml:space="preserve"> : </w:t>
      </w:r>
      <w:r w:rsidR="00186E72" w:rsidRPr="00186E72">
        <w:t>Méthode qui détermine si la liste est une liste de locataires ou une liste d'utilisateurs</w:t>
      </w:r>
    </w:p>
    <w:p w14:paraId="0384472F" w14:textId="35355697" w:rsidR="00810972" w:rsidRDefault="00810972" w:rsidP="002B2CCE">
      <w:proofErr w:type="gramStart"/>
      <w:r w:rsidRPr="00810972">
        <w:t>public</w:t>
      </w:r>
      <w:proofErr w:type="gramEnd"/>
      <w:r w:rsidRPr="00810972">
        <w:t xml:space="preserve"> </w:t>
      </w:r>
      <w:proofErr w:type="spellStart"/>
      <w:r w:rsidRPr="00810972">
        <w:t>ArrayList</w:t>
      </w:r>
      <w:proofErr w:type="spellEnd"/>
      <w:r w:rsidRPr="00810972">
        <w:t xml:space="preserve">&lt;Integer&gt; </w:t>
      </w:r>
      <w:proofErr w:type="spellStart"/>
      <w:r w:rsidRPr="00810972">
        <w:t>getListeId</w:t>
      </w:r>
      <w:proofErr w:type="spellEnd"/>
      <w:r w:rsidRPr="00810972">
        <w:t>()</w:t>
      </w:r>
      <w:r>
        <w:t xml:space="preserve"> : </w:t>
      </w:r>
      <w:r w:rsidR="00990E29" w:rsidRPr="00990E29">
        <w:t>Méthode qui retourne une liste des id des personnes de la liste de diffusion</w:t>
      </w:r>
    </w:p>
    <w:p w14:paraId="0A38F0BB" w14:textId="017D0DA9" w:rsidR="00990E29" w:rsidRPr="0005342B" w:rsidRDefault="00990E29" w:rsidP="002B2CCE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Locataire : </w:t>
      </w:r>
      <w:r w:rsidR="00E2436F" w:rsidRPr="0005342B">
        <w:rPr>
          <w:color w:val="C45911" w:themeColor="accent2" w:themeShade="BF"/>
          <w:u w:val="single"/>
        </w:rPr>
        <w:t>Classe dérivée de Personne décrivant un locataire. Cette classe dispose de la méthode suivante :</w:t>
      </w:r>
    </w:p>
    <w:p w14:paraId="381056DD" w14:textId="0C01DE15" w:rsidR="00E2436F" w:rsidRDefault="00E2436F" w:rsidP="002B2CCE">
      <w:proofErr w:type="gramStart"/>
      <w:r w:rsidRPr="00E2436F">
        <w:t>public</w:t>
      </w:r>
      <w:proofErr w:type="gramEnd"/>
      <w:r w:rsidRPr="00E2436F">
        <w:t xml:space="preserve"> </w:t>
      </w:r>
      <w:proofErr w:type="spellStart"/>
      <w:r w:rsidRPr="00E2436F">
        <w:t>int</w:t>
      </w:r>
      <w:proofErr w:type="spellEnd"/>
      <w:r w:rsidRPr="00E2436F">
        <w:t xml:space="preserve"> </w:t>
      </w:r>
      <w:proofErr w:type="spellStart"/>
      <w:r w:rsidRPr="00E2436F">
        <w:t>getAge</w:t>
      </w:r>
      <w:proofErr w:type="spellEnd"/>
      <w:r w:rsidRPr="00E2436F">
        <w:t>()</w:t>
      </w:r>
      <w:r>
        <w:t xml:space="preserve"> : </w:t>
      </w:r>
      <w:r w:rsidR="00444AD4" w:rsidRPr="00444AD4">
        <w:t>Méthode qui calcule l’âge du locataire à partir de sa date de naissance</w:t>
      </w:r>
    </w:p>
    <w:p w14:paraId="69CB860F" w14:textId="77777777" w:rsidR="0053254D" w:rsidRDefault="0053254D" w:rsidP="002B2CCE"/>
    <w:p w14:paraId="1BCB7081" w14:textId="0ED7DF5F" w:rsidR="009A354F" w:rsidRPr="0005342B" w:rsidRDefault="0053254D" w:rsidP="009A354F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Mailer : </w:t>
      </w:r>
      <w:r w:rsidR="009A354F" w:rsidRPr="0005342B">
        <w:rPr>
          <w:color w:val="C45911" w:themeColor="accent2" w:themeShade="BF"/>
          <w:u w:val="single"/>
        </w:rPr>
        <w:t>Classe qui permet d’envoyer un mail. Cette classe dispose de la méthode suivante :</w:t>
      </w:r>
    </w:p>
    <w:p w14:paraId="7BA0B108" w14:textId="4AF86242" w:rsidR="0053254D" w:rsidRDefault="00C14F4A" w:rsidP="002B2CCE">
      <w:proofErr w:type="gramStart"/>
      <w:r w:rsidRPr="00C14F4A">
        <w:t>public</w:t>
      </w:r>
      <w:proofErr w:type="gramEnd"/>
      <w:r w:rsidRPr="00C14F4A">
        <w:t xml:space="preserve"> </w:t>
      </w:r>
      <w:proofErr w:type="spellStart"/>
      <w:r w:rsidRPr="00C14F4A">
        <w:t>void</w:t>
      </w:r>
      <w:proofErr w:type="spellEnd"/>
      <w:r w:rsidRPr="00C14F4A">
        <w:t xml:space="preserve"> </w:t>
      </w:r>
      <w:proofErr w:type="spellStart"/>
      <w:r w:rsidRPr="00C14F4A">
        <w:t>sendEmail</w:t>
      </w:r>
      <w:proofErr w:type="spellEnd"/>
      <w:r w:rsidRPr="00C14F4A">
        <w:t xml:space="preserve">(String </w:t>
      </w:r>
      <w:proofErr w:type="spellStart"/>
      <w:r w:rsidRPr="00C14F4A">
        <w:t>mailSender</w:t>
      </w:r>
      <w:proofErr w:type="spellEnd"/>
      <w:r w:rsidRPr="00C14F4A">
        <w:t xml:space="preserve">, String </w:t>
      </w:r>
      <w:proofErr w:type="spellStart"/>
      <w:r w:rsidRPr="00C14F4A">
        <w:t>passwordSender</w:t>
      </w:r>
      <w:proofErr w:type="spellEnd"/>
      <w:r w:rsidRPr="00C14F4A">
        <w:t xml:space="preserve">, String </w:t>
      </w:r>
      <w:proofErr w:type="spellStart"/>
      <w:r w:rsidRPr="00C14F4A">
        <w:t>object</w:t>
      </w:r>
      <w:proofErr w:type="spellEnd"/>
      <w:r w:rsidRPr="00C14F4A">
        <w:t xml:space="preserve">, String message, </w:t>
      </w:r>
      <w:proofErr w:type="spellStart"/>
      <w:r w:rsidRPr="00C14F4A">
        <w:t>ArrayList</w:t>
      </w:r>
      <w:proofErr w:type="spellEnd"/>
      <w:r w:rsidRPr="00C14F4A">
        <w:t xml:space="preserve">&lt;String&gt; </w:t>
      </w:r>
      <w:proofErr w:type="spellStart"/>
      <w:r w:rsidRPr="00C14F4A">
        <w:t>listeMailTo</w:t>
      </w:r>
      <w:proofErr w:type="spellEnd"/>
      <w:r w:rsidRPr="00C14F4A">
        <w:t>)</w:t>
      </w:r>
      <w:r>
        <w:t xml:space="preserve"> : </w:t>
      </w:r>
      <w:r w:rsidRPr="00C14F4A">
        <w:t>Méthode qui envoie un mail à une liste de personnes</w:t>
      </w:r>
    </w:p>
    <w:p w14:paraId="2C82CE1E" w14:textId="26311B5F" w:rsidR="00C14F4A" w:rsidRPr="0005342B" w:rsidRDefault="00A2631E" w:rsidP="002B2CCE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Maison : Classe dérivée de </w:t>
      </w:r>
      <w:proofErr w:type="spellStart"/>
      <w:r w:rsidRPr="0005342B">
        <w:rPr>
          <w:color w:val="C45911" w:themeColor="accent2" w:themeShade="BF"/>
          <w:u w:val="single"/>
        </w:rPr>
        <w:t>Batiment</w:t>
      </w:r>
      <w:proofErr w:type="spellEnd"/>
      <w:r w:rsidRPr="0005342B">
        <w:rPr>
          <w:color w:val="C45911" w:themeColor="accent2" w:themeShade="BF"/>
          <w:u w:val="single"/>
        </w:rPr>
        <w:t xml:space="preserve"> décrivant un appartement.</w:t>
      </w:r>
    </w:p>
    <w:p w14:paraId="5A2E70D3" w14:textId="2E8507EB" w:rsidR="00A2631E" w:rsidRPr="0005342B" w:rsidRDefault="00A2631E" w:rsidP="002B2CC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MyDate</w:t>
      </w:r>
      <w:proofErr w:type="spellEnd"/>
      <w:r w:rsidRPr="0005342B">
        <w:rPr>
          <w:color w:val="C45911" w:themeColor="accent2" w:themeShade="BF"/>
          <w:u w:val="single"/>
        </w:rPr>
        <w:t xml:space="preserve"> : </w:t>
      </w:r>
      <w:r w:rsidR="0079189C" w:rsidRPr="0005342B">
        <w:rPr>
          <w:color w:val="C45911" w:themeColor="accent2" w:themeShade="BF"/>
          <w:u w:val="single"/>
        </w:rPr>
        <w:t>Classe décrivant une date.</w:t>
      </w:r>
      <w:r w:rsidR="00025879" w:rsidRPr="0005342B">
        <w:rPr>
          <w:color w:val="C45911" w:themeColor="accent2" w:themeShade="BF"/>
          <w:u w:val="single"/>
        </w:rPr>
        <w:t xml:space="preserve"> Cette classe dispose des méthodes suivantes :</w:t>
      </w:r>
    </w:p>
    <w:p w14:paraId="7CD7618D" w14:textId="5F88580B" w:rsidR="000A0804" w:rsidRDefault="000A0804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getDateSQL</w:t>
      </w:r>
      <w:proofErr w:type="spellEnd"/>
      <w:r w:rsidRPr="000A0804">
        <w:t>()</w:t>
      </w:r>
      <w:r>
        <w:t xml:space="preserve"> : </w:t>
      </w:r>
      <w:r w:rsidRPr="000A0804">
        <w:t xml:space="preserve">Méthode qui permet </w:t>
      </w:r>
      <w:r w:rsidR="001002AD" w:rsidRPr="000A0804">
        <w:t>d’avoir</w:t>
      </w:r>
      <w:r w:rsidRPr="000A0804">
        <w:t xml:space="preserve"> une chaine normalisé pour l'</w:t>
      </w:r>
      <w:r w:rsidR="000C1EC4" w:rsidRPr="000A0804">
        <w:t>insertion</w:t>
      </w:r>
      <w:r w:rsidRPr="000A0804">
        <w:t xml:space="preserve"> en base de données</w:t>
      </w:r>
    </w:p>
    <w:p w14:paraId="1660E73E" w14:textId="5F774319" w:rsidR="000A0804" w:rsidRDefault="000A0804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getDateEcrite</w:t>
      </w:r>
      <w:proofErr w:type="spellEnd"/>
      <w:r w:rsidRPr="000A0804">
        <w:t>()</w:t>
      </w:r>
      <w:r>
        <w:t xml:space="preserve"> : </w:t>
      </w:r>
      <w:r w:rsidR="00025879" w:rsidRPr="00025879">
        <w:t xml:space="preserve">Méthode qui retranscrit l'objet </w:t>
      </w:r>
      <w:proofErr w:type="spellStart"/>
      <w:r w:rsidR="00025879" w:rsidRPr="00025879">
        <w:t>MyDate</w:t>
      </w:r>
      <w:proofErr w:type="spellEnd"/>
      <w:r w:rsidR="00025879" w:rsidRPr="00025879">
        <w:t xml:space="preserve"> en date écrite</w:t>
      </w:r>
    </w:p>
    <w:p w14:paraId="1352996E" w14:textId="241B1F9F" w:rsidR="00025879" w:rsidRPr="0005342B" w:rsidRDefault="00B20FC0" w:rsidP="002B2CC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MyTime</w:t>
      </w:r>
      <w:proofErr w:type="spellEnd"/>
      <w:r w:rsidRPr="0005342B">
        <w:rPr>
          <w:color w:val="C45911" w:themeColor="accent2" w:themeShade="BF"/>
          <w:u w:val="single"/>
        </w:rPr>
        <w:t> : Classe décrivant un temps</w:t>
      </w:r>
      <w:r w:rsidR="000C1EC4" w:rsidRPr="0005342B">
        <w:rPr>
          <w:color w:val="C45911" w:themeColor="accent2" w:themeShade="BF"/>
          <w:u w:val="single"/>
        </w:rPr>
        <w:t>.</w:t>
      </w:r>
      <w:r w:rsidR="003014FC" w:rsidRPr="0005342B">
        <w:rPr>
          <w:color w:val="C45911" w:themeColor="accent2" w:themeShade="BF"/>
          <w:u w:val="single"/>
        </w:rPr>
        <w:t xml:space="preserve"> Cette classe dispose de la méthode suivante :</w:t>
      </w:r>
    </w:p>
    <w:p w14:paraId="1BF43A4C" w14:textId="0BE3C163" w:rsidR="001002AD" w:rsidRDefault="001002AD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getDateSQL</w:t>
      </w:r>
      <w:proofErr w:type="spellEnd"/>
      <w:r w:rsidRPr="000A0804">
        <w:t>()</w:t>
      </w:r>
      <w:r>
        <w:t xml:space="preserve"> : </w:t>
      </w:r>
      <w:r w:rsidRPr="000A0804">
        <w:t xml:space="preserve">Méthode qui </w:t>
      </w:r>
      <w:r>
        <w:t>normalise</w:t>
      </w:r>
      <w:r w:rsidRPr="000A0804">
        <w:t xml:space="preserve"> </w:t>
      </w:r>
      <w:r w:rsidR="00450344" w:rsidRPr="00450344">
        <w:t xml:space="preserve">un objet </w:t>
      </w:r>
      <w:proofErr w:type="spellStart"/>
      <w:r w:rsidR="00450344" w:rsidRPr="00450344">
        <w:t>MyTime</w:t>
      </w:r>
      <w:proofErr w:type="spellEnd"/>
      <w:r w:rsidR="00450344" w:rsidRPr="00450344">
        <w:t xml:space="preserve"> en string pour l'insérer en SQL</w:t>
      </w:r>
    </w:p>
    <w:p w14:paraId="01239459" w14:textId="0094371C" w:rsidR="003014FC" w:rsidRPr="0005342B" w:rsidRDefault="003014FC" w:rsidP="002B2CCE">
      <w:pPr>
        <w:rPr>
          <w:color w:val="C45911" w:themeColor="accent2" w:themeShade="BF"/>
          <w:u w:val="single"/>
        </w:rPr>
      </w:pPr>
      <w:r w:rsidRPr="0005342B">
        <w:rPr>
          <w:color w:val="C45911" w:themeColor="accent2" w:themeShade="BF"/>
          <w:u w:val="single"/>
        </w:rPr>
        <w:t xml:space="preserve">Personne : </w:t>
      </w:r>
      <w:r w:rsidR="00714C98" w:rsidRPr="0005342B">
        <w:rPr>
          <w:color w:val="C45911" w:themeColor="accent2" w:themeShade="BF"/>
          <w:u w:val="single"/>
        </w:rPr>
        <w:t>Interface personne. Une personne est un locataire ou un utilisateur.</w:t>
      </w:r>
    </w:p>
    <w:p w14:paraId="414C1B32" w14:textId="717E3306" w:rsidR="00BB4DEC" w:rsidRPr="0005342B" w:rsidRDefault="00BB4DEC" w:rsidP="002B2CCE">
      <w:pPr>
        <w:rPr>
          <w:color w:val="C45911" w:themeColor="accent2" w:themeShade="BF"/>
          <w:u w:val="single"/>
        </w:rPr>
      </w:pPr>
      <w:proofErr w:type="spellStart"/>
      <w:r w:rsidRPr="0005342B">
        <w:rPr>
          <w:color w:val="C45911" w:themeColor="accent2" w:themeShade="BF"/>
          <w:u w:val="single"/>
        </w:rPr>
        <w:t>PieChart</w:t>
      </w:r>
      <w:proofErr w:type="spellEnd"/>
      <w:r w:rsidRPr="0005342B">
        <w:rPr>
          <w:color w:val="C45911" w:themeColor="accent2" w:themeShade="BF"/>
          <w:u w:val="single"/>
        </w:rPr>
        <w:t xml:space="preserve"> : Classe dérivée de </w:t>
      </w:r>
      <w:proofErr w:type="spellStart"/>
      <w:r w:rsidRPr="0005342B">
        <w:rPr>
          <w:color w:val="C45911" w:themeColor="accent2" w:themeShade="BF"/>
          <w:u w:val="single"/>
        </w:rPr>
        <w:t>ApplicationFrame</w:t>
      </w:r>
      <w:proofErr w:type="spellEnd"/>
      <w:r w:rsidRPr="0005342B">
        <w:rPr>
          <w:color w:val="C45911" w:themeColor="accent2" w:themeShade="BF"/>
          <w:u w:val="single"/>
        </w:rPr>
        <w:t xml:space="preserve"> qui permet de faire des graphiques en camembert.</w:t>
      </w:r>
      <w:r w:rsidR="00B86D9E" w:rsidRPr="0005342B">
        <w:rPr>
          <w:color w:val="C45911" w:themeColor="accent2" w:themeShade="BF"/>
          <w:u w:val="single"/>
        </w:rPr>
        <w:t xml:space="preserve"> Cette classe dispose des méthodes suivantes :</w:t>
      </w:r>
    </w:p>
    <w:p w14:paraId="5540DA3C" w14:textId="1DDABEF3" w:rsidR="00B86D9E" w:rsidRDefault="00B86D9E" w:rsidP="002B2CCE">
      <w:proofErr w:type="gramStart"/>
      <w:r w:rsidRPr="00B86D9E">
        <w:t>public</w:t>
      </w:r>
      <w:proofErr w:type="gramEnd"/>
      <w:r w:rsidRPr="00B86D9E">
        <w:t xml:space="preserve"> </w:t>
      </w:r>
      <w:proofErr w:type="spellStart"/>
      <w:r w:rsidRPr="00B86D9E">
        <w:t>PieDataset</w:t>
      </w:r>
      <w:proofErr w:type="spellEnd"/>
      <w:r w:rsidRPr="00B86D9E">
        <w:t xml:space="preserve"> </w:t>
      </w:r>
      <w:proofErr w:type="spellStart"/>
      <w:r w:rsidRPr="00B86D9E">
        <w:t>createDataset</w:t>
      </w:r>
      <w:proofErr w:type="spellEnd"/>
      <w:r w:rsidRPr="00B86D9E">
        <w:t>()</w:t>
      </w:r>
      <w:r>
        <w:t xml:space="preserve"> : </w:t>
      </w:r>
      <w:r w:rsidR="00851EFE" w:rsidRPr="00851EFE">
        <w:t>Méthode qui calcule le pourcentage selon le type de donnée de l'objet</w:t>
      </w:r>
    </w:p>
    <w:p w14:paraId="7903A162" w14:textId="3F3661D1" w:rsidR="00851EFE" w:rsidRDefault="00851EFE" w:rsidP="002B2CCE">
      <w:proofErr w:type="gramStart"/>
      <w:r w:rsidRPr="00851EFE">
        <w:t>public</w:t>
      </w:r>
      <w:proofErr w:type="gramEnd"/>
      <w:r w:rsidRPr="00851EFE">
        <w:t xml:space="preserve"> </w:t>
      </w:r>
      <w:proofErr w:type="spellStart"/>
      <w:r w:rsidRPr="00851EFE">
        <w:t>JFreeChart</w:t>
      </w:r>
      <w:proofErr w:type="spellEnd"/>
      <w:r w:rsidRPr="00851EFE">
        <w:t xml:space="preserve"> </w:t>
      </w:r>
      <w:proofErr w:type="spellStart"/>
      <w:r w:rsidRPr="00851EFE">
        <w:t>createChart</w:t>
      </w:r>
      <w:proofErr w:type="spellEnd"/>
      <w:r w:rsidRPr="00851EFE">
        <w:t xml:space="preserve">( </w:t>
      </w:r>
      <w:proofErr w:type="spellStart"/>
      <w:r w:rsidRPr="00851EFE">
        <w:t>PieDataset</w:t>
      </w:r>
      <w:proofErr w:type="spellEnd"/>
      <w:r w:rsidRPr="00851EFE">
        <w:t xml:space="preserve"> </w:t>
      </w:r>
      <w:proofErr w:type="spellStart"/>
      <w:r w:rsidRPr="00851EFE">
        <w:t>dataset</w:t>
      </w:r>
      <w:proofErr w:type="spellEnd"/>
      <w:r w:rsidRPr="00851EFE">
        <w:t>)</w:t>
      </w:r>
      <w:r>
        <w:t xml:space="preserve"> : </w:t>
      </w:r>
      <w:r w:rsidRPr="00851EFE">
        <w:t>Méthode qui crée le graphique visuellement</w:t>
      </w:r>
    </w:p>
    <w:p w14:paraId="08868017" w14:textId="4B242899" w:rsidR="00DD6193" w:rsidRDefault="00DD6193" w:rsidP="002B2CCE">
      <w:proofErr w:type="gramStart"/>
      <w:r w:rsidRPr="00DD6193">
        <w:t>public</w:t>
      </w:r>
      <w:proofErr w:type="gramEnd"/>
      <w:r w:rsidRPr="00DD6193">
        <w:t xml:space="preserve"> </w:t>
      </w:r>
      <w:proofErr w:type="spellStart"/>
      <w:r w:rsidRPr="00DD6193">
        <w:t>JPanel</w:t>
      </w:r>
      <w:proofErr w:type="spellEnd"/>
      <w:r w:rsidRPr="00DD6193">
        <w:t xml:space="preserve"> </w:t>
      </w:r>
      <w:proofErr w:type="spellStart"/>
      <w:r w:rsidRPr="00DD6193">
        <w:t>createDemoPanel</w:t>
      </w:r>
      <w:proofErr w:type="spellEnd"/>
      <w:r w:rsidRPr="00DD6193">
        <w:t>()</w:t>
      </w:r>
      <w:r>
        <w:t xml:space="preserve"> : </w:t>
      </w:r>
      <w:r w:rsidR="0095797D" w:rsidRPr="0095797D">
        <w:t>Méthode qui lance la création du graphique</w:t>
      </w:r>
    </w:p>
    <w:p w14:paraId="4C0E24E2" w14:textId="77777777" w:rsidR="00EF1D77" w:rsidRPr="00E910FF" w:rsidRDefault="00FA0B16" w:rsidP="00EF1D77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lastRenderedPageBreak/>
        <w:t>SurveillanceCampagne</w:t>
      </w:r>
      <w:proofErr w:type="spellEnd"/>
      <w:r w:rsidRPr="00E910FF">
        <w:rPr>
          <w:color w:val="C45911" w:themeColor="accent2" w:themeShade="BF"/>
          <w:u w:val="single"/>
        </w:rPr>
        <w:t> : Classe permettant de surveiller les campagnes en cours et d'envoyer les mails correspondants</w:t>
      </w:r>
      <w:r w:rsidR="00EF1D77" w:rsidRPr="00E910FF">
        <w:rPr>
          <w:color w:val="C45911" w:themeColor="accent2" w:themeShade="BF"/>
          <w:u w:val="single"/>
        </w:rPr>
        <w:t>. Cette classe dispose des méthodes suivantes :</w:t>
      </w:r>
    </w:p>
    <w:p w14:paraId="765B2F05" w14:textId="423BD70A" w:rsidR="00FA0B16" w:rsidRDefault="00981F49" w:rsidP="002B2CCE">
      <w:proofErr w:type="gramStart"/>
      <w:r w:rsidRPr="00981F49">
        <w:t>public</w:t>
      </w:r>
      <w:proofErr w:type="gramEnd"/>
      <w:r w:rsidRPr="00981F49">
        <w:t xml:space="preserve"> </w:t>
      </w:r>
      <w:proofErr w:type="spellStart"/>
      <w:r w:rsidRPr="00981F49">
        <w:t>void</w:t>
      </w:r>
      <w:proofErr w:type="spellEnd"/>
      <w:r w:rsidRPr="00981F49">
        <w:t xml:space="preserve"> envoyer(Campagne </w:t>
      </w:r>
      <w:proofErr w:type="spellStart"/>
      <w:r w:rsidRPr="00981F49">
        <w:t>cmp</w:t>
      </w:r>
      <w:proofErr w:type="spellEnd"/>
      <w:r w:rsidRPr="00981F49">
        <w:t>)</w:t>
      </w:r>
      <w:r>
        <w:t xml:space="preserve"> : </w:t>
      </w:r>
      <w:r w:rsidRPr="00981F49">
        <w:t>Méthode qui envoie les emails d'une campagne selon l'heure</w:t>
      </w:r>
    </w:p>
    <w:p w14:paraId="26EEE6E4" w14:textId="4FA02606" w:rsidR="00981F49" w:rsidRDefault="0031552A" w:rsidP="002B2CCE">
      <w:proofErr w:type="gramStart"/>
      <w:r w:rsidRPr="0031552A">
        <w:t>public</w:t>
      </w:r>
      <w:proofErr w:type="gramEnd"/>
      <w:r w:rsidRPr="0031552A">
        <w:t xml:space="preserve"> </w:t>
      </w:r>
      <w:proofErr w:type="spellStart"/>
      <w:r w:rsidRPr="0031552A">
        <w:t>void</w:t>
      </w:r>
      <w:proofErr w:type="spellEnd"/>
      <w:r w:rsidRPr="0031552A">
        <w:t xml:space="preserve"> run()</w:t>
      </w:r>
      <w:r w:rsidR="009726D4">
        <w:t xml:space="preserve"> : </w:t>
      </w:r>
      <w:r w:rsidR="009726D4" w:rsidRPr="009726D4">
        <w:t>Méthode qui lance la surveillance des campagnes pour l'envoi d'emails</w:t>
      </w:r>
    </w:p>
    <w:p w14:paraId="18041D34" w14:textId="6A6ED8FF" w:rsidR="009726D4" w:rsidRPr="00E910FF" w:rsidRDefault="009726D4" w:rsidP="002B2CCE">
      <w:pPr>
        <w:rPr>
          <w:color w:val="C45911" w:themeColor="accent2" w:themeShade="BF"/>
          <w:u w:val="single"/>
        </w:rPr>
      </w:pPr>
      <w:r w:rsidRPr="00E910FF">
        <w:rPr>
          <w:color w:val="C45911" w:themeColor="accent2" w:themeShade="BF"/>
          <w:u w:val="single"/>
        </w:rPr>
        <w:t xml:space="preserve">Utilisateur : </w:t>
      </w:r>
      <w:r w:rsidR="000715EF" w:rsidRPr="00E910FF">
        <w:rPr>
          <w:color w:val="C45911" w:themeColor="accent2" w:themeShade="BF"/>
          <w:u w:val="single"/>
        </w:rPr>
        <w:t>Classe dérivée de Personne qui représente un Utilisateur.</w:t>
      </w:r>
    </w:p>
    <w:p w14:paraId="57025BDE" w14:textId="77777777" w:rsidR="002B2CCE" w:rsidRDefault="002B2CCE" w:rsidP="00A06DFC"/>
    <w:p w14:paraId="2063FCA8" w14:textId="6119E74F" w:rsidR="00F2730F" w:rsidRDefault="00F2730F" w:rsidP="00A60260">
      <w:pPr>
        <w:pStyle w:val="Titre2"/>
      </w:pPr>
      <w:r>
        <w:t xml:space="preserve">Package </w:t>
      </w:r>
      <w:proofErr w:type="spellStart"/>
      <w:r>
        <w:t>Popups</w:t>
      </w:r>
      <w:proofErr w:type="spellEnd"/>
    </w:p>
    <w:p w14:paraId="7750EAB7" w14:textId="4614424C" w:rsidR="00155713" w:rsidRPr="00F4589E" w:rsidRDefault="00155713" w:rsidP="00155713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 xml:space="preserve">Ce package est constitué de deux </w:t>
      </w:r>
      <w:proofErr w:type="spellStart"/>
      <w:r w:rsidRPr="00F4589E">
        <w:rPr>
          <w:b/>
          <w:bCs/>
          <w:i/>
          <w:iCs/>
        </w:rPr>
        <w:t>popups</w:t>
      </w:r>
      <w:proofErr w:type="spellEnd"/>
      <w:r w:rsidRPr="00F4589E">
        <w:rPr>
          <w:b/>
          <w:bCs/>
          <w:i/>
          <w:iCs/>
        </w:rPr>
        <w:t xml:space="preserve"> qui permettent d’afficher des messages.</w:t>
      </w:r>
    </w:p>
    <w:p w14:paraId="41267F8C" w14:textId="26EF497F" w:rsidR="00155713" w:rsidRPr="00E910FF" w:rsidRDefault="00155713" w:rsidP="00155713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Pop</w:t>
      </w:r>
      <w:r w:rsidR="002842FF" w:rsidRPr="00E910FF">
        <w:rPr>
          <w:color w:val="C45911" w:themeColor="accent2" w:themeShade="BF"/>
          <w:u w:val="single"/>
        </w:rPr>
        <w:t>upInformation</w:t>
      </w:r>
      <w:proofErr w:type="spellEnd"/>
      <w:r w:rsidR="002842FF" w:rsidRPr="00E910FF">
        <w:rPr>
          <w:color w:val="C45911" w:themeColor="accent2" w:themeShade="BF"/>
          <w:u w:val="single"/>
        </w:rPr>
        <w:t xml:space="preserve"> : Classe qui affiche </w:t>
      </w:r>
      <w:proofErr w:type="gramStart"/>
      <w:r w:rsidR="002842FF" w:rsidRPr="00E910FF">
        <w:rPr>
          <w:color w:val="C45911" w:themeColor="accent2" w:themeShade="BF"/>
          <w:u w:val="single"/>
        </w:rPr>
        <w:t>une popup</w:t>
      </w:r>
      <w:proofErr w:type="gramEnd"/>
      <w:r w:rsidR="002842FF" w:rsidRPr="00E910FF">
        <w:rPr>
          <w:color w:val="C45911" w:themeColor="accent2" w:themeShade="BF"/>
          <w:u w:val="single"/>
        </w:rPr>
        <w:t xml:space="preserve"> avec un message d'information.</w:t>
      </w:r>
    </w:p>
    <w:p w14:paraId="5F0443C1" w14:textId="01CF63C5" w:rsidR="002842FF" w:rsidRPr="00E910FF" w:rsidRDefault="002842FF" w:rsidP="00155713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PopupSuppression</w:t>
      </w:r>
      <w:proofErr w:type="spellEnd"/>
      <w:r w:rsidRPr="00E910FF">
        <w:rPr>
          <w:color w:val="C45911" w:themeColor="accent2" w:themeShade="BF"/>
          <w:u w:val="single"/>
        </w:rPr>
        <w:t xml:space="preserve"> : </w:t>
      </w:r>
      <w:r w:rsidR="00D12820" w:rsidRPr="00E910FF">
        <w:rPr>
          <w:color w:val="C45911" w:themeColor="accent2" w:themeShade="BF"/>
          <w:u w:val="single"/>
        </w:rPr>
        <w:t xml:space="preserve">Classe qui affiche </w:t>
      </w:r>
      <w:proofErr w:type="gramStart"/>
      <w:r w:rsidR="00D12820" w:rsidRPr="00E910FF">
        <w:rPr>
          <w:color w:val="C45911" w:themeColor="accent2" w:themeShade="BF"/>
          <w:u w:val="single"/>
        </w:rPr>
        <w:t>une popup</w:t>
      </w:r>
      <w:proofErr w:type="gramEnd"/>
      <w:r w:rsidR="00D12820" w:rsidRPr="00E910FF">
        <w:rPr>
          <w:color w:val="C45911" w:themeColor="accent2" w:themeShade="BF"/>
          <w:u w:val="single"/>
        </w:rPr>
        <w:t xml:space="preserve"> pour la suppression. Cette classe dispose de la méthode suivante :</w:t>
      </w:r>
    </w:p>
    <w:p w14:paraId="22855F52" w14:textId="2E6D8F9E" w:rsidR="00372A29" w:rsidRDefault="00372A29" w:rsidP="00155713">
      <w:proofErr w:type="gramStart"/>
      <w:r w:rsidRPr="00372A29">
        <w:t>public</w:t>
      </w:r>
      <w:proofErr w:type="gramEnd"/>
      <w:r w:rsidRPr="00372A29">
        <w:t xml:space="preserve"> </w:t>
      </w:r>
      <w:proofErr w:type="spellStart"/>
      <w:r w:rsidRPr="00372A29">
        <w:t>boolean</w:t>
      </w:r>
      <w:proofErr w:type="spellEnd"/>
      <w:r w:rsidRPr="00372A29">
        <w:t xml:space="preserve"> </w:t>
      </w:r>
      <w:proofErr w:type="spellStart"/>
      <w:r w:rsidRPr="00372A29">
        <w:t>getConfirmation</w:t>
      </w:r>
      <w:proofErr w:type="spellEnd"/>
      <w:r w:rsidRPr="00372A29">
        <w:t>()</w:t>
      </w:r>
      <w:r>
        <w:t xml:space="preserve"> : </w:t>
      </w:r>
      <w:r w:rsidRPr="00372A29">
        <w:t>Méthode qui retourne le choix de l'utilisateur</w:t>
      </w:r>
      <w:r>
        <w:t>.</w:t>
      </w:r>
    </w:p>
    <w:p w14:paraId="453ED3FB" w14:textId="77777777" w:rsidR="00D12820" w:rsidRDefault="00D12820" w:rsidP="00155713"/>
    <w:p w14:paraId="572E3FDC" w14:textId="08D76875" w:rsidR="00F2730F" w:rsidRDefault="00F2730F" w:rsidP="00A60260">
      <w:pPr>
        <w:pStyle w:val="Titre2"/>
      </w:pPr>
      <w:r>
        <w:t>Package Vues</w:t>
      </w:r>
    </w:p>
    <w:p w14:paraId="39F06F46" w14:textId="1007D2B5" w:rsidR="00372A29" w:rsidRPr="00F4589E" w:rsidRDefault="00372A29" w:rsidP="00372A29">
      <w:pPr>
        <w:rPr>
          <w:b/>
          <w:bCs/>
          <w:i/>
          <w:iCs/>
        </w:rPr>
      </w:pPr>
      <w:r w:rsidRPr="00F4589E">
        <w:rPr>
          <w:b/>
          <w:bCs/>
          <w:i/>
          <w:iCs/>
        </w:rPr>
        <w:t xml:space="preserve">Ce package </w:t>
      </w:r>
      <w:proofErr w:type="gramStart"/>
      <w:r w:rsidRPr="00F4589E">
        <w:rPr>
          <w:b/>
          <w:bCs/>
          <w:i/>
          <w:iCs/>
        </w:rPr>
        <w:t>est</w:t>
      </w:r>
      <w:proofErr w:type="gramEnd"/>
      <w:r w:rsidRPr="00F4589E">
        <w:rPr>
          <w:b/>
          <w:bCs/>
          <w:i/>
          <w:iCs/>
        </w:rPr>
        <w:t xml:space="preserve"> constitué des vues dans l’architecture MVC.</w:t>
      </w:r>
    </w:p>
    <w:p w14:paraId="579EB209" w14:textId="667AEFF7" w:rsidR="00D34482" w:rsidRPr="00E910FF" w:rsidRDefault="00D62B76" w:rsidP="00372A29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Vue_AjoutModif</w:t>
      </w:r>
      <w:proofErr w:type="spellEnd"/>
      <w:r w:rsidRPr="00E910FF">
        <w:rPr>
          <w:color w:val="C45911" w:themeColor="accent2" w:themeShade="BF"/>
          <w:u w:val="single"/>
        </w:rPr>
        <w:t xml:space="preserve"> : Interface qui décrit les vues permettant d'ajouter ou de modifier un élément. </w:t>
      </w:r>
      <w:r w:rsidR="00010C84" w:rsidRPr="00E910FF">
        <w:rPr>
          <w:color w:val="C45911" w:themeColor="accent2" w:themeShade="BF"/>
          <w:u w:val="single"/>
        </w:rPr>
        <w:t xml:space="preserve">Cette classe est implémentée par </w:t>
      </w:r>
      <w:proofErr w:type="spellStart"/>
      <w:r w:rsidR="007A34C7" w:rsidRPr="00E910FF">
        <w:rPr>
          <w:color w:val="C45911" w:themeColor="accent2" w:themeShade="BF"/>
          <w:u w:val="single"/>
        </w:rPr>
        <w:t>Vue_AjoutModif_Appartement</w:t>
      </w:r>
      <w:proofErr w:type="spellEnd"/>
      <w:r w:rsidR="00010C84" w:rsidRPr="00E910FF">
        <w:rPr>
          <w:color w:val="C45911" w:themeColor="accent2" w:themeShade="BF"/>
          <w:u w:val="single"/>
        </w:rPr>
        <w:t xml:space="preserve">, </w:t>
      </w:r>
      <w:proofErr w:type="spellStart"/>
      <w:r w:rsidR="007A34C7" w:rsidRPr="00E910FF">
        <w:rPr>
          <w:color w:val="C45911" w:themeColor="accent2" w:themeShade="BF"/>
          <w:u w:val="single"/>
        </w:rPr>
        <w:t>Vue_AjoutModif</w:t>
      </w:r>
      <w:r w:rsidR="0043594A" w:rsidRPr="00E910FF">
        <w:rPr>
          <w:color w:val="C45911" w:themeColor="accent2" w:themeShade="BF"/>
          <w:u w:val="single"/>
        </w:rPr>
        <w:t>_Campagne</w:t>
      </w:r>
      <w:proofErr w:type="spellEnd"/>
      <w:r w:rsidR="00010C84" w:rsidRPr="00E910FF">
        <w:rPr>
          <w:color w:val="C45911" w:themeColor="accent2" w:themeShade="BF"/>
          <w:u w:val="single"/>
        </w:rPr>
        <w:t>,</w:t>
      </w:r>
      <w:r w:rsidR="0043594A" w:rsidRPr="00E910FF">
        <w:rPr>
          <w:color w:val="C45911" w:themeColor="accent2" w:themeShade="BF"/>
          <w:u w:val="single"/>
        </w:rPr>
        <w:t xml:space="preserve"> </w:t>
      </w:r>
      <w:proofErr w:type="spellStart"/>
      <w:r w:rsidR="0043594A" w:rsidRPr="00E910FF">
        <w:rPr>
          <w:color w:val="C45911" w:themeColor="accent2" w:themeShade="BF"/>
          <w:u w:val="single"/>
        </w:rPr>
        <w:t>Vue_AjoutModif_</w:t>
      </w:r>
      <w:r w:rsidR="00010C84" w:rsidRPr="00E910FF">
        <w:rPr>
          <w:color w:val="C45911" w:themeColor="accent2" w:themeShade="BF"/>
          <w:u w:val="single"/>
        </w:rPr>
        <w:t>Locataire</w:t>
      </w:r>
      <w:r w:rsidR="0043594A" w:rsidRPr="00E910FF">
        <w:rPr>
          <w:color w:val="C45911" w:themeColor="accent2" w:themeShade="BF"/>
          <w:u w:val="single"/>
        </w:rPr>
        <w:t>s</w:t>
      </w:r>
      <w:proofErr w:type="spellEnd"/>
      <w:r w:rsidR="00010C84" w:rsidRPr="00E910FF">
        <w:rPr>
          <w:color w:val="C45911" w:themeColor="accent2" w:themeShade="BF"/>
          <w:u w:val="single"/>
        </w:rPr>
        <w:t xml:space="preserve">, </w:t>
      </w:r>
      <w:proofErr w:type="spellStart"/>
      <w:r w:rsidR="0043594A" w:rsidRPr="00E910FF">
        <w:rPr>
          <w:color w:val="C45911" w:themeColor="accent2" w:themeShade="BF"/>
          <w:u w:val="single"/>
        </w:rPr>
        <w:t>Vue_AjoutModif_</w:t>
      </w:r>
      <w:r w:rsidR="00010C84" w:rsidRPr="00E910FF">
        <w:rPr>
          <w:color w:val="C45911" w:themeColor="accent2" w:themeShade="BF"/>
          <w:u w:val="single"/>
        </w:rPr>
        <w:t>Maison</w:t>
      </w:r>
      <w:proofErr w:type="spellEnd"/>
      <w:r w:rsidR="00010C84" w:rsidRPr="00E910FF">
        <w:rPr>
          <w:color w:val="C45911" w:themeColor="accent2" w:themeShade="BF"/>
          <w:u w:val="single"/>
        </w:rPr>
        <w:t xml:space="preserve">, </w:t>
      </w:r>
      <w:proofErr w:type="spellStart"/>
      <w:r w:rsidR="00901AB4" w:rsidRPr="00E910FF">
        <w:rPr>
          <w:color w:val="C45911" w:themeColor="accent2" w:themeShade="BF"/>
          <w:u w:val="single"/>
        </w:rPr>
        <w:t>Vue_AjoutModif_</w:t>
      </w:r>
      <w:r w:rsidR="00010C84" w:rsidRPr="00E910FF">
        <w:rPr>
          <w:color w:val="C45911" w:themeColor="accent2" w:themeShade="BF"/>
          <w:u w:val="single"/>
        </w:rPr>
        <w:t>Utilisateurs</w:t>
      </w:r>
      <w:proofErr w:type="spellEnd"/>
      <w:r w:rsidR="00010C84" w:rsidRPr="00E910FF">
        <w:rPr>
          <w:color w:val="C45911" w:themeColor="accent2" w:themeShade="BF"/>
          <w:u w:val="single"/>
        </w:rPr>
        <w:t xml:space="preserve">. Cette </w:t>
      </w:r>
      <w:r w:rsidR="00901AB4" w:rsidRPr="00E910FF">
        <w:rPr>
          <w:color w:val="C45911" w:themeColor="accent2" w:themeShade="BF"/>
          <w:u w:val="single"/>
        </w:rPr>
        <w:t>interface</w:t>
      </w:r>
      <w:r w:rsidR="00010C84" w:rsidRPr="00E910FF">
        <w:rPr>
          <w:color w:val="C45911" w:themeColor="accent2" w:themeShade="BF"/>
          <w:u w:val="single"/>
        </w:rPr>
        <w:t xml:space="preserve"> dispose des méthodes suivantes :</w:t>
      </w:r>
    </w:p>
    <w:p w14:paraId="7285D4B5" w14:textId="4930F305" w:rsidR="00372A29" w:rsidRDefault="00FB094B" w:rsidP="00372A29">
      <w:proofErr w:type="gramStart"/>
      <w:r w:rsidRPr="00FB094B">
        <w:t>public</w:t>
      </w:r>
      <w:proofErr w:type="gramEnd"/>
      <w:r w:rsidRPr="00FB094B">
        <w:t xml:space="preserve"> </w:t>
      </w:r>
      <w:proofErr w:type="spellStart"/>
      <w:r w:rsidRPr="00FB094B">
        <w:t>void</w:t>
      </w:r>
      <w:proofErr w:type="spellEnd"/>
      <w:r w:rsidRPr="00FB094B">
        <w:t xml:space="preserve"> </w:t>
      </w:r>
      <w:proofErr w:type="spellStart"/>
      <w:r w:rsidRPr="00FB094B">
        <w:t>afficherVue</w:t>
      </w:r>
      <w:proofErr w:type="spellEnd"/>
      <w:r w:rsidRPr="00FB094B">
        <w:t>()</w:t>
      </w:r>
      <w:r>
        <w:t xml:space="preserve"> : </w:t>
      </w:r>
      <w:r w:rsidR="00970D42" w:rsidRPr="00970D42">
        <w:t>Méthode qui permet de rendre la vue visible</w:t>
      </w:r>
    </w:p>
    <w:p w14:paraId="5D8828D8" w14:textId="63684292" w:rsidR="00970D42" w:rsidRDefault="00970D42" w:rsidP="00372A29">
      <w:proofErr w:type="gramStart"/>
      <w:r w:rsidRPr="00970D42">
        <w:t>public</w:t>
      </w:r>
      <w:proofErr w:type="gramEnd"/>
      <w:r w:rsidRPr="00970D42">
        <w:t xml:space="preserve"> </w:t>
      </w:r>
      <w:proofErr w:type="spellStart"/>
      <w:r w:rsidRPr="00970D42">
        <w:t>void</w:t>
      </w:r>
      <w:proofErr w:type="spellEnd"/>
      <w:r w:rsidRPr="00970D42">
        <w:t xml:space="preserve"> </w:t>
      </w:r>
      <w:proofErr w:type="spellStart"/>
      <w:r w:rsidRPr="00970D42">
        <w:t>ajouterEcouteurBouton</w:t>
      </w:r>
      <w:proofErr w:type="spellEnd"/>
      <w:r w:rsidRPr="00970D42">
        <w:t xml:space="preserve">(String </w:t>
      </w:r>
      <w:proofErr w:type="spellStart"/>
      <w:r w:rsidRPr="00970D42">
        <w:t>nomBouton</w:t>
      </w:r>
      <w:proofErr w:type="spellEnd"/>
      <w:r w:rsidRPr="00970D42">
        <w:t xml:space="preserve">, </w:t>
      </w:r>
      <w:proofErr w:type="spellStart"/>
      <w:r w:rsidRPr="00970D42">
        <w:t>ActionListener</w:t>
      </w:r>
      <w:proofErr w:type="spellEnd"/>
      <w:r w:rsidRPr="00970D42">
        <w:t xml:space="preserve"> </w:t>
      </w:r>
      <w:proofErr w:type="spellStart"/>
      <w:r w:rsidRPr="00970D42">
        <w:t>listener</w:t>
      </w:r>
      <w:proofErr w:type="spellEnd"/>
      <w:r w:rsidRPr="00970D42">
        <w:t>)</w:t>
      </w:r>
      <w:r>
        <w:t xml:space="preserve"> : </w:t>
      </w:r>
      <w:r w:rsidRPr="00970D42">
        <w:t>Méthode qui permet d'ajouter des écouteurs à un bouton</w:t>
      </w:r>
    </w:p>
    <w:p w14:paraId="77683306" w14:textId="77777777" w:rsidR="00E910FF" w:rsidRDefault="00B219BE" w:rsidP="00372A29">
      <w:proofErr w:type="gramStart"/>
      <w:r w:rsidRPr="00B219BE">
        <w:t>public</w:t>
      </w:r>
      <w:proofErr w:type="gramEnd"/>
      <w:r w:rsidRPr="00B219BE">
        <w:t xml:space="preserve"> </w:t>
      </w:r>
      <w:proofErr w:type="spellStart"/>
      <w:r w:rsidRPr="00B219BE">
        <w:t>void</w:t>
      </w:r>
      <w:proofErr w:type="spellEnd"/>
      <w:r w:rsidRPr="00B219BE">
        <w:t xml:space="preserve"> </w:t>
      </w:r>
      <w:proofErr w:type="spellStart"/>
      <w:r w:rsidRPr="00B219BE">
        <w:t>verifierChamps</w:t>
      </w:r>
      <w:proofErr w:type="spellEnd"/>
      <w:r w:rsidRPr="00B219BE">
        <w:t xml:space="preserve">() </w:t>
      </w:r>
      <w:proofErr w:type="spellStart"/>
      <w:r w:rsidRPr="00B219BE">
        <w:t>throws</w:t>
      </w:r>
      <w:proofErr w:type="spellEnd"/>
      <w:r w:rsidRPr="00B219BE">
        <w:t xml:space="preserve"> </w:t>
      </w:r>
      <w:proofErr w:type="spellStart"/>
      <w:r w:rsidRPr="00B219BE">
        <w:t>EmptyFieldException</w:t>
      </w:r>
      <w:proofErr w:type="spellEnd"/>
      <w:r w:rsidRPr="00B219BE">
        <w:t xml:space="preserve">, </w:t>
      </w:r>
      <w:proofErr w:type="spellStart"/>
      <w:r w:rsidRPr="00B219BE">
        <w:t>PasDeLignesSelectionneesException</w:t>
      </w:r>
      <w:proofErr w:type="spellEnd"/>
      <w:r w:rsidRPr="00B219BE">
        <w:t xml:space="preserve">, </w:t>
      </w:r>
    </w:p>
    <w:p w14:paraId="3D199762" w14:textId="17C18DC3" w:rsidR="00B219BE" w:rsidRDefault="00B219BE" w:rsidP="00372A29">
      <w:proofErr w:type="spellStart"/>
      <w:r w:rsidRPr="00E910FF">
        <w:rPr>
          <w:color w:val="C45911" w:themeColor="accent2" w:themeShade="BF"/>
          <w:u w:val="single"/>
        </w:rPr>
        <w:t>ValeurIncorrecteException</w:t>
      </w:r>
      <w:proofErr w:type="spellEnd"/>
      <w:r w:rsidRPr="00E910FF">
        <w:rPr>
          <w:color w:val="C45911" w:themeColor="accent2" w:themeShade="BF"/>
          <w:u w:val="single"/>
        </w:rPr>
        <w:t> : Méthode qui permet de vérifier que tous les champs sont bien saisis et valides</w:t>
      </w:r>
    </w:p>
    <w:p w14:paraId="23E075C0" w14:textId="2F0C71A9" w:rsidR="00B219BE" w:rsidRDefault="00C316BC" w:rsidP="00372A29">
      <w:proofErr w:type="gramStart"/>
      <w:r w:rsidRPr="00C316BC">
        <w:t>public</w:t>
      </w:r>
      <w:proofErr w:type="gramEnd"/>
      <w:r w:rsidRPr="00C316BC">
        <w:t xml:space="preserve"> </w:t>
      </w:r>
      <w:proofErr w:type="spellStart"/>
      <w:r w:rsidRPr="00C316BC">
        <w:t>void</w:t>
      </w:r>
      <w:proofErr w:type="spellEnd"/>
      <w:r w:rsidRPr="00C316BC">
        <w:t xml:space="preserve"> reset()</w:t>
      </w:r>
      <w:r>
        <w:t xml:space="preserve"> : </w:t>
      </w:r>
      <w:r w:rsidRPr="00C316BC">
        <w:t>Méthode qui permet de réinitialiser tous les champs</w:t>
      </w:r>
    </w:p>
    <w:p w14:paraId="126F1A7D" w14:textId="36BF9FCB" w:rsidR="00C316BC" w:rsidRDefault="00C316BC" w:rsidP="00372A29">
      <w:proofErr w:type="gramStart"/>
      <w:r>
        <w:t>publ</w:t>
      </w:r>
      <w:r w:rsidR="002F0DBD">
        <w:t>ic</w:t>
      </w:r>
      <w:proofErr w:type="gramEnd"/>
      <w:r w:rsidR="002F0DBD">
        <w:t xml:space="preserve"> </w:t>
      </w:r>
      <w:proofErr w:type="spellStart"/>
      <w:r w:rsidR="002F0DBD">
        <w:t>void</w:t>
      </w:r>
      <w:proofErr w:type="spellEnd"/>
      <w:r w:rsidR="002F0DBD">
        <w:t xml:space="preserve"> quitter() : Méthode qui permet de fermer la fenêtre</w:t>
      </w:r>
    </w:p>
    <w:p w14:paraId="77F3C212" w14:textId="5EDF175A" w:rsidR="002F0DBD" w:rsidRDefault="000F7DE2" w:rsidP="00372A29">
      <w:proofErr w:type="gramStart"/>
      <w:r w:rsidRPr="000F7DE2">
        <w:t>public</w:t>
      </w:r>
      <w:proofErr w:type="gramEnd"/>
      <w:r w:rsidRPr="000F7DE2">
        <w:t xml:space="preserve"> Object </w:t>
      </w:r>
      <w:proofErr w:type="spellStart"/>
      <w:r w:rsidRPr="000F7DE2">
        <w:t>getNouvelObjet</w:t>
      </w:r>
      <w:proofErr w:type="spellEnd"/>
      <w:r w:rsidRPr="000F7DE2">
        <w:t>()</w:t>
      </w:r>
      <w:r>
        <w:t xml:space="preserve"> : </w:t>
      </w:r>
      <w:r w:rsidRPr="000F7DE2">
        <w:t>Méthode qui retourne l'objet à ajouter</w:t>
      </w:r>
    </w:p>
    <w:p w14:paraId="37979B10" w14:textId="06C0CD28" w:rsidR="000F7DE2" w:rsidRDefault="00914443" w:rsidP="00372A29">
      <w:proofErr w:type="gramStart"/>
      <w:r w:rsidRPr="00914443">
        <w:t>public</w:t>
      </w:r>
      <w:proofErr w:type="gramEnd"/>
      <w:r w:rsidRPr="00914443">
        <w:t xml:space="preserve"> Object </w:t>
      </w:r>
      <w:proofErr w:type="spellStart"/>
      <w:r w:rsidRPr="00914443">
        <w:t>getObjetModifie</w:t>
      </w:r>
      <w:proofErr w:type="spellEnd"/>
      <w:r w:rsidRPr="00914443">
        <w:t>()</w:t>
      </w:r>
      <w:r>
        <w:t xml:space="preserve"> : </w:t>
      </w:r>
      <w:r w:rsidRPr="00914443">
        <w:t>Méthode qui retourne l'objet à modifier</w:t>
      </w:r>
    </w:p>
    <w:p w14:paraId="1E352FB1" w14:textId="77777777" w:rsidR="000C66DF" w:rsidRDefault="000C66DF" w:rsidP="00372A29"/>
    <w:p w14:paraId="75D62B38" w14:textId="5413DA45" w:rsidR="000C66DF" w:rsidRPr="00E910FF" w:rsidRDefault="000C66DF" w:rsidP="000C66DF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Vue_AjoutModif_Appartement</w:t>
      </w:r>
      <w:proofErr w:type="spellEnd"/>
      <w:r w:rsidRPr="00E910FF">
        <w:rPr>
          <w:color w:val="C45911" w:themeColor="accent2" w:themeShade="BF"/>
          <w:u w:val="single"/>
        </w:rPr>
        <w:t xml:space="preserve"> :</w:t>
      </w:r>
      <w:r w:rsidR="002D119A" w:rsidRPr="00E910FF">
        <w:rPr>
          <w:color w:val="C45911" w:themeColor="accent2" w:themeShade="BF"/>
          <w:u w:val="single"/>
        </w:rPr>
        <w:t xml:space="preserve"> Classe implémentant l'interface </w:t>
      </w:r>
      <w:proofErr w:type="spellStart"/>
      <w:r w:rsidR="002D119A" w:rsidRPr="00E910FF">
        <w:rPr>
          <w:color w:val="C45911" w:themeColor="accent2" w:themeShade="BF"/>
          <w:u w:val="single"/>
        </w:rPr>
        <w:t>Vue_AjoutModif</w:t>
      </w:r>
      <w:proofErr w:type="spellEnd"/>
      <w:r w:rsidR="002D119A" w:rsidRPr="00E910FF">
        <w:rPr>
          <w:color w:val="C45911" w:themeColor="accent2" w:themeShade="BF"/>
          <w:u w:val="single"/>
        </w:rPr>
        <w:t xml:space="preserve"> et qui décrit la vue permettant d'ajouter ou de modifier un appartement</w:t>
      </w:r>
      <w:r w:rsidRPr="00E910FF">
        <w:rPr>
          <w:color w:val="C45911" w:themeColor="accent2" w:themeShade="BF"/>
          <w:u w:val="single"/>
        </w:rPr>
        <w:t>.</w:t>
      </w:r>
    </w:p>
    <w:p w14:paraId="21D799BD" w14:textId="04F0EDD7" w:rsidR="00473C86" w:rsidRPr="00E910FF" w:rsidRDefault="00473C86" w:rsidP="00473C86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lastRenderedPageBreak/>
        <w:t>Vue_AjoutModif_Campagne</w:t>
      </w:r>
      <w:proofErr w:type="spellEnd"/>
      <w:r w:rsidRPr="00E910FF">
        <w:rPr>
          <w:color w:val="C45911" w:themeColor="accent2" w:themeShade="BF"/>
          <w:u w:val="single"/>
        </w:rPr>
        <w:t xml:space="preserve"> : Classe implémentant l'interface </w:t>
      </w:r>
      <w:proofErr w:type="spellStart"/>
      <w:r w:rsidRPr="00E910FF">
        <w:rPr>
          <w:color w:val="C45911" w:themeColor="accent2" w:themeShade="BF"/>
          <w:u w:val="single"/>
        </w:rPr>
        <w:t>Vue_AjoutModif</w:t>
      </w:r>
      <w:proofErr w:type="spellEnd"/>
      <w:r w:rsidRPr="00E910FF">
        <w:rPr>
          <w:color w:val="C45911" w:themeColor="accent2" w:themeShade="BF"/>
          <w:u w:val="single"/>
        </w:rPr>
        <w:t xml:space="preserve"> et qui décrit la vue permettant d'ajouter ou de modifier un</w:t>
      </w:r>
      <w:r w:rsidR="003A0745" w:rsidRPr="00E910FF">
        <w:rPr>
          <w:color w:val="C45911" w:themeColor="accent2" w:themeShade="BF"/>
          <w:u w:val="single"/>
        </w:rPr>
        <w:t>e campagne</w:t>
      </w:r>
      <w:r w:rsidRPr="00E910FF">
        <w:rPr>
          <w:color w:val="C45911" w:themeColor="accent2" w:themeShade="BF"/>
          <w:u w:val="single"/>
        </w:rPr>
        <w:t>. Cette classe dispose en plus des méthodes suivantes :</w:t>
      </w:r>
    </w:p>
    <w:p w14:paraId="4AAC00BB" w14:textId="4730B3FD" w:rsidR="00D27444" w:rsidRDefault="00D27444" w:rsidP="00473C86">
      <w:proofErr w:type="gramStart"/>
      <w:r w:rsidRPr="00D27444">
        <w:t>public</w:t>
      </w:r>
      <w:proofErr w:type="gramEnd"/>
      <w:r w:rsidRPr="00D27444">
        <w:t xml:space="preserve"> </w:t>
      </w:r>
      <w:proofErr w:type="spellStart"/>
      <w:r w:rsidRPr="00D27444">
        <w:t>void</w:t>
      </w:r>
      <w:proofErr w:type="spellEnd"/>
      <w:r w:rsidRPr="00D27444">
        <w:t xml:space="preserve"> </w:t>
      </w:r>
      <w:proofErr w:type="spellStart"/>
      <w:r w:rsidRPr="00D27444">
        <w:t>remplirListe</w:t>
      </w:r>
      <w:proofErr w:type="spellEnd"/>
      <w:r w:rsidRPr="00D27444">
        <w:t>(</w:t>
      </w:r>
      <w:proofErr w:type="spellStart"/>
      <w:r w:rsidRPr="00D27444">
        <w:t>ArrayList</w:t>
      </w:r>
      <w:proofErr w:type="spellEnd"/>
      <w:r w:rsidRPr="00D27444">
        <w:t>&lt;</w:t>
      </w:r>
      <w:proofErr w:type="spellStart"/>
      <w:r w:rsidRPr="00D27444">
        <w:t>ListeDeDiffusion</w:t>
      </w:r>
      <w:proofErr w:type="spellEnd"/>
      <w:r w:rsidRPr="00D27444">
        <w:t xml:space="preserve">&gt; </w:t>
      </w:r>
      <w:proofErr w:type="spellStart"/>
      <w:r w:rsidRPr="00D27444">
        <w:t>uneListe</w:t>
      </w:r>
      <w:proofErr w:type="spellEnd"/>
      <w:r w:rsidRPr="00D27444">
        <w:t>)</w:t>
      </w:r>
      <w:r>
        <w:t xml:space="preserve"> : </w:t>
      </w:r>
      <w:r w:rsidR="00244FB0" w:rsidRPr="00244FB0">
        <w:t xml:space="preserve">Méthode qui permet de remplir la </w:t>
      </w:r>
      <w:proofErr w:type="spellStart"/>
      <w:r w:rsidR="00244FB0" w:rsidRPr="00244FB0">
        <w:t>JList</w:t>
      </w:r>
      <w:proofErr w:type="spellEnd"/>
      <w:r w:rsidR="00244FB0" w:rsidRPr="00244FB0">
        <w:t xml:space="preserve"> avec les listes de diffusion</w:t>
      </w:r>
    </w:p>
    <w:p w14:paraId="6E571DBE" w14:textId="58F84AA3" w:rsidR="00244FB0" w:rsidRDefault="00244FB0" w:rsidP="00473C86">
      <w:proofErr w:type="gramStart"/>
      <w:r w:rsidRPr="00244FB0">
        <w:t>public</w:t>
      </w:r>
      <w:proofErr w:type="gramEnd"/>
      <w:r w:rsidRPr="00244FB0">
        <w:t xml:space="preserve"> </w:t>
      </w:r>
      <w:proofErr w:type="spellStart"/>
      <w:r w:rsidRPr="00244FB0">
        <w:t>void</w:t>
      </w:r>
      <w:proofErr w:type="spellEnd"/>
      <w:r w:rsidRPr="00244FB0">
        <w:t xml:space="preserve"> </w:t>
      </w:r>
      <w:proofErr w:type="spellStart"/>
      <w:r w:rsidRPr="00244FB0">
        <w:t>remplirComboBox</w:t>
      </w:r>
      <w:proofErr w:type="spellEnd"/>
      <w:r w:rsidRPr="00244FB0">
        <w:t>(</w:t>
      </w:r>
      <w:proofErr w:type="spellStart"/>
      <w:r w:rsidRPr="00244FB0">
        <w:t>JComboBox</w:t>
      </w:r>
      <w:proofErr w:type="spellEnd"/>
      <w:r w:rsidRPr="00244FB0">
        <w:t xml:space="preserve"> </w:t>
      </w:r>
      <w:proofErr w:type="spellStart"/>
      <w:r w:rsidRPr="00244FB0">
        <w:t>comboBox</w:t>
      </w:r>
      <w:proofErr w:type="spellEnd"/>
      <w:r w:rsidRPr="00244FB0">
        <w:t xml:space="preserve">, </w:t>
      </w:r>
      <w:proofErr w:type="spellStart"/>
      <w:r w:rsidRPr="00244FB0">
        <w:t>int</w:t>
      </w:r>
      <w:proofErr w:type="spellEnd"/>
      <w:r w:rsidRPr="00244FB0">
        <w:t xml:space="preserve"> min, </w:t>
      </w:r>
      <w:proofErr w:type="spellStart"/>
      <w:r w:rsidRPr="00244FB0">
        <w:t>int</w:t>
      </w:r>
      <w:proofErr w:type="spellEnd"/>
      <w:r w:rsidRPr="00244FB0">
        <w:t xml:space="preserve"> max)</w:t>
      </w:r>
      <w:r>
        <w:t xml:space="preserve"> : </w:t>
      </w:r>
      <w:r w:rsidRPr="00244FB0">
        <w:t xml:space="preserve">Méthode qui permet de remplir une </w:t>
      </w:r>
      <w:proofErr w:type="spellStart"/>
      <w:r w:rsidRPr="00244FB0">
        <w:t>JComboBox</w:t>
      </w:r>
      <w:proofErr w:type="spellEnd"/>
      <w:r w:rsidRPr="00244FB0">
        <w:t xml:space="preserve"> avec des nombres entiers</w:t>
      </w:r>
    </w:p>
    <w:p w14:paraId="625B515D" w14:textId="5C907958" w:rsidR="00DE714B" w:rsidRDefault="00DE714B" w:rsidP="00473C86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selectionnerListes</w:t>
      </w:r>
      <w:proofErr w:type="spellEnd"/>
      <w:r>
        <w:t xml:space="preserve">() : </w:t>
      </w:r>
      <w:r w:rsidRPr="00DE714B">
        <w:t>Méthode qui permet de sélectionner les listes de diffusion d'une campagne</w:t>
      </w:r>
    </w:p>
    <w:p w14:paraId="6378D4FD" w14:textId="77777777" w:rsidR="00455B56" w:rsidRDefault="00455B56" w:rsidP="00473C86"/>
    <w:p w14:paraId="3DDF43DF" w14:textId="545E6489" w:rsidR="00455B56" w:rsidRPr="00E910FF" w:rsidRDefault="00455B56" w:rsidP="00455B56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Vue_AjoutModif_Locataires</w:t>
      </w:r>
      <w:proofErr w:type="spellEnd"/>
      <w:r w:rsidRPr="00E910FF">
        <w:rPr>
          <w:color w:val="C45911" w:themeColor="accent2" w:themeShade="BF"/>
          <w:u w:val="single"/>
        </w:rPr>
        <w:t xml:space="preserve"> : Classe implémentant l'interface </w:t>
      </w:r>
      <w:proofErr w:type="spellStart"/>
      <w:r w:rsidRPr="00E910FF">
        <w:rPr>
          <w:color w:val="C45911" w:themeColor="accent2" w:themeShade="BF"/>
          <w:u w:val="single"/>
        </w:rPr>
        <w:t>Vue_AjoutModif</w:t>
      </w:r>
      <w:proofErr w:type="spellEnd"/>
      <w:r w:rsidRPr="00E910FF">
        <w:rPr>
          <w:color w:val="C45911" w:themeColor="accent2" w:themeShade="BF"/>
          <w:u w:val="single"/>
        </w:rPr>
        <w:t xml:space="preserve"> et qui décrit la vue permettant d'ajouter ou de modifier un locataire.</w:t>
      </w:r>
    </w:p>
    <w:p w14:paraId="1CDD6072" w14:textId="01D4B09E" w:rsidR="00455B56" w:rsidRPr="00E910FF" w:rsidRDefault="00455B56" w:rsidP="00455B56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Vue_AjoutModif_Maison</w:t>
      </w:r>
      <w:proofErr w:type="spellEnd"/>
      <w:r w:rsidRPr="00E910FF">
        <w:rPr>
          <w:color w:val="C45911" w:themeColor="accent2" w:themeShade="BF"/>
          <w:u w:val="single"/>
        </w:rPr>
        <w:t xml:space="preserve"> : Classe implémentant l'interface </w:t>
      </w:r>
      <w:proofErr w:type="spellStart"/>
      <w:r w:rsidRPr="00E910FF">
        <w:rPr>
          <w:color w:val="C45911" w:themeColor="accent2" w:themeShade="BF"/>
          <w:u w:val="single"/>
        </w:rPr>
        <w:t>Vue_AjoutModif</w:t>
      </w:r>
      <w:proofErr w:type="spellEnd"/>
      <w:r w:rsidRPr="00E910FF">
        <w:rPr>
          <w:color w:val="C45911" w:themeColor="accent2" w:themeShade="BF"/>
          <w:u w:val="single"/>
        </w:rPr>
        <w:t xml:space="preserve"> et qui décrit la vue permettant d'ajouter ou de modifier une maison.</w:t>
      </w:r>
    </w:p>
    <w:p w14:paraId="2068D785" w14:textId="77777777" w:rsidR="00455B56" w:rsidRDefault="00455B56" w:rsidP="00455B56"/>
    <w:p w14:paraId="05965E7E" w14:textId="0AC37080" w:rsidR="000A64D7" w:rsidRPr="00E910FF" w:rsidRDefault="000A64D7" w:rsidP="000A64D7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Vue_AjoutModif_Utilisateurs</w:t>
      </w:r>
      <w:proofErr w:type="spellEnd"/>
      <w:r w:rsidRPr="00E910FF">
        <w:rPr>
          <w:color w:val="C45911" w:themeColor="accent2" w:themeShade="BF"/>
          <w:u w:val="single"/>
        </w:rPr>
        <w:t xml:space="preserve"> : Classe implémentant l'interface </w:t>
      </w:r>
      <w:proofErr w:type="spellStart"/>
      <w:r w:rsidRPr="00E910FF">
        <w:rPr>
          <w:color w:val="C45911" w:themeColor="accent2" w:themeShade="BF"/>
          <w:u w:val="single"/>
        </w:rPr>
        <w:t>Vue_AjoutModif</w:t>
      </w:r>
      <w:proofErr w:type="spellEnd"/>
      <w:r w:rsidRPr="00E910FF">
        <w:rPr>
          <w:color w:val="C45911" w:themeColor="accent2" w:themeShade="BF"/>
          <w:u w:val="single"/>
        </w:rPr>
        <w:t xml:space="preserve"> et qui décrit la vue permettant d'ajouter ou de modifier un utilisateur. Cette classe dispose en plus des méthodes suivantes :</w:t>
      </w:r>
    </w:p>
    <w:p w14:paraId="1F964BAA" w14:textId="0E9BA8EF" w:rsidR="005C72FE" w:rsidRDefault="004028BF" w:rsidP="00473C86">
      <w:proofErr w:type="gramStart"/>
      <w:r>
        <w:t>p</w:t>
      </w:r>
      <w:r w:rsidR="006E5E70">
        <w:t>ublic</w:t>
      </w:r>
      <w:proofErr w:type="gramEnd"/>
      <w:r w:rsidR="006E5E70">
        <w:t xml:space="preserve"> </w:t>
      </w:r>
      <w:proofErr w:type="spellStart"/>
      <w:r w:rsidR="006E5E70">
        <w:t>void</w:t>
      </w:r>
      <w:proofErr w:type="spellEnd"/>
      <w:r w:rsidR="006E5E70">
        <w:t xml:space="preserve"> </w:t>
      </w:r>
      <w:proofErr w:type="spellStart"/>
      <w:r w:rsidR="006E5E70">
        <w:t>afficherTableau</w:t>
      </w:r>
      <w:proofErr w:type="spellEnd"/>
      <w:r w:rsidR="006E5E70">
        <w:t xml:space="preserve">() : </w:t>
      </w:r>
      <w:r w:rsidR="00C479B3">
        <w:t xml:space="preserve">Méthode qui permet d’afficher un tableau décrivant les catégories des </w:t>
      </w:r>
      <w:r>
        <w:t>catégories et leurs droits</w:t>
      </w:r>
    </w:p>
    <w:p w14:paraId="0E84F917" w14:textId="5A8CA7D6" w:rsidR="004028BF" w:rsidRDefault="004028BF" w:rsidP="00473C86">
      <w:proofErr w:type="gramStart"/>
      <w:r w:rsidRPr="004028BF">
        <w:t>public</w:t>
      </w:r>
      <w:proofErr w:type="gramEnd"/>
      <w:r w:rsidRPr="004028BF">
        <w:t xml:space="preserve"> </w:t>
      </w:r>
      <w:proofErr w:type="spellStart"/>
      <w:r w:rsidRPr="004028BF">
        <w:t>void</w:t>
      </w:r>
      <w:proofErr w:type="spellEnd"/>
      <w:r w:rsidRPr="004028BF">
        <w:t xml:space="preserve"> </w:t>
      </w:r>
      <w:proofErr w:type="spellStart"/>
      <w:r w:rsidRPr="004028BF">
        <w:t>ajouterCase</w:t>
      </w:r>
      <w:proofErr w:type="spellEnd"/>
      <w:r w:rsidRPr="004028BF">
        <w:t>(String s)</w:t>
      </w:r>
      <w:r>
        <w:t xml:space="preserve"> : </w:t>
      </w:r>
      <w:r w:rsidR="00BD7FA6" w:rsidRPr="00BD7FA6">
        <w:t xml:space="preserve">Méthode qui </w:t>
      </w:r>
      <w:proofErr w:type="spellStart"/>
      <w:r w:rsidR="00BD7FA6" w:rsidRPr="00BD7FA6">
        <w:t>permt</w:t>
      </w:r>
      <w:proofErr w:type="spellEnd"/>
      <w:r w:rsidR="00BD7FA6" w:rsidRPr="00BD7FA6">
        <w:t xml:space="preserve"> d'ajouter une case au tableau</w:t>
      </w:r>
    </w:p>
    <w:p w14:paraId="2F4715D6" w14:textId="77777777" w:rsidR="00BD7FA6" w:rsidRDefault="00BD7FA6" w:rsidP="00473C86"/>
    <w:p w14:paraId="66206A68" w14:textId="5BAFEC2E" w:rsidR="00BD7FA6" w:rsidRDefault="00BD7FA6" w:rsidP="00473C86">
      <w:r>
        <w:t>Autres vues :</w:t>
      </w:r>
    </w:p>
    <w:p w14:paraId="51516B3B" w14:textId="4DCF11BA" w:rsidR="00BD7FA6" w:rsidRPr="00E910FF" w:rsidRDefault="00C427A6" w:rsidP="00473C86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Vue_Ajout_Listes</w:t>
      </w:r>
      <w:proofErr w:type="spellEnd"/>
      <w:r w:rsidRPr="00E910FF">
        <w:rPr>
          <w:color w:val="C45911" w:themeColor="accent2" w:themeShade="BF"/>
          <w:u w:val="single"/>
        </w:rPr>
        <w:t xml:space="preserve"> : Classe dérivée de </w:t>
      </w:r>
      <w:proofErr w:type="spellStart"/>
      <w:r w:rsidRPr="00E910FF">
        <w:rPr>
          <w:color w:val="C45911" w:themeColor="accent2" w:themeShade="BF"/>
          <w:u w:val="single"/>
        </w:rPr>
        <w:t>JFrame</w:t>
      </w:r>
      <w:proofErr w:type="spellEnd"/>
      <w:r w:rsidRPr="00E910FF">
        <w:rPr>
          <w:color w:val="C45911" w:themeColor="accent2" w:themeShade="BF"/>
          <w:u w:val="single"/>
        </w:rPr>
        <w:t xml:space="preserve"> qui décrit la vue permettant d'ajouter ou de modifier une liste de diffusion</w:t>
      </w:r>
      <w:bookmarkStart w:id="0" w:name="_Hlk106910367"/>
      <w:r w:rsidR="00EC2D09" w:rsidRPr="00E910FF">
        <w:rPr>
          <w:color w:val="C45911" w:themeColor="accent2" w:themeShade="BF"/>
          <w:u w:val="single"/>
        </w:rPr>
        <w:t>. Cette classe dispose des méthodes suivantes :</w:t>
      </w:r>
      <w:bookmarkEnd w:id="0"/>
    </w:p>
    <w:p w14:paraId="0386D72C" w14:textId="67E280D1" w:rsidR="000375B6" w:rsidRDefault="000375B6" w:rsidP="00473C86">
      <w:proofErr w:type="gramStart"/>
      <w:r w:rsidRPr="000375B6">
        <w:t>public</w:t>
      </w:r>
      <w:proofErr w:type="gramEnd"/>
      <w:r w:rsidRPr="000375B6">
        <w:t xml:space="preserve"> </w:t>
      </w:r>
      <w:proofErr w:type="spellStart"/>
      <w:r w:rsidRPr="000375B6">
        <w:t>void</w:t>
      </w:r>
      <w:proofErr w:type="spellEnd"/>
      <w:r w:rsidRPr="000375B6">
        <w:t xml:space="preserve"> </w:t>
      </w:r>
      <w:proofErr w:type="spellStart"/>
      <w:r w:rsidRPr="000375B6">
        <w:t>definirTableau</w:t>
      </w:r>
      <w:proofErr w:type="spellEnd"/>
      <w:r w:rsidRPr="000375B6">
        <w:t xml:space="preserve">(Object[][] </w:t>
      </w:r>
      <w:proofErr w:type="spellStart"/>
      <w:r w:rsidRPr="000375B6">
        <w:t>donnees</w:t>
      </w:r>
      <w:proofErr w:type="spellEnd"/>
      <w:r w:rsidRPr="000375B6">
        <w:t xml:space="preserve">, String[] </w:t>
      </w:r>
      <w:proofErr w:type="spellStart"/>
      <w:r w:rsidRPr="000375B6">
        <w:t>entetes</w:t>
      </w:r>
      <w:proofErr w:type="spellEnd"/>
      <w:r w:rsidRPr="000375B6">
        <w:t>)</w:t>
      </w:r>
      <w:r>
        <w:t xml:space="preserve"> : </w:t>
      </w:r>
      <w:r w:rsidRPr="000375B6">
        <w:t>Méthode qui permet de créer un nouveau tableau de personnes</w:t>
      </w:r>
    </w:p>
    <w:p w14:paraId="542D3602" w14:textId="23A1A542" w:rsidR="000375B6" w:rsidRDefault="00C07C73" w:rsidP="00473C86">
      <w:proofErr w:type="gramStart"/>
      <w:r w:rsidRPr="00C07C73">
        <w:t>public</w:t>
      </w:r>
      <w:proofErr w:type="gramEnd"/>
      <w:r w:rsidRPr="00C07C73">
        <w:t xml:space="preserve"> </w:t>
      </w:r>
      <w:proofErr w:type="spellStart"/>
      <w:r w:rsidRPr="00C07C73">
        <w:t>void</w:t>
      </w:r>
      <w:proofErr w:type="spellEnd"/>
      <w:r w:rsidRPr="00C07C73">
        <w:t xml:space="preserve"> </w:t>
      </w:r>
      <w:proofErr w:type="spellStart"/>
      <w:r w:rsidRPr="00C07C73">
        <w:t>changerTableau</w:t>
      </w:r>
      <w:proofErr w:type="spellEnd"/>
      <w:r w:rsidRPr="00C07C73">
        <w:t xml:space="preserve">(Object[][] </w:t>
      </w:r>
      <w:proofErr w:type="spellStart"/>
      <w:r w:rsidRPr="00C07C73">
        <w:t>donnees</w:t>
      </w:r>
      <w:proofErr w:type="spellEnd"/>
      <w:r w:rsidRPr="00C07C73">
        <w:t xml:space="preserve">, String[] </w:t>
      </w:r>
      <w:proofErr w:type="spellStart"/>
      <w:r w:rsidRPr="00C07C73">
        <w:t>entetes</w:t>
      </w:r>
      <w:proofErr w:type="spellEnd"/>
      <w:r w:rsidRPr="00C07C73">
        <w:t>)</w:t>
      </w:r>
      <w:r>
        <w:t xml:space="preserve"> : </w:t>
      </w:r>
      <w:r w:rsidRPr="00C07C73">
        <w:t>Méthode qui permet d'effacer le tableau et d'en ajouter un nouveau</w:t>
      </w:r>
    </w:p>
    <w:p w14:paraId="3B1EFD4B" w14:textId="13034C24" w:rsidR="00C07C73" w:rsidRDefault="00C07C73" w:rsidP="00C02532">
      <w:proofErr w:type="gramStart"/>
      <w:r w:rsidRPr="00C07C73">
        <w:t>public</w:t>
      </w:r>
      <w:proofErr w:type="gramEnd"/>
      <w:r w:rsidRPr="00C07C73">
        <w:t xml:space="preserve"> </w:t>
      </w:r>
      <w:proofErr w:type="spellStart"/>
      <w:r w:rsidRPr="00C07C73">
        <w:t>void</w:t>
      </w:r>
      <w:proofErr w:type="spellEnd"/>
      <w:r w:rsidRPr="00C07C73">
        <w:t xml:space="preserve"> </w:t>
      </w:r>
      <w:proofErr w:type="spellStart"/>
      <w:r w:rsidRPr="00C07C73">
        <w:t>afficherPanneauBoutonsRadios</w:t>
      </w:r>
      <w:proofErr w:type="spellEnd"/>
      <w:r w:rsidRPr="00C07C73">
        <w:t>()</w:t>
      </w:r>
      <w:r>
        <w:t xml:space="preserve"> : </w:t>
      </w:r>
      <w:r w:rsidR="00C02532">
        <w:t xml:space="preserve">Méthode qui permet d'afficher ou d'enlever le panneau des boutons radios permettant de filtrer les données en </w:t>
      </w:r>
      <w:r w:rsidR="00DE64F9">
        <w:t>fonction</w:t>
      </w:r>
      <w:r w:rsidR="00C02532">
        <w:t xml:space="preserve"> de certains paramètres</w:t>
      </w:r>
    </w:p>
    <w:p w14:paraId="5BF58AAE" w14:textId="021378B9" w:rsidR="000C66DF" w:rsidRDefault="00DE64F9" w:rsidP="00EC2D09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remplirComboBox</w:t>
      </w:r>
      <w:proofErr w:type="spellEnd"/>
      <w:r>
        <w:t xml:space="preserve"> : </w:t>
      </w:r>
      <w:r w:rsidR="00EC2D09">
        <w:t xml:space="preserve">Méthode qui permet de remplir la </w:t>
      </w:r>
      <w:proofErr w:type="spellStart"/>
      <w:r w:rsidR="00EC2D09">
        <w:t>JComboBox</w:t>
      </w:r>
      <w:proofErr w:type="spellEnd"/>
      <w:r w:rsidR="00EC2D09">
        <w:t xml:space="preserve"> avec les différentes catégories en fonction du type de personne</w:t>
      </w:r>
    </w:p>
    <w:p w14:paraId="4C57208F" w14:textId="77777777" w:rsidR="007178BE" w:rsidRDefault="007178BE" w:rsidP="00EC2D09"/>
    <w:p w14:paraId="2E56B765" w14:textId="2417E277" w:rsidR="007178BE" w:rsidRPr="00E910FF" w:rsidRDefault="007178BE" w:rsidP="004F480E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Vue_Association</w:t>
      </w:r>
      <w:proofErr w:type="spellEnd"/>
      <w:r w:rsidRPr="00E910FF">
        <w:rPr>
          <w:color w:val="C45911" w:themeColor="accent2" w:themeShade="BF"/>
          <w:u w:val="single"/>
        </w:rPr>
        <w:t xml:space="preserve"> : </w:t>
      </w:r>
      <w:r w:rsidR="004F480E" w:rsidRPr="00E910FF">
        <w:rPr>
          <w:color w:val="C45911" w:themeColor="accent2" w:themeShade="BF"/>
          <w:u w:val="single"/>
        </w:rPr>
        <w:t xml:space="preserve">Classe dérivée de </w:t>
      </w:r>
      <w:proofErr w:type="spellStart"/>
      <w:r w:rsidR="004F480E" w:rsidRPr="00E910FF">
        <w:rPr>
          <w:color w:val="C45911" w:themeColor="accent2" w:themeShade="BF"/>
          <w:u w:val="single"/>
        </w:rPr>
        <w:t>JFrame</w:t>
      </w:r>
      <w:proofErr w:type="spellEnd"/>
      <w:r w:rsidR="004F480E" w:rsidRPr="00E910FF">
        <w:rPr>
          <w:color w:val="C45911" w:themeColor="accent2" w:themeShade="BF"/>
          <w:u w:val="single"/>
        </w:rPr>
        <w:t xml:space="preserve"> qui décrit la vue permettant d'ajouter ou d'enlever une association entre un locataire et un logement</w:t>
      </w:r>
      <w:r w:rsidR="00430FBC" w:rsidRPr="00E910FF">
        <w:rPr>
          <w:color w:val="C45911" w:themeColor="accent2" w:themeShade="BF"/>
          <w:u w:val="single"/>
        </w:rPr>
        <w:t>.</w:t>
      </w:r>
    </w:p>
    <w:p w14:paraId="6672306E" w14:textId="0A2E0F91" w:rsidR="001D5AEB" w:rsidRPr="00E910FF" w:rsidRDefault="001D5AEB" w:rsidP="004F480E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Vue_Connexion</w:t>
      </w:r>
      <w:proofErr w:type="spellEnd"/>
      <w:r w:rsidRPr="00E910FF">
        <w:rPr>
          <w:color w:val="C45911" w:themeColor="accent2" w:themeShade="BF"/>
          <w:u w:val="single"/>
        </w:rPr>
        <w:t xml:space="preserve"> : </w:t>
      </w:r>
      <w:r w:rsidR="00430FBC" w:rsidRPr="00E910FF">
        <w:rPr>
          <w:color w:val="C45911" w:themeColor="accent2" w:themeShade="BF"/>
          <w:u w:val="single"/>
        </w:rPr>
        <w:t xml:space="preserve">Classe dérivée de </w:t>
      </w:r>
      <w:proofErr w:type="spellStart"/>
      <w:r w:rsidR="00430FBC" w:rsidRPr="00E910FF">
        <w:rPr>
          <w:color w:val="C45911" w:themeColor="accent2" w:themeShade="BF"/>
          <w:u w:val="single"/>
        </w:rPr>
        <w:t>JFrame</w:t>
      </w:r>
      <w:proofErr w:type="spellEnd"/>
      <w:r w:rsidR="00430FBC" w:rsidRPr="00E910FF">
        <w:rPr>
          <w:color w:val="C45911" w:themeColor="accent2" w:themeShade="BF"/>
          <w:u w:val="single"/>
        </w:rPr>
        <w:t xml:space="preserve"> qui décrit la vue permettant de se connecter.</w:t>
      </w:r>
    </w:p>
    <w:p w14:paraId="78D914E6" w14:textId="46565467" w:rsidR="00C21523" w:rsidRPr="00E910FF" w:rsidRDefault="00C21523" w:rsidP="004F480E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lastRenderedPageBreak/>
        <w:t>Vue_Gestion</w:t>
      </w:r>
      <w:proofErr w:type="spellEnd"/>
      <w:r w:rsidRPr="00E910FF">
        <w:rPr>
          <w:color w:val="C45911" w:themeColor="accent2" w:themeShade="BF"/>
          <w:u w:val="single"/>
        </w:rPr>
        <w:t xml:space="preserve"> : </w:t>
      </w:r>
      <w:r w:rsidR="00661DF5" w:rsidRPr="00E910FF">
        <w:rPr>
          <w:color w:val="C45911" w:themeColor="accent2" w:themeShade="BF"/>
          <w:u w:val="single"/>
        </w:rPr>
        <w:t xml:space="preserve">Classe de l'objet </w:t>
      </w:r>
      <w:proofErr w:type="spellStart"/>
      <w:r w:rsidR="00661DF5" w:rsidRPr="00E910FF">
        <w:rPr>
          <w:color w:val="C45911" w:themeColor="accent2" w:themeShade="BF"/>
          <w:u w:val="single"/>
        </w:rPr>
        <w:t>Vue_Gestion</w:t>
      </w:r>
      <w:proofErr w:type="spellEnd"/>
      <w:r w:rsidR="00661DF5" w:rsidRPr="00E910FF">
        <w:rPr>
          <w:color w:val="C45911" w:themeColor="accent2" w:themeShade="BF"/>
          <w:u w:val="single"/>
        </w:rPr>
        <w:t>, l'objet fait l'affichage de la gestion des locataires, utilisateurs, maisons, appartements, campagnes et listes de diffusion. Cette classe dispose des méthodes suivantes :</w:t>
      </w:r>
    </w:p>
    <w:p w14:paraId="7A7C61AA" w14:textId="057383DD" w:rsidR="00661DF5" w:rsidRDefault="00C829CC" w:rsidP="004F480E">
      <w:proofErr w:type="gramStart"/>
      <w:r w:rsidRPr="00C829CC">
        <w:t>public</w:t>
      </w:r>
      <w:proofErr w:type="gramEnd"/>
      <w:r w:rsidRPr="00C829CC">
        <w:t xml:space="preserve"> </w:t>
      </w:r>
      <w:proofErr w:type="spellStart"/>
      <w:r w:rsidRPr="00C829CC">
        <w:t>void</w:t>
      </w:r>
      <w:proofErr w:type="spellEnd"/>
      <w:r w:rsidRPr="00C829CC">
        <w:t xml:space="preserve"> </w:t>
      </w:r>
      <w:proofErr w:type="spellStart"/>
      <w:r w:rsidRPr="00C829CC">
        <w:t>definirTableau</w:t>
      </w:r>
      <w:proofErr w:type="spellEnd"/>
      <w:r w:rsidRPr="00C829CC">
        <w:t xml:space="preserve">(String[][] </w:t>
      </w:r>
      <w:proofErr w:type="spellStart"/>
      <w:r w:rsidRPr="00C829CC">
        <w:t>donnees</w:t>
      </w:r>
      <w:proofErr w:type="spellEnd"/>
      <w:r w:rsidRPr="00C829CC">
        <w:t xml:space="preserve">, String[] </w:t>
      </w:r>
      <w:proofErr w:type="spellStart"/>
      <w:r w:rsidRPr="00C829CC">
        <w:t>entetes</w:t>
      </w:r>
      <w:proofErr w:type="spellEnd"/>
      <w:r w:rsidRPr="00C829CC">
        <w:t>)</w:t>
      </w:r>
      <w:r>
        <w:t xml:space="preserve"> : </w:t>
      </w:r>
      <w:r w:rsidR="006143A3">
        <w:t>Méthode qui permet de créer un nouveau tableau de données</w:t>
      </w:r>
    </w:p>
    <w:p w14:paraId="628E12D9" w14:textId="602F7332" w:rsidR="00F47AEB" w:rsidRDefault="00957C6F" w:rsidP="004F480E">
      <w:proofErr w:type="gramStart"/>
      <w:r w:rsidRPr="00957C6F">
        <w:t>public</w:t>
      </w:r>
      <w:proofErr w:type="gramEnd"/>
      <w:r w:rsidRPr="00957C6F">
        <w:t xml:space="preserve"> </w:t>
      </w:r>
      <w:proofErr w:type="spellStart"/>
      <w:r w:rsidRPr="00957C6F">
        <w:t>void</w:t>
      </w:r>
      <w:proofErr w:type="spellEnd"/>
      <w:r w:rsidRPr="00957C6F">
        <w:t xml:space="preserve"> </w:t>
      </w:r>
      <w:proofErr w:type="spellStart"/>
      <w:r w:rsidRPr="00957C6F">
        <w:t>changerTableau</w:t>
      </w:r>
      <w:proofErr w:type="spellEnd"/>
      <w:r w:rsidRPr="00957C6F">
        <w:t xml:space="preserve">(String[][] </w:t>
      </w:r>
      <w:proofErr w:type="spellStart"/>
      <w:r w:rsidRPr="00957C6F">
        <w:t>donnees</w:t>
      </w:r>
      <w:proofErr w:type="spellEnd"/>
      <w:r w:rsidRPr="00957C6F">
        <w:t xml:space="preserve">, String[] </w:t>
      </w:r>
      <w:proofErr w:type="spellStart"/>
      <w:r w:rsidRPr="00957C6F">
        <w:t>entetes</w:t>
      </w:r>
      <w:proofErr w:type="spellEnd"/>
      <w:r w:rsidRPr="00957C6F">
        <w:t>)</w:t>
      </w:r>
      <w:r>
        <w:t xml:space="preserve"> : </w:t>
      </w:r>
      <w:r w:rsidRPr="00957C6F">
        <w:t>Méthode qui permet d'effacer le tableau et d'en ajouter un nouveau</w:t>
      </w:r>
    </w:p>
    <w:p w14:paraId="15D7D556" w14:textId="7F23A930" w:rsidR="00C650E4" w:rsidRDefault="00B3676E" w:rsidP="004F480E">
      <w:proofErr w:type="gramStart"/>
      <w:r w:rsidRPr="00B3676E">
        <w:t>public</w:t>
      </w:r>
      <w:proofErr w:type="gramEnd"/>
      <w:r w:rsidRPr="00B3676E">
        <w:t xml:space="preserve"> </w:t>
      </w:r>
      <w:proofErr w:type="spellStart"/>
      <w:r w:rsidRPr="00B3676E">
        <w:t>void</w:t>
      </w:r>
      <w:proofErr w:type="spellEnd"/>
      <w:r w:rsidRPr="00B3676E">
        <w:t xml:space="preserve"> </w:t>
      </w:r>
      <w:proofErr w:type="spellStart"/>
      <w:r w:rsidRPr="00B3676E">
        <w:t>verifierSelection</w:t>
      </w:r>
      <w:proofErr w:type="spellEnd"/>
      <w:r w:rsidRPr="00B3676E">
        <w:t xml:space="preserve">() </w:t>
      </w:r>
      <w:proofErr w:type="spellStart"/>
      <w:r w:rsidRPr="00B3676E">
        <w:t>throws</w:t>
      </w:r>
      <w:proofErr w:type="spellEnd"/>
      <w:r w:rsidRPr="00B3676E">
        <w:t xml:space="preserve"> </w:t>
      </w:r>
      <w:proofErr w:type="spellStart"/>
      <w:r w:rsidRPr="00B3676E">
        <w:t>PasDeLignesSelectionneesException</w:t>
      </w:r>
      <w:proofErr w:type="spellEnd"/>
      <w:r>
        <w:t xml:space="preserve"> : </w:t>
      </w:r>
      <w:r w:rsidRPr="00B3676E">
        <w:t>Méthode qui permet de vérifier que tous les champs sont bien saisis</w:t>
      </w:r>
    </w:p>
    <w:p w14:paraId="6017049B" w14:textId="77777777" w:rsidR="00544E46" w:rsidRDefault="00544E46" w:rsidP="004F480E"/>
    <w:p w14:paraId="41FD3F82" w14:textId="56B898D8" w:rsidR="00544E46" w:rsidRPr="00E910FF" w:rsidRDefault="00544E46" w:rsidP="004F480E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Vue_Menu</w:t>
      </w:r>
      <w:proofErr w:type="spellEnd"/>
      <w:r w:rsidRPr="00E910FF">
        <w:rPr>
          <w:color w:val="C45911" w:themeColor="accent2" w:themeShade="BF"/>
          <w:u w:val="single"/>
        </w:rPr>
        <w:t xml:space="preserve"> : Classe dérivée de </w:t>
      </w:r>
      <w:proofErr w:type="spellStart"/>
      <w:r w:rsidRPr="00E910FF">
        <w:rPr>
          <w:color w:val="C45911" w:themeColor="accent2" w:themeShade="BF"/>
          <w:u w:val="single"/>
        </w:rPr>
        <w:t>JFrame</w:t>
      </w:r>
      <w:proofErr w:type="spellEnd"/>
      <w:r w:rsidRPr="00E910FF">
        <w:rPr>
          <w:color w:val="C45911" w:themeColor="accent2" w:themeShade="BF"/>
          <w:u w:val="single"/>
        </w:rPr>
        <w:t xml:space="preserve"> qui décrit la vue permettant d'afficher le menu principal</w:t>
      </w:r>
      <w:r w:rsidR="00A92697" w:rsidRPr="00E910FF">
        <w:rPr>
          <w:color w:val="C45911" w:themeColor="accent2" w:themeShade="BF"/>
          <w:u w:val="single"/>
        </w:rPr>
        <w:t>. Cette classe dispose des méthodes suivantes :</w:t>
      </w:r>
    </w:p>
    <w:p w14:paraId="713FF953" w14:textId="033B552A" w:rsidR="000B0FC1" w:rsidRDefault="000B0FC1" w:rsidP="00A92697">
      <w:r>
        <w:t xml:space="preserve">Public </w:t>
      </w:r>
      <w:proofErr w:type="spellStart"/>
      <w:r>
        <w:t>void</w:t>
      </w:r>
      <w:proofErr w:type="spellEnd"/>
      <w:r>
        <w:t xml:space="preserve"> menuUtilisateurs1()</w:t>
      </w:r>
      <w:r w:rsidR="00A92697">
        <w:t> : Méthode qui ajoute les boutons en fonction des droits des utilisateurs dont la catégorie est "Utilisateur 1"</w:t>
      </w:r>
    </w:p>
    <w:p w14:paraId="6CCBD47A" w14:textId="6C34DE1A" w:rsidR="00A92697" w:rsidRDefault="00A92697" w:rsidP="00A92697">
      <w:r>
        <w:t xml:space="preserve">Public </w:t>
      </w:r>
      <w:proofErr w:type="spellStart"/>
      <w:r>
        <w:t>void</w:t>
      </w:r>
      <w:proofErr w:type="spellEnd"/>
      <w:r>
        <w:t xml:space="preserve"> menuUtilisateurs2() : Méthode qui ajoute les boutons en fonction des droits des utilisateurs dont la catégorie est "Utilisateur 2"</w:t>
      </w:r>
    </w:p>
    <w:p w14:paraId="6A30E79B" w14:textId="24F17817" w:rsidR="00A92697" w:rsidRDefault="00A92697" w:rsidP="00A92697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menuGestionnaire</w:t>
      </w:r>
      <w:r w:rsidR="00FE0578">
        <w:t>s</w:t>
      </w:r>
      <w:proofErr w:type="spellEnd"/>
      <w:r>
        <w:t>(</w:t>
      </w:r>
      <w:proofErr w:type="gramEnd"/>
      <w:r>
        <w:t>) : Méthode qui ajoute les boutons en fonction des droits des utilisateurs dont la catégorie est "</w:t>
      </w:r>
      <w:r w:rsidR="00FE0578">
        <w:t>Gestionnaire</w:t>
      </w:r>
      <w:r>
        <w:t>"</w:t>
      </w:r>
      <w:r w:rsidR="00FE0578">
        <w:t xml:space="preserve"> (1,2 et 3)</w:t>
      </w:r>
    </w:p>
    <w:p w14:paraId="2546550F" w14:textId="70C7F901" w:rsidR="00FE0578" w:rsidRDefault="00FE0578" w:rsidP="00FE0578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menuAdministrateurs</w:t>
      </w:r>
      <w:proofErr w:type="spellEnd"/>
      <w:r>
        <w:t>(</w:t>
      </w:r>
      <w:proofErr w:type="gramEnd"/>
      <w:r>
        <w:t>) : Méthode qui ajoute les boutons en fonction des droits des utilisateurs dont la catégorie est "Administrateur"</w:t>
      </w:r>
    </w:p>
    <w:p w14:paraId="5992D95A" w14:textId="77777777" w:rsidR="00FE0578" w:rsidRDefault="00FE0578" w:rsidP="00FE0578"/>
    <w:p w14:paraId="048FFA92" w14:textId="264CF930" w:rsidR="00FE0578" w:rsidRPr="00E910FF" w:rsidRDefault="00FE0578" w:rsidP="00FE0578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Vue_Statis</w:t>
      </w:r>
      <w:r w:rsidR="00586F35" w:rsidRPr="00E910FF">
        <w:rPr>
          <w:color w:val="C45911" w:themeColor="accent2" w:themeShade="BF"/>
          <w:u w:val="single"/>
        </w:rPr>
        <w:t>tique</w:t>
      </w:r>
      <w:proofErr w:type="spellEnd"/>
      <w:r w:rsidR="00586F35" w:rsidRPr="00E910FF">
        <w:rPr>
          <w:color w:val="C45911" w:themeColor="accent2" w:themeShade="BF"/>
          <w:u w:val="single"/>
        </w:rPr>
        <w:t xml:space="preserve"> : Classe dérivée de </w:t>
      </w:r>
      <w:proofErr w:type="spellStart"/>
      <w:r w:rsidR="00586F35" w:rsidRPr="00E910FF">
        <w:rPr>
          <w:color w:val="C45911" w:themeColor="accent2" w:themeShade="BF"/>
          <w:u w:val="single"/>
        </w:rPr>
        <w:t>JFrame</w:t>
      </w:r>
      <w:proofErr w:type="spellEnd"/>
      <w:r w:rsidR="00586F35" w:rsidRPr="00E910FF">
        <w:rPr>
          <w:color w:val="C45911" w:themeColor="accent2" w:themeShade="BF"/>
          <w:u w:val="single"/>
        </w:rPr>
        <w:t xml:space="preserve"> qui décrit la vue permettant d'afficher les statistiques</w:t>
      </w:r>
    </w:p>
    <w:p w14:paraId="16042F76" w14:textId="61333FCE" w:rsidR="00586F35" w:rsidRPr="00E910FF" w:rsidRDefault="00586F35" w:rsidP="00D353EC">
      <w:pPr>
        <w:rPr>
          <w:color w:val="C45911" w:themeColor="accent2" w:themeShade="BF"/>
          <w:u w:val="single"/>
        </w:rPr>
      </w:pPr>
      <w:proofErr w:type="spellStart"/>
      <w:r w:rsidRPr="00E910FF">
        <w:rPr>
          <w:color w:val="C45911" w:themeColor="accent2" w:themeShade="BF"/>
          <w:u w:val="single"/>
        </w:rPr>
        <w:t>Vue_dialog_locataire</w:t>
      </w:r>
      <w:proofErr w:type="spellEnd"/>
      <w:r w:rsidRPr="00E910FF">
        <w:rPr>
          <w:color w:val="C45911" w:themeColor="accent2" w:themeShade="BF"/>
          <w:u w:val="single"/>
        </w:rPr>
        <w:t xml:space="preserve"> : </w:t>
      </w:r>
      <w:r w:rsidR="00D353EC" w:rsidRPr="00E910FF">
        <w:rPr>
          <w:color w:val="C45911" w:themeColor="accent2" w:themeShade="BF"/>
          <w:u w:val="single"/>
        </w:rPr>
        <w:t xml:space="preserve">Classe dérivée de </w:t>
      </w:r>
      <w:proofErr w:type="spellStart"/>
      <w:r w:rsidR="00D353EC" w:rsidRPr="00E910FF">
        <w:rPr>
          <w:color w:val="C45911" w:themeColor="accent2" w:themeShade="BF"/>
          <w:u w:val="single"/>
        </w:rPr>
        <w:t>JDialog</w:t>
      </w:r>
      <w:proofErr w:type="spellEnd"/>
      <w:r w:rsidR="00D353EC" w:rsidRPr="00E910FF">
        <w:rPr>
          <w:color w:val="C45911" w:themeColor="accent2" w:themeShade="BF"/>
          <w:u w:val="single"/>
        </w:rPr>
        <w:t xml:space="preserve"> qui décrit la vue permettant visualiser les campagnes dont un locataire fait partie</w:t>
      </w:r>
    </w:p>
    <w:p w14:paraId="55BBEB7F" w14:textId="17901FC6" w:rsidR="00FE0578" w:rsidRDefault="00E518C5" w:rsidP="00E518C5">
      <w:pPr>
        <w:pStyle w:val="Titre1"/>
      </w:pPr>
      <w:r>
        <w:lastRenderedPageBreak/>
        <w:t xml:space="preserve"> Base de données</w:t>
      </w:r>
    </w:p>
    <w:p w14:paraId="0F1FB9A3" w14:textId="5E6C844E" w:rsidR="00292AD3" w:rsidRDefault="00292AD3" w:rsidP="00292AD3">
      <w:r w:rsidRPr="00292AD3">
        <w:drawing>
          <wp:inline distT="0" distB="0" distL="0" distR="0" wp14:anchorId="5E927CBC" wp14:editId="0650A23C">
            <wp:extent cx="5760720" cy="46069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A22" w14:textId="77777777" w:rsidR="00292AD3" w:rsidRPr="00292AD3" w:rsidRDefault="00292AD3" w:rsidP="00292AD3"/>
    <w:p w14:paraId="0D680267" w14:textId="77777777" w:rsidR="00A92697" w:rsidRDefault="00A92697" w:rsidP="00A92697"/>
    <w:p w14:paraId="7E35B0C8" w14:textId="77777777" w:rsidR="00A92697" w:rsidRDefault="00A92697" w:rsidP="00A92697"/>
    <w:sectPr w:rsidR="00A9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5DC"/>
    <w:multiLevelType w:val="hybridMultilevel"/>
    <w:tmpl w:val="D11A65CC"/>
    <w:lvl w:ilvl="0" w:tplc="0A386652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962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FC1F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AC63E2"/>
    <w:multiLevelType w:val="hybridMultilevel"/>
    <w:tmpl w:val="48E6282C"/>
    <w:lvl w:ilvl="0" w:tplc="9A366F1C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4671">
    <w:abstractNumId w:val="2"/>
  </w:num>
  <w:num w:numId="2" w16cid:durableId="1770806740">
    <w:abstractNumId w:val="1"/>
  </w:num>
  <w:num w:numId="3" w16cid:durableId="765228887">
    <w:abstractNumId w:val="0"/>
  </w:num>
  <w:num w:numId="4" w16cid:durableId="1592008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4D"/>
    <w:rsid w:val="0000164B"/>
    <w:rsid w:val="00005DD7"/>
    <w:rsid w:val="00010C84"/>
    <w:rsid w:val="000112E2"/>
    <w:rsid w:val="0002032A"/>
    <w:rsid w:val="00025879"/>
    <w:rsid w:val="000276EB"/>
    <w:rsid w:val="00031F26"/>
    <w:rsid w:val="000375B6"/>
    <w:rsid w:val="00040F99"/>
    <w:rsid w:val="0004752B"/>
    <w:rsid w:val="00051554"/>
    <w:rsid w:val="0005342B"/>
    <w:rsid w:val="00061442"/>
    <w:rsid w:val="0007130C"/>
    <w:rsid w:val="000715EF"/>
    <w:rsid w:val="000A0804"/>
    <w:rsid w:val="000A3BDB"/>
    <w:rsid w:val="000A64D7"/>
    <w:rsid w:val="000A756D"/>
    <w:rsid w:val="000B0FC1"/>
    <w:rsid w:val="000C1EC4"/>
    <w:rsid w:val="000C66DF"/>
    <w:rsid w:val="000D0E5A"/>
    <w:rsid w:val="000D63E3"/>
    <w:rsid w:val="000F3EDB"/>
    <w:rsid w:val="000F7DE2"/>
    <w:rsid w:val="001002AD"/>
    <w:rsid w:val="001445E3"/>
    <w:rsid w:val="00155713"/>
    <w:rsid w:val="001743EF"/>
    <w:rsid w:val="00185046"/>
    <w:rsid w:val="00186E72"/>
    <w:rsid w:val="00190ABA"/>
    <w:rsid w:val="001A2CC1"/>
    <w:rsid w:val="001B1E19"/>
    <w:rsid w:val="001B60F6"/>
    <w:rsid w:val="001C5522"/>
    <w:rsid w:val="001D5AEB"/>
    <w:rsid w:val="001E2E50"/>
    <w:rsid w:val="002024EE"/>
    <w:rsid w:val="00210EA9"/>
    <w:rsid w:val="002127D5"/>
    <w:rsid w:val="002262E1"/>
    <w:rsid w:val="00237577"/>
    <w:rsid w:val="0024252D"/>
    <w:rsid w:val="00244FB0"/>
    <w:rsid w:val="002720A8"/>
    <w:rsid w:val="00281363"/>
    <w:rsid w:val="002842FF"/>
    <w:rsid w:val="00292AD3"/>
    <w:rsid w:val="00294522"/>
    <w:rsid w:val="002A335D"/>
    <w:rsid w:val="002B2CCE"/>
    <w:rsid w:val="002B5657"/>
    <w:rsid w:val="002D119A"/>
    <w:rsid w:val="002E7C22"/>
    <w:rsid w:val="002F0DBD"/>
    <w:rsid w:val="002F341B"/>
    <w:rsid w:val="003014FC"/>
    <w:rsid w:val="00303E10"/>
    <w:rsid w:val="0031552A"/>
    <w:rsid w:val="00337DC0"/>
    <w:rsid w:val="00371767"/>
    <w:rsid w:val="00371A75"/>
    <w:rsid w:val="00372A29"/>
    <w:rsid w:val="00396DF2"/>
    <w:rsid w:val="003A0745"/>
    <w:rsid w:val="004028BF"/>
    <w:rsid w:val="004273DC"/>
    <w:rsid w:val="00430FBC"/>
    <w:rsid w:val="0043594A"/>
    <w:rsid w:val="00437A5D"/>
    <w:rsid w:val="00437E13"/>
    <w:rsid w:val="00444AD4"/>
    <w:rsid w:val="00446CA6"/>
    <w:rsid w:val="00450344"/>
    <w:rsid w:val="00450F7E"/>
    <w:rsid w:val="00452658"/>
    <w:rsid w:val="00455B56"/>
    <w:rsid w:val="00473805"/>
    <w:rsid w:val="00473C86"/>
    <w:rsid w:val="0048614A"/>
    <w:rsid w:val="004A2351"/>
    <w:rsid w:val="004B489D"/>
    <w:rsid w:val="004D2183"/>
    <w:rsid w:val="004F480E"/>
    <w:rsid w:val="004F5366"/>
    <w:rsid w:val="00503385"/>
    <w:rsid w:val="0053254D"/>
    <w:rsid w:val="00536ED8"/>
    <w:rsid w:val="00541231"/>
    <w:rsid w:val="00544D75"/>
    <w:rsid w:val="00544E3F"/>
    <w:rsid w:val="00544E46"/>
    <w:rsid w:val="00571449"/>
    <w:rsid w:val="00580193"/>
    <w:rsid w:val="00586F35"/>
    <w:rsid w:val="00593FFC"/>
    <w:rsid w:val="005B008F"/>
    <w:rsid w:val="005B6B34"/>
    <w:rsid w:val="005C07F3"/>
    <w:rsid w:val="005C24EC"/>
    <w:rsid w:val="005C2E7E"/>
    <w:rsid w:val="005C58E3"/>
    <w:rsid w:val="005C5A88"/>
    <w:rsid w:val="005C72FE"/>
    <w:rsid w:val="005E27D8"/>
    <w:rsid w:val="005F2B80"/>
    <w:rsid w:val="00607EC9"/>
    <w:rsid w:val="006143A3"/>
    <w:rsid w:val="00625684"/>
    <w:rsid w:val="006333E9"/>
    <w:rsid w:val="00651A0B"/>
    <w:rsid w:val="00661DF5"/>
    <w:rsid w:val="00680E32"/>
    <w:rsid w:val="0068660A"/>
    <w:rsid w:val="006917BF"/>
    <w:rsid w:val="006B3023"/>
    <w:rsid w:val="006B4160"/>
    <w:rsid w:val="006D3E80"/>
    <w:rsid w:val="006D6414"/>
    <w:rsid w:val="006E5E70"/>
    <w:rsid w:val="006F5A6A"/>
    <w:rsid w:val="00705C5D"/>
    <w:rsid w:val="00714C98"/>
    <w:rsid w:val="007178BE"/>
    <w:rsid w:val="007642CE"/>
    <w:rsid w:val="00766842"/>
    <w:rsid w:val="007721CC"/>
    <w:rsid w:val="007821F0"/>
    <w:rsid w:val="00784BC7"/>
    <w:rsid w:val="00784DE9"/>
    <w:rsid w:val="0079189C"/>
    <w:rsid w:val="007A34C7"/>
    <w:rsid w:val="007A6873"/>
    <w:rsid w:val="007F20DF"/>
    <w:rsid w:val="00810972"/>
    <w:rsid w:val="00844DD5"/>
    <w:rsid w:val="00847E5D"/>
    <w:rsid w:val="00851BFC"/>
    <w:rsid w:val="00851EFE"/>
    <w:rsid w:val="00853381"/>
    <w:rsid w:val="00864A5B"/>
    <w:rsid w:val="00887010"/>
    <w:rsid w:val="008B1891"/>
    <w:rsid w:val="008C3277"/>
    <w:rsid w:val="008D26E4"/>
    <w:rsid w:val="008E591A"/>
    <w:rsid w:val="008F5186"/>
    <w:rsid w:val="00901AB4"/>
    <w:rsid w:val="00905612"/>
    <w:rsid w:val="00911C7A"/>
    <w:rsid w:val="00914443"/>
    <w:rsid w:val="00914CC0"/>
    <w:rsid w:val="0091546F"/>
    <w:rsid w:val="00915C80"/>
    <w:rsid w:val="00930F39"/>
    <w:rsid w:val="00936D23"/>
    <w:rsid w:val="00945E7D"/>
    <w:rsid w:val="00950DC0"/>
    <w:rsid w:val="00955917"/>
    <w:rsid w:val="0095797D"/>
    <w:rsid w:val="00957C6F"/>
    <w:rsid w:val="00965CAC"/>
    <w:rsid w:val="00970D42"/>
    <w:rsid w:val="009726D4"/>
    <w:rsid w:val="009819E4"/>
    <w:rsid w:val="00981F49"/>
    <w:rsid w:val="00990313"/>
    <w:rsid w:val="00990E29"/>
    <w:rsid w:val="009913AB"/>
    <w:rsid w:val="009A354F"/>
    <w:rsid w:val="009A4C81"/>
    <w:rsid w:val="009B6B42"/>
    <w:rsid w:val="009C47AE"/>
    <w:rsid w:val="009C76B3"/>
    <w:rsid w:val="009D4D1E"/>
    <w:rsid w:val="009F16F1"/>
    <w:rsid w:val="009F24A9"/>
    <w:rsid w:val="00A04150"/>
    <w:rsid w:val="00A06DFC"/>
    <w:rsid w:val="00A2631E"/>
    <w:rsid w:val="00A366AE"/>
    <w:rsid w:val="00A52C70"/>
    <w:rsid w:val="00A60260"/>
    <w:rsid w:val="00A76643"/>
    <w:rsid w:val="00A831DC"/>
    <w:rsid w:val="00A90878"/>
    <w:rsid w:val="00A92697"/>
    <w:rsid w:val="00A96F56"/>
    <w:rsid w:val="00AA44C0"/>
    <w:rsid w:val="00AC3841"/>
    <w:rsid w:val="00AE387B"/>
    <w:rsid w:val="00B1017B"/>
    <w:rsid w:val="00B20FC0"/>
    <w:rsid w:val="00B219BE"/>
    <w:rsid w:val="00B23861"/>
    <w:rsid w:val="00B242D3"/>
    <w:rsid w:val="00B3676E"/>
    <w:rsid w:val="00B52F99"/>
    <w:rsid w:val="00B61AD1"/>
    <w:rsid w:val="00B86D9E"/>
    <w:rsid w:val="00B902C0"/>
    <w:rsid w:val="00B96E08"/>
    <w:rsid w:val="00BA18DD"/>
    <w:rsid w:val="00BA7300"/>
    <w:rsid w:val="00BB22AB"/>
    <w:rsid w:val="00BB4DEC"/>
    <w:rsid w:val="00BC4445"/>
    <w:rsid w:val="00BD091E"/>
    <w:rsid w:val="00BD3DDD"/>
    <w:rsid w:val="00BD7FA6"/>
    <w:rsid w:val="00BF0907"/>
    <w:rsid w:val="00BF5271"/>
    <w:rsid w:val="00BF749A"/>
    <w:rsid w:val="00BF79B1"/>
    <w:rsid w:val="00C02532"/>
    <w:rsid w:val="00C05371"/>
    <w:rsid w:val="00C05F06"/>
    <w:rsid w:val="00C071BE"/>
    <w:rsid w:val="00C07C73"/>
    <w:rsid w:val="00C14F4A"/>
    <w:rsid w:val="00C16EF6"/>
    <w:rsid w:val="00C20CDE"/>
    <w:rsid w:val="00C21523"/>
    <w:rsid w:val="00C316BC"/>
    <w:rsid w:val="00C33AD7"/>
    <w:rsid w:val="00C427A6"/>
    <w:rsid w:val="00C42FA5"/>
    <w:rsid w:val="00C479B3"/>
    <w:rsid w:val="00C608D4"/>
    <w:rsid w:val="00C64AF0"/>
    <w:rsid w:val="00C650E4"/>
    <w:rsid w:val="00C829CC"/>
    <w:rsid w:val="00CA512E"/>
    <w:rsid w:val="00CA7BBF"/>
    <w:rsid w:val="00CC296D"/>
    <w:rsid w:val="00CD714D"/>
    <w:rsid w:val="00CE0F92"/>
    <w:rsid w:val="00D12820"/>
    <w:rsid w:val="00D22BEB"/>
    <w:rsid w:val="00D27444"/>
    <w:rsid w:val="00D34482"/>
    <w:rsid w:val="00D353EC"/>
    <w:rsid w:val="00D479E2"/>
    <w:rsid w:val="00D62B76"/>
    <w:rsid w:val="00D76678"/>
    <w:rsid w:val="00DC66B8"/>
    <w:rsid w:val="00DD6193"/>
    <w:rsid w:val="00DE64F9"/>
    <w:rsid w:val="00DE714B"/>
    <w:rsid w:val="00E11D58"/>
    <w:rsid w:val="00E12C4E"/>
    <w:rsid w:val="00E2436F"/>
    <w:rsid w:val="00E3213D"/>
    <w:rsid w:val="00E44B7B"/>
    <w:rsid w:val="00E518C5"/>
    <w:rsid w:val="00E5592D"/>
    <w:rsid w:val="00E64150"/>
    <w:rsid w:val="00E735A1"/>
    <w:rsid w:val="00E805F7"/>
    <w:rsid w:val="00E870D5"/>
    <w:rsid w:val="00E910FF"/>
    <w:rsid w:val="00EC2D09"/>
    <w:rsid w:val="00ED114C"/>
    <w:rsid w:val="00ED173D"/>
    <w:rsid w:val="00ED25A0"/>
    <w:rsid w:val="00ED586F"/>
    <w:rsid w:val="00EE0E98"/>
    <w:rsid w:val="00EF17AD"/>
    <w:rsid w:val="00EF1D77"/>
    <w:rsid w:val="00F139A6"/>
    <w:rsid w:val="00F22D73"/>
    <w:rsid w:val="00F2730F"/>
    <w:rsid w:val="00F31FEA"/>
    <w:rsid w:val="00F4589E"/>
    <w:rsid w:val="00F47AEB"/>
    <w:rsid w:val="00F57975"/>
    <w:rsid w:val="00FA0B16"/>
    <w:rsid w:val="00FB094B"/>
    <w:rsid w:val="00FC2511"/>
    <w:rsid w:val="00FD3CE4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D472"/>
  <w15:chartTrackingRefBased/>
  <w15:docId w15:val="{F8D900B2-F31B-41A7-8B11-963CF2B2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54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A602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23E4F" w:themeColor="tex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26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CC000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14D"/>
    <w:pPr>
      <w:ind w:left="720"/>
      <w:contextualSpacing/>
    </w:pPr>
  </w:style>
  <w:style w:type="paragraph" w:customStyle="1" w:styleId="Mthode">
    <w:name w:val="Méthode"/>
    <w:basedOn w:val="Normal"/>
    <w:link w:val="MthodeCar"/>
    <w:qFormat/>
    <w:rsid w:val="00F4589E"/>
    <w:rPr>
      <w:color w:val="auto"/>
      <w:sz w:val="24"/>
    </w:rPr>
  </w:style>
  <w:style w:type="character" w:customStyle="1" w:styleId="MthodeCar">
    <w:name w:val="Méthode Car"/>
    <w:basedOn w:val="Policepardfaut"/>
    <w:link w:val="Mthode"/>
    <w:rsid w:val="00F4589E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A60260"/>
    <w:rPr>
      <w:rFonts w:asciiTheme="majorHAnsi" w:eastAsiaTheme="majorEastAsia" w:hAnsiTheme="majorHAnsi" w:cstheme="majorBidi"/>
      <w:color w:val="323E4F" w:themeColor="tex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0260"/>
    <w:rPr>
      <w:rFonts w:asciiTheme="majorHAnsi" w:eastAsiaTheme="majorEastAsia" w:hAnsiTheme="majorHAnsi" w:cstheme="majorBidi"/>
      <w:color w:val="CC0000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3697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VOLLET</dc:creator>
  <cp:keywords/>
  <dc:description/>
  <cp:lastModifiedBy>benjamin randazzo</cp:lastModifiedBy>
  <cp:revision>277</cp:revision>
  <cp:lastPrinted>2022-06-23T19:48:00Z</cp:lastPrinted>
  <dcterms:created xsi:type="dcterms:W3CDTF">2022-06-22T20:46:00Z</dcterms:created>
  <dcterms:modified xsi:type="dcterms:W3CDTF">2022-06-23T19:53:00Z</dcterms:modified>
</cp:coreProperties>
</file>