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40EC" w:rsidRDefault="000E40EC" w:rsidP="0015140E">
      <w:pPr>
        <w:pStyle w:val="berschrift1"/>
        <w:numPr>
          <w:ilvl w:val="0"/>
          <w:numId w:val="0"/>
        </w:numPr>
        <w:ind w:left="360" w:hanging="360"/>
      </w:pPr>
      <w:r w:rsidRPr="00A56542">
        <w:t xml:space="preserve">Berechnung </w:t>
      </w:r>
      <w:r w:rsidR="0015140E">
        <w:t>Abschlusswiderstand</w:t>
      </w:r>
      <w:r>
        <w:t xml:space="preserve"> differentieller I2C Bus</w:t>
      </w:r>
    </w:p>
    <w:p w:rsidR="000E40EC" w:rsidRDefault="000E40EC" w:rsidP="0015140E">
      <w:pPr>
        <w:keepNext/>
        <w:jc w:val="center"/>
      </w:pPr>
      <w:r>
        <w:rPr>
          <w:noProof/>
          <w:lang w:eastAsia="de-CH"/>
        </w:rPr>
        <w:drawing>
          <wp:inline distT="0" distB="0" distL="0" distR="0" wp14:anchorId="1057AEAB" wp14:editId="0ED492A8">
            <wp:extent cx="3315968" cy="1365739"/>
            <wp:effectExtent l="0" t="0" r="0" b="635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5921" t="23602" r="10735" b="27576"/>
                    <a:stretch/>
                  </pic:blipFill>
                  <pic:spPr bwMode="auto">
                    <a:xfrm>
                      <a:off x="0" y="0"/>
                      <a:ext cx="3337570" cy="1374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40EC" w:rsidRPr="0015140E" w:rsidRDefault="0015140E" w:rsidP="0015140E">
      <w:pPr>
        <w:pStyle w:val="Beschriftung"/>
        <w:jc w:val="center"/>
        <w:rPr>
          <w:b/>
        </w:rPr>
      </w:pPr>
      <w:r>
        <w:t xml:space="preserve">Abbildung </w:t>
      </w:r>
      <w:r w:rsidR="000E40EC">
        <w:t>Abschluss differentielles I2C aus Datenblatt PCA9615</w:t>
      </w:r>
    </w:p>
    <w:p w:rsidR="000E40EC" w:rsidRDefault="000E40EC" w:rsidP="000E40EC">
      <w:r>
        <w:t xml:space="preserve">Empfohlen vom Datenblatt bei 5V Speisespannung: </w:t>
      </w:r>
    </w:p>
    <w:p w:rsidR="000E40EC" w:rsidRDefault="000E40EC" w:rsidP="000E40EC"/>
    <w:p w:rsidR="000E40EC" w:rsidRDefault="000E40EC" w:rsidP="000E40EC">
      <w:pPr>
        <w:rPr>
          <w:rFonts w:ascii="Arial" w:hAnsi="Arial" w:cs="Arial"/>
          <w:sz w:val="20"/>
          <w:lang w:eastAsia="de-CH"/>
        </w:rPr>
      </w:pPr>
      <w:r>
        <w:rPr>
          <w:rFonts w:ascii="Arial" w:hAnsi="Arial" w:cs="Arial"/>
          <w:sz w:val="20"/>
          <w:lang w:eastAsia="de-CH"/>
        </w:rPr>
        <w:t>Abschlusswiderstand R2:120 Ohm</w:t>
      </w:r>
    </w:p>
    <w:p w:rsidR="000E40EC" w:rsidRDefault="000E40EC" w:rsidP="000E40EC">
      <w:pPr>
        <w:rPr>
          <w:rFonts w:ascii="Arial" w:hAnsi="Arial" w:cs="Arial"/>
          <w:sz w:val="20"/>
          <w:lang w:eastAsia="de-CH"/>
        </w:rPr>
      </w:pPr>
      <w:r>
        <w:rPr>
          <w:rFonts w:ascii="Arial" w:hAnsi="Arial" w:cs="Arial"/>
          <w:sz w:val="20"/>
          <w:lang w:eastAsia="de-CH"/>
        </w:rPr>
        <w:t>Spannungsteiler R1: 600 Ohm</w:t>
      </w:r>
    </w:p>
    <w:p w:rsidR="000E40EC" w:rsidRDefault="000E40EC" w:rsidP="000E40EC">
      <w:pPr>
        <w:rPr>
          <w:rFonts w:ascii="Arial" w:hAnsi="Arial" w:cs="Arial"/>
          <w:sz w:val="20"/>
          <w:lang w:eastAsia="de-CH"/>
        </w:rPr>
      </w:pPr>
    </w:p>
    <w:p w:rsidR="000E40EC" w:rsidRDefault="000E40EC" w:rsidP="000E40EC">
      <w:pPr>
        <w:rPr>
          <w:rFonts w:ascii="Arial" w:hAnsi="Arial" w:cs="Arial"/>
          <w:sz w:val="20"/>
          <w:lang w:eastAsia="de-CH"/>
        </w:rPr>
      </w:pPr>
      <w:r>
        <w:rPr>
          <w:rFonts w:ascii="Arial" w:hAnsi="Arial" w:cs="Arial"/>
          <w:sz w:val="20"/>
          <w:lang w:eastAsia="de-CH"/>
        </w:rPr>
        <w:t xml:space="preserve">Dies ergibt bei passiven Leitungszuständen folgende Leitungspegel: </w:t>
      </w:r>
    </w:p>
    <w:p w:rsidR="000E40EC" w:rsidRDefault="000E40EC" w:rsidP="000E40EC">
      <w:pPr>
        <w:rPr>
          <w:rFonts w:ascii="Arial" w:hAnsi="Arial" w:cs="Arial"/>
          <w:sz w:val="20"/>
          <w:lang w:eastAsia="de-CH"/>
        </w:rPr>
      </w:pPr>
    </w:p>
    <w:p w:rsidR="000E40EC" w:rsidRPr="009D1895" w:rsidRDefault="000E40EC" w:rsidP="000E40EC">
      <w:r>
        <w:rPr>
          <w:rFonts w:ascii="Arial" w:hAnsi="Arial" w:cs="Arial"/>
          <w:sz w:val="20"/>
          <w:lang w:eastAsia="de-CH"/>
        </w:rPr>
        <w:t xml:space="preserve">Leitung Positiv: </w:t>
      </w:r>
      <w:r>
        <w:rPr>
          <w:rFonts w:ascii="Arial" w:hAnsi="Arial" w:cs="Arial"/>
          <w:sz w:val="20"/>
          <w:lang w:eastAsia="de-CH"/>
        </w:rPr>
        <w:tab/>
      </w:r>
      <w:r>
        <w:rPr>
          <w:rFonts w:ascii="Arial" w:hAnsi="Arial" w:cs="Arial"/>
          <w:sz w:val="20"/>
          <w:lang w:eastAsia="de-CH"/>
        </w:rPr>
        <w:tab/>
      </w:r>
      <w:r>
        <w:rPr>
          <w:rFonts w:ascii="Arial" w:hAnsi="Arial" w:cs="Arial"/>
          <w:sz w:val="20"/>
          <w:lang w:eastAsia="de-CH"/>
        </w:rPr>
        <w:tab/>
      </w:r>
      <m:oMath>
        <m:r>
          <w:rPr>
            <w:rFonts w:ascii="Cambria Math" w:hAnsi="Cambria Math" w:cs="Arial"/>
            <w:sz w:val="20"/>
            <w:lang w:eastAsia="de-CH"/>
          </w:rPr>
          <m:t>Up=</m:t>
        </m:r>
        <m:f>
          <m:fPr>
            <m:ctrlPr>
              <w:rPr>
                <w:rFonts w:ascii="Cambria Math" w:hAnsi="Cambria Math" w:cs="Arial"/>
                <w:i/>
                <w:sz w:val="20"/>
                <w:lang w:eastAsia="de-CH"/>
              </w:rPr>
            </m:ctrlPr>
          </m:fPr>
          <m:num>
            <m:r>
              <w:rPr>
                <w:rFonts w:ascii="Cambria Math" w:hAnsi="Cambria Math" w:cs="Arial"/>
                <w:sz w:val="20"/>
                <w:lang w:eastAsia="de-CH"/>
              </w:rPr>
              <m:t>Vcc</m:t>
            </m:r>
          </m:num>
          <m:den>
            <m:r>
              <w:rPr>
                <w:rFonts w:ascii="Cambria Math" w:hAnsi="Cambria Math" w:cs="Arial"/>
                <w:sz w:val="20"/>
                <w:lang w:eastAsia="de-CH"/>
              </w:rPr>
              <m:t>R1+R1+R2</m:t>
            </m:r>
          </m:den>
        </m:f>
        <m:r>
          <w:rPr>
            <w:rFonts w:ascii="Cambria Math" w:hAnsi="Cambria Math" w:cs="Arial"/>
            <w:sz w:val="20"/>
            <w:lang w:eastAsia="de-CH"/>
          </w:rPr>
          <m:t xml:space="preserve"> ∙</m:t>
        </m:r>
        <m:d>
          <m:dPr>
            <m:ctrlPr>
              <w:rPr>
                <w:rFonts w:ascii="Cambria Math" w:hAnsi="Cambria Math" w:cs="Arial"/>
                <w:i/>
                <w:sz w:val="20"/>
                <w:lang w:eastAsia="de-CH"/>
              </w:rPr>
            </m:ctrlPr>
          </m:dPr>
          <m:e>
            <m:r>
              <w:rPr>
                <w:rFonts w:ascii="Cambria Math" w:hAnsi="Cambria Math" w:cs="Arial"/>
                <w:sz w:val="20"/>
                <w:lang w:eastAsia="de-CH"/>
              </w:rPr>
              <m:t>R1+R2</m:t>
            </m:r>
          </m:e>
        </m:d>
        <m:r>
          <w:rPr>
            <w:rFonts w:ascii="Cambria Math" w:hAnsi="Cambria Math" w:cs="Arial"/>
            <w:sz w:val="20"/>
            <w:lang w:eastAsia="de-CH"/>
          </w:rPr>
          <m:t xml:space="preserve">=  </m:t>
        </m:r>
        <m:f>
          <m:fPr>
            <m:ctrlPr>
              <w:rPr>
                <w:rFonts w:ascii="Cambria Math" w:hAnsi="Cambria Math" w:cs="Arial"/>
                <w:i/>
                <w:sz w:val="20"/>
                <w:lang w:eastAsia="de-CH"/>
              </w:rPr>
            </m:ctrlPr>
          </m:fPr>
          <m:num>
            <m:r>
              <w:rPr>
                <w:rFonts w:ascii="Cambria Math" w:hAnsi="Cambria Math" w:cs="Arial"/>
                <w:sz w:val="20"/>
                <w:lang w:eastAsia="de-CH"/>
              </w:rPr>
              <m:t>5V</m:t>
            </m:r>
          </m:num>
          <m:den>
            <m:r>
              <w:rPr>
                <w:rFonts w:ascii="Cambria Math" w:hAnsi="Cambria Math" w:cs="Arial"/>
                <w:sz w:val="20"/>
                <w:lang w:eastAsia="de-CH"/>
              </w:rPr>
              <m:t>600Ω+600Ω+120Ω</m:t>
            </m:r>
          </m:den>
        </m:f>
        <m:r>
          <w:rPr>
            <w:rFonts w:ascii="Cambria Math" w:hAnsi="Cambria Math" w:cs="Arial"/>
            <w:sz w:val="20"/>
            <w:lang w:eastAsia="de-CH"/>
          </w:rPr>
          <m:t xml:space="preserve"> ∙</m:t>
        </m:r>
        <m:d>
          <m:dPr>
            <m:ctrlPr>
              <w:rPr>
                <w:rFonts w:ascii="Cambria Math" w:hAnsi="Cambria Math" w:cs="Arial"/>
                <w:i/>
                <w:sz w:val="20"/>
                <w:lang w:eastAsia="de-CH"/>
              </w:rPr>
            </m:ctrlPr>
          </m:dPr>
          <m:e>
            <m:r>
              <w:rPr>
                <w:rFonts w:ascii="Cambria Math" w:hAnsi="Cambria Math" w:cs="Arial"/>
                <w:sz w:val="20"/>
                <w:lang w:eastAsia="de-CH"/>
              </w:rPr>
              <m:t>600Ω+120Ω</m:t>
            </m:r>
          </m:e>
        </m:d>
        <m:r>
          <w:rPr>
            <w:rFonts w:ascii="Cambria Math" w:hAnsi="Cambria Math" w:cs="Arial"/>
            <w:sz w:val="20"/>
            <w:lang w:eastAsia="de-CH"/>
          </w:rPr>
          <m:t>= 2.727V</m:t>
        </m:r>
      </m:oMath>
    </w:p>
    <w:p w:rsidR="000E40EC" w:rsidRDefault="000E40EC" w:rsidP="000E40EC">
      <w:pPr>
        <w:rPr>
          <w:rFonts w:ascii="Arial" w:hAnsi="Arial" w:cs="Arial"/>
          <w:sz w:val="20"/>
          <w:lang w:eastAsia="de-CH"/>
        </w:rPr>
      </w:pPr>
    </w:p>
    <w:p w:rsidR="000E40EC" w:rsidRDefault="000E40EC" w:rsidP="000E40EC">
      <w:pPr>
        <w:rPr>
          <w:rFonts w:ascii="Arial" w:hAnsi="Arial" w:cs="Arial"/>
          <w:sz w:val="20"/>
          <w:lang w:eastAsia="de-CH"/>
        </w:rPr>
      </w:pPr>
      <w:r>
        <w:rPr>
          <w:rFonts w:ascii="Arial" w:hAnsi="Arial" w:cs="Arial"/>
          <w:sz w:val="20"/>
          <w:lang w:eastAsia="de-CH"/>
        </w:rPr>
        <w:t>Leitung Negativ:</w:t>
      </w:r>
      <w:r>
        <w:rPr>
          <w:rFonts w:ascii="Arial" w:hAnsi="Arial" w:cs="Arial"/>
          <w:sz w:val="20"/>
          <w:lang w:eastAsia="de-CH"/>
        </w:rPr>
        <w:tab/>
      </w:r>
      <w:r>
        <w:rPr>
          <w:rFonts w:ascii="Arial" w:hAnsi="Arial" w:cs="Arial"/>
          <w:sz w:val="20"/>
          <w:lang w:eastAsia="de-CH"/>
        </w:rPr>
        <w:tab/>
      </w:r>
      <m:oMath>
        <m:r>
          <w:rPr>
            <w:rFonts w:ascii="Cambria Math" w:hAnsi="Cambria Math" w:cs="Arial"/>
            <w:sz w:val="20"/>
            <w:lang w:eastAsia="de-CH"/>
          </w:rPr>
          <m:t>Un=</m:t>
        </m:r>
        <m:f>
          <m:fPr>
            <m:ctrlPr>
              <w:rPr>
                <w:rFonts w:ascii="Cambria Math" w:hAnsi="Cambria Math" w:cs="Arial"/>
                <w:i/>
                <w:sz w:val="20"/>
                <w:lang w:eastAsia="de-CH"/>
              </w:rPr>
            </m:ctrlPr>
          </m:fPr>
          <m:num>
            <m:r>
              <w:rPr>
                <w:rFonts w:ascii="Cambria Math" w:hAnsi="Cambria Math" w:cs="Arial"/>
                <w:sz w:val="20"/>
                <w:lang w:eastAsia="de-CH"/>
              </w:rPr>
              <m:t>Vcc</m:t>
            </m:r>
          </m:num>
          <m:den>
            <m:r>
              <w:rPr>
                <w:rFonts w:ascii="Cambria Math" w:hAnsi="Cambria Math" w:cs="Arial"/>
                <w:sz w:val="20"/>
                <w:lang w:eastAsia="de-CH"/>
              </w:rPr>
              <m:t>R1+R1+R2</m:t>
            </m:r>
          </m:den>
        </m:f>
        <m:r>
          <w:rPr>
            <w:rFonts w:ascii="Cambria Math" w:hAnsi="Cambria Math" w:cs="Arial"/>
            <w:sz w:val="20"/>
            <w:lang w:eastAsia="de-CH"/>
          </w:rPr>
          <m:t xml:space="preserve"> ∙</m:t>
        </m:r>
        <m:d>
          <m:dPr>
            <m:ctrlPr>
              <w:rPr>
                <w:rFonts w:ascii="Cambria Math" w:hAnsi="Cambria Math" w:cs="Arial"/>
                <w:i/>
                <w:sz w:val="20"/>
                <w:lang w:eastAsia="de-CH"/>
              </w:rPr>
            </m:ctrlPr>
          </m:dPr>
          <m:e>
            <m:r>
              <w:rPr>
                <w:rFonts w:ascii="Cambria Math" w:hAnsi="Cambria Math" w:cs="Arial"/>
                <w:sz w:val="20"/>
                <w:lang w:eastAsia="de-CH"/>
              </w:rPr>
              <m:t>R1</m:t>
            </m:r>
          </m:e>
        </m:d>
        <m:r>
          <w:rPr>
            <w:rFonts w:ascii="Cambria Math" w:hAnsi="Cambria Math" w:cs="Arial"/>
            <w:sz w:val="20"/>
            <w:lang w:eastAsia="de-CH"/>
          </w:rPr>
          <m:t xml:space="preserve">= </m:t>
        </m:r>
        <m:f>
          <m:fPr>
            <m:ctrlPr>
              <w:rPr>
                <w:rFonts w:ascii="Cambria Math" w:hAnsi="Cambria Math" w:cs="Arial"/>
                <w:i/>
                <w:sz w:val="20"/>
                <w:lang w:eastAsia="de-CH"/>
              </w:rPr>
            </m:ctrlPr>
          </m:fPr>
          <m:num>
            <m:r>
              <w:rPr>
                <w:rFonts w:ascii="Cambria Math" w:hAnsi="Cambria Math" w:cs="Arial"/>
                <w:sz w:val="20"/>
                <w:lang w:eastAsia="de-CH"/>
              </w:rPr>
              <m:t>5V</m:t>
            </m:r>
          </m:num>
          <m:den>
            <m:r>
              <w:rPr>
                <w:rFonts w:ascii="Cambria Math" w:hAnsi="Cambria Math" w:cs="Arial"/>
                <w:sz w:val="20"/>
                <w:lang w:eastAsia="de-CH"/>
              </w:rPr>
              <m:t>600Ω+600Ω+120Ω</m:t>
            </m:r>
          </m:den>
        </m:f>
        <m:r>
          <w:rPr>
            <w:rFonts w:ascii="Cambria Math" w:hAnsi="Cambria Math" w:cs="Arial"/>
            <w:sz w:val="20"/>
            <w:lang w:eastAsia="de-CH"/>
          </w:rPr>
          <m:t xml:space="preserve"> ∙</m:t>
        </m:r>
        <m:d>
          <m:dPr>
            <m:ctrlPr>
              <w:rPr>
                <w:rFonts w:ascii="Cambria Math" w:hAnsi="Cambria Math" w:cs="Arial"/>
                <w:i/>
                <w:sz w:val="20"/>
                <w:lang w:eastAsia="de-CH"/>
              </w:rPr>
            </m:ctrlPr>
          </m:dPr>
          <m:e>
            <m:r>
              <w:rPr>
                <w:rFonts w:ascii="Cambria Math" w:hAnsi="Cambria Math" w:cs="Arial"/>
                <w:sz w:val="20"/>
                <w:lang w:eastAsia="de-CH"/>
              </w:rPr>
              <m:t>600</m:t>
            </m:r>
          </m:e>
        </m:d>
        <m:r>
          <w:rPr>
            <w:rFonts w:ascii="Cambria Math" w:hAnsi="Cambria Math" w:cs="Arial"/>
            <w:sz w:val="20"/>
            <w:lang w:eastAsia="de-CH"/>
          </w:rPr>
          <m:t>= 2.273V</m:t>
        </m:r>
      </m:oMath>
    </w:p>
    <w:p w:rsidR="000E40EC" w:rsidRDefault="000E40EC" w:rsidP="000E40EC">
      <w:pPr>
        <w:rPr>
          <w:rFonts w:ascii="Arial" w:hAnsi="Arial" w:cs="Arial"/>
          <w:sz w:val="20"/>
          <w:lang w:eastAsia="de-CH"/>
        </w:rPr>
      </w:pPr>
    </w:p>
    <w:p w:rsidR="000E40EC" w:rsidRDefault="000E40EC" w:rsidP="000E40EC">
      <w:pPr>
        <w:rPr>
          <w:rFonts w:ascii="Arial" w:hAnsi="Arial" w:cs="Arial"/>
          <w:sz w:val="20"/>
          <w:lang w:eastAsia="de-CH"/>
        </w:rPr>
      </w:pPr>
      <w:r>
        <w:rPr>
          <w:rFonts w:ascii="Arial" w:hAnsi="Arial" w:cs="Arial"/>
          <w:sz w:val="20"/>
          <w:lang w:eastAsia="de-CH"/>
        </w:rPr>
        <w:t>Spannungsdifferenz:</w:t>
      </w:r>
      <w:r>
        <w:rPr>
          <w:rFonts w:ascii="Arial" w:hAnsi="Arial" w:cs="Arial"/>
          <w:sz w:val="20"/>
          <w:lang w:eastAsia="de-CH"/>
        </w:rPr>
        <w:tab/>
      </w:r>
      <w:r>
        <w:rPr>
          <w:rFonts w:ascii="Arial" w:hAnsi="Arial" w:cs="Arial"/>
          <w:sz w:val="20"/>
          <w:lang w:eastAsia="de-CH"/>
        </w:rPr>
        <w:tab/>
      </w:r>
      <m:oMath>
        <m:r>
          <w:rPr>
            <w:rFonts w:ascii="Cambria Math" w:hAnsi="Cambria Math" w:cs="Arial"/>
            <w:sz w:val="20"/>
            <w:lang w:eastAsia="de-CH"/>
          </w:rPr>
          <m:t>Upn=Up-Un=2.727V-2.273V=0.454V</m:t>
        </m:r>
      </m:oMath>
    </w:p>
    <w:p w:rsidR="000E40EC" w:rsidRPr="009D1895" w:rsidRDefault="000E40EC" w:rsidP="000E40EC"/>
    <w:p w:rsidR="000E40EC" w:rsidRDefault="000E40EC" w:rsidP="000E40EC">
      <w:pPr>
        <w:rPr>
          <w:rFonts w:ascii="Arial" w:hAnsi="Arial" w:cs="Arial"/>
          <w:sz w:val="20"/>
          <w:lang w:eastAsia="de-CH"/>
        </w:rPr>
      </w:pPr>
    </w:p>
    <w:p w:rsidR="000E40EC" w:rsidRDefault="000E40EC" w:rsidP="000E40EC">
      <w:pPr>
        <w:rPr>
          <w:rFonts w:ascii="Arial" w:hAnsi="Arial" w:cs="Arial"/>
          <w:sz w:val="20"/>
          <w:lang w:eastAsia="de-CH"/>
        </w:rPr>
      </w:pPr>
      <w:r>
        <w:rPr>
          <w:rFonts w:ascii="Arial" w:hAnsi="Arial" w:cs="Arial"/>
          <w:sz w:val="20"/>
          <w:lang w:eastAsia="de-CH"/>
        </w:rPr>
        <w:t>Nun wurden die Widerstände angepasst für eine 3.3V Speisespannung, so dass die Spannungsdifferenz (0.454V) und der Abschlusswiderstand (120 Ohm) gleich gross bleiben.</w:t>
      </w:r>
    </w:p>
    <w:p w:rsidR="000E40EC" w:rsidRDefault="000E40EC" w:rsidP="000E40EC">
      <w:pPr>
        <w:rPr>
          <w:rFonts w:ascii="Arial" w:hAnsi="Arial" w:cs="Arial"/>
          <w:sz w:val="20"/>
          <w:lang w:eastAsia="de-CH"/>
        </w:rPr>
      </w:pPr>
    </w:p>
    <w:p w:rsidR="000E40EC" w:rsidRDefault="000E40EC" w:rsidP="000E40EC">
      <w:pPr>
        <w:rPr>
          <w:rFonts w:ascii="Arial" w:hAnsi="Arial" w:cs="Arial"/>
          <w:sz w:val="20"/>
          <w:lang w:eastAsia="de-CH"/>
        </w:rPr>
      </w:pPr>
    </w:p>
    <w:p w:rsidR="000E40EC" w:rsidRDefault="000E40EC" w:rsidP="000E40EC">
      <w:pPr>
        <w:rPr>
          <w:rFonts w:ascii="Arial" w:hAnsi="Arial" w:cs="Arial"/>
          <w:sz w:val="20"/>
          <w:lang w:eastAsia="de-CH"/>
        </w:rPr>
      </w:pPr>
      <w:r>
        <w:rPr>
          <w:rFonts w:ascii="Arial" w:hAnsi="Arial" w:cs="Arial"/>
          <w:sz w:val="20"/>
          <w:lang w:eastAsia="de-CH"/>
        </w:rPr>
        <w:t>Spannungsdifferenz:</w:t>
      </w:r>
      <w:r>
        <w:rPr>
          <w:rFonts w:ascii="Arial" w:hAnsi="Arial" w:cs="Arial"/>
          <w:sz w:val="20"/>
          <w:lang w:eastAsia="de-CH"/>
        </w:rPr>
        <w:tab/>
      </w:r>
      <w:r>
        <w:rPr>
          <w:rFonts w:ascii="Arial" w:hAnsi="Arial" w:cs="Arial"/>
          <w:sz w:val="20"/>
          <w:lang w:eastAsia="de-CH"/>
        </w:rPr>
        <w:tab/>
      </w:r>
      <m:oMath>
        <m:r>
          <w:rPr>
            <w:rFonts w:ascii="Cambria Math" w:hAnsi="Cambria Math" w:cs="Arial"/>
            <w:sz w:val="20"/>
            <w:lang w:eastAsia="de-CH"/>
          </w:rPr>
          <m:t>Upn=0.454V</m:t>
        </m:r>
      </m:oMath>
    </w:p>
    <w:p w:rsidR="000E40EC" w:rsidRPr="009D1895" w:rsidRDefault="000E40EC" w:rsidP="000E40EC"/>
    <w:p w:rsidR="000E40EC" w:rsidRDefault="000E40EC" w:rsidP="000E40EC">
      <w:pPr>
        <w:rPr>
          <w:rFonts w:ascii="Arial" w:hAnsi="Arial" w:cs="Arial"/>
          <w:sz w:val="20"/>
          <w:lang w:eastAsia="de-CH"/>
        </w:rPr>
      </w:pPr>
      <w:r>
        <w:rPr>
          <w:rFonts w:ascii="Arial" w:hAnsi="Arial" w:cs="Arial"/>
          <w:sz w:val="20"/>
          <w:lang w:eastAsia="de-CH"/>
        </w:rPr>
        <w:t>Leitung Positiv:</w:t>
      </w:r>
      <w:r>
        <w:rPr>
          <w:rFonts w:ascii="Arial" w:hAnsi="Arial" w:cs="Arial"/>
          <w:sz w:val="20"/>
          <w:lang w:eastAsia="de-CH"/>
        </w:rPr>
        <w:tab/>
        <w:t xml:space="preserve"> </w:t>
      </w:r>
      <w:r>
        <w:rPr>
          <w:rFonts w:ascii="Arial" w:hAnsi="Arial" w:cs="Arial"/>
          <w:sz w:val="20"/>
          <w:lang w:eastAsia="de-CH"/>
        </w:rPr>
        <w:tab/>
      </w:r>
      <w:r>
        <w:rPr>
          <w:rFonts w:ascii="Arial" w:hAnsi="Arial" w:cs="Arial"/>
          <w:sz w:val="20"/>
          <w:lang w:eastAsia="de-CH"/>
        </w:rPr>
        <w:tab/>
      </w:r>
      <m:oMath>
        <m:r>
          <w:rPr>
            <w:rFonts w:ascii="Cambria Math" w:hAnsi="Cambria Math" w:cs="Arial"/>
            <w:sz w:val="20"/>
            <w:lang w:eastAsia="de-CH"/>
          </w:rPr>
          <m:t>Up=</m:t>
        </m:r>
        <m:f>
          <m:fPr>
            <m:ctrlPr>
              <w:rPr>
                <w:rFonts w:ascii="Cambria Math" w:hAnsi="Cambria Math" w:cs="Arial"/>
                <w:i/>
                <w:sz w:val="20"/>
                <w:lang w:eastAsia="de-CH"/>
              </w:rPr>
            </m:ctrlPr>
          </m:fPr>
          <m:num>
            <m:r>
              <w:rPr>
                <w:rFonts w:ascii="Cambria Math" w:hAnsi="Cambria Math" w:cs="Arial"/>
                <w:sz w:val="20"/>
                <w:lang w:eastAsia="de-CH"/>
              </w:rPr>
              <m:t>Vcc</m:t>
            </m:r>
          </m:num>
          <m:den>
            <m:r>
              <w:rPr>
                <w:rFonts w:ascii="Cambria Math" w:hAnsi="Cambria Math" w:cs="Arial"/>
                <w:sz w:val="20"/>
                <w:lang w:eastAsia="de-CH"/>
              </w:rPr>
              <m:t>2</m:t>
            </m:r>
          </m:den>
        </m:f>
        <m:r>
          <w:rPr>
            <w:rFonts w:ascii="Cambria Math" w:hAnsi="Cambria Math" w:cs="Arial"/>
            <w:sz w:val="20"/>
            <w:lang w:eastAsia="de-CH"/>
          </w:rPr>
          <m:t>+</m:t>
        </m:r>
        <m:f>
          <m:fPr>
            <m:ctrlPr>
              <w:rPr>
                <w:rFonts w:ascii="Cambria Math" w:hAnsi="Cambria Math" w:cs="Arial"/>
                <w:i/>
                <w:sz w:val="20"/>
                <w:lang w:eastAsia="de-CH"/>
              </w:rPr>
            </m:ctrlPr>
          </m:fPr>
          <m:num>
            <m:r>
              <w:rPr>
                <w:rFonts w:ascii="Cambria Math" w:hAnsi="Cambria Math" w:cs="Arial"/>
                <w:sz w:val="20"/>
                <w:lang w:eastAsia="de-CH"/>
              </w:rPr>
              <m:t>Upn</m:t>
            </m:r>
          </m:num>
          <m:den>
            <m:r>
              <w:rPr>
                <w:rFonts w:ascii="Cambria Math" w:hAnsi="Cambria Math" w:cs="Arial"/>
                <w:sz w:val="20"/>
                <w:lang w:eastAsia="de-CH"/>
              </w:rPr>
              <m:t>2</m:t>
            </m:r>
          </m:den>
        </m:f>
        <m:r>
          <w:rPr>
            <w:rFonts w:ascii="Cambria Math" w:hAnsi="Cambria Math" w:cs="Arial"/>
            <w:sz w:val="20"/>
            <w:lang w:eastAsia="de-CH"/>
          </w:rPr>
          <m:t xml:space="preserve">= </m:t>
        </m:r>
        <m:f>
          <m:fPr>
            <m:ctrlPr>
              <w:rPr>
                <w:rFonts w:ascii="Cambria Math" w:hAnsi="Cambria Math" w:cs="Arial"/>
                <w:i/>
                <w:sz w:val="20"/>
                <w:lang w:eastAsia="de-CH"/>
              </w:rPr>
            </m:ctrlPr>
          </m:fPr>
          <m:num>
            <m:r>
              <w:rPr>
                <w:rFonts w:ascii="Cambria Math" w:hAnsi="Cambria Math" w:cs="Arial"/>
                <w:sz w:val="20"/>
                <w:lang w:eastAsia="de-CH"/>
              </w:rPr>
              <m:t>3.3V</m:t>
            </m:r>
          </m:num>
          <m:den>
            <m:r>
              <w:rPr>
                <w:rFonts w:ascii="Cambria Math" w:hAnsi="Cambria Math" w:cs="Arial"/>
                <w:sz w:val="20"/>
                <w:lang w:eastAsia="de-CH"/>
              </w:rPr>
              <m:t>2</m:t>
            </m:r>
          </m:den>
        </m:f>
        <m:r>
          <w:rPr>
            <w:rFonts w:ascii="Cambria Math" w:hAnsi="Cambria Math" w:cs="Arial"/>
            <w:sz w:val="20"/>
            <w:lang w:eastAsia="de-CH"/>
          </w:rPr>
          <m:t>+</m:t>
        </m:r>
        <m:f>
          <m:fPr>
            <m:ctrlPr>
              <w:rPr>
                <w:rFonts w:ascii="Cambria Math" w:hAnsi="Cambria Math" w:cs="Arial"/>
                <w:i/>
                <w:sz w:val="20"/>
                <w:lang w:eastAsia="de-CH"/>
              </w:rPr>
            </m:ctrlPr>
          </m:fPr>
          <m:num>
            <m:r>
              <w:rPr>
                <w:rFonts w:ascii="Cambria Math" w:hAnsi="Cambria Math" w:cs="Arial"/>
                <w:sz w:val="20"/>
                <w:lang w:eastAsia="de-CH"/>
              </w:rPr>
              <m:t>0.454V</m:t>
            </m:r>
          </m:num>
          <m:den>
            <m:r>
              <w:rPr>
                <w:rFonts w:ascii="Cambria Math" w:hAnsi="Cambria Math" w:cs="Arial"/>
                <w:sz w:val="20"/>
                <w:lang w:eastAsia="de-CH"/>
              </w:rPr>
              <m:t>2</m:t>
            </m:r>
          </m:den>
        </m:f>
        <m:r>
          <w:rPr>
            <w:rFonts w:ascii="Cambria Math" w:hAnsi="Cambria Math" w:cs="Arial"/>
            <w:sz w:val="20"/>
            <w:lang w:eastAsia="de-CH"/>
          </w:rPr>
          <m:t>=1.877V</m:t>
        </m:r>
      </m:oMath>
    </w:p>
    <w:p w:rsidR="000E40EC" w:rsidRDefault="000E40EC" w:rsidP="000E40EC">
      <w:pPr>
        <w:rPr>
          <w:rFonts w:ascii="Arial" w:hAnsi="Arial" w:cs="Arial"/>
          <w:sz w:val="20"/>
          <w:lang w:eastAsia="de-CH"/>
        </w:rPr>
      </w:pPr>
    </w:p>
    <w:p w:rsidR="000E40EC" w:rsidRDefault="000E40EC" w:rsidP="000E40EC">
      <w:pPr>
        <w:rPr>
          <w:rFonts w:ascii="Arial" w:hAnsi="Arial" w:cs="Arial"/>
          <w:sz w:val="20"/>
          <w:lang w:eastAsia="de-CH"/>
        </w:rPr>
      </w:pPr>
      <w:r>
        <w:rPr>
          <w:rFonts w:ascii="Arial" w:hAnsi="Arial" w:cs="Arial"/>
          <w:sz w:val="20"/>
          <w:lang w:eastAsia="de-CH"/>
        </w:rPr>
        <w:t>Leitung Negativ:</w:t>
      </w:r>
      <w:r>
        <w:rPr>
          <w:rFonts w:ascii="Arial" w:hAnsi="Arial" w:cs="Arial"/>
          <w:sz w:val="20"/>
          <w:lang w:eastAsia="de-CH"/>
        </w:rPr>
        <w:tab/>
      </w:r>
      <w:r>
        <w:rPr>
          <w:rFonts w:ascii="Arial" w:hAnsi="Arial" w:cs="Arial"/>
          <w:sz w:val="20"/>
          <w:lang w:eastAsia="de-CH"/>
        </w:rPr>
        <w:tab/>
      </w:r>
      <m:oMath>
        <m:r>
          <w:rPr>
            <w:rFonts w:ascii="Cambria Math" w:hAnsi="Cambria Math" w:cs="Arial"/>
            <w:sz w:val="20"/>
            <w:lang w:eastAsia="de-CH"/>
          </w:rPr>
          <m:t>Un=</m:t>
        </m:r>
        <m:f>
          <m:fPr>
            <m:ctrlPr>
              <w:rPr>
                <w:rFonts w:ascii="Cambria Math" w:hAnsi="Cambria Math" w:cs="Arial"/>
                <w:i/>
                <w:sz w:val="20"/>
                <w:lang w:eastAsia="de-CH"/>
              </w:rPr>
            </m:ctrlPr>
          </m:fPr>
          <m:num>
            <m:r>
              <w:rPr>
                <w:rFonts w:ascii="Cambria Math" w:hAnsi="Cambria Math" w:cs="Arial"/>
                <w:sz w:val="20"/>
                <w:lang w:eastAsia="de-CH"/>
              </w:rPr>
              <m:t>Vcc</m:t>
            </m:r>
          </m:num>
          <m:den>
            <m:r>
              <w:rPr>
                <w:rFonts w:ascii="Cambria Math" w:hAnsi="Cambria Math" w:cs="Arial"/>
                <w:sz w:val="20"/>
                <w:lang w:eastAsia="de-CH"/>
              </w:rPr>
              <m:t>2</m:t>
            </m:r>
          </m:den>
        </m:f>
        <m:r>
          <w:rPr>
            <w:rFonts w:ascii="Cambria Math" w:hAnsi="Cambria Math" w:cs="Arial"/>
            <w:sz w:val="20"/>
            <w:lang w:eastAsia="de-CH"/>
          </w:rPr>
          <m:t>-</m:t>
        </m:r>
        <m:f>
          <m:fPr>
            <m:ctrlPr>
              <w:rPr>
                <w:rFonts w:ascii="Cambria Math" w:hAnsi="Cambria Math" w:cs="Arial"/>
                <w:i/>
                <w:sz w:val="20"/>
                <w:lang w:eastAsia="de-CH"/>
              </w:rPr>
            </m:ctrlPr>
          </m:fPr>
          <m:num>
            <m:r>
              <w:rPr>
                <w:rFonts w:ascii="Cambria Math" w:hAnsi="Cambria Math" w:cs="Arial"/>
                <w:sz w:val="20"/>
                <w:lang w:eastAsia="de-CH"/>
              </w:rPr>
              <m:t>Upn</m:t>
            </m:r>
          </m:num>
          <m:den>
            <m:r>
              <w:rPr>
                <w:rFonts w:ascii="Cambria Math" w:hAnsi="Cambria Math" w:cs="Arial"/>
                <w:sz w:val="20"/>
                <w:lang w:eastAsia="de-CH"/>
              </w:rPr>
              <m:t>2</m:t>
            </m:r>
          </m:den>
        </m:f>
        <m:r>
          <w:rPr>
            <w:rFonts w:ascii="Cambria Math" w:hAnsi="Cambria Math" w:cs="Arial"/>
            <w:sz w:val="20"/>
            <w:lang w:eastAsia="de-CH"/>
          </w:rPr>
          <m:t xml:space="preserve">= </m:t>
        </m:r>
        <m:f>
          <m:fPr>
            <m:ctrlPr>
              <w:rPr>
                <w:rFonts w:ascii="Cambria Math" w:hAnsi="Cambria Math" w:cs="Arial"/>
                <w:i/>
                <w:sz w:val="20"/>
                <w:lang w:eastAsia="de-CH"/>
              </w:rPr>
            </m:ctrlPr>
          </m:fPr>
          <m:num>
            <m:r>
              <w:rPr>
                <w:rFonts w:ascii="Cambria Math" w:hAnsi="Cambria Math" w:cs="Arial"/>
                <w:sz w:val="20"/>
                <w:lang w:eastAsia="de-CH"/>
              </w:rPr>
              <m:t>3.3V</m:t>
            </m:r>
          </m:num>
          <m:den>
            <m:r>
              <w:rPr>
                <w:rFonts w:ascii="Cambria Math" w:hAnsi="Cambria Math" w:cs="Arial"/>
                <w:sz w:val="20"/>
                <w:lang w:eastAsia="de-CH"/>
              </w:rPr>
              <m:t>2</m:t>
            </m:r>
          </m:den>
        </m:f>
        <m:r>
          <w:rPr>
            <w:rFonts w:ascii="Cambria Math" w:hAnsi="Cambria Math" w:cs="Arial"/>
            <w:sz w:val="20"/>
            <w:lang w:eastAsia="de-CH"/>
          </w:rPr>
          <m:t>-</m:t>
        </m:r>
        <m:f>
          <m:fPr>
            <m:ctrlPr>
              <w:rPr>
                <w:rFonts w:ascii="Cambria Math" w:hAnsi="Cambria Math" w:cs="Arial"/>
                <w:i/>
                <w:sz w:val="20"/>
                <w:lang w:eastAsia="de-CH"/>
              </w:rPr>
            </m:ctrlPr>
          </m:fPr>
          <m:num>
            <m:r>
              <w:rPr>
                <w:rFonts w:ascii="Cambria Math" w:hAnsi="Cambria Math" w:cs="Arial"/>
                <w:sz w:val="20"/>
                <w:lang w:eastAsia="de-CH"/>
              </w:rPr>
              <m:t>0.454V</m:t>
            </m:r>
          </m:num>
          <m:den>
            <m:r>
              <w:rPr>
                <w:rFonts w:ascii="Cambria Math" w:hAnsi="Cambria Math" w:cs="Arial"/>
                <w:sz w:val="20"/>
                <w:lang w:eastAsia="de-CH"/>
              </w:rPr>
              <m:t>2</m:t>
            </m:r>
          </m:den>
        </m:f>
        <m:r>
          <w:rPr>
            <w:rFonts w:ascii="Cambria Math" w:hAnsi="Cambria Math" w:cs="Arial"/>
            <w:sz w:val="20"/>
            <w:lang w:eastAsia="de-CH"/>
          </w:rPr>
          <m:t>=1.423V</m:t>
        </m:r>
      </m:oMath>
    </w:p>
    <w:p w:rsidR="000E40EC" w:rsidRDefault="000E40EC" w:rsidP="000E40EC">
      <w:pPr>
        <w:rPr>
          <w:rFonts w:ascii="Arial" w:hAnsi="Arial" w:cs="Arial"/>
          <w:sz w:val="20"/>
          <w:lang w:eastAsia="de-CH"/>
        </w:rPr>
      </w:pPr>
    </w:p>
    <w:p w:rsidR="000E40EC" w:rsidRDefault="000E40EC" w:rsidP="000E40EC">
      <w:pPr>
        <w:rPr>
          <w:rFonts w:ascii="Arial" w:hAnsi="Arial" w:cs="Arial"/>
          <w:sz w:val="20"/>
          <w:lang w:eastAsia="de-CH"/>
        </w:rPr>
      </w:pPr>
      <w:r>
        <w:rPr>
          <w:rFonts w:ascii="Arial" w:hAnsi="Arial" w:cs="Arial"/>
          <w:sz w:val="20"/>
          <w:lang w:eastAsia="de-CH"/>
        </w:rPr>
        <w:t>Strom durch Spannungsteiler</w:t>
      </w:r>
      <w:r>
        <w:rPr>
          <w:rFonts w:ascii="Arial" w:hAnsi="Arial" w:cs="Arial"/>
          <w:sz w:val="20"/>
          <w:lang w:eastAsia="de-CH"/>
        </w:rPr>
        <w:tab/>
      </w:r>
      <m:oMath>
        <m:r>
          <w:rPr>
            <w:rFonts w:ascii="Cambria Math" w:hAnsi="Cambria Math" w:cs="Arial"/>
            <w:sz w:val="20"/>
            <w:lang w:eastAsia="de-CH"/>
          </w:rPr>
          <m:t>I=</m:t>
        </m:r>
        <m:f>
          <m:fPr>
            <m:ctrlPr>
              <w:rPr>
                <w:rFonts w:ascii="Cambria Math" w:hAnsi="Cambria Math" w:cs="Arial"/>
                <w:i/>
                <w:sz w:val="20"/>
                <w:lang w:eastAsia="de-CH"/>
              </w:rPr>
            </m:ctrlPr>
          </m:fPr>
          <m:num>
            <m:r>
              <w:rPr>
                <w:rFonts w:ascii="Cambria Math" w:hAnsi="Cambria Math" w:cs="Arial"/>
                <w:sz w:val="20"/>
                <w:lang w:eastAsia="de-CH"/>
              </w:rPr>
              <m:t>0.454V</m:t>
            </m:r>
          </m:num>
          <m:den>
            <m:r>
              <w:rPr>
                <w:rFonts w:ascii="Cambria Math" w:hAnsi="Cambria Math" w:cs="Arial"/>
                <w:sz w:val="20"/>
                <w:lang w:eastAsia="de-CH"/>
              </w:rPr>
              <m:t>120Ω</m:t>
            </m:r>
          </m:den>
        </m:f>
        <m:r>
          <w:rPr>
            <w:rFonts w:ascii="Cambria Math" w:hAnsi="Cambria Math" w:cs="Arial"/>
            <w:sz w:val="20"/>
            <w:lang w:eastAsia="de-CH"/>
          </w:rPr>
          <m:t>=3.78mA</m:t>
        </m:r>
      </m:oMath>
    </w:p>
    <w:p w:rsidR="000E40EC" w:rsidRDefault="000E40EC" w:rsidP="000E40EC">
      <w:pPr>
        <w:rPr>
          <w:rFonts w:ascii="Arial" w:hAnsi="Arial" w:cs="Arial"/>
          <w:sz w:val="20"/>
          <w:lang w:eastAsia="de-CH"/>
        </w:rPr>
      </w:pPr>
    </w:p>
    <w:p w:rsidR="000E40EC" w:rsidRDefault="000E40EC" w:rsidP="000E40EC">
      <w:pPr>
        <w:rPr>
          <w:rFonts w:ascii="Arial" w:hAnsi="Arial" w:cs="Arial"/>
          <w:sz w:val="20"/>
          <w:lang w:eastAsia="de-CH"/>
        </w:rPr>
      </w:pPr>
      <w:r>
        <w:rPr>
          <w:rFonts w:ascii="Arial" w:hAnsi="Arial" w:cs="Arial"/>
          <w:sz w:val="20"/>
          <w:lang w:eastAsia="de-CH"/>
        </w:rPr>
        <w:t xml:space="preserve">Spannungsteiler R1: </w:t>
      </w:r>
      <w:r>
        <w:rPr>
          <w:rFonts w:ascii="Arial" w:hAnsi="Arial" w:cs="Arial"/>
          <w:sz w:val="20"/>
          <w:lang w:eastAsia="de-CH"/>
        </w:rPr>
        <w:tab/>
      </w:r>
      <w:r>
        <w:rPr>
          <w:rFonts w:ascii="Arial" w:hAnsi="Arial" w:cs="Arial"/>
          <w:sz w:val="20"/>
          <w:lang w:eastAsia="de-CH"/>
        </w:rPr>
        <w:tab/>
      </w:r>
      <m:oMath>
        <m:r>
          <w:rPr>
            <w:rFonts w:ascii="Cambria Math" w:hAnsi="Cambria Math" w:cs="Arial"/>
            <w:sz w:val="20"/>
            <w:lang w:eastAsia="de-CH"/>
          </w:rPr>
          <m:t>R1=</m:t>
        </m:r>
        <m:f>
          <m:fPr>
            <m:ctrlPr>
              <w:rPr>
                <w:rFonts w:ascii="Cambria Math" w:hAnsi="Cambria Math" w:cs="Arial"/>
                <w:i/>
                <w:sz w:val="20"/>
                <w:lang w:eastAsia="de-CH"/>
              </w:rPr>
            </m:ctrlPr>
          </m:fPr>
          <m:num>
            <m:r>
              <w:rPr>
                <w:rFonts w:ascii="Cambria Math" w:hAnsi="Cambria Math" w:cs="Arial"/>
                <w:sz w:val="20"/>
                <w:lang w:eastAsia="de-CH"/>
              </w:rPr>
              <m:t>1.423V</m:t>
            </m:r>
          </m:num>
          <m:den>
            <m:r>
              <w:rPr>
                <w:rFonts w:ascii="Cambria Math" w:hAnsi="Cambria Math" w:cs="Arial"/>
                <w:sz w:val="20"/>
                <w:lang w:eastAsia="de-CH"/>
              </w:rPr>
              <m:t>3.78mA</m:t>
            </m:r>
          </m:den>
        </m:f>
        <m:r>
          <w:rPr>
            <w:rFonts w:ascii="Cambria Math" w:hAnsi="Cambria Math" w:cs="Arial"/>
            <w:sz w:val="20"/>
            <w:lang w:eastAsia="de-CH"/>
          </w:rPr>
          <m:t>=376.123Ω=&gt;</m:t>
        </m:r>
        <m:bar>
          <m:barPr>
            <m:ctrlPr>
              <w:rPr>
                <w:rFonts w:ascii="Cambria Math" w:hAnsi="Cambria Math" w:cs="Arial"/>
                <w:i/>
                <w:sz w:val="20"/>
                <w:lang w:eastAsia="de-CH"/>
              </w:rPr>
            </m:ctrlPr>
          </m:barPr>
          <m:e>
            <m:bar>
              <m:barPr>
                <m:ctrlPr>
                  <w:rPr>
                    <w:rFonts w:ascii="Cambria Math" w:hAnsi="Cambria Math" w:cs="Arial"/>
                    <w:i/>
                    <w:sz w:val="20"/>
                    <w:lang w:eastAsia="de-CH"/>
                  </w:rPr>
                </m:ctrlPr>
              </m:barPr>
              <m:e>
                <m:r>
                  <w:rPr>
                    <w:rFonts w:ascii="Cambria Math" w:hAnsi="Cambria Math" w:cs="Arial"/>
                    <w:sz w:val="20"/>
                    <w:lang w:eastAsia="de-CH"/>
                  </w:rPr>
                  <m:t>390Ω</m:t>
                </m:r>
              </m:e>
            </m:bar>
          </m:e>
        </m:bar>
      </m:oMath>
    </w:p>
    <w:p w:rsidR="000E40EC" w:rsidRDefault="000E40EC" w:rsidP="000E40EC">
      <w:pPr>
        <w:rPr>
          <w:rFonts w:ascii="Arial" w:hAnsi="Arial" w:cs="Arial"/>
          <w:sz w:val="20"/>
          <w:lang w:eastAsia="de-CH"/>
        </w:rPr>
      </w:pPr>
      <w:r>
        <w:rPr>
          <w:rFonts w:ascii="Arial" w:hAnsi="Arial" w:cs="Arial"/>
          <w:sz w:val="20"/>
          <w:lang w:eastAsia="de-CH"/>
        </w:rPr>
        <w:t xml:space="preserve">Rückrechnung mit R1 = 390 Ohm und R2 = 120 Ohm: </w:t>
      </w:r>
    </w:p>
    <w:p w:rsidR="000E40EC" w:rsidRDefault="000E40EC" w:rsidP="000E40EC">
      <w:pPr>
        <w:rPr>
          <w:rFonts w:ascii="Arial" w:hAnsi="Arial" w:cs="Arial"/>
          <w:sz w:val="20"/>
          <w:lang w:eastAsia="de-CH"/>
        </w:rPr>
      </w:pPr>
    </w:p>
    <w:p w:rsidR="000E40EC" w:rsidRPr="009D1895" w:rsidRDefault="000E40EC" w:rsidP="000E40EC">
      <w:r>
        <w:rPr>
          <w:rFonts w:ascii="Arial" w:hAnsi="Arial" w:cs="Arial"/>
          <w:sz w:val="20"/>
          <w:lang w:eastAsia="de-CH"/>
        </w:rPr>
        <w:t xml:space="preserve">Leitung Positiv: </w:t>
      </w:r>
      <w:r>
        <w:rPr>
          <w:rFonts w:ascii="Arial" w:hAnsi="Arial" w:cs="Arial"/>
          <w:sz w:val="20"/>
          <w:lang w:eastAsia="de-CH"/>
        </w:rPr>
        <w:tab/>
      </w:r>
      <w:r>
        <w:rPr>
          <w:rFonts w:ascii="Arial" w:hAnsi="Arial" w:cs="Arial"/>
          <w:sz w:val="20"/>
          <w:lang w:eastAsia="de-CH"/>
        </w:rPr>
        <w:tab/>
      </w:r>
      <w:r>
        <w:rPr>
          <w:rFonts w:ascii="Arial" w:hAnsi="Arial" w:cs="Arial"/>
          <w:sz w:val="20"/>
          <w:lang w:eastAsia="de-CH"/>
        </w:rPr>
        <w:tab/>
      </w:r>
      <m:oMath>
        <m:r>
          <w:rPr>
            <w:rFonts w:ascii="Cambria Math" w:hAnsi="Cambria Math" w:cs="Arial"/>
            <w:sz w:val="20"/>
            <w:lang w:eastAsia="de-CH"/>
          </w:rPr>
          <m:t>Up=</m:t>
        </m:r>
        <m:f>
          <m:fPr>
            <m:ctrlPr>
              <w:rPr>
                <w:rFonts w:ascii="Cambria Math" w:hAnsi="Cambria Math" w:cs="Arial"/>
                <w:i/>
                <w:sz w:val="20"/>
                <w:lang w:eastAsia="de-CH"/>
              </w:rPr>
            </m:ctrlPr>
          </m:fPr>
          <m:num>
            <m:r>
              <w:rPr>
                <w:rFonts w:ascii="Cambria Math" w:hAnsi="Cambria Math" w:cs="Arial"/>
                <w:sz w:val="20"/>
                <w:lang w:eastAsia="de-CH"/>
              </w:rPr>
              <m:t>Vcc</m:t>
            </m:r>
          </m:num>
          <m:den>
            <m:r>
              <w:rPr>
                <w:rFonts w:ascii="Cambria Math" w:hAnsi="Cambria Math" w:cs="Arial"/>
                <w:sz w:val="20"/>
                <w:lang w:eastAsia="de-CH"/>
              </w:rPr>
              <m:t>R1+R1+R2</m:t>
            </m:r>
          </m:den>
        </m:f>
        <m:r>
          <w:rPr>
            <w:rFonts w:ascii="Cambria Math" w:hAnsi="Cambria Math" w:cs="Arial"/>
            <w:sz w:val="20"/>
            <w:lang w:eastAsia="de-CH"/>
          </w:rPr>
          <m:t xml:space="preserve"> ∙</m:t>
        </m:r>
        <m:d>
          <m:dPr>
            <m:ctrlPr>
              <w:rPr>
                <w:rFonts w:ascii="Cambria Math" w:hAnsi="Cambria Math" w:cs="Arial"/>
                <w:i/>
                <w:sz w:val="20"/>
                <w:lang w:eastAsia="de-CH"/>
              </w:rPr>
            </m:ctrlPr>
          </m:dPr>
          <m:e>
            <m:r>
              <w:rPr>
                <w:rFonts w:ascii="Cambria Math" w:hAnsi="Cambria Math" w:cs="Arial"/>
                <w:sz w:val="20"/>
                <w:lang w:eastAsia="de-CH"/>
              </w:rPr>
              <m:t>R1+R2</m:t>
            </m:r>
          </m:e>
        </m:d>
        <m:r>
          <w:rPr>
            <w:rFonts w:ascii="Cambria Math" w:hAnsi="Cambria Math" w:cs="Arial"/>
            <w:sz w:val="20"/>
            <w:lang w:eastAsia="de-CH"/>
          </w:rPr>
          <m:t xml:space="preserve">=  </m:t>
        </m:r>
        <m:f>
          <m:fPr>
            <m:ctrlPr>
              <w:rPr>
                <w:rFonts w:ascii="Cambria Math" w:hAnsi="Cambria Math" w:cs="Arial"/>
                <w:i/>
                <w:sz w:val="20"/>
                <w:lang w:eastAsia="de-CH"/>
              </w:rPr>
            </m:ctrlPr>
          </m:fPr>
          <m:num>
            <m:r>
              <w:rPr>
                <w:rFonts w:ascii="Cambria Math" w:hAnsi="Cambria Math" w:cs="Arial"/>
                <w:sz w:val="20"/>
                <w:lang w:eastAsia="de-CH"/>
              </w:rPr>
              <m:t>3.3V</m:t>
            </m:r>
          </m:num>
          <m:den>
            <m:r>
              <w:rPr>
                <w:rFonts w:ascii="Cambria Math" w:hAnsi="Cambria Math" w:cs="Arial"/>
                <w:sz w:val="20"/>
                <w:lang w:eastAsia="de-CH"/>
              </w:rPr>
              <m:t>390Ω+390Ω+120Ω</m:t>
            </m:r>
          </m:den>
        </m:f>
        <m:r>
          <w:rPr>
            <w:rFonts w:ascii="Cambria Math" w:hAnsi="Cambria Math" w:cs="Arial"/>
            <w:sz w:val="20"/>
            <w:lang w:eastAsia="de-CH"/>
          </w:rPr>
          <m:t xml:space="preserve"> ∙</m:t>
        </m:r>
        <m:d>
          <m:dPr>
            <m:ctrlPr>
              <w:rPr>
                <w:rFonts w:ascii="Cambria Math" w:hAnsi="Cambria Math" w:cs="Arial"/>
                <w:i/>
                <w:sz w:val="20"/>
                <w:lang w:eastAsia="de-CH"/>
              </w:rPr>
            </m:ctrlPr>
          </m:dPr>
          <m:e>
            <m:r>
              <w:rPr>
                <w:rFonts w:ascii="Cambria Math" w:hAnsi="Cambria Math" w:cs="Arial"/>
                <w:sz w:val="20"/>
                <w:lang w:eastAsia="de-CH"/>
              </w:rPr>
              <m:t>390Ω+120Ω</m:t>
            </m:r>
          </m:e>
        </m:d>
        <m:r>
          <w:rPr>
            <w:rFonts w:ascii="Cambria Math" w:hAnsi="Cambria Math" w:cs="Arial"/>
            <w:sz w:val="20"/>
            <w:lang w:eastAsia="de-CH"/>
          </w:rPr>
          <m:t>= 1.87V</m:t>
        </m:r>
      </m:oMath>
    </w:p>
    <w:p w:rsidR="000E40EC" w:rsidRDefault="000E40EC" w:rsidP="000E40EC">
      <w:pPr>
        <w:rPr>
          <w:rFonts w:ascii="Arial" w:hAnsi="Arial" w:cs="Arial"/>
          <w:sz w:val="20"/>
          <w:lang w:eastAsia="de-CH"/>
        </w:rPr>
      </w:pPr>
    </w:p>
    <w:p w:rsidR="000E40EC" w:rsidRDefault="000E40EC" w:rsidP="000E40EC">
      <w:pPr>
        <w:rPr>
          <w:rFonts w:ascii="Arial" w:hAnsi="Arial" w:cs="Arial"/>
          <w:sz w:val="20"/>
          <w:lang w:eastAsia="de-CH"/>
        </w:rPr>
      </w:pPr>
      <w:r>
        <w:rPr>
          <w:rFonts w:ascii="Arial" w:hAnsi="Arial" w:cs="Arial"/>
          <w:sz w:val="20"/>
          <w:lang w:eastAsia="de-CH"/>
        </w:rPr>
        <w:t>Leitung Negativ:</w:t>
      </w:r>
      <w:r>
        <w:rPr>
          <w:rFonts w:ascii="Arial" w:hAnsi="Arial" w:cs="Arial"/>
          <w:sz w:val="20"/>
          <w:lang w:eastAsia="de-CH"/>
        </w:rPr>
        <w:tab/>
      </w:r>
      <w:r>
        <w:rPr>
          <w:rFonts w:ascii="Arial" w:hAnsi="Arial" w:cs="Arial"/>
          <w:sz w:val="20"/>
          <w:lang w:eastAsia="de-CH"/>
        </w:rPr>
        <w:tab/>
      </w:r>
      <m:oMath>
        <m:r>
          <w:rPr>
            <w:rFonts w:ascii="Cambria Math" w:hAnsi="Cambria Math" w:cs="Arial"/>
            <w:sz w:val="20"/>
            <w:lang w:eastAsia="de-CH"/>
          </w:rPr>
          <m:t>Un=</m:t>
        </m:r>
        <m:f>
          <m:fPr>
            <m:ctrlPr>
              <w:rPr>
                <w:rFonts w:ascii="Cambria Math" w:hAnsi="Cambria Math" w:cs="Arial"/>
                <w:i/>
                <w:sz w:val="20"/>
                <w:lang w:eastAsia="de-CH"/>
              </w:rPr>
            </m:ctrlPr>
          </m:fPr>
          <m:num>
            <m:r>
              <w:rPr>
                <w:rFonts w:ascii="Cambria Math" w:hAnsi="Cambria Math" w:cs="Arial"/>
                <w:sz w:val="20"/>
                <w:lang w:eastAsia="de-CH"/>
              </w:rPr>
              <m:t>Vcc</m:t>
            </m:r>
          </m:num>
          <m:den>
            <m:r>
              <w:rPr>
                <w:rFonts w:ascii="Cambria Math" w:hAnsi="Cambria Math" w:cs="Arial"/>
                <w:sz w:val="20"/>
                <w:lang w:eastAsia="de-CH"/>
              </w:rPr>
              <m:t>R1+R1+R2</m:t>
            </m:r>
          </m:den>
        </m:f>
        <m:r>
          <w:rPr>
            <w:rFonts w:ascii="Cambria Math" w:hAnsi="Cambria Math" w:cs="Arial"/>
            <w:sz w:val="20"/>
            <w:lang w:eastAsia="de-CH"/>
          </w:rPr>
          <m:t xml:space="preserve"> ∙</m:t>
        </m:r>
        <m:d>
          <m:dPr>
            <m:ctrlPr>
              <w:rPr>
                <w:rFonts w:ascii="Cambria Math" w:hAnsi="Cambria Math" w:cs="Arial"/>
                <w:i/>
                <w:sz w:val="20"/>
                <w:lang w:eastAsia="de-CH"/>
              </w:rPr>
            </m:ctrlPr>
          </m:dPr>
          <m:e>
            <m:r>
              <w:rPr>
                <w:rFonts w:ascii="Cambria Math" w:hAnsi="Cambria Math" w:cs="Arial"/>
                <w:sz w:val="20"/>
                <w:lang w:eastAsia="de-CH"/>
              </w:rPr>
              <m:t>R1</m:t>
            </m:r>
          </m:e>
        </m:d>
        <m:r>
          <w:rPr>
            <w:rFonts w:ascii="Cambria Math" w:hAnsi="Cambria Math" w:cs="Arial"/>
            <w:sz w:val="20"/>
            <w:lang w:eastAsia="de-CH"/>
          </w:rPr>
          <m:t xml:space="preserve">= </m:t>
        </m:r>
        <m:f>
          <m:fPr>
            <m:ctrlPr>
              <w:rPr>
                <w:rFonts w:ascii="Cambria Math" w:hAnsi="Cambria Math" w:cs="Arial"/>
                <w:i/>
                <w:sz w:val="20"/>
                <w:lang w:eastAsia="de-CH"/>
              </w:rPr>
            </m:ctrlPr>
          </m:fPr>
          <m:num>
            <m:r>
              <w:rPr>
                <w:rFonts w:ascii="Cambria Math" w:hAnsi="Cambria Math" w:cs="Arial"/>
                <w:sz w:val="20"/>
                <w:lang w:eastAsia="de-CH"/>
              </w:rPr>
              <m:t>3.3V</m:t>
            </m:r>
          </m:num>
          <m:den>
            <m:r>
              <w:rPr>
                <w:rFonts w:ascii="Cambria Math" w:hAnsi="Cambria Math" w:cs="Arial"/>
                <w:sz w:val="20"/>
                <w:lang w:eastAsia="de-CH"/>
              </w:rPr>
              <m:t>390Ω+390Ω+120Ω</m:t>
            </m:r>
          </m:den>
        </m:f>
        <m:r>
          <w:rPr>
            <w:rFonts w:ascii="Cambria Math" w:hAnsi="Cambria Math" w:cs="Arial"/>
            <w:sz w:val="20"/>
            <w:lang w:eastAsia="de-CH"/>
          </w:rPr>
          <m:t xml:space="preserve"> ∙</m:t>
        </m:r>
        <m:d>
          <m:dPr>
            <m:ctrlPr>
              <w:rPr>
                <w:rFonts w:ascii="Cambria Math" w:hAnsi="Cambria Math" w:cs="Arial"/>
                <w:i/>
                <w:sz w:val="20"/>
                <w:lang w:eastAsia="de-CH"/>
              </w:rPr>
            </m:ctrlPr>
          </m:dPr>
          <m:e>
            <m:r>
              <w:rPr>
                <w:rFonts w:ascii="Cambria Math" w:hAnsi="Cambria Math" w:cs="Arial"/>
                <w:sz w:val="20"/>
                <w:lang w:eastAsia="de-CH"/>
              </w:rPr>
              <m:t>390Ω</m:t>
            </m:r>
          </m:e>
        </m:d>
        <m:r>
          <w:rPr>
            <w:rFonts w:ascii="Cambria Math" w:hAnsi="Cambria Math" w:cs="Arial"/>
            <w:sz w:val="20"/>
            <w:lang w:eastAsia="de-CH"/>
          </w:rPr>
          <m:t>= 1.43V</m:t>
        </m:r>
      </m:oMath>
    </w:p>
    <w:p w:rsidR="000E40EC" w:rsidRDefault="000E40EC" w:rsidP="000E40EC">
      <w:pPr>
        <w:rPr>
          <w:rFonts w:ascii="Arial" w:hAnsi="Arial" w:cs="Arial"/>
          <w:sz w:val="20"/>
          <w:lang w:eastAsia="de-CH"/>
        </w:rPr>
      </w:pPr>
    </w:p>
    <w:p w:rsidR="000E40EC" w:rsidRDefault="000E40EC" w:rsidP="000E40EC">
      <w:pPr>
        <w:rPr>
          <w:rFonts w:ascii="Arial" w:hAnsi="Arial" w:cs="Arial"/>
          <w:sz w:val="20"/>
          <w:lang w:eastAsia="de-CH"/>
        </w:rPr>
      </w:pPr>
      <w:r>
        <w:rPr>
          <w:rFonts w:ascii="Arial" w:hAnsi="Arial" w:cs="Arial"/>
          <w:sz w:val="20"/>
          <w:lang w:eastAsia="de-CH"/>
        </w:rPr>
        <w:t>Spannungsdifferenz:</w:t>
      </w:r>
      <w:r>
        <w:rPr>
          <w:rFonts w:ascii="Arial" w:hAnsi="Arial" w:cs="Arial"/>
          <w:sz w:val="20"/>
          <w:lang w:eastAsia="de-CH"/>
        </w:rPr>
        <w:tab/>
      </w:r>
      <w:r>
        <w:rPr>
          <w:rFonts w:ascii="Arial" w:hAnsi="Arial" w:cs="Arial"/>
          <w:sz w:val="20"/>
          <w:lang w:eastAsia="de-CH"/>
        </w:rPr>
        <w:tab/>
      </w:r>
      <m:oMath>
        <m:r>
          <w:rPr>
            <w:rFonts w:ascii="Cambria Math" w:hAnsi="Cambria Math" w:cs="Arial"/>
            <w:sz w:val="20"/>
            <w:lang w:eastAsia="de-CH"/>
          </w:rPr>
          <m:t>Upn=Up-Un=0.44V</m:t>
        </m:r>
      </m:oMath>
      <w:r>
        <w:rPr>
          <w:rFonts w:ascii="Arial" w:hAnsi="Arial" w:cs="Arial"/>
          <w:sz w:val="20"/>
          <w:lang w:eastAsia="de-CH"/>
        </w:rPr>
        <w:t xml:space="preserve"> </w:t>
      </w:r>
    </w:p>
    <w:p w:rsidR="000E40EC" w:rsidRDefault="000E40EC" w:rsidP="000E40EC">
      <w:pPr>
        <w:rPr>
          <w:rFonts w:ascii="Arial" w:hAnsi="Arial" w:cs="Arial"/>
          <w:sz w:val="20"/>
          <w:lang w:eastAsia="de-CH"/>
        </w:rPr>
      </w:pPr>
    </w:p>
    <w:p w:rsidR="000E40EC" w:rsidRDefault="000E40EC" w:rsidP="000E40EC">
      <w:pPr>
        <w:rPr>
          <w:rFonts w:ascii="Arial" w:hAnsi="Arial" w:cs="Arial"/>
          <w:sz w:val="20"/>
          <w:lang w:eastAsia="de-CH"/>
        </w:rPr>
      </w:pPr>
      <w:r>
        <w:rPr>
          <w:rFonts w:ascii="Arial" w:hAnsi="Arial" w:cs="Arial"/>
          <w:sz w:val="20"/>
          <w:lang w:eastAsia="de-CH"/>
        </w:rPr>
        <w:t>ursprünglicher Wert der Spannungsdifferenz war 0.454V, somit 14mV Differenz, was einer Abweichung von unter 4 Prozent entspricht und somit sehr genau ist.</w:t>
      </w:r>
    </w:p>
    <w:p w:rsidR="000E40EC" w:rsidRDefault="000E40EC" w:rsidP="000E40EC">
      <w:pPr>
        <w:rPr>
          <w:rFonts w:ascii="Arial" w:hAnsi="Arial" w:cs="Arial"/>
          <w:sz w:val="20"/>
          <w:lang w:eastAsia="de-CH"/>
        </w:rPr>
      </w:pPr>
    </w:p>
    <w:p w:rsidR="0015140E" w:rsidRDefault="0015140E">
      <w:pPr>
        <w:spacing w:after="160" w:line="259" w:lineRule="auto"/>
        <w:rPr>
          <w:rFonts w:ascii="Arial" w:hAnsi="Arial" w:cs="Arial"/>
          <w:b/>
          <w:sz w:val="20"/>
          <w:lang w:eastAsia="de-CH"/>
        </w:rPr>
      </w:pPr>
      <w:r>
        <w:rPr>
          <w:rFonts w:ascii="Arial" w:hAnsi="Arial" w:cs="Arial"/>
          <w:b/>
          <w:sz w:val="20"/>
          <w:lang w:eastAsia="de-CH"/>
        </w:rPr>
        <w:br w:type="page"/>
      </w:r>
    </w:p>
    <w:p w:rsidR="000E40EC" w:rsidRDefault="000E40EC" w:rsidP="0015140E">
      <w:pPr>
        <w:pStyle w:val="berschrift1"/>
        <w:numPr>
          <w:ilvl w:val="0"/>
          <w:numId w:val="0"/>
        </w:numPr>
        <w:ind w:left="360" w:hanging="360"/>
        <w:rPr>
          <w:lang w:eastAsia="de-CH"/>
        </w:rPr>
      </w:pPr>
      <w:r w:rsidRPr="0041494C">
        <w:rPr>
          <w:lang w:eastAsia="de-CH"/>
        </w:rPr>
        <w:lastRenderedPageBreak/>
        <w:t>Berechnung Led Vorwiderstände</w:t>
      </w:r>
      <w:r w:rsidRPr="006F115F">
        <w:rPr>
          <w:noProof/>
          <w:lang w:eastAsia="de-CH"/>
        </w:rPr>
        <w:t xml:space="preserve"> </w:t>
      </w:r>
    </w:p>
    <w:p w:rsidR="000E40EC" w:rsidRDefault="000E40EC" w:rsidP="000E40EC">
      <w:pPr>
        <w:rPr>
          <w:rFonts w:ascii="Arial" w:hAnsi="Arial" w:cs="Arial"/>
          <w:b/>
          <w:sz w:val="20"/>
          <w:lang w:eastAsia="de-CH"/>
        </w:rPr>
      </w:pPr>
    </w:p>
    <w:p w:rsidR="000E40EC" w:rsidRDefault="000E40EC" w:rsidP="000E40EC">
      <w:r>
        <w:t>Led in Schalter:</w:t>
      </w:r>
    </w:p>
    <w:p w:rsidR="000E40EC" w:rsidRDefault="000E40EC" w:rsidP="000E40EC"/>
    <w:p w:rsidR="000E40EC" w:rsidRPr="00BB5337" w:rsidRDefault="0073274B" w:rsidP="000E40EC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Led</m:t>
              </m:r>
            </m:sub>
          </m:sSub>
          <m:r>
            <w:rPr>
              <w:rFonts w:ascii="Cambria Math" w:hAnsi="Cambria Math"/>
            </w:rPr>
            <m:t>=2.1V typ. (aus Datenblatt)</m:t>
          </m:r>
        </m:oMath>
      </m:oMathPara>
    </w:p>
    <w:p w:rsidR="000E40EC" w:rsidRDefault="000E40EC" w:rsidP="000E40EC"/>
    <w:p w:rsidR="000E40EC" w:rsidRPr="00BB5337" w:rsidRDefault="0073274B" w:rsidP="000E40EC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  <w:sz w:val="20"/>
                  <w:lang w:val="en-GB" w:eastAsia="de-CH"/>
                </w:rPr>
              </m:ctrlPr>
            </m:sSubPr>
            <m:e>
              <m:r>
                <w:rPr>
                  <w:rFonts w:ascii="Cambria Math" w:hAnsi="Cambria Math" w:cs="Arial"/>
                  <w:sz w:val="20"/>
                  <w:lang w:val="en-GB" w:eastAsia="de-CH"/>
                </w:rPr>
                <m:t>U</m:t>
              </m:r>
            </m:e>
            <m:sub>
              <m:r>
                <w:rPr>
                  <w:rFonts w:ascii="Cambria Math" w:hAnsi="Cambria Math" w:cs="Arial"/>
                  <w:sz w:val="20"/>
                  <w:lang w:val="en-GB" w:eastAsia="de-CH"/>
                </w:rPr>
                <m:t>R</m:t>
              </m:r>
            </m:sub>
          </m:sSub>
          <m:r>
            <w:rPr>
              <w:rFonts w:ascii="Cambria Math" w:hAnsi="Cambria Math" w:cs="Arial"/>
              <w:sz w:val="20"/>
              <w:lang w:val="en-GB" w:eastAsia="de-CH"/>
            </w:rPr>
            <m:t>=Vcc-</m:t>
          </m:r>
          <m:sSub>
            <m:sSubPr>
              <m:ctrlPr>
                <w:rPr>
                  <w:rFonts w:ascii="Cambria Math" w:hAnsi="Cambria Math" w:cs="Arial"/>
                  <w:i/>
                  <w:sz w:val="20"/>
                  <w:lang w:val="en-GB" w:eastAsia="de-CH"/>
                </w:rPr>
              </m:ctrlPr>
            </m:sSubPr>
            <m:e>
              <m:r>
                <w:rPr>
                  <w:rFonts w:ascii="Cambria Math" w:hAnsi="Cambria Math" w:cs="Arial"/>
                  <w:sz w:val="20"/>
                  <w:lang w:val="en-GB" w:eastAsia="de-CH"/>
                </w:rPr>
                <m:t>U</m:t>
              </m:r>
            </m:e>
            <m:sub>
              <m:r>
                <w:rPr>
                  <w:rFonts w:ascii="Cambria Math" w:hAnsi="Cambria Math" w:cs="Arial"/>
                  <w:sz w:val="20"/>
                  <w:lang w:val="en-GB" w:eastAsia="de-CH"/>
                </w:rPr>
                <m:t>Led</m:t>
              </m:r>
            </m:sub>
          </m:sSub>
          <m:r>
            <w:rPr>
              <w:rFonts w:ascii="Cambria Math" w:hAnsi="Cambria Math" w:cs="Arial"/>
              <w:sz w:val="20"/>
              <w:lang w:val="en-GB" w:eastAsia="de-CH"/>
            </w:rPr>
            <m:t>=3.3V-2.1V=1.2V</m:t>
          </m:r>
        </m:oMath>
      </m:oMathPara>
    </w:p>
    <w:p w:rsidR="000E40EC" w:rsidRDefault="000E40EC" w:rsidP="000E40EC"/>
    <w:p w:rsidR="000E40EC" w:rsidRPr="00C636A4" w:rsidRDefault="000E40EC" w:rsidP="000E40EC">
      <w:pPr>
        <w:rPr>
          <w:sz w:val="20"/>
          <w:lang w:eastAsia="de-CH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20"/>
              <w:lang w:val="en-GB" w:eastAsia="de-CH"/>
            </w:rPr>
            <m:t>I</m:t>
          </m:r>
          <m:r>
            <w:rPr>
              <w:rFonts w:ascii="Cambria Math" w:hAnsi="Cambria Math" w:cs="Arial"/>
              <w:sz w:val="20"/>
              <w:lang w:eastAsia="de-CH"/>
            </w:rPr>
            <m:t>=20</m:t>
          </m:r>
          <m:r>
            <w:rPr>
              <w:rFonts w:ascii="Cambria Math" w:hAnsi="Cambria Math" w:cs="Arial"/>
              <w:sz w:val="20"/>
              <w:lang w:val="en-GB" w:eastAsia="de-CH"/>
            </w:rPr>
            <m:t>mA</m:t>
          </m:r>
          <m:r>
            <w:rPr>
              <w:rFonts w:ascii="Cambria Math" w:hAnsi="Cambria Math" w:cs="Arial"/>
              <w:sz w:val="20"/>
              <w:lang w:eastAsia="de-CH"/>
            </w:rPr>
            <m:t xml:space="preserve"> (</m:t>
          </m:r>
          <m:r>
            <w:rPr>
              <w:rFonts w:ascii="Cambria Math" w:hAnsi="Cambria Math" w:cs="Arial"/>
              <w:sz w:val="20"/>
              <w:lang w:val="en-GB" w:eastAsia="de-CH"/>
            </w:rPr>
            <m:t>aus</m:t>
          </m:r>
          <m:r>
            <w:rPr>
              <w:rFonts w:ascii="Cambria Math" w:hAnsi="Cambria Math" w:cs="Arial"/>
              <w:sz w:val="20"/>
              <w:lang w:eastAsia="de-CH"/>
            </w:rPr>
            <m:t xml:space="preserve"> </m:t>
          </m:r>
          <m:r>
            <w:rPr>
              <w:rFonts w:ascii="Cambria Math" w:hAnsi="Cambria Math" w:cs="Arial"/>
              <w:sz w:val="20"/>
              <w:lang w:val="en-GB" w:eastAsia="de-CH"/>
            </w:rPr>
            <m:t>Datenblatt</m:t>
          </m:r>
          <m:r>
            <w:rPr>
              <w:rFonts w:ascii="Cambria Math" w:hAnsi="Cambria Math" w:cs="Arial"/>
              <w:sz w:val="20"/>
              <w:lang w:eastAsia="de-CH"/>
            </w:rPr>
            <m:t>)</m:t>
          </m:r>
        </m:oMath>
      </m:oMathPara>
    </w:p>
    <w:p w:rsidR="000E40EC" w:rsidRPr="00BB5337" w:rsidRDefault="000E40EC" w:rsidP="000E40EC"/>
    <w:p w:rsidR="000E40EC" w:rsidRPr="00D86E7C" w:rsidRDefault="000E40EC" w:rsidP="000E40EC">
      <w:pPr>
        <w:rPr>
          <w:sz w:val="20"/>
          <w:lang w:eastAsia="de-CH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20"/>
              <w:lang w:eastAsia="de-CH"/>
            </w:rPr>
            <m:t>R</m:t>
          </m:r>
          <m:r>
            <w:rPr>
              <w:rFonts w:ascii="Cambria Math" w:hAnsi="Cambria Math" w:cs="Arial"/>
              <w:sz w:val="20"/>
              <w:lang w:val="en-GB" w:eastAsia="de-CH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0"/>
                  <w:lang w:eastAsia="de-CH"/>
                </w:rPr>
              </m:ctrlPr>
            </m:fPr>
            <m:num>
              <m:r>
                <w:rPr>
                  <w:rFonts w:ascii="Cambria Math" w:hAnsi="Cambria Math" w:cs="Arial"/>
                  <w:sz w:val="20"/>
                  <w:lang w:eastAsia="de-CH"/>
                </w:rPr>
                <m:t>U</m:t>
              </m:r>
            </m:num>
            <m:den>
              <m:r>
                <w:rPr>
                  <w:rFonts w:ascii="Cambria Math" w:hAnsi="Cambria Math" w:cs="Arial"/>
                  <w:sz w:val="20"/>
                  <w:lang w:eastAsia="de-CH"/>
                </w:rPr>
                <m:t>I</m:t>
              </m:r>
            </m:den>
          </m:f>
          <m:r>
            <w:rPr>
              <w:rFonts w:ascii="Cambria Math" w:hAnsi="Cambria Math" w:cs="Arial"/>
              <w:sz w:val="20"/>
              <w:lang w:val="en-GB" w:eastAsia="de-C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0"/>
                  <w:lang w:val="en-GB" w:eastAsia="de-CH"/>
                </w:rPr>
              </m:ctrlPr>
            </m:fPr>
            <m:num>
              <m:r>
                <w:rPr>
                  <w:rFonts w:ascii="Cambria Math" w:hAnsi="Cambria Math"/>
                  <w:sz w:val="20"/>
                  <w:lang w:val="en-GB" w:eastAsia="de-CH"/>
                </w:rPr>
                <m:t>1.2V</m:t>
              </m:r>
            </m:num>
            <m:den>
              <m:r>
                <w:rPr>
                  <w:rFonts w:ascii="Cambria Math" w:hAnsi="Cambria Math"/>
                  <w:sz w:val="20"/>
                  <w:lang w:val="en-GB" w:eastAsia="de-CH"/>
                </w:rPr>
                <m:t>20mA</m:t>
              </m:r>
            </m:den>
          </m:f>
          <m:r>
            <w:rPr>
              <w:rFonts w:ascii="Cambria Math" w:hAnsi="Cambria Math"/>
              <w:sz w:val="20"/>
              <w:lang w:val="en-GB" w:eastAsia="de-CH"/>
            </w:rPr>
            <m:t>=60</m:t>
          </m:r>
          <m:r>
            <w:rPr>
              <w:rFonts w:ascii="Cambria Math" w:hAnsi="Cambria Math" w:cs="Arial"/>
              <w:sz w:val="20"/>
              <w:lang w:eastAsia="de-CH"/>
            </w:rPr>
            <m:t xml:space="preserve"> Ω=&gt;62Ω </m:t>
          </m:r>
        </m:oMath>
      </m:oMathPara>
    </w:p>
    <w:p w:rsidR="000E40EC" w:rsidRPr="005C664D" w:rsidRDefault="000E40EC" w:rsidP="000E40EC">
      <w:pPr>
        <w:rPr>
          <w:sz w:val="20"/>
          <w:lang w:val="en-GB" w:eastAsia="de-CH"/>
        </w:rPr>
      </w:pPr>
    </w:p>
    <w:p w:rsidR="000E40EC" w:rsidRPr="005C664D" w:rsidRDefault="000E40EC" w:rsidP="000E40EC">
      <w:pPr>
        <w:rPr>
          <w:lang w:val="en-GB"/>
        </w:rPr>
      </w:pPr>
    </w:p>
    <w:p w:rsidR="000E40EC" w:rsidRDefault="000E40EC" w:rsidP="000E40EC">
      <w:pPr>
        <w:rPr>
          <w:lang w:val="en-GB"/>
        </w:rPr>
      </w:pPr>
      <w:r w:rsidRPr="005C664D">
        <w:rPr>
          <w:lang w:val="en-GB"/>
        </w:rPr>
        <w:t xml:space="preserve">Led grün: </w:t>
      </w:r>
    </w:p>
    <w:p w:rsidR="000E40EC" w:rsidRDefault="000E40EC" w:rsidP="000E40EC">
      <w:pPr>
        <w:rPr>
          <w:lang w:val="en-GB"/>
        </w:rPr>
      </w:pPr>
    </w:p>
    <w:p w:rsidR="000E40EC" w:rsidRPr="00BB5337" w:rsidRDefault="0073274B" w:rsidP="000E40EC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Led</m:t>
              </m:r>
            </m:sub>
          </m:sSub>
          <m:r>
            <w:rPr>
              <w:rFonts w:ascii="Cambria Math" w:hAnsi="Cambria Math"/>
            </w:rPr>
            <m:t>=2V typ. (aus Datenblatt)</m:t>
          </m:r>
        </m:oMath>
      </m:oMathPara>
    </w:p>
    <w:p w:rsidR="000E40EC" w:rsidRDefault="000E40EC" w:rsidP="000E40EC"/>
    <w:p w:rsidR="000E40EC" w:rsidRPr="00BB5337" w:rsidRDefault="0073274B" w:rsidP="000E40EC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  <w:sz w:val="20"/>
                  <w:lang w:val="en-GB" w:eastAsia="de-CH"/>
                </w:rPr>
              </m:ctrlPr>
            </m:sSubPr>
            <m:e>
              <m:r>
                <w:rPr>
                  <w:rFonts w:ascii="Cambria Math" w:hAnsi="Cambria Math" w:cs="Arial"/>
                  <w:sz w:val="20"/>
                  <w:lang w:val="en-GB" w:eastAsia="de-CH"/>
                </w:rPr>
                <m:t>U</m:t>
              </m:r>
            </m:e>
            <m:sub>
              <m:r>
                <w:rPr>
                  <w:rFonts w:ascii="Cambria Math" w:hAnsi="Cambria Math" w:cs="Arial"/>
                  <w:sz w:val="20"/>
                  <w:lang w:val="en-GB" w:eastAsia="de-CH"/>
                </w:rPr>
                <m:t>R</m:t>
              </m:r>
            </m:sub>
          </m:sSub>
          <m:r>
            <w:rPr>
              <w:rFonts w:ascii="Cambria Math" w:hAnsi="Cambria Math" w:cs="Arial"/>
              <w:sz w:val="20"/>
              <w:lang w:val="en-GB" w:eastAsia="de-CH"/>
            </w:rPr>
            <m:t>=Vcc-</m:t>
          </m:r>
          <m:sSub>
            <m:sSubPr>
              <m:ctrlPr>
                <w:rPr>
                  <w:rFonts w:ascii="Cambria Math" w:hAnsi="Cambria Math" w:cs="Arial"/>
                  <w:i/>
                  <w:sz w:val="20"/>
                  <w:lang w:val="en-GB" w:eastAsia="de-CH"/>
                </w:rPr>
              </m:ctrlPr>
            </m:sSubPr>
            <m:e>
              <m:r>
                <w:rPr>
                  <w:rFonts w:ascii="Cambria Math" w:hAnsi="Cambria Math" w:cs="Arial"/>
                  <w:sz w:val="20"/>
                  <w:lang w:val="en-GB" w:eastAsia="de-CH"/>
                </w:rPr>
                <m:t>U</m:t>
              </m:r>
            </m:e>
            <m:sub>
              <m:r>
                <w:rPr>
                  <w:rFonts w:ascii="Cambria Math" w:hAnsi="Cambria Math" w:cs="Arial"/>
                  <w:sz w:val="20"/>
                  <w:lang w:val="en-GB" w:eastAsia="de-CH"/>
                </w:rPr>
                <m:t>Led</m:t>
              </m:r>
            </m:sub>
          </m:sSub>
          <m:r>
            <w:rPr>
              <w:rFonts w:ascii="Cambria Math" w:hAnsi="Cambria Math" w:cs="Arial"/>
              <w:sz w:val="20"/>
              <w:lang w:val="en-GB" w:eastAsia="de-CH"/>
            </w:rPr>
            <m:t>=3.3V-2V=1.3V</m:t>
          </m:r>
        </m:oMath>
      </m:oMathPara>
    </w:p>
    <w:p w:rsidR="000E40EC" w:rsidRDefault="000E40EC" w:rsidP="000E40EC"/>
    <w:p w:rsidR="000E40EC" w:rsidRPr="00BB5337" w:rsidRDefault="000E40EC" w:rsidP="000E40EC">
      <w:pPr>
        <w:rPr>
          <w:sz w:val="20"/>
          <w:lang w:val="en-GB" w:eastAsia="de-CH"/>
        </w:rPr>
      </w:pPr>
      <m:oMath>
        <m:r>
          <w:rPr>
            <w:rFonts w:ascii="Cambria Math" w:hAnsi="Cambria Math" w:cs="Arial"/>
            <w:sz w:val="20"/>
            <w:lang w:val="en-GB" w:eastAsia="de-CH"/>
          </w:rPr>
          <m:t>I=15mA (aus Datenblatt)</m:t>
        </m:r>
      </m:oMath>
      <w:r>
        <w:rPr>
          <w:sz w:val="20"/>
          <w:lang w:val="en-GB" w:eastAsia="de-CH"/>
        </w:rPr>
        <w:t xml:space="preserve"> </w:t>
      </w:r>
    </w:p>
    <w:p w:rsidR="000E40EC" w:rsidRPr="00BB5337" w:rsidRDefault="000E40EC" w:rsidP="000E40EC"/>
    <w:p w:rsidR="000E40EC" w:rsidRPr="006F115F" w:rsidRDefault="000E40EC" w:rsidP="000E40EC">
      <w:pPr>
        <w:rPr>
          <w:sz w:val="20"/>
          <w:lang w:eastAsia="de-CH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  <w:sz w:val="20"/>
              <w:lang w:eastAsia="de-CH"/>
            </w:rPr>
            <m:t>R</m:t>
          </m:r>
          <m:r>
            <w:rPr>
              <w:rFonts w:ascii="Cambria Math" w:hAnsi="Cambria Math" w:cs="Arial"/>
              <w:sz w:val="20"/>
              <w:lang w:val="en-GB" w:eastAsia="de-CH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0"/>
                  <w:lang w:eastAsia="de-CH"/>
                </w:rPr>
              </m:ctrlPr>
            </m:fPr>
            <m:num>
              <m:r>
                <w:rPr>
                  <w:rFonts w:ascii="Cambria Math" w:hAnsi="Cambria Math" w:cs="Arial"/>
                  <w:sz w:val="20"/>
                  <w:lang w:eastAsia="de-CH"/>
                </w:rPr>
                <m:t>U</m:t>
              </m:r>
            </m:num>
            <m:den>
              <m:r>
                <w:rPr>
                  <w:rFonts w:ascii="Cambria Math" w:hAnsi="Cambria Math" w:cs="Arial"/>
                  <w:sz w:val="20"/>
                  <w:lang w:eastAsia="de-CH"/>
                </w:rPr>
                <m:t>I</m:t>
              </m:r>
            </m:den>
          </m:f>
          <m:r>
            <w:rPr>
              <w:rFonts w:ascii="Cambria Math" w:hAnsi="Cambria Math" w:cs="Arial"/>
              <w:sz w:val="20"/>
              <w:lang w:val="en-GB" w:eastAsia="de-C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0"/>
                  <w:lang w:val="en-GB" w:eastAsia="de-CH"/>
                </w:rPr>
              </m:ctrlPr>
            </m:fPr>
            <m:num>
              <m:r>
                <w:rPr>
                  <w:rFonts w:ascii="Cambria Math" w:hAnsi="Cambria Math"/>
                  <w:sz w:val="20"/>
                  <w:lang w:val="en-GB" w:eastAsia="de-CH"/>
                </w:rPr>
                <m:t>1.3V</m:t>
              </m:r>
            </m:num>
            <m:den>
              <m:r>
                <w:rPr>
                  <w:rFonts w:ascii="Cambria Math" w:hAnsi="Cambria Math"/>
                  <w:sz w:val="20"/>
                  <w:lang w:val="en-GB" w:eastAsia="de-CH"/>
                </w:rPr>
                <m:t>15mA</m:t>
              </m:r>
            </m:den>
          </m:f>
          <m:r>
            <w:rPr>
              <w:rFonts w:ascii="Cambria Math" w:hAnsi="Cambria Math"/>
              <w:sz w:val="20"/>
              <w:lang w:val="en-GB" w:eastAsia="de-CH"/>
            </w:rPr>
            <m:t>=60</m:t>
          </m:r>
          <m:r>
            <w:rPr>
              <w:rFonts w:ascii="Cambria Math" w:hAnsi="Cambria Math" w:cs="Arial"/>
              <w:sz w:val="20"/>
              <w:lang w:eastAsia="de-CH"/>
            </w:rPr>
            <m:t xml:space="preserve"> Ω=&gt;62Ω</m:t>
          </m:r>
        </m:oMath>
      </m:oMathPara>
    </w:p>
    <w:p w:rsidR="000E40EC" w:rsidRPr="005C664D" w:rsidRDefault="000E40EC" w:rsidP="000E40EC">
      <w:pPr>
        <w:rPr>
          <w:sz w:val="20"/>
          <w:lang w:val="en-GB" w:eastAsia="de-CH"/>
        </w:rPr>
      </w:pPr>
    </w:p>
    <w:p w:rsidR="000E40EC" w:rsidRDefault="000E40EC" w:rsidP="0015140E">
      <w:pPr>
        <w:keepNext/>
        <w:jc w:val="center"/>
      </w:pPr>
      <w:r w:rsidRPr="006F115F">
        <w:rPr>
          <w:noProof/>
          <w:sz w:val="20"/>
          <w:lang w:eastAsia="de-CH"/>
        </w:rPr>
        <w:drawing>
          <wp:inline distT="0" distB="0" distL="0" distR="0" wp14:anchorId="0C0AF8A2" wp14:editId="1BF12686">
            <wp:extent cx="1776095" cy="1631950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095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D59" w:rsidRDefault="0015140E" w:rsidP="0015140E">
      <w:pPr>
        <w:pStyle w:val="Beschriftung"/>
        <w:jc w:val="center"/>
        <w:rPr>
          <w:noProof/>
        </w:rPr>
      </w:pPr>
      <w:r>
        <w:rPr>
          <w:noProof/>
        </w:rPr>
        <w:t xml:space="preserve">Abbildung </w:t>
      </w:r>
      <w:r w:rsidR="000E40EC" w:rsidRPr="002D771A">
        <w:rPr>
          <w:noProof/>
        </w:rPr>
        <w:t>Schema Led</w:t>
      </w:r>
    </w:p>
    <w:p w:rsidR="00C16D59" w:rsidRDefault="00C16D59">
      <w:pPr>
        <w:spacing w:after="160" w:line="259" w:lineRule="auto"/>
        <w:rPr>
          <w:rFonts w:eastAsia="Times New Roman"/>
          <w:bCs/>
          <w:sz w:val="28"/>
          <w:szCs w:val="28"/>
        </w:rPr>
      </w:pPr>
      <w:bookmarkStart w:id="0" w:name="_Toc454991161"/>
      <w:r>
        <w:br w:type="page"/>
      </w:r>
    </w:p>
    <w:p w:rsidR="00C16D59" w:rsidRDefault="00C16D59" w:rsidP="0015140E">
      <w:pPr>
        <w:pStyle w:val="berschrift1"/>
        <w:numPr>
          <w:ilvl w:val="0"/>
          <w:numId w:val="0"/>
        </w:numPr>
        <w:ind w:left="360" w:hanging="360"/>
      </w:pPr>
      <w:r>
        <w:lastRenderedPageBreak/>
        <w:t>Anschlüsse</w:t>
      </w:r>
      <w:bookmarkEnd w:id="0"/>
    </w:p>
    <w:p w:rsidR="00C16D59" w:rsidRPr="00114A86" w:rsidRDefault="00C16D59" w:rsidP="0015140E">
      <w:pPr>
        <w:pStyle w:val="berschrift2"/>
        <w:numPr>
          <w:ilvl w:val="0"/>
          <w:numId w:val="0"/>
        </w:numPr>
      </w:pPr>
      <w:bookmarkStart w:id="1" w:name="_Toc454991162"/>
      <w:r w:rsidRPr="00114A86">
        <w:t>Stecker Ausdehnungssensor</w:t>
      </w:r>
      <w:bookmarkEnd w:id="1"/>
    </w:p>
    <w:tbl>
      <w:tblPr>
        <w:tblStyle w:val="Gitternetztabelle1hell"/>
        <w:tblpPr w:leftFromText="141" w:rightFromText="141" w:vertAnchor="text" w:horzAnchor="margin" w:tblpXSpec="right" w:tblpY="431"/>
        <w:tblW w:w="0" w:type="auto"/>
        <w:tblLook w:val="04A0" w:firstRow="1" w:lastRow="0" w:firstColumn="1" w:lastColumn="0" w:noHBand="0" w:noVBand="1"/>
      </w:tblPr>
      <w:tblGrid>
        <w:gridCol w:w="988"/>
        <w:gridCol w:w="992"/>
        <w:gridCol w:w="992"/>
        <w:gridCol w:w="2276"/>
      </w:tblGrid>
      <w:tr w:rsidR="00C16D59" w:rsidTr="002E41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C16D59" w:rsidRDefault="00C16D59" w:rsidP="002E410C">
            <w:r>
              <w:t xml:space="preserve">Stecker Pin </w:t>
            </w:r>
          </w:p>
        </w:tc>
        <w:tc>
          <w:tcPr>
            <w:tcW w:w="992" w:type="dxa"/>
          </w:tcPr>
          <w:p w:rsidR="00C16D59" w:rsidRDefault="00C16D59" w:rsidP="002E41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Signal</w:t>
            </w:r>
          </w:p>
        </w:tc>
        <w:tc>
          <w:tcPr>
            <w:tcW w:w="992" w:type="dxa"/>
          </w:tcPr>
          <w:p w:rsidR="00C16D59" w:rsidRDefault="00C16D59" w:rsidP="002E41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Farbe Kabel</w:t>
            </w:r>
          </w:p>
        </w:tc>
        <w:tc>
          <w:tcPr>
            <w:tcW w:w="2276" w:type="dxa"/>
          </w:tcPr>
          <w:p w:rsidR="00C16D59" w:rsidRDefault="00C16D59" w:rsidP="002E41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Beschreibung</w:t>
            </w:r>
          </w:p>
        </w:tc>
      </w:tr>
      <w:tr w:rsidR="00C16D59" w:rsidTr="002E41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C16D59" w:rsidRDefault="00C16D59" w:rsidP="002E410C">
            <w:r>
              <w:t>1</w:t>
            </w:r>
          </w:p>
        </w:tc>
        <w:tc>
          <w:tcPr>
            <w:tcW w:w="992" w:type="dxa"/>
          </w:tcPr>
          <w:p w:rsidR="00C16D59" w:rsidRDefault="00C16D59" w:rsidP="002E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GND</w:t>
            </w:r>
          </w:p>
        </w:tc>
        <w:tc>
          <w:tcPr>
            <w:tcW w:w="992" w:type="dxa"/>
          </w:tcPr>
          <w:p w:rsidR="00C16D59" w:rsidRDefault="00C16D59" w:rsidP="002E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Schwarz</w:t>
            </w:r>
          </w:p>
        </w:tc>
        <w:tc>
          <w:tcPr>
            <w:tcW w:w="2276" w:type="dxa"/>
          </w:tcPr>
          <w:p w:rsidR="00C16D59" w:rsidRDefault="00C16D59" w:rsidP="002E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Spannungsversorgung</w:t>
            </w:r>
          </w:p>
        </w:tc>
      </w:tr>
      <w:tr w:rsidR="00C16D59" w:rsidTr="002E41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C16D59" w:rsidRDefault="00C16D59" w:rsidP="002E410C">
            <w:r>
              <w:t>2</w:t>
            </w:r>
          </w:p>
        </w:tc>
        <w:tc>
          <w:tcPr>
            <w:tcW w:w="992" w:type="dxa"/>
          </w:tcPr>
          <w:p w:rsidR="00C16D59" w:rsidRDefault="00C16D59" w:rsidP="002E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3.3V</w:t>
            </w:r>
          </w:p>
        </w:tc>
        <w:tc>
          <w:tcPr>
            <w:tcW w:w="992" w:type="dxa"/>
          </w:tcPr>
          <w:p w:rsidR="00C16D59" w:rsidRDefault="00C16D59" w:rsidP="002E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Rot</w:t>
            </w:r>
          </w:p>
        </w:tc>
        <w:tc>
          <w:tcPr>
            <w:tcW w:w="2276" w:type="dxa"/>
          </w:tcPr>
          <w:p w:rsidR="00C16D59" w:rsidRDefault="00C16D59" w:rsidP="002E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Spannungsversorgung</w:t>
            </w:r>
          </w:p>
        </w:tc>
      </w:tr>
      <w:tr w:rsidR="00C16D59" w:rsidTr="002E41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C16D59" w:rsidRDefault="00C16D59" w:rsidP="002E410C">
            <w:r>
              <w:t>3</w:t>
            </w:r>
          </w:p>
        </w:tc>
        <w:tc>
          <w:tcPr>
            <w:tcW w:w="992" w:type="dxa"/>
          </w:tcPr>
          <w:p w:rsidR="00C16D59" w:rsidRDefault="00C16D59" w:rsidP="002E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Analog7</w:t>
            </w:r>
          </w:p>
        </w:tc>
        <w:tc>
          <w:tcPr>
            <w:tcW w:w="992" w:type="dxa"/>
          </w:tcPr>
          <w:p w:rsidR="00C16D59" w:rsidRDefault="00C16D59" w:rsidP="002E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Grün</w:t>
            </w:r>
          </w:p>
        </w:tc>
        <w:tc>
          <w:tcPr>
            <w:tcW w:w="2276" w:type="dxa"/>
          </w:tcPr>
          <w:p w:rsidR="00C16D59" w:rsidRDefault="00C16D59" w:rsidP="002E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Spannung über Ausdehnungssensor</w:t>
            </w:r>
          </w:p>
        </w:tc>
      </w:tr>
      <w:tr w:rsidR="00C16D59" w:rsidTr="002E41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C16D59" w:rsidRDefault="00C16D59" w:rsidP="002E410C">
            <w:r>
              <w:t>4</w:t>
            </w:r>
          </w:p>
        </w:tc>
        <w:tc>
          <w:tcPr>
            <w:tcW w:w="992" w:type="dxa"/>
          </w:tcPr>
          <w:p w:rsidR="00C16D59" w:rsidRDefault="00C16D59" w:rsidP="002E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992" w:type="dxa"/>
          </w:tcPr>
          <w:p w:rsidR="00C16D59" w:rsidRDefault="00C16D59" w:rsidP="002E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276" w:type="dxa"/>
          </w:tcPr>
          <w:p w:rsidR="00C16D59" w:rsidRDefault="00C16D59" w:rsidP="002E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16D59" w:rsidRDefault="00C16D59" w:rsidP="00C16D59">
      <w:pPr>
        <w:keepNext/>
      </w:pPr>
      <w:r>
        <w:rPr>
          <w:noProof/>
          <w:lang w:eastAsia="de-CH"/>
        </w:rPr>
        <w:drawing>
          <wp:inline distT="0" distB="0" distL="0" distR="0" wp14:anchorId="6CBFBA03" wp14:editId="1250018D">
            <wp:extent cx="1240972" cy="137692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58" t="24995" r="51833" b="10679"/>
                    <a:stretch/>
                  </pic:blipFill>
                  <pic:spPr bwMode="auto">
                    <a:xfrm>
                      <a:off x="0" y="0"/>
                      <a:ext cx="1263439" cy="1401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6D59" w:rsidRDefault="00C16D59" w:rsidP="00C16D59">
      <w:pPr>
        <w:keepNext/>
      </w:pPr>
    </w:p>
    <w:p w:rsidR="00C16D59" w:rsidRDefault="0015140E" w:rsidP="00C16D59">
      <w:pPr>
        <w:pStyle w:val="Beschriftung"/>
      </w:pPr>
      <w:r>
        <w:t>Abbildung</w:t>
      </w:r>
      <w:r w:rsidR="00C16D59">
        <w:t xml:space="preserve"> Frontansicht Stecker </w:t>
      </w:r>
      <w:r>
        <w:t>Ausdehnungssensor 4 Pol</w:t>
      </w:r>
      <w:r>
        <w:tab/>
        <w:t>Tabelle</w:t>
      </w:r>
      <w:r w:rsidR="00C16D59">
        <w:t xml:space="preserve"> Steckerbelegung Ausdehnungssensor 4 Pol</w:t>
      </w:r>
    </w:p>
    <w:p w:rsidR="00C16D59" w:rsidRPr="00AB68CB" w:rsidRDefault="00C16D59" w:rsidP="0015140E">
      <w:pPr>
        <w:pStyle w:val="berschrift2"/>
        <w:numPr>
          <w:ilvl w:val="0"/>
          <w:numId w:val="0"/>
        </w:numPr>
      </w:pPr>
      <w:bookmarkStart w:id="2" w:name="_Toc454991163"/>
      <w:r w:rsidRPr="00114A86">
        <w:t>Stecker Sensoren</w:t>
      </w:r>
      <w:bookmarkEnd w:id="2"/>
    </w:p>
    <w:tbl>
      <w:tblPr>
        <w:tblStyle w:val="Gitternetztabelle1hell"/>
        <w:tblpPr w:leftFromText="141" w:rightFromText="141" w:vertAnchor="text" w:horzAnchor="margin" w:tblpXSpec="right" w:tblpY="105"/>
        <w:tblW w:w="0" w:type="auto"/>
        <w:tblLook w:val="04A0" w:firstRow="1" w:lastRow="0" w:firstColumn="1" w:lastColumn="0" w:noHBand="0" w:noVBand="1"/>
      </w:tblPr>
      <w:tblGrid>
        <w:gridCol w:w="988"/>
        <w:gridCol w:w="1134"/>
        <w:gridCol w:w="1559"/>
        <w:gridCol w:w="2276"/>
      </w:tblGrid>
      <w:tr w:rsidR="00C16D59" w:rsidTr="002E41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C16D59" w:rsidRDefault="00C16D59" w:rsidP="002E410C">
            <w:r>
              <w:t>Stecker Pin</w:t>
            </w:r>
          </w:p>
        </w:tc>
        <w:tc>
          <w:tcPr>
            <w:tcW w:w="1134" w:type="dxa"/>
          </w:tcPr>
          <w:p w:rsidR="00C16D59" w:rsidRDefault="00C16D59" w:rsidP="002E41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Signal</w:t>
            </w:r>
          </w:p>
        </w:tc>
        <w:tc>
          <w:tcPr>
            <w:tcW w:w="1559" w:type="dxa"/>
          </w:tcPr>
          <w:p w:rsidR="00C16D59" w:rsidRDefault="00C16D59" w:rsidP="002E41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Farbe Kabel</w:t>
            </w:r>
          </w:p>
        </w:tc>
        <w:tc>
          <w:tcPr>
            <w:tcW w:w="2276" w:type="dxa"/>
          </w:tcPr>
          <w:p w:rsidR="00C16D59" w:rsidRDefault="00C16D59" w:rsidP="002E41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Beschreibung</w:t>
            </w:r>
          </w:p>
        </w:tc>
      </w:tr>
      <w:tr w:rsidR="00C16D59" w:rsidTr="002E41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C16D59" w:rsidRDefault="00C16D59" w:rsidP="002E410C">
            <w:r>
              <w:t>1</w:t>
            </w:r>
          </w:p>
        </w:tc>
        <w:tc>
          <w:tcPr>
            <w:tcW w:w="1134" w:type="dxa"/>
          </w:tcPr>
          <w:p w:rsidR="00C16D59" w:rsidRDefault="00C16D59" w:rsidP="002E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GND</w:t>
            </w:r>
          </w:p>
        </w:tc>
        <w:tc>
          <w:tcPr>
            <w:tcW w:w="1559" w:type="dxa"/>
          </w:tcPr>
          <w:p w:rsidR="00C16D59" w:rsidRDefault="00C16D59" w:rsidP="002E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Blau</w:t>
            </w:r>
          </w:p>
        </w:tc>
        <w:tc>
          <w:tcPr>
            <w:tcW w:w="2276" w:type="dxa"/>
          </w:tcPr>
          <w:p w:rsidR="00C16D59" w:rsidRDefault="00C16D59" w:rsidP="002E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Spannungsversorgung</w:t>
            </w:r>
          </w:p>
        </w:tc>
      </w:tr>
      <w:tr w:rsidR="00C16D59" w:rsidTr="002E41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C16D59" w:rsidRDefault="00C16D59" w:rsidP="002E410C">
            <w:r>
              <w:t>2</w:t>
            </w:r>
          </w:p>
        </w:tc>
        <w:tc>
          <w:tcPr>
            <w:tcW w:w="1134" w:type="dxa"/>
          </w:tcPr>
          <w:p w:rsidR="00C16D59" w:rsidRDefault="00C16D59" w:rsidP="002E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3.3V</w:t>
            </w:r>
          </w:p>
        </w:tc>
        <w:tc>
          <w:tcPr>
            <w:tcW w:w="1559" w:type="dxa"/>
          </w:tcPr>
          <w:p w:rsidR="00C16D59" w:rsidRDefault="00C16D59" w:rsidP="002E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Weiss-Blau</w:t>
            </w:r>
          </w:p>
        </w:tc>
        <w:tc>
          <w:tcPr>
            <w:tcW w:w="2276" w:type="dxa"/>
          </w:tcPr>
          <w:p w:rsidR="00C16D59" w:rsidRDefault="00C16D59" w:rsidP="002E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Spannungsversorgung</w:t>
            </w:r>
          </w:p>
        </w:tc>
      </w:tr>
      <w:tr w:rsidR="00C16D59" w:rsidTr="002E41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C16D59" w:rsidRDefault="00C16D59" w:rsidP="002E410C">
            <w:r>
              <w:t>3</w:t>
            </w:r>
          </w:p>
        </w:tc>
        <w:tc>
          <w:tcPr>
            <w:tcW w:w="1134" w:type="dxa"/>
          </w:tcPr>
          <w:p w:rsidR="00C16D59" w:rsidRDefault="00C16D59" w:rsidP="002E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DSDA_N</w:t>
            </w:r>
          </w:p>
        </w:tc>
        <w:tc>
          <w:tcPr>
            <w:tcW w:w="1559" w:type="dxa"/>
          </w:tcPr>
          <w:p w:rsidR="00C16D59" w:rsidRDefault="00C16D59" w:rsidP="002E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Braun</w:t>
            </w:r>
          </w:p>
        </w:tc>
        <w:tc>
          <w:tcPr>
            <w:tcW w:w="2276" w:type="dxa"/>
          </w:tcPr>
          <w:p w:rsidR="00C16D59" w:rsidRDefault="00C16D59" w:rsidP="002E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Diff. Daten Minus</w:t>
            </w:r>
          </w:p>
        </w:tc>
      </w:tr>
      <w:tr w:rsidR="00C16D59" w:rsidTr="002E41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C16D59" w:rsidRDefault="00C16D59" w:rsidP="002E410C">
            <w:r>
              <w:t>4</w:t>
            </w:r>
          </w:p>
        </w:tc>
        <w:tc>
          <w:tcPr>
            <w:tcW w:w="1134" w:type="dxa"/>
          </w:tcPr>
          <w:p w:rsidR="00C16D59" w:rsidRDefault="00C16D59" w:rsidP="002E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DSDA_P</w:t>
            </w:r>
          </w:p>
        </w:tc>
        <w:tc>
          <w:tcPr>
            <w:tcW w:w="1559" w:type="dxa"/>
          </w:tcPr>
          <w:p w:rsidR="00C16D59" w:rsidRDefault="00C16D59" w:rsidP="002E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Weiss-Braun</w:t>
            </w:r>
          </w:p>
        </w:tc>
        <w:tc>
          <w:tcPr>
            <w:tcW w:w="2276" w:type="dxa"/>
          </w:tcPr>
          <w:p w:rsidR="00C16D59" w:rsidRDefault="00C16D59" w:rsidP="002E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Diff. Daten Plus</w:t>
            </w:r>
          </w:p>
        </w:tc>
      </w:tr>
      <w:tr w:rsidR="00C16D59" w:rsidTr="002E41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C16D59" w:rsidRDefault="00C16D59" w:rsidP="002E410C">
            <w:r>
              <w:t>5</w:t>
            </w:r>
          </w:p>
        </w:tc>
        <w:tc>
          <w:tcPr>
            <w:tcW w:w="1134" w:type="dxa"/>
          </w:tcPr>
          <w:p w:rsidR="00C16D59" w:rsidRDefault="00C16D59" w:rsidP="002E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DSCL_P</w:t>
            </w:r>
          </w:p>
        </w:tc>
        <w:tc>
          <w:tcPr>
            <w:tcW w:w="1559" w:type="dxa"/>
          </w:tcPr>
          <w:p w:rsidR="00C16D59" w:rsidRDefault="00C16D59" w:rsidP="002E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Weiss-Grün</w:t>
            </w:r>
          </w:p>
        </w:tc>
        <w:tc>
          <w:tcPr>
            <w:tcW w:w="2276" w:type="dxa"/>
          </w:tcPr>
          <w:p w:rsidR="00C16D59" w:rsidRDefault="00C16D59" w:rsidP="002E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Diff. Clock Plus</w:t>
            </w:r>
          </w:p>
        </w:tc>
      </w:tr>
      <w:tr w:rsidR="00C16D59" w:rsidTr="002E41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C16D59" w:rsidRDefault="00C16D59" w:rsidP="002E410C">
            <w:r>
              <w:t>6</w:t>
            </w:r>
          </w:p>
        </w:tc>
        <w:tc>
          <w:tcPr>
            <w:tcW w:w="1134" w:type="dxa"/>
          </w:tcPr>
          <w:p w:rsidR="00C16D59" w:rsidRDefault="00C16D59" w:rsidP="002E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DSCL_N</w:t>
            </w:r>
          </w:p>
        </w:tc>
        <w:tc>
          <w:tcPr>
            <w:tcW w:w="1559" w:type="dxa"/>
          </w:tcPr>
          <w:p w:rsidR="00C16D59" w:rsidRDefault="00C16D59" w:rsidP="002E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Grün</w:t>
            </w:r>
          </w:p>
        </w:tc>
        <w:tc>
          <w:tcPr>
            <w:tcW w:w="2276" w:type="dxa"/>
          </w:tcPr>
          <w:p w:rsidR="00C16D59" w:rsidRDefault="00C16D59" w:rsidP="002E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Diff. Clock Minus</w:t>
            </w:r>
          </w:p>
        </w:tc>
      </w:tr>
      <w:tr w:rsidR="00C16D59" w:rsidTr="002E41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C16D59" w:rsidRDefault="00C16D59" w:rsidP="002E410C">
            <w:r>
              <w:t>7</w:t>
            </w:r>
          </w:p>
        </w:tc>
        <w:tc>
          <w:tcPr>
            <w:tcW w:w="1134" w:type="dxa"/>
          </w:tcPr>
          <w:p w:rsidR="00C16D59" w:rsidRDefault="00C16D59" w:rsidP="002E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Schirm</w:t>
            </w:r>
          </w:p>
        </w:tc>
        <w:tc>
          <w:tcPr>
            <w:tcW w:w="1559" w:type="dxa"/>
          </w:tcPr>
          <w:p w:rsidR="00C16D59" w:rsidRDefault="00C16D59" w:rsidP="002E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Schirm</w:t>
            </w:r>
          </w:p>
        </w:tc>
        <w:tc>
          <w:tcPr>
            <w:tcW w:w="2276" w:type="dxa"/>
          </w:tcPr>
          <w:p w:rsidR="00C16D59" w:rsidRDefault="00C16D59" w:rsidP="002E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Abschirmung</w:t>
            </w:r>
          </w:p>
        </w:tc>
      </w:tr>
      <w:tr w:rsidR="00C16D59" w:rsidTr="002E41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C16D59" w:rsidRDefault="00C16D59" w:rsidP="002E410C">
            <w:r>
              <w:t>8</w:t>
            </w:r>
          </w:p>
        </w:tc>
        <w:tc>
          <w:tcPr>
            <w:tcW w:w="1134" w:type="dxa"/>
          </w:tcPr>
          <w:p w:rsidR="00C16D59" w:rsidRDefault="00C16D59" w:rsidP="002E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INT1</w:t>
            </w:r>
          </w:p>
        </w:tc>
        <w:tc>
          <w:tcPr>
            <w:tcW w:w="1559" w:type="dxa"/>
          </w:tcPr>
          <w:p w:rsidR="00C16D59" w:rsidRDefault="00C16D59" w:rsidP="002E410C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Weiss-Orange</w:t>
            </w:r>
          </w:p>
        </w:tc>
        <w:tc>
          <w:tcPr>
            <w:tcW w:w="2276" w:type="dxa"/>
          </w:tcPr>
          <w:p w:rsidR="00C16D59" w:rsidRDefault="00C16D59" w:rsidP="002E410C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Interrupt Pin</w:t>
            </w:r>
          </w:p>
        </w:tc>
      </w:tr>
    </w:tbl>
    <w:p w:rsidR="00C16D59" w:rsidRDefault="00C16D59" w:rsidP="00C16D59"/>
    <w:p w:rsidR="00C16D59" w:rsidRDefault="00C16D59" w:rsidP="00C16D59"/>
    <w:p w:rsidR="00C16D59" w:rsidRDefault="00C16D59" w:rsidP="00C16D59">
      <w:pPr>
        <w:keepNext/>
      </w:pPr>
      <w:r>
        <w:rPr>
          <w:noProof/>
          <w:lang w:eastAsia="de-CH"/>
        </w:rPr>
        <w:t xml:space="preserve"> </w:t>
      </w:r>
      <w:r>
        <w:rPr>
          <w:noProof/>
          <w:lang w:eastAsia="de-CH"/>
        </w:rPr>
        <w:drawing>
          <wp:inline distT="0" distB="0" distL="0" distR="0" wp14:anchorId="22582676" wp14:editId="2AC8451A">
            <wp:extent cx="1370396" cy="1485900"/>
            <wp:effectExtent l="0" t="0" r="127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77" t="13933" r="52754" b="22322"/>
                    <a:stretch/>
                  </pic:blipFill>
                  <pic:spPr bwMode="auto">
                    <a:xfrm>
                      <a:off x="0" y="0"/>
                      <a:ext cx="1381854" cy="1498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6D59" w:rsidRDefault="00C16D59" w:rsidP="00C16D59">
      <w:pPr>
        <w:pStyle w:val="Beschriftung"/>
      </w:pPr>
      <w:r>
        <w:t xml:space="preserve">Abbildung  Frontansicht </w:t>
      </w:r>
      <w:r w:rsidR="0015140E">
        <w:t>Stecker Sensoren 8 Pol</w:t>
      </w:r>
      <w:r w:rsidR="0015140E">
        <w:tab/>
      </w:r>
      <w:r w:rsidR="0015140E">
        <w:tab/>
        <w:t>Tabelle</w:t>
      </w:r>
      <w:r>
        <w:t xml:space="preserve"> Steckerbelegung Sensoren 8 Pol</w:t>
      </w:r>
    </w:p>
    <w:p w:rsidR="00C16D59" w:rsidRDefault="00C16D59" w:rsidP="0015140E">
      <w:pPr>
        <w:pStyle w:val="berschrift2"/>
        <w:numPr>
          <w:ilvl w:val="0"/>
          <w:numId w:val="0"/>
        </w:numPr>
      </w:pPr>
      <w:bookmarkStart w:id="3" w:name="_Toc454991164"/>
      <w:r w:rsidRPr="00114A86">
        <w:t>Solarstecker</w:t>
      </w:r>
      <w:bookmarkEnd w:id="3"/>
    </w:p>
    <w:p w:rsidR="00C16D59" w:rsidRDefault="00C16D59" w:rsidP="00C16D59">
      <w:r>
        <w:t xml:space="preserve">Über die Solarstecker kann ein Solarpanel angeschlossen werden, das dann den Akku lädt. </w:t>
      </w:r>
    </w:p>
    <w:p w:rsidR="00C16D59" w:rsidRDefault="00C16D59" w:rsidP="00C16D59">
      <w:r>
        <w:t xml:space="preserve">Das Solarpanel muss den Anforderungen in untenstehender Tabelle entsprechen, ansonsten kann das Gerät beschädigt werden. </w:t>
      </w:r>
    </w:p>
    <w:tbl>
      <w:tblPr>
        <w:tblStyle w:val="Gitternetztabelle1hell"/>
        <w:tblpPr w:leftFromText="141" w:rightFromText="141" w:vertAnchor="text" w:horzAnchor="margin" w:tblpXSpec="center" w:tblpY="88"/>
        <w:tblW w:w="0" w:type="auto"/>
        <w:tblLook w:val="04A0" w:firstRow="1" w:lastRow="0" w:firstColumn="1" w:lastColumn="0" w:noHBand="0" w:noVBand="1"/>
      </w:tblPr>
      <w:tblGrid>
        <w:gridCol w:w="2867"/>
        <w:gridCol w:w="995"/>
        <w:gridCol w:w="1032"/>
      </w:tblGrid>
      <w:tr w:rsidR="0015140E" w:rsidTr="001514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7" w:type="dxa"/>
          </w:tcPr>
          <w:p w:rsidR="0015140E" w:rsidRDefault="0015140E" w:rsidP="0015140E">
            <w:r>
              <w:t>Anforderung Solarpanel</w:t>
            </w:r>
          </w:p>
        </w:tc>
        <w:tc>
          <w:tcPr>
            <w:tcW w:w="995" w:type="dxa"/>
          </w:tcPr>
          <w:p w:rsidR="0015140E" w:rsidRDefault="0015140E" w:rsidP="001514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Minimal</w:t>
            </w:r>
          </w:p>
        </w:tc>
        <w:tc>
          <w:tcPr>
            <w:tcW w:w="1032" w:type="dxa"/>
          </w:tcPr>
          <w:p w:rsidR="0015140E" w:rsidRDefault="0015140E" w:rsidP="001514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Maximal</w:t>
            </w:r>
          </w:p>
        </w:tc>
      </w:tr>
      <w:tr w:rsidR="0015140E" w:rsidTr="0015140E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7" w:type="dxa"/>
          </w:tcPr>
          <w:p w:rsidR="0015140E" w:rsidRDefault="0015140E" w:rsidP="0015140E">
            <w:r>
              <w:t>Ausgangsspannung</w:t>
            </w:r>
          </w:p>
        </w:tc>
        <w:tc>
          <w:tcPr>
            <w:tcW w:w="995" w:type="dxa"/>
          </w:tcPr>
          <w:p w:rsidR="0015140E" w:rsidRDefault="0015140E" w:rsidP="001514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5V</w:t>
            </w:r>
          </w:p>
        </w:tc>
        <w:tc>
          <w:tcPr>
            <w:tcW w:w="1032" w:type="dxa"/>
          </w:tcPr>
          <w:p w:rsidR="0015140E" w:rsidRDefault="0015140E" w:rsidP="001514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32V</w:t>
            </w:r>
          </w:p>
        </w:tc>
      </w:tr>
      <w:tr w:rsidR="0015140E" w:rsidTr="0015140E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7" w:type="dxa"/>
          </w:tcPr>
          <w:p w:rsidR="0015140E" w:rsidRDefault="0015140E" w:rsidP="0015140E">
            <w:r>
              <w:t>Ausgansstrom</w:t>
            </w:r>
          </w:p>
        </w:tc>
        <w:tc>
          <w:tcPr>
            <w:tcW w:w="995" w:type="dxa"/>
          </w:tcPr>
          <w:p w:rsidR="0015140E" w:rsidRDefault="0015140E" w:rsidP="001514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032" w:type="dxa"/>
          </w:tcPr>
          <w:p w:rsidR="0015140E" w:rsidRDefault="0015140E" w:rsidP="001514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3A</w:t>
            </w:r>
          </w:p>
        </w:tc>
      </w:tr>
    </w:tbl>
    <w:p w:rsidR="00C16D59" w:rsidRDefault="00C16D59" w:rsidP="00C16D59"/>
    <w:p w:rsidR="00C16D59" w:rsidRDefault="00C16D59" w:rsidP="00C16D59"/>
    <w:p w:rsidR="00C16D59" w:rsidRDefault="00C16D59" w:rsidP="00C16D59">
      <w:pPr>
        <w:keepNext/>
        <w:jc w:val="center"/>
      </w:pPr>
    </w:p>
    <w:p w:rsidR="0015140E" w:rsidRDefault="0015140E" w:rsidP="0015140E">
      <w:pPr>
        <w:keepNext/>
      </w:pPr>
    </w:p>
    <w:p w:rsidR="0015140E" w:rsidRDefault="0015140E" w:rsidP="0015140E">
      <w:pPr>
        <w:pStyle w:val="Beschriftung"/>
        <w:jc w:val="center"/>
      </w:pPr>
      <w:r>
        <w:t>Tabelle Anforderungen Solarpanel</w:t>
      </w:r>
    </w:p>
    <w:p w:rsidR="00C16D59" w:rsidRDefault="00C16D59" w:rsidP="00C16D59">
      <w:pPr>
        <w:keepNext/>
        <w:jc w:val="center"/>
      </w:pPr>
    </w:p>
    <w:p w:rsidR="00C16D59" w:rsidRDefault="00C16D59" w:rsidP="00C16D59">
      <w:pPr>
        <w:keepNext/>
        <w:jc w:val="center"/>
      </w:pPr>
      <w:r>
        <w:rPr>
          <w:noProof/>
          <w:lang w:eastAsia="de-CH"/>
        </w:rPr>
        <w:drawing>
          <wp:inline distT="0" distB="0" distL="0" distR="0" wp14:anchorId="42643BD0" wp14:editId="1A576FD5">
            <wp:extent cx="2303780" cy="1535430"/>
            <wp:effectExtent l="0" t="0" r="1270" b="7620"/>
            <wp:docPr id="2" name="Grafik 2" descr="C:\Users\Daniel\AppData\Local\Microsoft\Windows\INetCache\Content.Word\DSC091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niel\AppData\Local\Microsoft\Windows\INetCache\Content.Word\DSC0913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780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D59" w:rsidRDefault="00C16D59" w:rsidP="00C16D59">
      <w:pPr>
        <w:pStyle w:val="Beschriftung"/>
        <w:jc w:val="center"/>
      </w:pPr>
      <w:r>
        <w:t>Abbildung Solarstecker Plus (rechts) und Minus (links)</w:t>
      </w:r>
    </w:p>
    <w:p w:rsidR="00C16D59" w:rsidRDefault="00C16D59" w:rsidP="0015140E">
      <w:pPr>
        <w:pStyle w:val="berschrift2"/>
        <w:numPr>
          <w:ilvl w:val="0"/>
          <w:numId w:val="0"/>
        </w:numPr>
      </w:pPr>
      <w:bookmarkStart w:id="4" w:name="_Toc454991165"/>
      <w:r w:rsidRPr="00114A86">
        <w:lastRenderedPageBreak/>
        <w:t>Mini USB-B Stecker</w:t>
      </w:r>
      <w:bookmarkEnd w:id="4"/>
      <w:r w:rsidRPr="00114A86">
        <w:t xml:space="preserve"> </w:t>
      </w:r>
    </w:p>
    <w:p w:rsidR="00C16D59" w:rsidRDefault="00C16D59" w:rsidP="00C16D59">
      <w:r>
        <w:t xml:space="preserve">Mit dem USB- Stecker können das Gateway und der Sensorknoten neu programmiert werden. Der Akku wird über die USB Verbindung ebenfalls geladen, wenn das Gerät eingeschalten ist. </w:t>
      </w:r>
    </w:p>
    <w:p w:rsidR="00C16D59" w:rsidRPr="005A5201" w:rsidRDefault="00C16D59" w:rsidP="00C16D59"/>
    <w:tbl>
      <w:tblPr>
        <w:tblStyle w:val="Gitternetztabelle1hell"/>
        <w:tblpPr w:leftFromText="141" w:rightFromText="141" w:vertAnchor="text" w:horzAnchor="margin" w:tblpXSpec="right" w:tblpY="82"/>
        <w:tblW w:w="0" w:type="auto"/>
        <w:tblLook w:val="04A0" w:firstRow="1" w:lastRow="0" w:firstColumn="1" w:lastColumn="0" w:noHBand="0" w:noVBand="1"/>
      </w:tblPr>
      <w:tblGrid>
        <w:gridCol w:w="932"/>
        <w:gridCol w:w="810"/>
        <w:gridCol w:w="972"/>
        <w:gridCol w:w="2276"/>
      </w:tblGrid>
      <w:tr w:rsidR="00C16D59" w:rsidTr="002E41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C16D59" w:rsidRDefault="00C16D59" w:rsidP="002E410C">
            <w:r>
              <w:t>Stecker Pin</w:t>
            </w:r>
          </w:p>
        </w:tc>
        <w:tc>
          <w:tcPr>
            <w:tcW w:w="810" w:type="dxa"/>
          </w:tcPr>
          <w:p w:rsidR="00C16D59" w:rsidRDefault="00C16D59" w:rsidP="002E41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Signal</w:t>
            </w:r>
          </w:p>
        </w:tc>
        <w:tc>
          <w:tcPr>
            <w:tcW w:w="972" w:type="dxa"/>
          </w:tcPr>
          <w:p w:rsidR="00C16D59" w:rsidRDefault="00C16D59" w:rsidP="002E41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Farbe Kabel</w:t>
            </w:r>
          </w:p>
        </w:tc>
        <w:tc>
          <w:tcPr>
            <w:tcW w:w="2276" w:type="dxa"/>
          </w:tcPr>
          <w:p w:rsidR="00C16D59" w:rsidRDefault="00C16D59" w:rsidP="002E41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Beschreibung</w:t>
            </w:r>
          </w:p>
        </w:tc>
      </w:tr>
      <w:tr w:rsidR="00C16D59" w:rsidTr="002E410C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C16D59" w:rsidRDefault="00C16D59" w:rsidP="002E410C">
            <w:r>
              <w:t>1</w:t>
            </w:r>
          </w:p>
        </w:tc>
        <w:tc>
          <w:tcPr>
            <w:tcW w:w="810" w:type="dxa"/>
          </w:tcPr>
          <w:p w:rsidR="00C16D59" w:rsidRDefault="00C16D59" w:rsidP="002E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5V</w:t>
            </w:r>
          </w:p>
        </w:tc>
        <w:tc>
          <w:tcPr>
            <w:tcW w:w="972" w:type="dxa"/>
          </w:tcPr>
          <w:p w:rsidR="00C16D59" w:rsidRDefault="00C16D59" w:rsidP="002E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Rot</w:t>
            </w:r>
          </w:p>
        </w:tc>
        <w:tc>
          <w:tcPr>
            <w:tcW w:w="2276" w:type="dxa"/>
          </w:tcPr>
          <w:p w:rsidR="00C16D59" w:rsidRDefault="00C16D59" w:rsidP="002E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Spannungsversorgung</w:t>
            </w:r>
          </w:p>
        </w:tc>
      </w:tr>
      <w:tr w:rsidR="00C16D59" w:rsidTr="002E410C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C16D59" w:rsidRDefault="00C16D59" w:rsidP="002E410C">
            <w:r>
              <w:t>2</w:t>
            </w:r>
          </w:p>
        </w:tc>
        <w:tc>
          <w:tcPr>
            <w:tcW w:w="810" w:type="dxa"/>
          </w:tcPr>
          <w:p w:rsidR="00C16D59" w:rsidRDefault="00C16D59" w:rsidP="002E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D-</w:t>
            </w:r>
          </w:p>
        </w:tc>
        <w:tc>
          <w:tcPr>
            <w:tcW w:w="972" w:type="dxa"/>
          </w:tcPr>
          <w:p w:rsidR="00C16D59" w:rsidRDefault="00C16D59" w:rsidP="002E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Weiss</w:t>
            </w:r>
          </w:p>
        </w:tc>
        <w:tc>
          <w:tcPr>
            <w:tcW w:w="2276" w:type="dxa"/>
          </w:tcPr>
          <w:p w:rsidR="00C16D59" w:rsidRDefault="00C16D59" w:rsidP="002E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Diff. Daten negativ</w:t>
            </w:r>
          </w:p>
        </w:tc>
      </w:tr>
      <w:tr w:rsidR="00C16D59" w:rsidTr="002E410C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C16D59" w:rsidRDefault="00C16D59" w:rsidP="002E410C">
            <w:r>
              <w:t>3</w:t>
            </w:r>
          </w:p>
        </w:tc>
        <w:tc>
          <w:tcPr>
            <w:tcW w:w="810" w:type="dxa"/>
          </w:tcPr>
          <w:p w:rsidR="00C16D59" w:rsidRDefault="00C16D59" w:rsidP="002E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D+</w:t>
            </w:r>
          </w:p>
        </w:tc>
        <w:tc>
          <w:tcPr>
            <w:tcW w:w="972" w:type="dxa"/>
          </w:tcPr>
          <w:p w:rsidR="00C16D59" w:rsidRDefault="00C16D59" w:rsidP="002E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Grün</w:t>
            </w:r>
          </w:p>
        </w:tc>
        <w:tc>
          <w:tcPr>
            <w:tcW w:w="2276" w:type="dxa"/>
          </w:tcPr>
          <w:p w:rsidR="00C16D59" w:rsidRDefault="00C16D59" w:rsidP="002E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Diff. Daten positiv</w:t>
            </w:r>
          </w:p>
        </w:tc>
      </w:tr>
      <w:tr w:rsidR="00C16D59" w:rsidTr="002E410C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C16D59" w:rsidRDefault="00C16D59" w:rsidP="002E410C">
            <w:r>
              <w:t>4</w:t>
            </w:r>
          </w:p>
        </w:tc>
        <w:tc>
          <w:tcPr>
            <w:tcW w:w="810" w:type="dxa"/>
          </w:tcPr>
          <w:p w:rsidR="00C16D59" w:rsidRDefault="00C16D59" w:rsidP="002E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972" w:type="dxa"/>
          </w:tcPr>
          <w:p w:rsidR="00C16D59" w:rsidRDefault="00C16D59" w:rsidP="002E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276" w:type="dxa"/>
          </w:tcPr>
          <w:p w:rsidR="00C16D59" w:rsidRDefault="00C16D59" w:rsidP="002E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16D59" w:rsidTr="002E410C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</w:tcPr>
          <w:p w:rsidR="00C16D59" w:rsidRDefault="00C16D59" w:rsidP="002E410C">
            <w:r>
              <w:t>5</w:t>
            </w:r>
          </w:p>
        </w:tc>
        <w:tc>
          <w:tcPr>
            <w:tcW w:w="810" w:type="dxa"/>
          </w:tcPr>
          <w:p w:rsidR="00C16D59" w:rsidRDefault="00C16D59" w:rsidP="002E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GND</w:t>
            </w:r>
          </w:p>
        </w:tc>
        <w:tc>
          <w:tcPr>
            <w:tcW w:w="972" w:type="dxa"/>
          </w:tcPr>
          <w:p w:rsidR="00C16D59" w:rsidRDefault="00C16D59" w:rsidP="002E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Schwarz</w:t>
            </w:r>
          </w:p>
        </w:tc>
        <w:tc>
          <w:tcPr>
            <w:tcW w:w="2276" w:type="dxa"/>
          </w:tcPr>
          <w:p w:rsidR="00C16D59" w:rsidRDefault="00C16D59" w:rsidP="002E41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Spannungsversorgung</w:t>
            </w:r>
          </w:p>
        </w:tc>
      </w:tr>
    </w:tbl>
    <w:p w:rsidR="00C16D59" w:rsidRDefault="00C16D59" w:rsidP="00C16D59">
      <w:r>
        <w:rPr>
          <w:noProof/>
          <w:lang w:eastAsia="de-CH"/>
        </w:rPr>
        <w:drawing>
          <wp:inline distT="0" distB="0" distL="0" distR="0" wp14:anchorId="276A0CFB" wp14:editId="2A80C16B">
            <wp:extent cx="1555148" cy="1038225"/>
            <wp:effectExtent l="0" t="0" r="0" b="0"/>
            <wp:docPr id="13" name="Grafik 13" descr="USB Mini B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SB Mini B.sv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138" cy="1044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D59" w:rsidRPr="00BB3459" w:rsidRDefault="00C16D59" w:rsidP="00C16D59">
      <w:pPr>
        <w:rPr>
          <w:lang w:val="fr-CH"/>
        </w:rPr>
      </w:pPr>
    </w:p>
    <w:p w:rsidR="00C16D59" w:rsidRPr="00BB3459" w:rsidRDefault="00C16D59" w:rsidP="00C16D59">
      <w:pPr>
        <w:rPr>
          <w:lang w:val="fr-CH"/>
        </w:rPr>
      </w:pPr>
    </w:p>
    <w:p w:rsidR="00C16D59" w:rsidRPr="00C16D59" w:rsidRDefault="00C16D59" w:rsidP="00C16D59">
      <w:pPr>
        <w:rPr>
          <w:lang w:val="fr-CH"/>
        </w:rPr>
      </w:pPr>
      <w:bookmarkStart w:id="5" w:name="_GoBack"/>
      <w:bookmarkEnd w:id="5"/>
    </w:p>
    <w:sectPr w:rsidR="00C16D59" w:rsidRPr="00C16D59" w:rsidSect="00A54C2F">
      <w:headerReference w:type="default" r:id="rId13"/>
      <w:footerReference w:type="default" r:id="rId14"/>
      <w:headerReference w:type="first" r:id="rId15"/>
      <w:footerReference w:type="first" r:id="rId16"/>
      <w:pgSz w:w="11906" w:h="16838" w:code="9"/>
      <w:pgMar w:top="1758" w:right="1004" w:bottom="680" w:left="1435" w:header="709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274B" w:rsidRDefault="0073274B">
      <w:pPr>
        <w:spacing w:line="240" w:lineRule="auto"/>
      </w:pPr>
      <w:r>
        <w:separator/>
      </w:r>
    </w:p>
  </w:endnote>
  <w:endnote w:type="continuationSeparator" w:id="0">
    <w:p w:rsidR="0073274B" w:rsidRDefault="0073274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7495" w:rsidRPr="00802E50" w:rsidRDefault="0073274B" w:rsidP="00CA541A">
    <w:pPr>
      <w:pStyle w:val="Fuzeile"/>
      <w:spacing w:before="300"/>
      <w:rPr>
        <w:color w:val="697D91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7495" w:rsidRPr="007F79F4" w:rsidRDefault="000E40EC">
    <w:pPr>
      <w:pStyle w:val="Fuzeile"/>
      <w:rPr>
        <w:lang w:val="fr-CH"/>
      </w:rPr>
    </w:pPr>
    <w:r w:rsidRPr="00052655">
      <w:rPr>
        <w:color w:val="697D91"/>
        <w:lang w:val="fr-CH"/>
      </w:rPr>
      <w:t>Berner Fachhochschule | Haute école spécialisée bernoise | Bern University of Applied Sciences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274B" w:rsidRDefault="0073274B">
      <w:pPr>
        <w:spacing w:line="240" w:lineRule="auto"/>
      </w:pPr>
      <w:r>
        <w:separator/>
      </w:r>
    </w:p>
  </w:footnote>
  <w:footnote w:type="continuationSeparator" w:id="0">
    <w:p w:rsidR="0073274B" w:rsidRDefault="0073274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7495" w:rsidRPr="001F1B9C" w:rsidRDefault="000E40EC" w:rsidP="001F1B9C">
    <w:pPr>
      <w:pStyle w:val="Kopfzeile"/>
    </w:pPr>
    <w:r>
      <w:rPr>
        <w:noProof/>
        <w:lang w:eastAsia="de-CH"/>
      </w:rPr>
      <w:drawing>
        <wp:anchor distT="0" distB="0" distL="114300" distR="114300" simplePos="0" relativeHeight="251660288" behindDoc="0" locked="1" layoutInCell="1" allowOverlap="1" wp14:anchorId="4ED110BA" wp14:editId="457B8BE2">
          <wp:simplePos x="0" y="0"/>
          <wp:positionH relativeFrom="page">
            <wp:posOffset>875030</wp:posOffset>
          </wp:positionH>
          <wp:positionV relativeFrom="page">
            <wp:posOffset>417830</wp:posOffset>
          </wp:positionV>
          <wp:extent cx="509270" cy="755015"/>
          <wp:effectExtent l="0" t="0" r="0" b="6985"/>
          <wp:wrapNone/>
          <wp:docPr id="8" name="logo_sw_2" hidden="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sw_2" hidden="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9270" cy="7550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7495" w:rsidRDefault="000E40EC" w:rsidP="004F7B96">
    <w:pPr>
      <w:pStyle w:val="Kopfzeile"/>
      <w:spacing w:after="1900"/>
    </w:pPr>
    <w:r>
      <w:rPr>
        <w:noProof/>
        <w:lang w:eastAsia="de-CH"/>
      </w:rPr>
      <w:drawing>
        <wp:anchor distT="0" distB="0" distL="114300" distR="114300" simplePos="0" relativeHeight="251659264" behindDoc="0" locked="1" layoutInCell="1" allowOverlap="1" wp14:anchorId="4F524957" wp14:editId="22D47F99">
          <wp:simplePos x="0" y="0"/>
          <wp:positionH relativeFrom="page">
            <wp:posOffset>875030</wp:posOffset>
          </wp:positionH>
          <wp:positionV relativeFrom="page">
            <wp:posOffset>417830</wp:posOffset>
          </wp:positionV>
          <wp:extent cx="509905" cy="755650"/>
          <wp:effectExtent l="0" t="0" r="0" b="6350"/>
          <wp:wrapNone/>
          <wp:docPr id="5" name="logo_sw_1" hidden="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sw_1" hidden="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9905" cy="755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7A80646"/>
    <w:multiLevelType w:val="multilevel"/>
    <w:tmpl w:val="C2884D06"/>
    <w:lvl w:ilvl="0">
      <w:start w:val="1"/>
      <w:numFmt w:val="decimal"/>
      <w:pStyle w:val="berschrift1"/>
      <w:lvlText w:val="%1"/>
      <w:lvlJc w:val="left"/>
      <w:pPr>
        <w:ind w:left="360" w:hanging="360"/>
      </w:pPr>
      <w:rPr>
        <w:rFonts w:hint="default"/>
        <w:b w:val="0"/>
        <w:i w:val="0"/>
        <w:vanish w:val="0"/>
        <w:color w:val="auto"/>
        <w:sz w:val="28"/>
      </w:rPr>
    </w:lvl>
    <w:lvl w:ilvl="1">
      <w:start w:val="1"/>
      <w:numFmt w:val="decimal"/>
      <w:pStyle w:val="berschrift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berschrift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berschrift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berschrift5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67"/>
        </w:tabs>
        <w:ind w:left="567" w:hanging="567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4178"/>
    <w:rsid w:val="000E40EC"/>
    <w:rsid w:val="000E548B"/>
    <w:rsid w:val="0015140E"/>
    <w:rsid w:val="001D75F1"/>
    <w:rsid w:val="00645373"/>
    <w:rsid w:val="0073274B"/>
    <w:rsid w:val="007A0E13"/>
    <w:rsid w:val="00BD4178"/>
    <w:rsid w:val="00C16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544A2631-3E38-420A-9F21-401172164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0E40EC"/>
    <w:pPr>
      <w:spacing w:after="0" w:line="244" w:lineRule="atLeast"/>
    </w:pPr>
    <w:rPr>
      <w:rFonts w:ascii="Lucida Sans" w:eastAsia="Lucida Sans" w:hAnsi="Lucida Sans" w:cs="Times New Roman"/>
      <w:sz w:val="19"/>
      <w:szCs w:val="20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C16D59"/>
    <w:pPr>
      <w:keepNext/>
      <w:keepLines/>
      <w:numPr>
        <w:numId w:val="1"/>
      </w:numPr>
      <w:tabs>
        <w:tab w:val="left" w:pos="340"/>
        <w:tab w:val="left" w:pos="567"/>
        <w:tab w:val="left" w:pos="794"/>
      </w:tabs>
      <w:spacing w:before="360" w:after="240" w:line="336" w:lineRule="atLeast"/>
      <w:outlineLvl w:val="0"/>
    </w:pPr>
    <w:rPr>
      <w:rFonts w:eastAsia="Times New Roman"/>
      <w:bCs/>
      <w:sz w:val="28"/>
      <w:szCs w:val="28"/>
    </w:rPr>
  </w:style>
  <w:style w:type="paragraph" w:styleId="berschrift2">
    <w:name w:val="heading 2"/>
    <w:basedOn w:val="Standard"/>
    <w:next w:val="Standard"/>
    <w:link w:val="berschrift2Zchn"/>
    <w:qFormat/>
    <w:rsid w:val="00C16D59"/>
    <w:pPr>
      <w:keepNext/>
      <w:keepLines/>
      <w:numPr>
        <w:ilvl w:val="1"/>
        <w:numId w:val="1"/>
      </w:numPr>
      <w:tabs>
        <w:tab w:val="left" w:pos="567"/>
        <w:tab w:val="left" w:pos="794"/>
      </w:tabs>
      <w:spacing w:before="360" w:after="120"/>
      <w:outlineLvl w:val="1"/>
    </w:pPr>
    <w:rPr>
      <w:rFonts w:eastAsia="Times New Roman"/>
      <w:b/>
      <w:bCs/>
      <w:szCs w:val="26"/>
    </w:rPr>
  </w:style>
  <w:style w:type="paragraph" w:styleId="berschrift3">
    <w:name w:val="heading 3"/>
    <w:basedOn w:val="Standard"/>
    <w:next w:val="Standard"/>
    <w:link w:val="berschrift3Zchn"/>
    <w:qFormat/>
    <w:rsid w:val="00C16D59"/>
    <w:pPr>
      <w:keepNext/>
      <w:numPr>
        <w:ilvl w:val="2"/>
        <w:numId w:val="1"/>
      </w:numPr>
      <w:spacing w:before="360"/>
      <w:outlineLvl w:val="2"/>
    </w:pPr>
    <w:rPr>
      <w:rFonts w:cs="Arial"/>
      <w:b/>
      <w:bCs/>
      <w:szCs w:val="26"/>
    </w:rPr>
  </w:style>
  <w:style w:type="paragraph" w:styleId="berschrift4">
    <w:name w:val="heading 4"/>
    <w:basedOn w:val="Standard"/>
    <w:next w:val="Standard"/>
    <w:link w:val="berschrift4Zchn"/>
    <w:qFormat/>
    <w:rsid w:val="00C16D59"/>
    <w:pPr>
      <w:keepNext/>
      <w:numPr>
        <w:ilvl w:val="3"/>
        <w:numId w:val="1"/>
      </w:numPr>
      <w:spacing w:before="360"/>
      <w:outlineLvl w:val="3"/>
    </w:pPr>
    <w:rPr>
      <w:b/>
      <w:bCs/>
      <w:szCs w:val="28"/>
    </w:rPr>
  </w:style>
  <w:style w:type="paragraph" w:styleId="berschrift5">
    <w:name w:val="heading 5"/>
    <w:basedOn w:val="Standard"/>
    <w:next w:val="Standard"/>
    <w:link w:val="berschrift5Zchn"/>
    <w:qFormat/>
    <w:rsid w:val="00C16D59"/>
    <w:pPr>
      <w:numPr>
        <w:ilvl w:val="4"/>
        <w:numId w:val="1"/>
      </w:numPr>
      <w:spacing w:before="360"/>
      <w:outlineLvl w:val="4"/>
    </w:pPr>
    <w:rPr>
      <w:b/>
      <w:bCs/>
      <w:iCs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0E40EC"/>
    <w:pPr>
      <w:tabs>
        <w:tab w:val="center" w:pos="4536"/>
        <w:tab w:val="right" w:pos="9072"/>
      </w:tabs>
      <w:spacing w:line="192" w:lineRule="exact"/>
    </w:pPr>
    <w:rPr>
      <w:sz w:val="16"/>
    </w:rPr>
  </w:style>
  <w:style w:type="character" w:customStyle="1" w:styleId="KopfzeileZchn">
    <w:name w:val="Kopfzeile Zchn"/>
    <w:basedOn w:val="Absatz-Standardschriftart"/>
    <w:link w:val="Kopfzeile"/>
    <w:uiPriority w:val="99"/>
    <w:rsid w:val="000E40EC"/>
    <w:rPr>
      <w:rFonts w:ascii="Lucida Sans" w:eastAsia="Lucida Sans" w:hAnsi="Lucida Sans" w:cs="Times New Roman"/>
      <w:sz w:val="16"/>
      <w:szCs w:val="20"/>
    </w:rPr>
  </w:style>
  <w:style w:type="paragraph" w:styleId="Fuzeile">
    <w:name w:val="footer"/>
    <w:basedOn w:val="Standard"/>
    <w:link w:val="FuzeileZchn"/>
    <w:uiPriority w:val="99"/>
    <w:unhideWhenUsed/>
    <w:rsid w:val="000E40EC"/>
    <w:pPr>
      <w:tabs>
        <w:tab w:val="center" w:pos="4536"/>
        <w:tab w:val="right" w:pos="9072"/>
      </w:tabs>
      <w:spacing w:line="240" w:lineRule="auto"/>
    </w:pPr>
    <w:rPr>
      <w:color w:val="64849B"/>
      <w:sz w:val="16"/>
    </w:rPr>
  </w:style>
  <w:style w:type="character" w:customStyle="1" w:styleId="FuzeileZchn">
    <w:name w:val="Fußzeile Zchn"/>
    <w:basedOn w:val="Absatz-Standardschriftart"/>
    <w:link w:val="Fuzeile"/>
    <w:uiPriority w:val="99"/>
    <w:rsid w:val="000E40EC"/>
    <w:rPr>
      <w:rFonts w:ascii="Lucida Sans" w:eastAsia="Lucida Sans" w:hAnsi="Lucida Sans" w:cs="Times New Roman"/>
      <w:color w:val="64849B"/>
      <w:sz w:val="16"/>
      <w:szCs w:val="20"/>
    </w:rPr>
  </w:style>
  <w:style w:type="paragraph" w:styleId="Beschriftung">
    <w:name w:val="caption"/>
    <w:basedOn w:val="Standard"/>
    <w:next w:val="Standard"/>
    <w:qFormat/>
    <w:rsid w:val="000E40EC"/>
    <w:pPr>
      <w:spacing w:before="120" w:after="240"/>
    </w:pPr>
    <w:rPr>
      <w:bCs/>
      <w:sz w:val="1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C16D59"/>
    <w:rPr>
      <w:rFonts w:ascii="Lucida Sans" w:eastAsia="Times New Roman" w:hAnsi="Lucida Sans" w:cs="Times New Roman"/>
      <w:bCs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rsid w:val="00C16D59"/>
    <w:rPr>
      <w:rFonts w:ascii="Lucida Sans" w:eastAsia="Times New Roman" w:hAnsi="Lucida Sans" w:cs="Times New Roman"/>
      <w:b/>
      <w:bCs/>
      <w:sz w:val="19"/>
      <w:szCs w:val="26"/>
    </w:rPr>
  </w:style>
  <w:style w:type="character" w:customStyle="1" w:styleId="berschrift3Zchn">
    <w:name w:val="Überschrift 3 Zchn"/>
    <w:basedOn w:val="Absatz-Standardschriftart"/>
    <w:link w:val="berschrift3"/>
    <w:rsid w:val="00C16D59"/>
    <w:rPr>
      <w:rFonts w:ascii="Lucida Sans" w:eastAsia="Lucida Sans" w:hAnsi="Lucida Sans" w:cs="Arial"/>
      <w:b/>
      <w:bCs/>
      <w:sz w:val="19"/>
      <w:szCs w:val="26"/>
    </w:rPr>
  </w:style>
  <w:style w:type="character" w:customStyle="1" w:styleId="berschrift4Zchn">
    <w:name w:val="Überschrift 4 Zchn"/>
    <w:basedOn w:val="Absatz-Standardschriftart"/>
    <w:link w:val="berschrift4"/>
    <w:rsid w:val="00C16D59"/>
    <w:rPr>
      <w:rFonts w:ascii="Lucida Sans" w:eastAsia="Lucida Sans" w:hAnsi="Lucida Sans" w:cs="Times New Roman"/>
      <w:b/>
      <w:bCs/>
      <w:sz w:val="19"/>
      <w:szCs w:val="28"/>
    </w:rPr>
  </w:style>
  <w:style w:type="character" w:customStyle="1" w:styleId="berschrift5Zchn">
    <w:name w:val="Überschrift 5 Zchn"/>
    <w:basedOn w:val="Absatz-Standardschriftart"/>
    <w:link w:val="berschrift5"/>
    <w:rsid w:val="00C16D59"/>
    <w:rPr>
      <w:rFonts w:ascii="Lucida Sans" w:eastAsia="Lucida Sans" w:hAnsi="Lucida Sans" w:cs="Times New Roman"/>
      <w:b/>
      <w:bCs/>
      <w:iCs/>
      <w:sz w:val="19"/>
      <w:szCs w:val="26"/>
    </w:rPr>
  </w:style>
  <w:style w:type="character" w:styleId="Hyperlink">
    <w:name w:val="Hyperlink"/>
    <w:uiPriority w:val="99"/>
    <w:unhideWhenUsed/>
    <w:rsid w:val="00C16D59"/>
    <w:rPr>
      <w:color w:val="0000FF"/>
      <w:u w:val="single"/>
    </w:rPr>
  </w:style>
  <w:style w:type="table" w:styleId="Gitternetztabelle1hell">
    <w:name w:val="Grid Table 1 Light"/>
    <w:basedOn w:val="NormaleTabelle"/>
    <w:uiPriority w:val="46"/>
    <w:rsid w:val="00C16D59"/>
    <w:pPr>
      <w:spacing w:after="0" w:line="240" w:lineRule="auto"/>
    </w:pPr>
    <w:rPr>
      <w:rFonts w:ascii="Lucida Sans" w:eastAsia="Lucida Sans" w:hAnsi="Lucida Sans" w:cs="Times New Roman"/>
      <w:sz w:val="20"/>
      <w:szCs w:val="20"/>
      <w:lang w:eastAsia="de-CH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itel">
    <w:name w:val="Title"/>
    <w:basedOn w:val="Standard"/>
    <w:next w:val="Standard"/>
    <w:link w:val="TitelZchn"/>
    <w:uiPriority w:val="10"/>
    <w:qFormat/>
    <w:rsid w:val="0015140E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15140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w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475</Words>
  <Characters>2997</Characters>
  <Application>Microsoft Office Word</Application>
  <DocSecurity>0</DocSecurity>
  <Lines>24</Lines>
  <Paragraphs>6</Paragraphs>
  <ScaleCrop>false</ScaleCrop>
  <Company>Microsoft</Company>
  <LinksUpToDate>false</LinksUpToDate>
  <CharactersWithSpaces>3466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Frei</dc:creator>
  <cp:keywords/>
  <dc:description/>
  <cp:lastModifiedBy>Daniel Frei</cp:lastModifiedBy>
  <cp:revision>5</cp:revision>
  <dcterms:created xsi:type="dcterms:W3CDTF">2016-06-28T10:35:00Z</dcterms:created>
  <dcterms:modified xsi:type="dcterms:W3CDTF">2016-06-30T14:33:00Z</dcterms:modified>
</cp:coreProperties>
</file>