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PSYCHIATRY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clerkship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for the psychiatry</w:t>
      </w:r>
    </w:p>
    <w:p>
      <w:pPr>
        <w:pStyle w:val="PreformattedText"/>
        <w:bidi w:val="0"/>
        <w:spacing w:before="0" w:after="0"/>
        <w:jc w:val="left"/>
        <w:rPr/>
      </w:pPr>
      <w:r>
        <w:rPr/>
        <w:t>clerkship—now revised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Covers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you need to succeed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Loaded with to help</w:t>
      </w:r>
    </w:p>
    <w:p>
      <w:pPr>
        <w:pStyle w:val="PreformattedText"/>
        <w:bidi w:val="0"/>
        <w:spacing w:before="0" w:after="0"/>
        <w:jc w:val="left"/>
        <w:rPr/>
      </w:pPr>
      <w:r>
        <w:rPr/>
        <w:t>highlight and reinforce key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Sean M. Blitzstein Latha Ganti</w:t>
      </w:r>
    </w:p>
    <w:p>
      <w:pPr>
        <w:pStyle w:val="PreformattedText"/>
        <w:bidi w:val="0"/>
        <w:spacing w:before="0" w:after="0"/>
        <w:jc w:val="left"/>
        <w:rPr/>
      </w:pPr>
      <w:r>
        <w:rPr/>
        <w:t>Matthew S. Kaufman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Downloaded by [ MISR University For Science And Technology 85.244.92.114] at [11/02/22]. Copyright © McGraw-Hill Global Education Holdings, LLC. Not to be redistributed or modified in any way without permission.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 AlD rortues</w:t>
      </w:r>
    </w:p>
    <w:p>
      <w:pPr>
        <w:pStyle w:val="PreformattedText"/>
        <w:bidi w:val="0"/>
        <w:jc w:val="left"/>
        <w:rPr/>
      </w:pPr>
      <w:r>
        <w:rPr/>
        <w:t>PSYCHIATRY</w:t>
      </w:r>
    </w:p>
    <w:p>
      <w:pPr>
        <w:pStyle w:val="PreformattedText"/>
        <w:bidi w:val="0"/>
        <w:jc w:val="left"/>
        <w:rPr/>
      </w:pPr>
      <w:r>
        <w:rPr/>
        <w:t>CLERKSHIP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6th Edition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Medicine is an ever-changing science. As new research and clinical experience broaden our knowledge,</w:t>
      </w:r>
    </w:p>
    <w:p>
      <w:pPr>
        <w:pStyle w:val="PreformattedText"/>
        <w:bidi w:val="0"/>
        <w:jc w:val="left"/>
        <w:rPr/>
      </w:pPr>
      <w:r>
        <w:rPr/>
        <w:t>changes in treatment and pharmacotherapy are required. The authors and the publisher of this work have</w:t>
      </w:r>
    </w:p>
    <w:p>
      <w:pPr>
        <w:pStyle w:val="PreformattedText"/>
        <w:bidi w:val="0"/>
        <w:jc w:val="left"/>
        <w:rPr/>
      </w:pPr>
      <w:r>
        <w:rPr/>
        <w:t>checked with sources believed to be reliable in their efforts to provide information that is complete and</w:t>
      </w:r>
    </w:p>
    <w:p>
      <w:pPr>
        <w:pStyle w:val="PreformattedText"/>
        <w:bidi w:val="0"/>
        <w:jc w:val="left"/>
        <w:rPr/>
      </w:pPr>
      <w:r>
        <w:rPr/>
        <w:t>generally in accord with the standards accepted at the time of publication. However, in view of the possi-</w:t>
      </w:r>
    </w:p>
    <w:p>
      <w:pPr>
        <w:pStyle w:val="PreformattedText"/>
        <w:bidi w:val="0"/>
        <w:jc w:val="left"/>
        <w:rPr/>
      </w:pPr>
      <w:r>
        <w:rPr/>
        <w:t>bility of human error or changes in medical sciences, neither the authors nor the publisher nor any other</w:t>
      </w:r>
    </w:p>
    <w:p>
      <w:pPr>
        <w:pStyle w:val="PreformattedText"/>
        <w:bidi w:val="0"/>
        <w:jc w:val="left"/>
        <w:rPr/>
      </w:pPr>
      <w:r>
        <w:rPr/>
        <w:t>party who has been involved in the preparation or publication of this work warrants that the information</w:t>
      </w:r>
    </w:p>
    <w:p>
      <w:pPr>
        <w:pStyle w:val="PreformattedText"/>
        <w:bidi w:val="0"/>
        <w:jc w:val="left"/>
        <w:rPr/>
      </w:pPr>
      <w:r>
        <w:rPr/>
        <w:t>contained herein is in every respect accurate or complete, and they disclaim all responsibility for any errors</w:t>
      </w:r>
    </w:p>
    <w:p>
      <w:pPr>
        <w:pStyle w:val="PreformattedText"/>
        <w:bidi w:val="0"/>
        <w:jc w:val="left"/>
        <w:rPr/>
      </w:pPr>
      <w:r>
        <w:rPr/>
        <w:t>or omissions or for the results obtained from use of the information contained in this work. Readers are</w:t>
      </w:r>
    </w:p>
    <w:p>
      <w:pPr>
        <w:pStyle w:val="PreformattedText"/>
        <w:bidi w:val="0"/>
        <w:jc w:val="left"/>
        <w:rPr/>
      </w:pPr>
      <w:r>
        <w:rPr/>
        <w:t>encouraged to confirm the information contained herein with other sources. For example and in particu-</w:t>
      </w:r>
    </w:p>
    <w:p>
      <w:pPr>
        <w:pStyle w:val="PreformattedText"/>
        <w:bidi w:val="0"/>
        <w:jc w:val="left"/>
        <w:rPr/>
      </w:pPr>
      <w:r>
        <w:rPr/>
        <w:t>lar, readers are advised to check the product information sheet included in the package of each medica-</w:t>
      </w:r>
    </w:p>
    <w:p>
      <w:pPr>
        <w:pStyle w:val="PreformattedText"/>
        <w:bidi w:val="0"/>
        <w:jc w:val="left"/>
        <w:rPr/>
      </w:pPr>
      <w:r>
        <w:rPr/>
        <w:t>tion they plan to administer to be certain that the information contained in this work is accurate and that</w:t>
      </w:r>
    </w:p>
    <w:p>
      <w:pPr>
        <w:pStyle w:val="PreformattedText"/>
        <w:bidi w:val="0"/>
        <w:jc w:val="left"/>
        <w:rPr/>
      </w:pPr>
      <w:r>
        <w:rPr/>
        <w:t>changes have not been made in the recommended dose or in the contraindications for administration. This</w:t>
      </w:r>
    </w:p>
    <w:p>
      <w:pPr>
        <w:pStyle w:val="PreformattedText"/>
        <w:bidi w:val="0"/>
        <w:jc w:val="left"/>
        <w:rPr/>
      </w:pPr>
      <w:r>
        <w:rPr/>
        <w:t>recommendation is of particular importance in connection with new or infrequently used drugs.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‘</w:t>
      </w:r>
      <w:r>
        <w:rPr/>
        <w:t>uoyssquied jnoyn Sem Aue UY peLfIPOU 10 paInqustpes 9q 01 ON “TT ‘SBUIPOH UoNeaNpY [BqOID IWH-MEINIW, © wWSWAdoD [Zzyzo/1 1] 1 [P11 Z6PPT SB ABO[OuYDeL, puy soua!9g 10,4 AYSIOAIUN. AST ] Sq pepeojumog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FIRST AID Forte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</w:t>
      </w:r>
    </w:p>
    <w:p>
      <w:pPr>
        <w:pStyle w:val="PreformattedText"/>
        <w:bidi w:val="0"/>
        <w:jc w:val="left"/>
        <w:rPr/>
      </w:pPr>
      <w:r>
        <w:rPr/>
        <w:t>CLERKSHIP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6th Edition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Sean M. Blitzstein, MD</w:t>
      </w:r>
    </w:p>
    <w:p>
      <w:pPr>
        <w:pStyle w:val="PreformattedText"/>
        <w:bidi w:val="0"/>
        <w:jc w:val="left"/>
        <w:rPr/>
      </w:pPr>
      <w:r>
        <w:rPr/>
        <w:t>Staff 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Jesse Brown VA Medical Center</w:t>
      </w:r>
    </w:p>
    <w:p>
      <w:pPr>
        <w:pStyle w:val="PreformattedText"/>
        <w:bidi w:val="0"/>
        <w:jc w:val="left"/>
        <w:rPr/>
      </w:pPr>
      <w:r>
        <w:rPr/>
        <w:t>Director, Psychiatry Clerkship</w:t>
      </w:r>
    </w:p>
    <w:p>
      <w:pPr>
        <w:pStyle w:val="PreformattedText"/>
        <w:bidi w:val="0"/>
        <w:jc w:val="left"/>
        <w:rPr/>
      </w:pPr>
      <w:r>
        <w:rPr/>
        <w:t>Clinical Professor of Psychiatry</w:t>
      </w:r>
    </w:p>
    <w:p>
      <w:pPr>
        <w:pStyle w:val="PreformattedText"/>
        <w:bidi w:val="0"/>
        <w:jc w:val="left"/>
        <w:rPr/>
      </w:pPr>
      <w:r>
        <w:rPr/>
        <w:t>University of Illinois at Chicago</w:t>
      </w:r>
    </w:p>
    <w:p>
      <w:pPr>
        <w:pStyle w:val="PreformattedText"/>
        <w:bidi w:val="0"/>
        <w:jc w:val="left"/>
        <w:rPr/>
      </w:pPr>
      <w:r>
        <w:rPr/>
        <w:t>Chicago, Illinois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Latha Ganti, MD, MS, MBA, FACEP, FAHA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Vice Chair for Research and Academic Affairs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HCA UCF Emergency Medicine Residency Program of Greater Orlando</w:t>
      </w:r>
    </w:p>
    <w:p>
      <w:pPr>
        <w:pStyle w:val="PreformattedText"/>
        <w:bidi w:val="0"/>
        <w:jc w:val="left"/>
        <w:rPr/>
      </w:pPr>
      <w:r>
        <w:rPr/>
        <w:t>Associate Medical Director, Polk County Fire Rescue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Professor of Emergency Medicine and Neurology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University of Central Florida College of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Orlando, Florida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Matthew S. Kaufman, MD</w:t>
      </w:r>
    </w:p>
    <w:p>
      <w:pPr>
        <w:pStyle w:val="PreformattedText"/>
        <w:bidi w:val="0"/>
        <w:jc w:val="left"/>
        <w:rPr/>
      </w:pPr>
      <w:r>
        <w:rPr/>
        <w:t>Medical Director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Emergency Department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Jersey City Medical Center</w:t>
      </w:r>
    </w:p>
    <w:p>
      <w:pPr>
        <w:pStyle w:val="PreformattedText"/>
        <w:bidi w:val="0"/>
        <w:jc w:val="left"/>
        <w:rPr/>
      </w:pPr>
      <w:r>
        <w:rPr/>
        <w:t>Bayonne, New Jersey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York Chicago SanFrancisco Athens London Madrid Mexico City Milan</w:t>
      </w:r>
    </w:p>
    <w:p>
      <w:pPr>
        <w:pStyle w:val="PreformattedText"/>
        <w:bidi w:val="0"/>
        <w:jc w:val="left"/>
        <w:rPr/>
      </w:pPr>
      <w:r>
        <w:rPr/>
        <w:t>New Delhi Singapore Sydney Toronto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ojouysay, puy souaisg 10,4 AUS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‘</w:t>
      </w:r>
      <w:r>
        <w:rPr/>
        <w:t>uorsstuned jnoyyi Kem Aue Ul PSlfIPOW JO psIngisipal 3q OL ION ‘OTT ‘ssulploy uoNeonpy 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Copyright © 2022 by McGraw Hill. All rights reserved. Except as permitted under the United States Copyright Act of 1976, no</w:t>
      </w:r>
    </w:p>
    <w:p>
      <w:pPr>
        <w:pStyle w:val="PreformattedText"/>
        <w:bidi w:val="0"/>
        <w:jc w:val="left"/>
        <w:rPr/>
      </w:pPr>
      <w:r>
        <w:rPr/>
        <w:t>part of this publication may be reproduced or distributed in any form or by any means, or stored in a database or retrieval system,</w:t>
      </w:r>
    </w:p>
    <w:p>
      <w:pPr>
        <w:pStyle w:val="PreformattedText"/>
        <w:bidi w:val="0"/>
        <w:jc w:val="left"/>
        <w:rPr/>
      </w:pPr>
      <w:r>
        <w:rPr/>
        <w:t>without the prior written permission of the publisher.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ISBN: 978-1-26-425785-0</w:t>
      </w:r>
    </w:p>
    <w:p>
      <w:pPr>
        <w:pStyle w:val="PreformattedText"/>
        <w:bidi w:val="0"/>
        <w:jc w:val="left"/>
        <w:rPr/>
      </w:pPr>
      <w:r>
        <w:rPr/>
        <w:t>MHID: 1-26-425785-6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material in this eBook also appears in the print version of this title: ISBN: 978-1-26-425784-3,</w:t>
      </w:r>
    </w:p>
    <w:p>
      <w:pPr>
        <w:pStyle w:val="PreformattedText"/>
        <w:bidi w:val="0"/>
        <w:jc w:val="left"/>
        <w:rPr/>
      </w:pPr>
      <w:r>
        <w:rPr/>
        <w:t>MHID: 1-26-425784-8.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eBook conversion by codeMantra</w:t>
      </w:r>
    </w:p>
    <w:p>
      <w:pPr>
        <w:pStyle w:val="PreformattedText"/>
        <w:bidi w:val="0"/>
        <w:jc w:val="left"/>
        <w:rPr/>
      </w:pPr>
      <w:r>
        <w:rPr/>
        <w:t>Version 1.0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trademarks are trademarks of their respective owners. Rather than put a trademark symbol after every occurrence of a trade-</w:t>
      </w:r>
    </w:p>
    <w:p>
      <w:pPr>
        <w:pStyle w:val="PreformattedText"/>
        <w:bidi w:val="0"/>
        <w:jc w:val="left"/>
        <w:rPr/>
      </w:pPr>
      <w:r>
        <w:rPr/>
        <w:t>marked name, we use names in an editorial fashion only, and to the benefit of the trademark owner, with no intention of infringe-</w:t>
      </w:r>
    </w:p>
    <w:p>
      <w:pPr>
        <w:pStyle w:val="PreformattedText"/>
        <w:bidi w:val="0"/>
        <w:jc w:val="left"/>
        <w:rPr/>
      </w:pPr>
      <w:r>
        <w:rPr/>
        <w:t>ment of the trademark. Where such designations appear in this book, they have been printed with initial caps.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McGraw-Hill Education eBooks are available at special quantity discounts to use as premiums and sales promotions or for use in</w:t>
      </w:r>
    </w:p>
    <w:p>
      <w:pPr>
        <w:pStyle w:val="PreformattedText"/>
        <w:bidi w:val="0"/>
        <w:jc w:val="left"/>
        <w:rPr/>
      </w:pPr>
      <w:r>
        <w:rPr/>
        <w:t>corporate training programs. To contact a representative, please visit the Contact Us page at www.mhprofessional.com.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TERMS OF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a copyrighted work and McGraw-Hill Education and its licensors reserve all rights in and to the work. Use of this work</w:t>
      </w:r>
    </w:p>
    <w:p>
      <w:pPr>
        <w:pStyle w:val="PreformattedText"/>
        <w:bidi w:val="0"/>
        <w:jc w:val="left"/>
        <w:rPr/>
      </w:pPr>
      <w:r>
        <w:rPr/>
        <w:t>is subject to these terms. Except as permitted under the Copyright Act of 1976 and the right to store and retrieve one copy of the</w:t>
      </w:r>
    </w:p>
    <w:p>
      <w:pPr>
        <w:pStyle w:val="PreformattedText"/>
        <w:bidi w:val="0"/>
        <w:jc w:val="left"/>
        <w:rPr/>
      </w:pPr>
      <w:r>
        <w:rPr/>
        <w:t>work, you may not decompile, disassemble, reverse engineer, reproduce, modify, create derivative works based upon, transmit,</w:t>
      </w:r>
    </w:p>
    <w:p>
      <w:pPr>
        <w:pStyle w:val="PreformattedText"/>
        <w:bidi w:val="0"/>
        <w:jc w:val="left"/>
        <w:rPr/>
      </w:pPr>
      <w:r>
        <w:rPr/>
        <w:t>distribute, disseminate, sell, publish or sublicense the work or any part of it without McGraw-Hill Education’s prior consent. You</w:t>
      </w:r>
    </w:p>
    <w:p>
      <w:pPr>
        <w:pStyle w:val="PreformattedText"/>
        <w:bidi w:val="0"/>
        <w:jc w:val="left"/>
        <w:rPr/>
      </w:pPr>
      <w:r>
        <w:rPr/>
        <w:t>may use the work for your own noncommercial and personal use; any other use of the work is strictly prohibited. Your right to use</w:t>
      </w:r>
    </w:p>
    <w:p>
      <w:pPr>
        <w:pStyle w:val="PreformattedText"/>
        <w:bidi w:val="0"/>
        <w:jc w:val="left"/>
        <w:rPr/>
      </w:pPr>
      <w:r>
        <w:rPr/>
        <w:t>the work may be terminated if you fail to comply with these terms.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WORK IS PROVIDED “AS IS.” McGRAW-HILL EDUCATION AND ITS LICENSORS MAKE NO GUARANTEES</w:t>
      </w:r>
    </w:p>
    <w:p>
      <w:pPr>
        <w:pStyle w:val="PreformattedText"/>
        <w:bidi w:val="0"/>
        <w:jc w:val="left"/>
        <w:rPr/>
      </w:pPr>
      <w:r>
        <w:rPr/>
        <w:t>OR WARRANTIES AS TO THE ACCURACY, ADEQUACY OR COMPLETENESS OF OR RESULTS TO BE OBTAINED</w:t>
      </w:r>
    </w:p>
    <w:p>
      <w:pPr>
        <w:pStyle w:val="PreformattedText"/>
        <w:bidi w:val="0"/>
        <w:jc w:val="left"/>
        <w:rPr/>
      </w:pPr>
      <w:r>
        <w:rPr/>
        <w:t>FROM USING THE WORK, INCLUDING ANY INFORMATION THAT CAN BE ACCESSED THROUGH THE WORK VIA</w:t>
      </w:r>
    </w:p>
    <w:p>
      <w:pPr>
        <w:pStyle w:val="PreformattedText"/>
        <w:bidi w:val="0"/>
        <w:jc w:val="left"/>
        <w:rPr/>
      </w:pPr>
      <w:r>
        <w:rPr/>
        <w:t>HYPERLINK OR OTHERWISE, AND EXPRESSLY DISCLAIM ANY WARRANTY, EXPRESS OR IMPLIED, INCLUD-</w:t>
      </w:r>
    </w:p>
    <w:p>
      <w:pPr>
        <w:pStyle w:val="PreformattedText"/>
        <w:bidi w:val="0"/>
        <w:jc w:val="left"/>
        <w:rPr/>
      </w:pPr>
      <w:r>
        <w:rPr/>
        <w:t>ING BUT NOT LIMITED TO IMPLIED WARRANTIES OF MERCHANTABILITY OR FITNESS FOR A PARTICULAR</w:t>
      </w:r>
    </w:p>
    <w:p>
      <w:pPr>
        <w:pStyle w:val="PreformattedText"/>
        <w:bidi w:val="0"/>
        <w:jc w:val="left"/>
        <w:rPr/>
      </w:pPr>
      <w:r>
        <w:rPr/>
        <w:t>PURPOSE. McGraw-Hill Education and its licensors do not warrant or guarantee that the functions contained in the work will</w:t>
      </w:r>
    </w:p>
    <w:p>
      <w:pPr>
        <w:pStyle w:val="PreformattedText"/>
        <w:bidi w:val="0"/>
        <w:jc w:val="left"/>
        <w:rPr/>
      </w:pPr>
      <w:r>
        <w:rPr/>
        <w:t>meet your requirements or that its operation will be uninterrupted or error free. Neither McGraw-Hill Education nor its licensors</w:t>
      </w:r>
    </w:p>
    <w:p>
      <w:pPr>
        <w:pStyle w:val="PreformattedText"/>
        <w:bidi w:val="0"/>
        <w:jc w:val="left"/>
        <w:rPr/>
      </w:pPr>
      <w:r>
        <w:rPr/>
        <w:t>shall be liable to you or anyone else for any inaccuracy, error or omission, regardless of cause, in the work or for any damages</w:t>
      </w:r>
    </w:p>
    <w:p>
      <w:pPr>
        <w:pStyle w:val="PreformattedText"/>
        <w:bidi w:val="0"/>
        <w:jc w:val="left"/>
        <w:rPr/>
      </w:pPr>
      <w:r>
        <w:rPr/>
        <w:t>resulting therefrom. McGraw-Hill Education has no responsibility for the content of any information accessed through the work.</w:t>
      </w:r>
    </w:p>
    <w:p>
      <w:pPr>
        <w:pStyle w:val="PreformattedText"/>
        <w:bidi w:val="0"/>
        <w:jc w:val="left"/>
        <w:rPr/>
      </w:pPr>
      <w:r>
        <w:rPr/>
        <w:t>Under no circumstances shall McGraw-Hill Education and/or its licensors be liable for any indirect, incidental, special, punitive,</w:t>
      </w:r>
    </w:p>
    <w:p>
      <w:pPr>
        <w:pStyle w:val="PreformattedText"/>
        <w:bidi w:val="0"/>
        <w:jc w:val="left"/>
        <w:rPr/>
      </w:pPr>
      <w:r>
        <w:rPr/>
        <w:t>consequential or similar damages that result from the use of or inability to use the work, even if any of them has been advised of</w:t>
      </w:r>
    </w:p>
    <w:p>
      <w:pPr>
        <w:pStyle w:val="PreformattedText"/>
        <w:bidi w:val="0"/>
        <w:jc w:val="left"/>
        <w:rPr/>
      </w:pPr>
      <w:r>
        <w:rPr/>
        <w:t>the possibility of such damages. This limitation of liability shall apply to any claim or cause whatsoever whether such claim or</w:t>
      </w:r>
    </w:p>
    <w:p>
      <w:pPr>
        <w:pStyle w:val="PreformattedText"/>
        <w:bidi w:val="0"/>
        <w:jc w:val="left"/>
        <w:rPr/>
      </w:pPr>
      <w:r>
        <w:rPr/>
        <w:t>cause arises in contract, tort or otherwise.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Contributing Authors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INUHOCUCTION .oeeseessessseessseesssessssessseessessssecsssscsssssssessssessesesssesssesssssesserssvsosssesssecssesossessserssesesssersseees 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 How to Succeed in the Psychiatry Clerkship ........sccccsssssssseesecsesstsseeeceeneeeseeeeess 1 s</w:t>
      </w:r>
    </w:p>
    <w:p>
      <w:pPr>
        <w:pStyle w:val="PreformattedText"/>
        <w:bidi w:val="0"/>
        <w:jc w:val="left"/>
        <w:rPr/>
      </w:pPr>
      <w:r>
        <w:rPr/>
        <w:t>Chapter 2 Examination and Diagmosis...........sscssssssssssessssssecssssessssseesssseessssseessneecsssncesssseeses 9 =</w:t>
      </w:r>
    </w:p>
    <w:p>
      <w:pPr>
        <w:pStyle w:val="PreformattedText"/>
        <w:bidi w:val="0"/>
        <w:jc w:val="left"/>
        <w:rPr/>
      </w:pPr>
      <w:r>
        <w:rPr/>
        <w:t>Chapter 3 — Psychotic Disorders ..............sssssssssssssssssssssseeeesseeessssssssessessssssssssssssumansssssnetiies 21 2</w:t>
      </w:r>
    </w:p>
    <w:p>
      <w:pPr>
        <w:pStyle w:val="PreformattedText"/>
        <w:bidi w:val="0"/>
        <w:jc w:val="left"/>
        <w:rPr/>
      </w:pPr>
      <w:r>
        <w:rPr/>
        <w:t>Chapter 4 Mood Disorders........cscsssssssssssssssscssssssesssssessssssssssessssnseesssueceesnseessueeseesnseesssseeses 33 :</w:t>
      </w:r>
    </w:p>
    <w:p>
      <w:pPr>
        <w:pStyle w:val="PreformattedText"/>
        <w:bidi w:val="0"/>
        <w:jc w:val="left"/>
        <w:rPr/>
      </w:pPr>
      <w:r>
        <w:rPr/>
        <w:t>Chapter5 Anxiety, Obsessive-Compulsive, Trauma, and Stressor-Related Disorders............ 47</w:t>
      </w:r>
    </w:p>
    <w:p>
      <w:pPr>
        <w:pStyle w:val="PreformattedText"/>
        <w:bidi w:val="0"/>
        <w:jc w:val="left"/>
        <w:rPr/>
      </w:pPr>
      <w:r>
        <w:rPr/>
        <w:t>Chapter 6 Personality Disorders ..........ssscssssssssseesssssessetseceeccsnseseecsssneessesnstteseesntteeseeseaeesesees 61 2</w:t>
      </w:r>
    </w:p>
    <w:p>
      <w:pPr>
        <w:pStyle w:val="PreformattedText"/>
        <w:bidi w:val="0"/>
        <w:jc w:val="left"/>
        <w:rPr/>
      </w:pPr>
      <w:r>
        <w:rPr/>
        <w:t>Chapter7 Substance-Related and Addictive Disorders ..........ssssssssssesssscssssssesseecsssneesseeeeses 75 5</w:t>
      </w:r>
    </w:p>
    <w:p>
      <w:pPr>
        <w:pStyle w:val="PreformattedText"/>
        <w:bidi w:val="0"/>
        <w:jc w:val="left"/>
        <w:rPr/>
      </w:pPr>
      <w:r>
        <w:rPr/>
        <w:t>Chapter 8 Neurocognitive Disorders ........csssscsssssssssssecsssseecssssssssnsseesseessesneessneesessnseessseeeess 95</w:t>
      </w:r>
    </w:p>
    <w:p>
      <w:pPr>
        <w:pStyle w:val="PreformattedText"/>
        <w:bidi w:val="0"/>
        <w:jc w:val="left"/>
        <w:rPr/>
      </w:pPr>
      <w:r>
        <w:rPr/>
        <w:t>Chapter 9 — Geriatric Psychiatry .........eecssssssseccsesssesceeseteeceecesesseeecenteessennetiseeesatieseeseenneeseen 111 :</w:t>
      </w:r>
    </w:p>
    <w:p>
      <w:pPr>
        <w:pStyle w:val="PreformattedText"/>
        <w:bidi w:val="0"/>
        <w:jc w:val="left"/>
        <w:rPr/>
      </w:pPr>
      <w:r>
        <w:rPr/>
        <w:t>Chapter 10 Psychiatric Disorders in Children..........s-s:-ssssccsscseesssecsseetsesceeeetesseeestteseeseeeneeeeeen 119 2</w:t>
      </w:r>
    </w:p>
    <w:p>
      <w:pPr>
        <w:pStyle w:val="PreformattedText"/>
        <w:bidi w:val="0"/>
        <w:jc w:val="left"/>
        <w:rPr/>
      </w:pPr>
      <w:r>
        <w:rPr/>
        <w:t>Chapter 11 Dissociative Disorders... ssssssssssssssssesseessstesssssssssesessssssssssssssnmnessnnsnets 135 =</w:t>
      </w:r>
    </w:p>
    <w:p>
      <w:pPr>
        <w:pStyle w:val="PreformattedText"/>
        <w:bidi w:val="0"/>
        <w:jc w:val="left"/>
        <w:rPr/>
      </w:pPr>
      <w:r>
        <w:rPr/>
        <w:t>Chapter 12 Somatic Symptom and Factitious Disorders ..........-sscssessescsesteceeeeteeeeeeeeeeeeseee 141</w:t>
      </w:r>
    </w:p>
    <w:p>
      <w:pPr>
        <w:pStyle w:val="PreformattedText"/>
        <w:bidi w:val="0"/>
        <w:jc w:val="left"/>
        <w:rPr/>
      </w:pPr>
      <w:r>
        <w:rPr/>
        <w:t>Chapter 13. Impulse Control Disorders vs Z</w:t>
      </w:r>
    </w:p>
    <w:p>
      <w:pPr>
        <w:pStyle w:val="PreformattedText"/>
        <w:bidi w:val="0"/>
        <w:jc w:val="left"/>
        <w:rPr/>
      </w:pPr>
      <w:r>
        <w:rPr/>
        <w:t>Chapter 14 Eating Disorders.......csscssssssssssscssssessssssecssssessssnsesssssecsssssessssesessseessnseessssssessssses g</w:t>
      </w:r>
    </w:p>
    <w:p>
      <w:pPr>
        <w:pStyle w:val="PreformattedText"/>
        <w:bidi w:val="0"/>
        <w:jc w:val="left"/>
        <w:rPr/>
      </w:pPr>
      <w:r>
        <w:rPr/>
        <w:t>Chapter 15 Sleep-Wake Disorders ..........ssssssssssecsssssscssssessssssssssssessssstecssusesessseessnseeessssessssses 5</w:t>
      </w:r>
    </w:p>
    <w:p>
      <w:pPr>
        <w:pStyle w:val="PreformattedText"/>
        <w:bidi w:val="0"/>
        <w:jc w:val="left"/>
        <w:rPr/>
      </w:pPr>
      <w:r>
        <w:rPr/>
        <w:t>Chapter 16 Sexual Dysfunctions and Paraphilic Disorders .... wee 175 a</w:t>
      </w:r>
    </w:p>
    <w:p>
      <w:pPr>
        <w:pStyle w:val="PreformattedText"/>
        <w:bidi w:val="0"/>
        <w:jc w:val="left"/>
        <w:rPr/>
      </w:pPr>
      <w:r>
        <w:rPr/>
        <w:t>Chapter 17 Psychotherapies............-sssssscssssecsesesseesetsseecesnsseeeesnteescennetieeeeeatieseeeeennseeseen 183 z</w:t>
      </w:r>
    </w:p>
    <w:p>
      <w:pPr>
        <w:pStyle w:val="PreformattedText"/>
        <w:bidi w:val="0"/>
        <w:jc w:val="left"/>
        <w:rPr/>
      </w:pPr>
      <w:r>
        <w:rPr/>
        <w:t>Chapter 18 Psychopharmacology.......--ssssssssssessssssscssssecssssseeecenntesseenttseeesatiesseseennseesees 193 Z</w:t>
      </w:r>
    </w:p>
    <w:p>
      <w:pPr>
        <w:pStyle w:val="PreformattedText"/>
        <w:bidi w:val="0"/>
        <w:jc w:val="left"/>
        <w:rPr/>
      </w:pPr>
      <w:r>
        <w:rPr/>
        <w:t>Chapter 19 Forensic Psychiatry .........scsscssssecssesscssesessseecesnsseeecenttessennitieseesatieseeseennseeseen 219 B</w:t>
      </w:r>
    </w:p>
    <w:p>
      <w:pPr>
        <w:pStyle w:val="PreformattedText"/>
        <w:bidi w:val="0"/>
        <w:jc w:val="left"/>
        <w:rPr/>
      </w:pPr>
      <w:r>
        <w:rPr/>
        <w:t>Chapter 20 Approach to the Psychiatric Patient in the Emergency Department............-...-- 227</w:t>
      </w:r>
    </w:p>
    <w:p>
      <w:pPr>
        <w:pStyle w:val="PreformattedText"/>
        <w:bidi w:val="0"/>
        <w:jc w:val="left"/>
        <w:rPr/>
      </w:pPr>
      <w:r>
        <w:rPr/>
        <w:t>UNGOX . oeeeeccsscsesvsssvesssssensnsessissseessnnsiieseesssnnsniisssessnnsiiesesesnessnnsiiesesssnnniesseessesnnaniiessessnnnsiieeiessesen 233 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é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This page intentionally left blank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CONTRIBUTING AUTHORS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SEAN M. BLITZSTEIN,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Staff 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Jesse Brown VA Medical Center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Psychiatry Clerkship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University of Hlinois at Chicago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Chicago, Hlinois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1: How to Succeed in the Psychiatry Clerkship</w:t>
      </w:r>
    </w:p>
    <w:p>
      <w:pPr>
        <w:pStyle w:val="PreformattedText"/>
        <w:bidi w:val="0"/>
        <w:jc w:val="left"/>
        <w:rPr/>
      </w:pPr>
      <w:r>
        <w:rPr/>
        <w:t>Chapter 6: 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16: Sexual Dysfunctions and Paraphilic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LATHA GANTI, MD, MS, MBA, FACEP, FAHA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Vice Chair for Research and Academic Affairs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HCA UCF Emergency Medicine Residency Program of Greater</w:t>
      </w:r>
    </w:p>
    <w:p>
      <w:pPr>
        <w:pStyle w:val="PreformattedText"/>
        <w:bidi w:val="0"/>
        <w:jc w:val="left"/>
        <w:rPr/>
      </w:pPr>
      <w:r>
        <w:rPr/>
        <w:t>Orlando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Medical Director, Polk County Fire Rescue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Professor of Emergency Medicine and Neurology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University of Central Florida College of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Orlando, Florida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20: Approach to the Psychiatric Patient in the</w:t>
      </w:r>
    </w:p>
    <w:p>
      <w:pPr>
        <w:pStyle w:val="PreformattedText"/>
        <w:bidi w:val="0"/>
        <w:jc w:val="left"/>
        <w:rPr/>
      </w:pPr>
      <w:r>
        <w:rPr/>
        <w:t>Emergency Department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VICTORIA GOTAY,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 Resident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University of Hlinois at Chicago</w:t>
      </w:r>
    </w:p>
    <w:p>
      <w:pPr>
        <w:pStyle w:val="PreformattedText"/>
        <w:bidi w:val="0"/>
        <w:jc w:val="left"/>
        <w:rPr/>
      </w:pPr>
      <w:r>
        <w:rPr/>
        <w:t>Chicago, Hlinois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2: Examination and Diagnosis</w:t>
      </w:r>
    </w:p>
    <w:p>
      <w:pPr>
        <w:pStyle w:val="PreformattedText"/>
        <w:bidi w:val="0"/>
        <w:jc w:val="left"/>
        <w:rPr/>
      </w:pPr>
      <w:r>
        <w:rPr/>
        <w:t>Chapter 15: Sleep-Wake Disorders</w:t>
      </w:r>
    </w:p>
    <w:p>
      <w:pPr>
        <w:pStyle w:val="PreformattedText"/>
        <w:bidi w:val="0"/>
        <w:jc w:val="left"/>
        <w:rPr/>
      </w:pPr>
      <w:r>
        <w:rPr/>
        <w:t>Chapter 17: Psychotherapies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19: Forensic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JACQUELINE HIRSCH,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 Resident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Department of Psychiatry and Behavioral Sciences</w:t>
      </w:r>
    </w:p>
    <w:p>
      <w:pPr>
        <w:pStyle w:val="PreformattedText"/>
        <w:bidi w:val="0"/>
        <w:jc w:val="left"/>
        <w:rPr/>
      </w:pPr>
      <w:r>
        <w:rPr/>
        <w:t>Northwestern University Feinberg School of Medicine</w:t>
      </w:r>
    </w:p>
    <w:p>
      <w:pPr>
        <w:pStyle w:val="PreformattedText"/>
        <w:bidi w:val="0"/>
        <w:jc w:val="left"/>
        <w:rPr/>
      </w:pPr>
      <w:r>
        <w:rPr/>
        <w:t>Chicago, Hlinois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4: 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9: Geriatric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14: Eating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18: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AMBER C. MAY,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Child, Adolescent, and Adult 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‘</w:t>
      </w:r>
      <w:r>
        <w:rPr/>
        <w:t>The Bloomberg Institute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Volunteer Faculty of Clinical Psychiatry &amp; Former Director</w:t>
      </w:r>
    </w:p>
    <w:p>
      <w:pPr>
        <w:pStyle w:val="PreformattedText"/>
        <w:bidi w:val="0"/>
        <w:jc w:val="left"/>
        <w:rPr/>
      </w:pPr>
      <w:r>
        <w:rPr/>
        <w:t>of the Comprehensive ADHD Clinic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University of Illinois at Chicago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Chicago, Hlinois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5: Anxiety, Obsessive-Compulsive, Trauma, and</w:t>
      </w:r>
    </w:p>
    <w:p>
      <w:pPr>
        <w:pStyle w:val="PreformattedText"/>
        <w:bidi w:val="0"/>
        <w:jc w:val="left"/>
        <w:rPr/>
      </w:pPr>
      <w:r>
        <w:rPr/>
        <w:t>Stressor-Related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8: Neurocognitive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10: Psychiatric Disorders in Children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11: Dissociative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SURYA SABHAPATHY,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Clinical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Gender and Sexuality Clinic in Psychiatry</w:t>
      </w:r>
    </w:p>
    <w:p>
      <w:pPr>
        <w:pStyle w:val="PreformattedText"/>
        <w:bidi w:val="0"/>
        <w:jc w:val="left"/>
        <w:rPr/>
      </w:pPr>
      <w:r>
        <w:rPr/>
        <w:t>University of linois at Chicago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Chicago, Hlinois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3: Psychotic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7: Substance-Related and Addictive Disorders</w:t>
      </w:r>
    </w:p>
    <w:p>
      <w:pPr>
        <w:pStyle w:val="PreformattedText"/>
        <w:bidi w:val="0"/>
        <w:jc w:val="left"/>
        <w:rPr/>
      </w:pPr>
      <w:r>
        <w:rPr/>
        <w:t>Chapter 12: Somatic Symptom and Factitious Disorders</w:t>
      </w:r>
    </w:p>
    <w:p>
      <w:pPr>
        <w:pStyle w:val="PreformattedText"/>
        <w:bidi w:val="0"/>
        <w:jc w:val="left"/>
        <w:rPr/>
      </w:pPr>
      <w:r>
        <w:rPr/>
        <w:t>Chapter 13: Impulse Control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‘</w:t>
      </w:r>
      <w:r>
        <w:rPr/>
        <w:t>uojssquuied jnoyyn Sem Aue UY PalfIPOU! 10 paInqusIpas 9q O1 ON “DTT ‘SBUIPIOH voNeanpY [BqoID IWH-MEIONIW, © WSWAdoD [Zz/zo/1 1] 1 [PLL Z6PPT SB ABO[ouYseL, puy soua!9g 10,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This page intentionally left blank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clinical study aid was designed in the tradition of the</w:t>
      </w:r>
    </w:p>
    <w:p>
      <w:pPr>
        <w:pStyle w:val="PreformattedText"/>
        <w:bidi w:val="0"/>
        <w:jc w:val="left"/>
        <w:rPr/>
      </w:pPr>
      <w:r>
        <w:rPr/>
        <w:t>First Aid series of books. It is formatted in the same way as</w:t>
      </w:r>
    </w:p>
    <w:p>
      <w:pPr>
        <w:pStyle w:val="PreformattedText"/>
        <w:bidi w:val="0"/>
        <w:jc w:val="left"/>
        <w:rPr/>
      </w:pPr>
      <w:r>
        <w:rPr/>
        <w:t>the other books in this series. However, a stronger clinical</w:t>
      </w:r>
    </w:p>
    <w:p>
      <w:pPr>
        <w:pStyle w:val="PreformattedText"/>
        <w:bidi w:val="0"/>
        <w:jc w:val="left"/>
        <w:rPr/>
      </w:pPr>
      <w:r>
        <w:rPr/>
        <w:t>emphasis was placed on its content in relation to psychia-</w:t>
      </w:r>
    </w:p>
    <w:p>
      <w:pPr>
        <w:pStyle w:val="PreformattedText"/>
        <w:bidi w:val="0"/>
        <w:jc w:val="left"/>
        <w:rPr/>
      </w:pPr>
      <w:r>
        <w:rPr/>
        <w:t>try. You will find that rather than simply preparing you for</w:t>
      </w:r>
    </w:p>
    <w:p>
      <w:pPr>
        <w:pStyle w:val="PreformattedText"/>
        <w:bidi w:val="0"/>
        <w:jc w:val="left"/>
        <w:rPr/>
      </w:pPr>
      <w:r>
        <w:rPr/>
        <w:t>success on the clerkship exam, this resource will guide you</w:t>
      </w:r>
    </w:p>
    <w:p>
      <w:pPr>
        <w:pStyle w:val="PreformattedText"/>
        <w:bidi w:val="0"/>
        <w:jc w:val="left"/>
        <w:rPr/>
      </w:pPr>
      <w:r>
        <w:rPr/>
        <w:t>in the clinical diagnosis and treatment of many problems</w:t>
      </w:r>
    </w:p>
    <w:p>
      <w:pPr>
        <w:pStyle w:val="PreformattedText"/>
        <w:bidi w:val="0"/>
        <w:jc w:val="left"/>
        <w:rPr/>
      </w:pPr>
      <w:r>
        <w:rPr/>
        <w:t>seen by psychiatrists.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Each chapter in this book contains the major topics</w:t>
      </w:r>
    </w:p>
    <w:p>
      <w:pPr>
        <w:pStyle w:val="PreformattedText"/>
        <w:bidi w:val="0"/>
        <w:jc w:val="left"/>
        <w:rPr/>
      </w:pPr>
      <w:r>
        <w:rPr/>
        <w:t>central to the practice of psychiatry and has been specif-</w:t>
      </w:r>
    </w:p>
    <w:p>
      <w:pPr>
        <w:pStyle w:val="PreformattedText"/>
        <w:bidi w:val="0"/>
        <w:jc w:val="left"/>
        <w:rPr/>
      </w:pPr>
      <w:r>
        <w:rPr/>
        <w:t>ically designed for the medical student learning level,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excel in the clerkship (shelf exams), as well as the USMLE</w:t>
      </w:r>
    </w:p>
    <w:p>
      <w:pPr>
        <w:pStyle w:val="PreformattedText"/>
        <w:bidi w:val="0"/>
        <w:jc w:val="left"/>
        <w:rPr/>
      </w:pPr>
      <w:r>
        <w:rPr/>
        <w:t>Step 2 and 3 exams.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content of the text is organized in the format sim-</w:t>
      </w:r>
    </w:p>
    <w:p>
      <w:pPr>
        <w:pStyle w:val="PreformattedText"/>
        <w:bidi w:val="0"/>
        <w:jc w:val="left"/>
        <w:rPr/>
      </w:pPr>
      <w:r>
        <w:rPr/>
        <w:t>ilar to other texts in the First Aid series. Topics are list-</w:t>
      </w:r>
    </w:p>
    <w:p>
      <w:pPr>
        <w:pStyle w:val="PreformattedText"/>
        <w:bidi w:val="0"/>
        <w:jc w:val="left"/>
        <w:rPr/>
      </w:pPr>
      <w:r>
        <w:rPr/>
        <w:t>ed by bold headings, and the “meat” of the topics pro-</w:t>
      </w:r>
    </w:p>
    <w:p>
      <w:pPr>
        <w:pStyle w:val="PreformattedText"/>
        <w:bidi w:val="0"/>
        <w:jc w:val="left"/>
        <w:rPr/>
      </w:pPr>
      <w:r>
        <w:rPr/>
        <w:t>vides essential information. The outside margins contain</w:t>
      </w:r>
    </w:p>
    <w:p>
      <w:pPr>
        <w:pStyle w:val="PreformattedText"/>
        <w:bidi w:val="0"/>
        <w:jc w:val="left"/>
        <w:rPr/>
      </w:pPr>
      <w:r>
        <w:rPr/>
        <w:t>mnemonics, diagrams, exam and ward tips, summary or</w:t>
      </w:r>
    </w:p>
    <w:p>
      <w:pPr>
        <w:pStyle w:val="PreformattedText"/>
        <w:bidi w:val="0"/>
        <w:jc w:val="left"/>
        <w:rPr/>
      </w:pPr>
      <w:r>
        <w:rPr/>
        <w:t>warning statements, and other memory aids. Exam tips</w:t>
      </w:r>
    </w:p>
    <w:p>
      <w:pPr>
        <w:pStyle w:val="PreformattedText"/>
        <w:bidi w:val="0"/>
        <w:jc w:val="left"/>
        <w:rPr/>
      </w:pPr>
      <w:r>
        <w:rPr/>
        <w:t>are marked by the 2 icon, tips for the wards and questions</w:t>
      </w:r>
    </w:p>
    <w:p>
      <w:pPr>
        <w:pStyle w:val="PreformattedText"/>
        <w:bidi w:val="0"/>
        <w:jc w:val="left"/>
        <w:rPr/>
      </w:pPr>
      <w:r>
        <w:rPr/>
        <w:t>for the wards by the Ww icon, and clinical scenarios by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icon.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‘</w:t>
      </w:r>
      <w:r>
        <w:rPr/>
        <w:t>uojssquuied jnoyyn Sem Aue UY PalfIPOU! 10 paInqusIpas 9q O1 ON “DTT ‘SBUIPIOH voNeanpY [BqoID IWH-MEIONIW, © WSWAdoD [Zz/zo/1 1] 1 [PLL Z6PPT SB ABO[ouYseL, puy soua!9g 10,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This page intentionally left blank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 TO SUCCEED IN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 CLERKSHIP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Why Spend Time on Psychiatry? ........sssssssccscosssssceccssesssecssnstescssnstessessustesseecenseesescenssesseennseesseseess 2 |</w:t>
      </w:r>
    </w:p>
    <w:p>
      <w:pPr>
        <w:pStyle w:val="PreformattedText"/>
        <w:bidi w:val="0"/>
        <w:jc w:val="left"/>
        <w:rPr/>
      </w:pPr>
      <w:r>
        <w:rPr/>
        <w:t>How to Behave on the Wards.........sssssscssssssscssssssssestsseceescunseseecesnseescennsteesessntteseeecennseeeseennseesee 2</w:t>
      </w:r>
    </w:p>
    <w:p>
      <w:pPr>
        <w:pStyle w:val="PreformattedText"/>
        <w:bidi w:val="0"/>
        <w:jc w:val="left"/>
        <w:rPr/>
      </w:pPr>
      <w:r>
        <w:rPr/>
        <w:t>Respect the Patients ........cssssscssssessssssecssssessssseecssssessssssessnseeesssssessnseeesssscsssnsecesssscessnseeesssecees 2</w:t>
      </w:r>
    </w:p>
    <w:p>
      <w:pPr>
        <w:pStyle w:val="PreformattedText"/>
        <w:bidi w:val="0"/>
        <w:jc w:val="left"/>
        <w:rPr/>
      </w:pPr>
      <w:r>
        <w:rPr/>
        <w:t>Respect the Field of Psychiatry........sssssccssssssssssssesseccssnessccsnstessessuttesseecenseseesennnstesceenseesseeaess 2</w:t>
      </w:r>
    </w:p>
    <w:p>
      <w:pPr>
        <w:pStyle w:val="PreformattedText"/>
        <w:bidi w:val="0"/>
        <w:jc w:val="left"/>
        <w:rPr/>
      </w:pPr>
      <w:r>
        <w:rPr/>
        <w:t>Take Responsibility for Your Patients .........-.scsssssssssesssscesssssssssecenteseeccesseesscennttesessnteeseeseensess 2 ;</w:t>
      </w:r>
    </w:p>
    <w:p>
      <w:pPr>
        <w:pStyle w:val="PreformattedText"/>
        <w:bidi w:val="0"/>
        <w:jc w:val="left"/>
        <w:rPr/>
      </w:pPr>
      <w:r>
        <w:rPr/>
        <w:t>Respect Patients’ Rights .......csssssscsssscssssecsssssecssssesssssessnseeessssessnseeesssscessnsecesssscessnseessenseees 3</w:t>
      </w:r>
    </w:p>
    <w:p>
      <w:pPr>
        <w:pStyle w:val="PreformattedText"/>
        <w:bidi w:val="0"/>
        <w:jc w:val="left"/>
        <w:rPr/>
      </w:pPr>
      <w:r>
        <w:rPr/>
        <w:t>VOLUNtCCL «...eeeesseeeccccsssseececssseeeseesnsseeceecenseceeccennsssscesssseesessuteseeecenseeeesennssesseeenstisessntieseescenssss 3</w:t>
      </w:r>
    </w:p>
    <w:p>
      <w:pPr>
        <w:pStyle w:val="PreformattedText"/>
        <w:bidi w:val="0"/>
        <w:jc w:val="left"/>
        <w:rPr/>
      </w:pPr>
      <w:r>
        <w:rPr/>
        <w:t>Be a Team Player....ssssssssssssssssessen wd |</w:t>
      </w:r>
    </w:p>
    <w:p>
      <w:pPr>
        <w:pStyle w:val="PreformattedText"/>
        <w:bidi w:val="0"/>
        <w:jc w:val="left"/>
        <w:rPr/>
      </w:pPr>
      <w:r>
        <w:rPr/>
        <w:t>Keep Patient Information Handy............-sssssccscsseesssccssstssscsssstsssessutsesseecenseeeesennnstescenneessessass 3 :</w:t>
      </w:r>
    </w:p>
    <w:p>
      <w:pPr>
        <w:pStyle w:val="PreformattedText"/>
        <w:bidi w:val="0"/>
        <w:jc w:val="left"/>
        <w:rPr/>
      </w:pPr>
      <w:r>
        <w:rPr/>
        <w:t>Present Patient Information in an Organized Manner ........s.ssssssssssessssecssssesessssecessseeesssneeees 3 i</w:t>
      </w:r>
    </w:p>
    <w:p>
      <w:pPr>
        <w:pStyle w:val="PreformattedText"/>
        <w:bidi w:val="0"/>
        <w:jc w:val="left"/>
        <w:rPr/>
      </w:pPr>
      <w:r>
        <w:rPr/>
        <w:t>How to Prepare for the Clerkship (Shelf) Exam.........ssssssssssssssssssssessssssssssncesssseesssncessneeessnseees 4</w:t>
      </w:r>
    </w:p>
    <w:p>
      <w:pPr>
        <w:pStyle w:val="PreformattedText"/>
        <w:bidi w:val="0"/>
        <w:jc w:val="left"/>
        <w:rPr/>
      </w:pPr>
      <w:r>
        <w:rPr/>
        <w:t>Study with Friends ..........csssssssssssesssecseccsteseeccssssesecsensteesessntteseeecenseeeescennstesceenteseesnteeseseeessess 4</w:t>
      </w:r>
    </w:p>
    <w:p>
      <w:pPr>
        <w:pStyle w:val="PreformattedText"/>
        <w:bidi w:val="0"/>
        <w:jc w:val="left"/>
        <w:rPr/>
      </w:pPr>
      <w:r>
        <w:rPr/>
        <w:t>Study in a Bright ROOM ........sssssssssssscssssseesssecsssesscsesstessessntteseeecenseeeesennnsesseeentessessnteeseeseensess 4</w:t>
      </w:r>
    </w:p>
    <w:p>
      <w:pPr>
        <w:pStyle w:val="PreformattedText"/>
        <w:bidi w:val="0"/>
        <w:jc w:val="left"/>
        <w:rPr/>
      </w:pPr>
      <w:r>
        <w:rPr/>
        <w:t>Eat Light, Balaniced Meals ..........sssssssssssssssessssssecssssessssssessnseessssssessnsecesssscessneeesssnessnseeessnneees 4</w:t>
      </w:r>
    </w:p>
    <w:p>
      <w:pPr>
        <w:pStyle w:val="PreformattedText"/>
        <w:bidi w:val="0"/>
        <w:jc w:val="left"/>
        <w:rPr/>
      </w:pPr>
      <w:r>
        <w:rPr/>
        <w:t>Utilize Question Banks and/or Take Practice EXAIMS........sssssssscsssstessseceeteceeccssstesseeenteeeeseees 4</w:t>
      </w:r>
    </w:p>
    <w:p>
      <w:pPr>
        <w:pStyle w:val="PreformattedText"/>
        <w:bidi w:val="0"/>
        <w:jc w:val="left"/>
        <w:rPr/>
      </w:pPr>
      <w:r>
        <w:rPr/>
        <w:t>Pocket Cards......-sssccccccsesscsccssssessscssntseseesnstessescensseeescennssceccensseesessuteseescenseeeesennnstescennseeseesaass 4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&amp;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Wy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=x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ws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wo)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Your psychiatry clerkship will undoubtedly be very interesting and exciting.</w:t>
      </w:r>
    </w:p>
    <w:p>
      <w:pPr>
        <w:pStyle w:val="PreformattedText"/>
        <w:bidi w:val="0"/>
        <w:jc w:val="left"/>
        <w:rPr/>
      </w:pPr>
      <w:r>
        <w:rPr/>
        <w:t>A key to doing well in this clerkship is finding the balance between drawing a</w:t>
      </w:r>
    </w:p>
    <w:p>
      <w:pPr>
        <w:pStyle w:val="PreformattedText"/>
        <w:bidi w:val="0"/>
        <w:jc w:val="left"/>
        <w:rPr/>
      </w:pPr>
      <w:r>
        <w:rPr/>
        <w:t>firm boundary of professionalism with your patients while maintaining a rela-</w:t>
      </w:r>
    </w:p>
    <w:p>
      <w:pPr>
        <w:pStyle w:val="PreformattedText"/>
        <w:bidi w:val="0"/>
        <w:jc w:val="left"/>
        <w:rPr/>
      </w:pPr>
      <w:r>
        <w:rPr/>
        <w:t>tionship of trust and empathy.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Why Spend Time on Psychiatry?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most, your medical school psychiatry clerkship will encompass the entirety</w:t>
      </w:r>
    </w:p>
    <w:p>
      <w:pPr>
        <w:pStyle w:val="PreformattedText"/>
        <w:bidi w:val="0"/>
        <w:jc w:val="left"/>
        <w:rPr/>
      </w:pPr>
      <w:r>
        <w:rPr/>
        <w:t>of your formal training in psychiatry during your career in medicine.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Being aware of and understanding the features of mental dysfunction in</w:t>
      </w:r>
    </w:p>
    <w:p>
      <w:pPr>
        <w:pStyle w:val="PreformattedText"/>
        <w:bidi w:val="0"/>
        <w:jc w:val="left"/>
        <w:rPr/>
      </w:pPr>
      <w:r>
        <w:rPr/>
        <w:t>psychiatric patients will serve you well in recognizing psychiatric symptoms</w:t>
      </w:r>
    </w:p>
    <w:p>
      <w:pPr>
        <w:pStyle w:val="PreformattedText"/>
        <w:bidi w:val="0"/>
        <w:jc w:val="left"/>
        <w:rPr/>
      </w:pPr>
      <w:r>
        <w:rPr/>
        <w:t>in your patients, regardless of your specialty choice.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While anxiety and depression can worsen the prognosis of patients’ other</w:t>
      </w:r>
    </w:p>
    <w:p>
      <w:pPr>
        <w:pStyle w:val="PreformattedText"/>
        <w:bidi w:val="0"/>
        <w:jc w:val="left"/>
        <w:rPr/>
      </w:pPr>
      <w:r>
        <w:rPr/>
        <w:t>medical conditions, medical illnesses can cause significant psychological stress,</w:t>
      </w:r>
    </w:p>
    <w:p>
      <w:pPr>
        <w:pStyle w:val="PreformattedText"/>
        <w:bidi w:val="0"/>
        <w:jc w:val="left"/>
        <w:rPr/>
      </w:pPr>
      <w:r>
        <w:rPr/>
        <w:t>often uncovering a previously subclinical psychiatric condition. The stress of</w:t>
      </w:r>
    </w:p>
    <w:p>
      <w:pPr>
        <w:pStyle w:val="PreformattedText"/>
        <w:bidi w:val="0"/>
        <w:jc w:val="left"/>
        <w:rPr/>
      </w:pPr>
      <w:r>
        <w:rPr/>
        <w:t>extended hospitalizations can strain normal mental and emotional functioning</w:t>
      </w:r>
    </w:p>
    <w:p>
      <w:pPr>
        <w:pStyle w:val="PreformattedText"/>
        <w:bidi w:val="0"/>
        <w:jc w:val="left"/>
        <w:rPr/>
      </w:pPr>
      <w:r>
        <w:rPr/>
        <w:t>beyond their adaptive reserve, resulting in transient psychiatric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Psychotropic medications are frequently prescribed in the general population.</w:t>
      </w:r>
    </w:p>
    <w:p>
      <w:pPr>
        <w:pStyle w:val="PreformattedText"/>
        <w:bidi w:val="0"/>
        <w:jc w:val="left"/>
        <w:rPr/>
      </w:pPr>
      <w:r>
        <w:rPr/>
        <w:t>Many of these drugs have significant medical side effects and drug interactions.</w:t>
      </w:r>
    </w:p>
    <w:p>
      <w:pPr>
        <w:pStyle w:val="PreformattedText"/>
        <w:bidi w:val="0"/>
        <w:jc w:val="left"/>
        <w:rPr/>
      </w:pPr>
      <w:r>
        <w:rPr/>
        <w:t>You will become familiar with these during your clerkship and will encounter</w:t>
      </w:r>
    </w:p>
    <w:p>
      <w:pPr>
        <w:pStyle w:val="PreformattedText"/>
        <w:bidi w:val="0"/>
        <w:jc w:val="left"/>
        <w:rPr/>
      </w:pPr>
      <w:r>
        <w:rPr/>
        <w:t>them in clinical practice regardless of your field of medicine.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of the unique opportunity to spend a great deal of time interacting</w:t>
      </w:r>
    </w:p>
    <w:p>
      <w:pPr>
        <w:pStyle w:val="PreformattedText"/>
        <w:bidi w:val="0"/>
        <w:jc w:val="left"/>
        <w:rPr/>
      </w:pPr>
      <w:r>
        <w:rPr/>
        <w:t>with your patients, the psychiatry clerkship is an excellent time to practice your</w:t>
      </w:r>
    </w:p>
    <w:p>
      <w:pPr>
        <w:pStyle w:val="PreformattedText"/>
        <w:bidi w:val="0"/>
        <w:jc w:val="left"/>
        <w:rPr/>
      </w:pPr>
      <w:r>
        <w:rPr/>
        <w:t>interview skills and “bedside manner”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 to Behave on the 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RESPECT THE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Always maintain professionalism and give respect to the patients. Be respectful</w:t>
      </w:r>
    </w:p>
    <w:p>
      <w:pPr>
        <w:pStyle w:val="PreformattedText"/>
        <w:bidi w:val="0"/>
        <w:jc w:val="left"/>
        <w:rPr/>
      </w:pPr>
      <w:r>
        <w:rPr/>
        <w:t>when discussing cases with your residents and attendings.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RESPECT THE FIELD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Regardless of your interest in psychiatry, take the rotation seriously.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You may not agree with all the decisions that your residents and attendings</w:t>
      </w:r>
    </w:p>
    <w:p>
      <w:pPr>
        <w:pStyle w:val="PreformattedText"/>
        <w:bidi w:val="0"/>
        <w:jc w:val="left"/>
        <w:rPr/>
      </w:pPr>
      <w:r>
        <w:rPr/>
        <w:t>make, but it is important for everyone to be on the same page.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Dress in a professional manner.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Because of the intense emotional suffering experienced by psychiatric</w:t>
      </w:r>
    </w:p>
    <w:p>
      <w:pPr>
        <w:pStyle w:val="PreformattedText"/>
        <w:bidi w:val="0"/>
        <w:jc w:val="left"/>
        <w:rPr/>
      </w:pPr>
      <w:r>
        <w:rPr/>
        <w:t>patients, working with them can be overwhelming. Keep yourself healthy.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Psychiatry is a multidisciplinary field. It would behoove you to continuously</w:t>
      </w:r>
    </w:p>
    <w:p>
      <w:pPr>
        <w:pStyle w:val="PreformattedText"/>
        <w:bidi w:val="0"/>
        <w:jc w:val="left"/>
        <w:rPr/>
      </w:pPr>
      <w:r>
        <w:rPr/>
        <w:t>communicate with nurses, social workers, and psychologists.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Address patients formally unless otherwise told.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TAKE RESPONSIBILITY FOR YOUR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Know as much as possible about your patients: their history, psychiatric and</w:t>
      </w:r>
    </w:p>
    <w:p>
      <w:pPr>
        <w:pStyle w:val="PreformattedText"/>
        <w:bidi w:val="0"/>
        <w:jc w:val="left"/>
        <w:rPr/>
      </w:pPr>
      <w:r>
        <w:rPr/>
        <w:t>medical problems, test results, treatment plan, and prognosis. Keep your intern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 resident informed of new developments that they might not be aware of,</w:t>
      </w:r>
    </w:p>
    <w:p>
      <w:pPr>
        <w:pStyle w:val="PreformattedText"/>
        <w:bidi w:val="0"/>
        <w:jc w:val="left"/>
        <w:rPr/>
      </w:pPr>
      <w:r>
        <w:rPr/>
        <w:t>and ask them for any updates you might not be aware of. Assist the team in</w:t>
      </w:r>
    </w:p>
    <w:p>
      <w:pPr>
        <w:pStyle w:val="PreformattedText"/>
        <w:bidi w:val="0"/>
        <w:jc w:val="left"/>
        <w:rPr/>
      </w:pPr>
      <w:r>
        <w:rPr/>
        <w:t>developing a plan; speak to consultants and family members. Never deliver bad.</w:t>
      </w:r>
    </w:p>
    <w:p>
      <w:pPr>
        <w:pStyle w:val="PreformattedText"/>
        <w:bidi w:val="0"/>
        <w:jc w:val="left"/>
        <w:rPr/>
      </w:pPr>
      <w:r>
        <w:rPr/>
        <w:t>news to patients or family members without the assistance of your supervising</w:t>
      </w:r>
    </w:p>
    <w:p>
      <w:pPr>
        <w:pStyle w:val="PreformattedText"/>
        <w:bidi w:val="0"/>
        <w:jc w:val="left"/>
        <w:rPr/>
      </w:pPr>
      <w:r>
        <w:rPr/>
        <w:t>resident or attending.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RESPECT PATIENTS’ RIGHTS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All patients have the right to have their personal medical information kept</w:t>
      </w:r>
    </w:p>
    <w:p>
      <w:pPr>
        <w:pStyle w:val="PreformattedText"/>
        <w:bidi w:val="0"/>
        <w:jc w:val="left"/>
        <w:rPr/>
      </w:pPr>
      <w:r>
        <w:rPr/>
        <w:t>private. This means do not discuss the patient’s information with family</w:t>
      </w:r>
    </w:p>
    <w:p>
      <w:pPr>
        <w:pStyle w:val="PreformattedText"/>
        <w:bidi w:val="0"/>
        <w:jc w:val="left"/>
        <w:rPr/>
      </w:pPr>
      <w:r>
        <w:rPr/>
        <w:t>members without that patient’s consent, and do not discuss any patient in</w:t>
      </w:r>
    </w:p>
    <w:p>
      <w:pPr>
        <w:pStyle w:val="PreformattedText"/>
        <w:bidi w:val="0"/>
        <w:jc w:val="left"/>
        <w:rPr/>
      </w:pPr>
      <w:r>
        <w:rPr/>
        <w:t>public areas (e.g., hallways, elevators, cafeterias).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All patients have the right to refuse treatment. This means they can refuse</w:t>
      </w:r>
    </w:p>
    <w:p>
      <w:pPr>
        <w:pStyle w:val="PreformattedText"/>
        <w:bidi w:val="0"/>
        <w:jc w:val="left"/>
        <w:rPr/>
      </w:pPr>
      <w:r>
        <w:rPr/>
        <w:t>treatment by a specific individual (the medical student) or of a specific type</w:t>
      </w:r>
    </w:p>
    <w:p>
      <w:pPr>
        <w:pStyle w:val="PreformattedText"/>
        <w:bidi w:val="0"/>
        <w:jc w:val="left"/>
        <w:rPr/>
      </w:pPr>
      <w:r>
        <w:rPr/>
        <w:t>(electroconvulsive therapy). Patients can even refuse lifesaving treatment.</w:t>
      </w:r>
    </w:p>
    <w:p>
      <w:pPr>
        <w:pStyle w:val="PreformattedText"/>
        <w:bidi w:val="0"/>
        <w:jc w:val="left"/>
        <w:rPr/>
      </w:pPr>
      <w:r>
        <w:rPr/>
        <w:t>The only exceptions to this rule are if the patient is deemed to not have the</w:t>
      </w:r>
    </w:p>
    <w:p>
      <w:pPr>
        <w:pStyle w:val="PreformattedText"/>
        <w:bidi w:val="0"/>
        <w:jc w:val="left"/>
        <w:rPr/>
      </w:pPr>
      <w:r>
        <w:rPr/>
        <w:t>capacity to make decisions or if the patient is suicidal or homicidal.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All patients should be informed of the right to seek advance directives on</w:t>
      </w:r>
    </w:p>
    <w:p>
      <w:pPr>
        <w:pStyle w:val="PreformattedText"/>
        <w:bidi w:val="0"/>
        <w:jc w:val="left"/>
        <w:rPr/>
      </w:pPr>
      <w:r>
        <w:rPr/>
        <w:t>admission. Often, this is done by the admissions staff or by a social worker.</w:t>
      </w:r>
    </w:p>
    <w:p>
      <w:pPr>
        <w:pStyle w:val="PreformattedText"/>
        <w:bidi w:val="0"/>
        <w:jc w:val="left"/>
        <w:rPr/>
      </w:pPr>
      <w:r>
        <w:rPr/>
        <w:t>If your patient is chronically ill or has a life-threatening illness, address</w:t>
      </w:r>
    </w:p>
    <w:p>
      <w:pPr>
        <w:pStyle w:val="PreformattedText"/>
        <w:bidi w:val="0"/>
        <w:jc w:val="left"/>
        <w:rPr/>
      </w:pPr>
      <w:r>
        <w:rPr/>
        <w:t>the subject of advance directives with the assistance of your resident or</w:t>
      </w:r>
    </w:p>
    <w:p>
      <w:pPr>
        <w:pStyle w:val="PreformattedText"/>
        <w:bidi w:val="0"/>
        <w:jc w:val="left"/>
        <w:rPr/>
      </w:pPr>
      <w:r>
        <w:rPr/>
        <w:t>attending.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VOLUNTEER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 enthusiastic and self-motivated. Volunteer to help with a procedure or a dif-</w:t>
      </w:r>
    </w:p>
    <w:p>
      <w:pPr>
        <w:pStyle w:val="PreformattedText"/>
        <w:bidi w:val="0"/>
        <w:jc w:val="left"/>
        <w:rPr/>
      </w:pPr>
      <w:r>
        <w:rPr/>
        <w:t>ficult task. Volunteer to give a 20-minute talk on a topic of your choice, to take</w:t>
      </w:r>
    </w:p>
    <w:p>
      <w:pPr>
        <w:pStyle w:val="PreformattedText"/>
        <w:bidi w:val="0"/>
        <w:jc w:val="left"/>
        <w:rPr/>
      </w:pPr>
      <w:r>
        <w:rPr/>
        <w:t>additional patients, and to stay late.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 A TEAM PLAYER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Help other medical students with their tasks; teach them information you have</w:t>
      </w:r>
    </w:p>
    <w:p>
      <w:pPr>
        <w:pStyle w:val="PreformattedText"/>
        <w:bidi w:val="0"/>
        <w:jc w:val="left"/>
        <w:rPr/>
      </w:pPr>
      <w:r>
        <w:rPr/>
        <w:t>learned. Support your supervising intern or resident whenever possible. Never</w:t>
      </w:r>
    </w:p>
    <w:p>
      <w:pPr>
        <w:pStyle w:val="PreformattedText"/>
        <w:bidi w:val="0"/>
        <w:jc w:val="left"/>
        <w:rPr/>
      </w:pPr>
      <w:r>
        <w:rPr/>
        <w:t>steal the spotlight or make a fellow medical student look bad. If your work for</w:t>
      </w:r>
    </w:p>
    <w:p>
      <w:pPr>
        <w:pStyle w:val="PreformattedText"/>
        <w:bidi w:val="0"/>
        <w:jc w:val="left"/>
        <w:rPr/>
      </w:pPr>
      <w:r>
        <w:rPr/>
        <w:t>the day is completed, offer to help with tasks on other patients on your team,</w:t>
      </w:r>
    </w:p>
    <w:p>
      <w:pPr>
        <w:pStyle w:val="PreformattedText"/>
        <w:bidi w:val="0"/>
        <w:jc w:val="left"/>
        <w:rPr/>
      </w:pPr>
      <w:r>
        <w:rPr/>
        <w:t>even if they are not your primary patients; helping to get work done may free</w:t>
      </w:r>
    </w:p>
    <w:p>
      <w:pPr>
        <w:pStyle w:val="PreformattedText"/>
        <w:bidi w:val="0"/>
        <w:jc w:val="left"/>
        <w:rPr/>
      </w:pPr>
      <w:r>
        <w:rPr/>
        <w:t>up time for the resident or attending to spend more time teaching.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KEEP PATIENT INFORMATION HANDY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a clipboard, notebook, or index cards to keep patient information, includ-</w:t>
      </w:r>
    </w:p>
    <w:p>
      <w:pPr>
        <w:pStyle w:val="PreformattedText"/>
        <w:bidi w:val="0"/>
        <w:jc w:val="left"/>
        <w:rPr/>
      </w:pPr>
      <w:r>
        <w:rPr/>
        <w:t>ing a history and physical, lab, and test results, at hand. However, make sure to</w:t>
      </w:r>
    </w:p>
    <w:p>
      <w:pPr>
        <w:pStyle w:val="PreformattedText"/>
        <w:bidi w:val="0"/>
        <w:jc w:val="left"/>
        <w:rPr/>
      </w:pPr>
      <w:r>
        <w:rPr/>
        <w:t>keep all confidential patient information secure.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PRESENT PATIENT INFORMATION IN AN ORGANIZED MANNER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Here is a template for the “bullet” presentation: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This is a [age]-year-old [gender] with a history of [major history such as</w:t>
      </w:r>
    </w:p>
    <w:p>
      <w:pPr>
        <w:pStyle w:val="PreformattedText"/>
        <w:bidi w:val="0"/>
        <w:jc w:val="left"/>
        <w:rPr/>
      </w:pPr>
      <w:r>
        <w:rPr/>
        <w:t>bipolar disorder] who presented on [date] with [major symptoms, such</w:t>
      </w:r>
    </w:p>
    <w:p>
      <w:pPr>
        <w:pStyle w:val="PreformattedText"/>
        <w:bidi w:val="0"/>
        <w:jc w:val="left"/>
        <w:rPr/>
      </w:pPr>
      <w:r>
        <w:rPr/>
        <w:t>as auditory hallucinations] and was found to have [working diagnosis].</w:t>
      </w:r>
    </w:p>
    <w:p>
      <w:pPr>
        <w:pStyle w:val="PreformattedText"/>
        <w:bidi w:val="0"/>
        <w:jc w:val="left"/>
        <w:rPr/>
      </w:pPr>
      <w:r>
        <w:rPr/>
        <w:t>[Tests done] showed [results]. Yesterday, the patient [state important</w:t>
      </w:r>
    </w:p>
    <w:p>
      <w:pPr>
        <w:pStyle w:val="PreformattedText"/>
        <w:bidi w:val="0"/>
        <w:jc w:val="left"/>
        <w:rPr/>
      </w:pPr>
      <w:r>
        <w:rPr/>
        <w:t>changes, new plan, new tests, new medications]. This morning the pa-</w:t>
      </w:r>
    </w:p>
    <w:p>
      <w:pPr>
        <w:pStyle w:val="PreformattedText"/>
        <w:bidi w:val="0"/>
        <w:jc w:val="left"/>
        <w:rPr/>
      </w:pPr>
      <w:r>
        <w:rPr/>
        <w:t>tient feels [state the patient’s words], and the mental status and physical</w:t>
      </w:r>
    </w:p>
    <w:p>
      <w:pPr>
        <w:pStyle w:val="PreformattedText"/>
        <w:bidi w:val="0"/>
        <w:jc w:val="left"/>
        <w:rPr/>
      </w:pPr>
      <w:r>
        <w:rPr/>
        <w:t>exams are significant for [state major findings]. Plan is [state plan].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iam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0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uv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&amp;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Wy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=x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ws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wo)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newly admitted patient generally deserves a longer presentation following</w:t>
      </w:r>
    </w:p>
    <w:p>
      <w:pPr>
        <w:pStyle w:val="PreformattedText"/>
        <w:bidi w:val="0"/>
        <w:jc w:val="left"/>
        <w:rPr/>
      </w:pPr>
      <w:r>
        <w:rPr/>
        <w:t>the complete history and physical format.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patients have extensive histories. The complete history should be present</w:t>
      </w:r>
    </w:p>
    <w:p>
      <w:pPr>
        <w:pStyle w:val="PreformattedText"/>
        <w:bidi w:val="0"/>
        <w:jc w:val="left"/>
        <w:rPr/>
      </w:pPr>
      <w:r>
        <w:rPr/>
        <w:t>in the admission note, but during ward presentations, the entire history is often</w:t>
      </w:r>
    </w:p>
    <w:p>
      <w:pPr>
        <w:pStyle w:val="PreformattedText"/>
        <w:bidi w:val="0"/>
        <w:jc w:val="left"/>
        <w:rPr/>
      </w:pPr>
      <w:r>
        <w:rPr/>
        <w:t>too much to absorb. In these cases, it will be very important that you generate a</w:t>
      </w:r>
    </w:p>
    <w:p>
      <w:pPr>
        <w:pStyle w:val="PreformattedText"/>
        <w:bidi w:val="0"/>
        <w:jc w:val="left"/>
        <w:rPr/>
      </w:pPr>
      <w:r>
        <w:rPr/>
        <w:t>good summary that is concise but maintains an accurate picture of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 to Prepare for the Clerkship (Shelf)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you have studied the core psychiatric symptoms and illnesses, you will know</w:t>
      </w:r>
    </w:p>
    <w:p>
      <w:pPr>
        <w:pStyle w:val="PreformattedText"/>
        <w:bidi w:val="0"/>
        <w:jc w:val="left"/>
        <w:rPr/>
      </w:pPr>
      <w:r>
        <w:rPr/>
        <w:t>a great deal about psychiatry. To specifically study for the clerkship or shelf</w:t>
      </w:r>
    </w:p>
    <w:p>
      <w:pPr>
        <w:pStyle w:val="PreformattedText"/>
        <w:bidi w:val="0"/>
        <w:jc w:val="left"/>
        <w:rPr/>
      </w:pPr>
      <w:r>
        <w:rPr/>
        <w:t>exam, we recommend: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2-3 weeks before exam: Read this entire review book, taking notes.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 days before exam: Read the notes you took during the rotation and the</w:t>
      </w:r>
    </w:p>
    <w:p>
      <w:pPr>
        <w:pStyle w:val="PreformattedText"/>
        <w:bidi w:val="0"/>
        <w:jc w:val="left"/>
        <w:rPr/>
      </w:pPr>
      <w:r>
        <w:rPr/>
        <w:t>corresponding review book sections.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 days before exam: Read this entire review book, concentrating on lists and</w:t>
      </w:r>
    </w:p>
    <w:p>
      <w:pPr>
        <w:pStyle w:val="PreformattedText"/>
        <w:bidi w:val="0"/>
        <w:jc w:val="left"/>
        <w:rPr/>
      </w:pPr>
      <w:r>
        <w:rPr/>
        <w:t>mnemonics.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 days before exam: Exercise, eat well, skim the book, and go to bed early.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 day before exam: Exercise, eat well, review your notes and the mnemonics,</w:t>
      </w:r>
    </w:p>
    <w:p>
      <w:pPr>
        <w:pStyle w:val="PreformattedText"/>
        <w:bidi w:val="0"/>
        <w:jc w:val="left"/>
        <w:rPr/>
      </w:pPr>
      <w:r>
        <w:rPr/>
        <w:t>and go to bed on time. Do not have any caffeine after 2 PM.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helpful studying strategies are discussed below.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STUDY WITH FRIENDS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studying can be very helpful. Other people may point out areas that you</w:t>
      </w:r>
    </w:p>
    <w:p>
      <w:pPr>
        <w:pStyle w:val="PreformattedText"/>
        <w:bidi w:val="0"/>
        <w:jc w:val="left"/>
        <w:rPr/>
      </w:pPr>
      <w:r>
        <w:rPr/>
        <w:t>have not studied enough and may help you focus more effectively. If you tend</w:t>
      </w:r>
    </w:p>
    <w:p>
      <w:pPr>
        <w:pStyle w:val="PreformattedText"/>
        <w:bidi w:val="0"/>
        <w:jc w:val="left"/>
        <w:rPr/>
      </w:pPr>
      <w:r>
        <w:rPr/>
        <w:t>to get distracted by other people in the room, limit this amount to less than half</w:t>
      </w:r>
    </w:p>
    <w:p>
      <w:pPr>
        <w:pStyle w:val="PreformattedText"/>
        <w:bidi w:val="0"/>
        <w:jc w:val="left"/>
        <w:rPr/>
      </w:pPr>
      <w:r>
        <w:rPr/>
        <w:t>of your study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STUDY IN A BRIGHT ROOM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Find the room in your home or library that has the brightest light. This will</w:t>
      </w:r>
    </w:p>
    <w:p>
      <w:pPr>
        <w:pStyle w:val="PreformattedText"/>
        <w:bidi w:val="0"/>
        <w:jc w:val="left"/>
        <w:rPr/>
      </w:pPr>
      <w:r>
        <w:rPr/>
        <w:t>help prevent you from falling asleep. If you don’t have a bright light, obtain a</w:t>
      </w:r>
    </w:p>
    <w:p>
      <w:pPr>
        <w:pStyle w:val="PreformattedText"/>
        <w:bidi w:val="0"/>
        <w:jc w:val="left"/>
        <w:rPr/>
      </w:pPr>
      <w:r>
        <w:rPr/>
        <w:t>halogen desk lamp or a light that simulates sunlight.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 LIGHT, BALANCED MEALS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Make sure your meals are balanced, with lean protein, fruits and vegetables,</w:t>
      </w:r>
    </w:p>
    <w:p>
      <w:pPr>
        <w:pStyle w:val="PreformattedText"/>
        <w:bidi w:val="0"/>
        <w:jc w:val="left"/>
        <w:rPr/>
      </w:pPr>
      <w:r>
        <w:rPr/>
        <w:t>and fiber. A high-sugar, high-carbohydrate meal will give you an initial burst of</w:t>
      </w:r>
    </w:p>
    <w:p>
      <w:pPr>
        <w:pStyle w:val="PreformattedText"/>
        <w:bidi w:val="0"/>
        <w:jc w:val="left"/>
        <w:rPr/>
      </w:pPr>
      <w:r>
        <w:rPr/>
        <w:t>energy for 1-2 hours, but then your blood sugar will quickly drop.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UTILIZE QUESTION BANKS AND/OR TAKE PRACTICE EXAMS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purpose of practice exams is not just for the content that is contained in</w:t>
      </w:r>
    </w:p>
    <w:p>
      <w:pPr>
        <w:pStyle w:val="PreformattedText"/>
        <w:bidi w:val="0"/>
        <w:jc w:val="left"/>
        <w:rPr/>
      </w:pPr>
      <w:r>
        <w:rPr/>
        <w:t>the questions, but the process of sitting for several hours and attempting to</w:t>
      </w:r>
    </w:p>
    <w:p>
      <w:pPr>
        <w:pStyle w:val="PreformattedText"/>
        <w:bidi w:val="0"/>
        <w:jc w:val="left"/>
        <w:rPr/>
      </w:pPr>
      <w:r>
        <w:rPr/>
        <w:t>choose the best answer for each and every question.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POCKET CARDS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“cards” on the following page contain information that is often helpful in</w:t>
      </w:r>
    </w:p>
    <w:p>
      <w:pPr>
        <w:pStyle w:val="PreformattedText"/>
        <w:bidi w:val="0"/>
        <w:jc w:val="left"/>
        <w:rPr/>
      </w:pPr>
      <w:r>
        <w:rPr/>
        <w:t>psychiatry practice. We advise that you make a photocopy of these cards, cut</w:t>
      </w:r>
    </w:p>
    <w:p>
      <w:pPr>
        <w:pStyle w:val="PreformattedText"/>
        <w:bidi w:val="0"/>
        <w:jc w:val="left"/>
        <w:rPr/>
      </w:pPr>
      <w:r>
        <w:rPr/>
        <w:t>them out, and carry them with you.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Mental Status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Appearance/Behavior: Apparent age, attitude and cooperativeness, eye con-</w:t>
      </w:r>
    </w:p>
    <w:p>
      <w:pPr>
        <w:pStyle w:val="PreformattedText"/>
        <w:bidi w:val="0"/>
        <w:jc w:val="left"/>
        <w:rPr/>
      </w:pPr>
      <w:r>
        <w:rPr/>
        <w:t>tact, posture, dress and hygiene, psychomotor 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Speech: Rate, rhythm, volume, tone, articulation.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Mood: Patient's subjective emotional state—depressed, anxious, sad, angry,</w:t>
      </w:r>
    </w:p>
    <w:p>
      <w:pPr>
        <w:pStyle w:val="PreformattedText"/>
        <w:bidi w:val="0"/>
        <w:jc w:val="left"/>
        <w:rPr/>
      </w:pPr>
      <w:r>
        <w:rPr/>
        <w:t>etc.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Affect: Objective emotional expression—euthymic, dysphoric, euphoric,</w:t>
      </w:r>
    </w:p>
    <w:p>
      <w:pPr>
        <w:pStyle w:val="PreformattedText"/>
        <w:bidi w:val="0"/>
        <w:jc w:val="left"/>
        <w:rPr/>
      </w:pPr>
      <w:r>
        <w:rPr/>
        <w:t>appropriate (to stated mood), labile, full, constricted, flat, etc.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process: Logical/linear, circumstantial, tangential, flight of ideas,</w:t>
      </w:r>
    </w:p>
    <w:p>
      <w:pPr>
        <w:pStyle w:val="PreformattedText"/>
        <w:bidi w:val="0"/>
        <w:jc w:val="left"/>
        <w:rPr/>
      </w:pPr>
      <w:r>
        <w:rPr/>
        <w:t>looseness of association, thought blocking.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content: Suicidal/homicidal ideation, delusions, ideas of reference,</w:t>
      </w:r>
    </w:p>
    <w:p>
      <w:pPr>
        <w:pStyle w:val="PreformattedText"/>
        <w:bidi w:val="0"/>
        <w:jc w:val="left"/>
        <w:rPr/>
      </w:pPr>
      <w:r>
        <w:rPr/>
        <w:t>paranoia, obsessions, preoccupations, hyperreligiosity.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Perceptual disturbances: Hallucinations, illusions, derealization,</w:t>
      </w:r>
    </w:p>
    <w:p>
      <w:pPr>
        <w:pStyle w:val="PreformattedText"/>
        <w:bidi w:val="0"/>
        <w:jc w:val="left"/>
        <w:rPr/>
      </w:pPr>
      <w:r>
        <w:rPr/>
        <w:t>depersonalization.</w:t>
      </w:r>
    </w:p>
    <w:p>
      <w:pPr>
        <w:pStyle w:val="PreformattedText"/>
        <w:bidi w:val="0"/>
        <w:jc w:val="left"/>
        <w:rPr/>
      </w:pPr>
      <w:r>
        <w:rPr/>
        <w:t>Cognition:</w:t>
      </w:r>
    </w:p>
    <w:p>
      <w:pPr>
        <w:pStyle w:val="PreformattedText"/>
        <w:bidi w:val="0"/>
        <w:jc w:val="left"/>
        <w:rPr/>
      </w:pPr>
      <w:r>
        <w:rPr/>
        <w:t>Level of consciousness: Alert, sleepy, lethargic.</w:t>
      </w:r>
    </w:p>
    <w:p>
      <w:pPr>
        <w:pStyle w:val="PreformattedText"/>
        <w:bidi w:val="0"/>
        <w:jc w:val="left"/>
        <w:rPr/>
      </w:pPr>
      <w:r>
        <w:rPr/>
        <w:t>Orientation: Person, place, date.</w:t>
      </w:r>
    </w:p>
    <w:p>
      <w:pPr>
        <w:pStyle w:val="PreformattedText"/>
        <w:bidi w:val="0"/>
        <w:jc w:val="left"/>
        <w:rPr/>
      </w:pPr>
      <w:r>
        <w:rPr/>
        <w:t>Attention/Concentration: Serial 7s, spell“world” backward.</w:t>
      </w:r>
    </w:p>
    <w:p>
      <w:pPr>
        <w:pStyle w:val="PreformattedText"/>
        <w:bidi w:val="0"/>
        <w:jc w:val="left"/>
        <w:rPr/>
      </w:pPr>
      <w:r>
        <w:rPr/>
        <w:t>Abstract thought: Interpretation of proverbs, analogies.</w:t>
      </w:r>
    </w:p>
    <w:p>
      <w:pPr>
        <w:pStyle w:val="PreformattedText"/>
        <w:bidi w:val="0"/>
        <w:jc w:val="left"/>
        <w:rPr/>
      </w:pPr>
      <w:r>
        <w:rPr/>
        <w:t>Memory:</w:t>
      </w:r>
    </w:p>
    <w:p>
      <w:pPr>
        <w:pStyle w:val="PreformattedText"/>
        <w:bidi w:val="0"/>
        <w:jc w:val="left"/>
        <w:rPr/>
      </w:pPr>
      <w:r>
        <w:rPr/>
        <w:t>Registration: Immediate recall of three objects.</w:t>
      </w:r>
    </w:p>
    <w:p>
      <w:pPr>
        <w:pStyle w:val="PreformattedText"/>
        <w:bidi w:val="0"/>
        <w:jc w:val="left"/>
        <w:rPr/>
      </w:pPr>
      <w:r>
        <w:rPr/>
        <w:t>Short term: Recall of objects after 5 minutes.</w:t>
      </w:r>
    </w:p>
    <w:p>
      <w:pPr>
        <w:pStyle w:val="PreformattedText"/>
        <w:bidi w:val="0"/>
        <w:jc w:val="left"/>
        <w:rPr/>
      </w:pPr>
      <w:r>
        <w:rPr/>
        <w:t>Long term: Ask about verifiable personal information.</w:t>
      </w:r>
    </w:p>
    <w:p>
      <w:pPr>
        <w:pStyle w:val="PreformattedText"/>
        <w:bidi w:val="0"/>
        <w:jc w:val="left"/>
        <w:rPr/>
      </w:pPr>
      <w:r>
        <w:rPr/>
        <w:t>Fund of knowledge: Current events.</w:t>
      </w:r>
    </w:p>
    <w:p>
      <w:pPr>
        <w:pStyle w:val="PreformattedText"/>
        <w:bidi w:val="0"/>
        <w:jc w:val="left"/>
        <w:rPr/>
      </w:pPr>
      <w:r>
        <w:rPr/>
        <w:t>Insight: Patient’s awareness of their illness and need for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Judgment: Patient's ability to approach their problems in an appropriate</w:t>
      </w:r>
    </w:p>
    <w:p>
      <w:pPr>
        <w:pStyle w:val="PreformattedText"/>
        <w:bidi w:val="0"/>
        <w:jc w:val="left"/>
        <w:rPr/>
      </w:pPr>
      <w:r>
        <w:rPr/>
        <w:t>manner.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Characteristics: Acute onset, waxing/waning sensorium (worse at night),</w:t>
      </w:r>
    </w:p>
    <w:p>
      <w:pPr>
        <w:pStyle w:val="PreformattedText"/>
        <w:bidi w:val="0"/>
        <w:jc w:val="left"/>
        <w:rPr/>
      </w:pPr>
      <w:r>
        <w:rPr/>
        <w:t>disorientation, inattention, impaired cognition, disorganized thinking, altered</w:t>
      </w:r>
    </w:p>
    <w:p>
      <w:pPr>
        <w:pStyle w:val="PreformattedText"/>
        <w:bidi w:val="0"/>
        <w:jc w:val="left"/>
        <w:rPr/>
      </w:pPr>
      <w:r>
        <w:rPr/>
        <w:t>sleep-wake cycle, perceptual disorders (hallucinations, illusions).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Etiology: Drugs (narcotics, benzodiazepines, anticholinergics [e.g., diphen-</w:t>
      </w:r>
    </w:p>
    <w:p>
      <w:pPr>
        <w:pStyle w:val="PreformattedText"/>
        <w:bidi w:val="0"/>
        <w:jc w:val="left"/>
        <w:rPr/>
      </w:pPr>
      <w:r>
        <w:rPr/>
        <w:t>hydramine], TCAs, steroids), EtOH withdrawal, metabolic (cardiac, respirato-</w:t>
      </w:r>
    </w:p>
    <w:p>
      <w:pPr>
        <w:pStyle w:val="PreformattedText"/>
        <w:bidi w:val="0"/>
        <w:jc w:val="left"/>
        <w:rPr/>
      </w:pPr>
      <w:r>
        <w:rPr/>
        <w:t>ry, renal, hepatic, endocrine), infection, neurological causes (increased ICP,</w:t>
      </w:r>
    </w:p>
    <w:p>
      <w:pPr>
        <w:pStyle w:val="PreformattedText"/>
        <w:bidi w:val="0"/>
        <w:jc w:val="left"/>
        <w:rPr/>
      </w:pPr>
      <w:r>
        <w:rPr/>
        <w:t>encephalitis, postictal, stroke).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Investigations:</w:t>
      </w:r>
    </w:p>
    <w:p>
      <w:pPr>
        <w:pStyle w:val="PreformattedText"/>
        <w:bidi w:val="0"/>
        <w:jc w:val="left"/>
        <w:rPr/>
      </w:pPr>
      <w:r>
        <w:rPr/>
        <w:t>Routine: CBC, chemistry panel, glucose, LFTs, TFTs, thiamine, folate, UA,</w:t>
      </w:r>
    </w:p>
    <w:p>
      <w:pPr>
        <w:pStyle w:val="PreformattedText"/>
        <w:bidi w:val="0"/>
        <w:jc w:val="left"/>
        <w:rPr/>
      </w:pPr>
      <w:r>
        <w:rPr/>
        <w:t>urine toxicology screen, CXR, vital signs.</w:t>
      </w:r>
    </w:p>
    <w:p>
      <w:pPr>
        <w:pStyle w:val="PreformattedText"/>
        <w:bidi w:val="0"/>
        <w:jc w:val="left"/>
        <w:rPr/>
      </w:pPr>
      <w:r>
        <w:rPr/>
        <w:t>Medium-yield: ABG, ECG (silent Ml), ionized Ca?*.</w:t>
      </w:r>
    </w:p>
    <w:p>
      <w:pPr>
        <w:pStyle w:val="PreformattedText"/>
        <w:bidi w:val="0"/>
        <w:jc w:val="left"/>
        <w:rPr/>
      </w:pPr>
      <w:r>
        <w:rPr/>
        <w:t>if above inconclusive: Head CT/MRI, EEG, LP.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Management: Identify/correct underlying cause, simplify Rx regimen, discon-</w:t>
      </w:r>
    </w:p>
    <w:p>
      <w:pPr>
        <w:pStyle w:val="PreformattedText"/>
        <w:bidi w:val="0"/>
        <w:jc w:val="left"/>
        <w:rPr/>
      </w:pPr>
      <w:r>
        <w:rPr/>
        <w:t>tinue potentially offensive medications if possible, avoid benzodiazepines</w:t>
      </w:r>
    </w:p>
    <w:p>
      <w:pPr>
        <w:pStyle w:val="PreformattedText"/>
        <w:bidi w:val="0"/>
        <w:jc w:val="left"/>
        <w:rPr/>
      </w:pPr>
      <w:r>
        <w:rPr/>
        <w:t>(except in EtOH withdrawal), create safe environment, provide reassurance/</w:t>
      </w:r>
    </w:p>
    <w:p>
      <w:pPr>
        <w:pStyle w:val="PreformattedText"/>
        <w:bidi w:val="0"/>
        <w:jc w:val="left"/>
        <w:rPr/>
      </w:pPr>
      <w:r>
        <w:rPr/>
        <w:t>education, judiciously use antipsychotics for acute agitation.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iam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0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uv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&amp;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Wy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=x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ws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wo)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Mini-Mental State Examination (MMSE)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Orientation (10):</w:t>
      </w:r>
    </w:p>
    <w:p>
      <w:pPr>
        <w:pStyle w:val="PreformattedText"/>
        <w:bidi w:val="0"/>
        <w:jc w:val="left"/>
        <w:rPr/>
      </w:pPr>
      <w:r>
        <w:rPr/>
        <w:t>What is the [year] [season] [date] [day] [month]? (1 pt. each)</w:t>
      </w:r>
    </w:p>
    <w:p>
      <w:pPr>
        <w:pStyle w:val="PreformattedText"/>
        <w:bidi w:val="0"/>
        <w:jc w:val="left"/>
        <w:rPr/>
      </w:pPr>
      <w:r>
        <w:rPr/>
        <w:t>Where are we [state] [county] [town] [hospital] [floor]?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Registration (3): Ask the patient to repeat three unrelated objects (1 pt. each</w:t>
      </w:r>
    </w:p>
    <w:p>
      <w:pPr>
        <w:pStyle w:val="PreformattedText"/>
        <w:bidi w:val="0"/>
        <w:jc w:val="left"/>
        <w:rPr/>
      </w:pPr>
      <w:r>
        <w:rPr/>
        <w:t>on first attempt). If incomplete on first attempt, repeat up to six times (record</w:t>
      </w:r>
    </w:p>
    <w:p>
      <w:pPr>
        <w:pStyle w:val="PreformattedText"/>
        <w:bidi w:val="0"/>
        <w:jc w:val="left"/>
        <w:rPr/>
      </w:pPr>
      <w:r>
        <w:rPr/>
        <w:t>number of trials).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 (5): Either serial 7s or spell “world” backward (1 pt. for each correct</w:t>
      </w:r>
    </w:p>
    <w:p>
      <w:pPr>
        <w:pStyle w:val="PreformattedText"/>
        <w:bidi w:val="0"/>
        <w:jc w:val="left"/>
        <w:rPr/>
      </w:pPr>
      <w:r>
        <w:rPr/>
        <w:t>letter or number).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Delayed recall (3): Ask patient to recall the three objects previously named</w:t>
      </w:r>
    </w:p>
    <w:p>
      <w:pPr>
        <w:pStyle w:val="PreformattedText"/>
        <w:bidi w:val="0"/>
        <w:jc w:val="left"/>
        <w:rPr/>
      </w:pPr>
      <w:r>
        <w:rPr/>
        <w:t>(1 pt. each).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Language (9):</w:t>
      </w:r>
    </w:p>
    <w:p>
      <w:pPr>
        <w:pStyle w:val="PreformattedText"/>
        <w:bidi w:val="0"/>
        <w:jc w:val="left"/>
        <w:rPr/>
      </w:pPr>
      <w:r>
        <w:rPr/>
        <w:t>mg Name two common objects, e.g., watch, pen (1 pt. each).</w:t>
      </w:r>
    </w:p>
    <w:p>
      <w:pPr>
        <w:pStyle w:val="PreformattedText"/>
        <w:bidi w:val="0"/>
        <w:jc w:val="left"/>
        <w:rPr/>
      </w:pPr>
      <w:r>
        <w:rPr/>
        <w:t>Repeat the following sentence: “No ifs, ands, or buts” (1 pt.).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Give patient blank paper. “Take it in your right hand, use both hands to</w:t>
      </w:r>
    </w:p>
    <w:p>
      <w:pPr>
        <w:pStyle w:val="PreformattedText"/>
        <w:bidi w:val="0"/>
        <w:jc w:val="left"/>
        <w:rPr/>
      </w:pPr>
      <w:r>
        <w:rPr/>
        <w:t>fold it in half, and then put it on the floor” (1 pt. for each part correctly</w:t>
      </w:r>
    </w:p>
    <w:p>
      <w:pPr>
        <w:pStyle w:val="PreformattedText"/>
        <w:bidi w:val="0"/>
        <w:jc w:val="left"/>
        <w:rPr/>
      </w:pPr>
      <w:r>
        <w:rPr/>
        <w:t>executed).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Have patient read and follow:“Close your eyes” (1 pt.).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Ask patient to write a sentence. The sentence must contain a subject and a</w:t>
      </w:r>
    </w:p>
    <w:p>
      <w:pPr>
        <w:pStyle w:val="PreformattedText"/>
        <w:bidi w:val="0"/>
        <w:jc w:val="left"/>
        <w:rPr/>
      </w:pPr>
      <w:r>
        <w:rPr/>
        <w:t>verb; correct grammar and punctuation are not necessary (1 pt.).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 Ask the patient to copy the design. Each figure must have five sides, and</w:t>
      </w:r>
    </w:p>
    <w:p>
      <w:pPr>
        <w:pStyle w:val="PreformattedText"/>
        <w:bidi w:val="0"/>
        <w:jc w:val="left"/>
        <w:rPr/>
      </w:pPr>
      <w:r>
        <w:rPr/>
        <w:t>two of the angles must intersect (1 pt.).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Mania (“DIG FAST”)</w:t>
      </w:r>
    </w:p>
    <w:p>
      <w:pPr>
        <w:pStyle w:val="PreformattedText"/>
        <w:bidi w:val="0"/>
        <w:jc w:val="left"/>
        <w:rPr/>
      </w:pPr>
      <w:r>
        <w:rPr/>
        <w:t>Distractibility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Irritable mood/insomnia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Grandiosity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Flight of ideas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Agitation/increase in goal-directed activity</w:t>
      </w:r>
    </w:p>
    <w:p>
      <w:pPr>
        <w:pStyle w:val="PreformattedText"/>
        <w:bidi w:val="0"/>
        <w:jc w:val="left"/>
        <w:rPr/>
      </w:pPr>
      <w:r>
        <w:rPr/>
        <w:t>Speedy thoughts/speech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Thoughtlessness: seek pleasure without regard to consequences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 Risk (“SAD PERSONS”)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Sex—Male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Age &gt;60 years</w:t>
      </w:r>
    </w:p>
    <w:p>
      <w:pPr>
        <w:pStyle w:val="PreformattedText"/>
        <w:bidi w:val="0"/>
        <w:jc w:val="left"/>
        <w:rPr/>
      </w:pPr>
      <w:r>
        <w:rPr/>
        <w:t>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Previous attempt</w:t>
      </w:r>
    </w:p>
    <w:p>
      <w:pPr>
        <w:pStyle w:val="PreformattedText"/>
        <w:bidi w:val="0"/>
        <w:jc w:val="left"/>
        <w:rPr/>
      </w:pPr>
      <w:r>
        <w:rPr/>
        <w:t>Ethanol/drug abuse</w:t>
      </w:r>
    </w:p>
    <w:p>
      <w:pPr>
        <w:pStyle w:val="PreformattedText"/>
        <w:bidi w:val="0"/>
        <w:jc w:val="left"/>
        <w:rPr/>
      </w:pPr>
      <w:r>
        <w:rPr/>
        <w:t>Rational thinking loss</w:t>
      </w:r>
    </w:p>
    <w:p>
      <w:pPr>
        <w:pStyle w:val="PreformattedText"/>
        <w:bidi w:val="0"/>
        <w:jc w:val="left"/>
        <w:rPr/>
      </w:pPr>
      <w:r>
        <w:rPr/>
        <w:t>Suicide in family</w:t>
      </w:r>
    </w:p>
    <w:p>
      <w:pPr>
        <w:pStyle w:val="PreformattedText"/>
        <w:bidi w:val="0"/>
        <w:jc w:val="left"/>
        <w:rPr/>
      </w:pPr>
      <w:r>
        <w:rPr/>
        <w:t>Organized plan/access</w:t>
      </w:r>
    </w:p>
    <w:p>
      <w:pPr>
        <w:pStyle w:val="PreformattedText"/>
        <w:bidi w:val="0"/>
        <w:jc w:val="left"/>
        <w:rPr/>
      </w:pPr>
      <w:r>
        <w:rPr/>
        <w:t>No support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Sickness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Sleep</w:t>
      </w:r>
    </w:p>
    <w:p>
      <w:pPr>
        <w:pStyle w:val="PreformattedText"/>
        <w:bidi w:val="0"/>
        <w:jc w:val="left"/>
        <w:rPr/>
      </w:pPr>
      <w:r>
        <w:rPr/>
        <w:t>Interest</w:t>
      </w:r>
    </w:p>
    <w:p>
      <w:pPr>
        <w:pStyle w:val="PreformattedText"/>
        <w:bidi w:val="0"/>
        <w:jc w:val="left"/>
        <w:rPr/>
      </w:pPr>
      <w:r>
        <w:rPr/>
        <w:t>Guilt</w:t>
      </w:r>
    </w:p>
    <w:p>
      <w:pPr>
        <w:pStyle w:val="PreformattedText"/>
        <w:bidi w:val="0"/>
        <w:jc w:val="left"/>
        <w:rPr/>
      </w:pPr>
      <w:r>
        <w:rPr/>
        <w:t>Energy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Concentration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Appetite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Depression (“SIG E. CAPS”}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Psychomotor 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Suicidal ideation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Hopelessness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Helplessness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Worthlessness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Drugs of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ben-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Disinhibition, mood lability, inco-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zodiazepines ordination, slurred speech, ataxia,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Barbiturates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Amphet-</w:t>
      </w:r>
    </w:p>
    <w:p>
      <w:pPr>
        <w:pStyle w:val="PreformattedText"/>
        <w:bidi w:val="0"/>
        <w:jc w:val="left"/>
        <w:rPr/>
      </w:pPr>
      <w:r>
        <w:rPr/>
        <w:t>amines</w:t>
      </w:r>
    </w:p>
    <w:p>
      <w:pPr>
        <w:pStyle w:val="PreformattedText"/>
        <w:bidi w:val="0"/>
        <w:jc w:val="left"/>
        <w:rPr/>
      </w:pPr>
      <w:r>
        <w:rPr/>
        <w:t>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PCP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Cannabis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Nicotine/</w:t>
      </w:r>
    </w:p>
    <w:p>
      <w:pPr>
        <w:pStyle w:val="PreformattedText"/>
        <w:bidi w:val="0"/>
        <w:jc w:val="left"/>
        <w:rPr/>
      </w:pPr>
      <w:r>
        <w:rPr/>
        <w:t>Caffeine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blackouts (EtOH), respiratory</w:t>
      </w:r>
    </w:p>
    <w:p>
      <w:pPr>
        <w:pStyle w:val="PreformattedText"/>
        <w:bidi w:val="0"/>
        <w:jc w:val="left"/>
        <w:rPr/>
      </w:pPr>
      <w:r>
        <w:rPr/>
        <w:t>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Respiratory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CNS depression, nausea, vom-</w:t>
      </w:r>
    </w:p>
    <w:p>
      <w:pPr>
        <w:pStyle w:val="PreformattedText"/>
        <w:bidi w:val="0"/>
        <w:jc w:val="left"/>
        <w:rPr/>
      </w:pPr>
      <w:r>
        <w:rPr/>
        <w:t>iting, sedation, decreased pain</w:t>
      </w:r>
    </w:p>
    <w:p>
      <w:pPr>
        <w:pStyle w:val="PreformattedText"/>
        <w:bidi w:val="0"/>
        <w:jc w:val="left"/>
        <w:rPr/>
      </w:pPr>
      <w:r>
        <w:rPr/>
        <w:t>perception, decreased GI motility,</w:t>
      </w:r>
    </w:p>
    <w:p>
      <w:pPr>
        <w:pStyle w:val="PreformattedText"/>
        <w:bidi w:val="0"/>
        <w:jc w:val="left"/>
        <w:rPr/>
      </w:pPr>
      <w:r>
        <w:rPr/>
        <w:t>pupil constriction, respiratory</w:t>
      </w:r>
    </w:p>
    <w:p>
      <w:pPr>
        <w:pStyle w:val="PreformattedText"/>
        <w:bidi w:val="0"/>
        <w:jc w:val="left"/>
        <w:rPr/>
      </w:pPr>
      <w:r>
        <w:rPr/>
        <w:t>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Euphoria, increased attention</w:t>
      </w:r>
    </w:p>
    <w:p>
      <w:pPr>
        <w:pStyle w:val="PreformattedText"/>
        <w:bidi w:val="0"/>
        <w:jc w:val="left"/>
        <w:rPr/>
      </w:pPr>
      <w:r>
        <w:rPr/>
        <w:t>span, aggressiveness, psycho-</w:t>
      </w:r>
    </w:p>
    <w:p>
      <w:pPr>
        <w:pStyle w:val="PreformattedText"/>
        <w:bidi w:val="0"/>
        <w:jc w:val="left"/>
        <w:rPr/>
      </w:pPr>
      <w:r>
        <w:rPr/>
        <w:t>motor agitation, pupil dilatation,</w:t>
      </w:r>
    </w:p>
    <w:p>
      <w:pPr>
        <w:pStyle w:val="PreformattedText"/>
        <w:bidi w:val="0"/>
        <w:jc w:val="left"/>
        <w:rPr/>
      </w:pPr>
      <w:r>
        <w:rPr/>
        <w:t>hypertension, tachycardia,</w:t>
      </w:r>
    </w:p>
    <w:p>
      <w:pPr>
        <w:pStyle w:val="PreformattedText"/>
        <w:bidi w:val="0"/>
        <w:jc w:val="left"/>
        <w:rPr/>
      </w:pPr>
      <w:r>
        <w:rPr/>
        <w:t>cardiac arrhythmias, psychosis,</w:t>
      </w:r>
    </w:p>
    <w:p>
      <w:pPr>
        <w:pStyle w:val="PreformattedText"/>
        <w:bidi w:val="0"/>
        <w:jc w:val="left"/>
        <w:rPr/>
      </w:pPr>
      <w:r>
        <w:rPr/>
        <w:t>formication with 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Belligerence, impulsiveness, psy-</w:t>
      </w:r>
    </w:p>
    <w:p>
      <w:pPr>
        <w:pStyle w:val="PreformattedText"/>
        <w:bidi w:val="0"/>
        <w:jc w:val="left"/>
        <w:rPr/>
      </w:pPr>
      <w:r>
        <w:rPr/>
        <w:t>chomotor agitation, vertical/hor-</w:t>
      </w:r>
    </w:p>
    <w:p>
      <w:pPr>
        <w:pStyle w:val="PreformattedText"/>
        <w:bidi w:val="0"/>
        <w:jc w:val="left"/>
        <w:rPr/>
      </w:pPr>
      <w:r>
        <w:rPr/>
        <w:t>izontal nystagmus, hyperthermia,</w:t>
      </w:r>
    </w:p>
    <w:p>
      <w:pPr>
        <w:pStyle w:val="PreformattedText"/>
        <w:bidi w:val="0"/>
        <w:jc w:val="left"/>
        <w:rPr/>
      </w:pPr>
      <w:r>
        <w:rPr/>
        <w:t>tachycardia, ataxia, psychosis,</w:t>
      </w:r>
    </w:p>
    <w:p>
      <w:pPr>
        <w:pStyle w:val="PreformattedText"/>
        <w:bidi w:val="0"/>
        <w:jc w:val="left"/>
        <w:rPr/>
      </w:pPr>
      <w:r>
        <w:rPr/>
        <w:t>homicidality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Altered perceptual states (hallu-</w:t>
      </w:r>
    </w:p>
    <w:p>
      <w:pPr>
        <w:pStyle w:val="PreformattedText"/>
        <w:bidi w:val="0"/>
        <w:jc w:val="left"/>
        <w:rPr/>
      </w:pPr>
      <w:r>
        <w:rPr/>
        <w:t>cinations, distortions of time and</w:t>
      </w:r>
    </w:p>
    <w:p>
      <w:pPr>
        <w:pStyle w:val="PreformattedText"/>
        <w:bidi w:val="0"/>
        <w:jc w:val="left"/>
        <w:rPr/>
      </w:pPr>
      <w:r>
        <w:rPr/>
        <w:t>space), elevation of mood, “bad</w:t>
      </w:r>
    </w:p>
    <w:p>
      <w:pPr>
        <w:pStyle w:val="PreformattedText"/>
        <w:bidi w:val="0"/>
        <w:jc w:val="left"/>
        <w:rPr/>
      </w:pPr>
      <w:r>
        <w:rPr/>
        <w:t>trips” (panic reaction), flashbacks</w:t>
      </w:r>
    </w:p>
    <w:p>
      <w:pPr>
        <w:pStyle w:val="PreformattedText"/>
        <w:bidi w:val="0"/>
        <w:jc w:val="left"/>
        <w:rPr/>
      </w:pPr>
      <w:r>
        <w:rPr/>
        <w:t>(reexperience of the sensations in</w:t>
      </w:r>
    </w:p>
    <w:p>
      <w:pPr>
        <w:pStyle w:val="PreformattedText"/>
        <w:bidi w:val="0"/>
        <w:jc w:val="left"/>
        <w:rPr/>
      </w:pPr>
      <w:r>
        <w:rPr/>
        <w:t>absence of drug use)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Euphoria, anxiety, paranoia, slowed</w:t>
      </w:r>
    </w:p>
    <w:p>
      <w:pPr>
        <w:pStyle w:val="PreformattedText"/>
        <w:bidi w:val="0"/>
        <w:jc w:val="left"/>
        <w:rPr/>
      </w:pPr>
      <w:r>
        <w:rPr/>
        <w:t>time, social withdrawal, increased</w:t>
      </w:r>
    </w:p>
    <w:p>
      <w:pPr>
        <w:pStyle w:val="PreformattedText"/>
        <w:bidi w:val="0"/>
        <w:jc w:val="left"/>
        <w:rPr/>
      </w:pPr>
      <w:r>
        <w:rPr/>
        <w:t>appetite, dry mouth, tachycardia,</w:t>
      </w:r>
    </w:p>
    <w:p>
      <w:pPr>
        <w:pStyle w:val="PreformattedText"/>
        <w:bidi w:val="0"/>
        <w:jc w:val="left"/>
        <w:rPr/>
      </w:pPr>
      <w:r>
        <w:rPr/>
        <w:t>amotivational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Restlessness, insomnia, anxiety,</w:t>
      </w:r>
    </w:p>
    <w:p>
      <w:pPr>
        <w:pStyle w:val="PreformattedText"/>
        <w:bidi w:val="0"/>
        <w:jc w:val="left"/>
        <w:rPr/>
      </w:pPr>
      <w:r>
        <w:rPr/>
        <w:t>anorexia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Tremulousness, hypertension,</w:t>
      </w:r>
    </w:p>
    <w:p>
      <w:pPr>
        <w:pStyle w:val="PreformattedText"/>
        <w:bidi w:val="0"/>
        <w:jc w:val="left"/>
        <w:rPr/>
      </w:pPr>
      <w:r>
        <w:rPr/>
        <w:t>tachycardia, anxiety, psychomo-</w:t>
      </w:r>
    </w:p>
    <w:p>
      <w:pPr>
        <w:pStyle w:val="PreformattedText"/>
        <w:bidi w:val="0"/>
        <w:jc w:val="left"/>
        <w:rPr/>
      </w:pPr>
      <w:r>
        <w:rPr/>
        <w:t>tor agitation, nausea, seizures,</w:t>
      </w:r>
    </w:p>
    <w:p>
      <w:pPr>
        <w:pStyle w:val="PreformattedText"/>
        <w:bidi w:val="0"/>
        <w:jc w:val="left"/>
        <w:rPr/>
      </w:pPr>
      <w:r>
        <w:rPr/>
        <w:t>hallucinations, DTs (EtOH)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Anxiety, seizures, delirium,</w:t>
      </w:r>
    </w:p>
    <w:p>
      <w:pPr>
        <w:pStyle w:val="PreformattedText"/>
        <w:bidi w:val="0"/>
        <w:jc w:val="left"/>
        <w:rPr/>
      </w:pPr>
      <w:r>
        <w:rPr/>
        <w:t>life-threatening cardiovascular</w:t>
      </w:r>
    </w:p>
    <w:p>
      <w:pPr>
        <w:pStyle w:val="PreformattedText"/>
        <w:bidi w:val="0"/>
        <w:jc w:val="left"/>
        <w:rPr/>
      </w:pPr>
      <w:r>
        <w:rPr/>
        <w:t>collapse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sympathetic activity,</w:t>
      </w:r>
    </w:p>
    <w:p>
      <w:pPr>
        <w:pStyle w:val="PreformattedText"/>
        <w:bidi w:val="0"/>
        <w:jc w:val="left"/>
        <w:rPr/>
      </w:pPr>
      <w:r>
        <w:rPr/>
        <w:t>NA, diarrhea, diaphoresis, rhinor-</w:t>
      </w:r>
    </w:p>
    <w:p>
      <w:pPr>
        <w:pStyle w:val="PreformattedText"/>
        <w:bidi w:val="0"/>
        <w:jc w:val="left"/>
        <w:rPr/>
      </w:pPr>
      <w:r>
        <w:rPr/>
        <w:t>thea, piloerection, yawning, stom-</w:t>
      </w:r>
    </w:p>
    <w:p>
      <w:pPr>
        <w:pStyle w:val="PreformattedText"/>
        <w:bidi w:val="0"/>
        <w:jc w:val="left"/>
        <w:rPr/>
      </w:pPr>
      <w:r>
        <w:rPr/>
        <w:t>ach cramps, myalgias, arthralgias,</w:t>
      </w:r>
    </w:p>
    <w:p>
      <w:pPr>
        <w:pStyle w:val="PreformattedText"/>
        <w:bidi w:val="0"/>
        <w:jc w:val="left"/>
        <w:rPr/>
      </w:pPr>
      <w:r>
        <w:rPr/>
        <w:t>restlessness, anxiety, anorexia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Post-use “crash”: restlessness,</w:t>
      </w:r>
    </w:p>
    <w:p>
      <w:pPr>
        <w:pStyle w:val="PreformattedText"/>
        <w:bidi w:val="0"/>
        <w:jc w:val="left"/>
        <w:rPr/>
      </w:pPr>
      <w:r>
        <w:rPr/>
        <w:t>headache, hunger, severe</w:t>
      </w:r>
    </w:p>
    <w:p>
      <w:pPr>
        <w:pStyle w:val="PreformattedText"/>
        <w:bidi w:val="0"/>
        <w:jc w:val="left"/>
        <w:rPr/>
      </w:pPr>
      <w:r>
        <w:rPr/>
        <w:t>depression, irritability, insomnia/</w:t>
      </w:r>
    </w:p>
    <w:p>
      <w:pPr>
        <w:pStyle w:val="PreformattedText"/>
        <w:bidi w:val="0"/>
        <w:jc w:val="left"/>
        <w:rPr/>
      </w:pPr>
      <w:r>
        <w:rPr/>
        <w:t>hypersomnia, strong</w:t>
      </w:r>
    </w:p>
    <w:p>
      <w:pPr>
        <w:pStyle w:val="PreformattedText"/>
        <w:bidi w:val="0"/>
        <w:jc w:val="left"/>
        <w:rPr/>
      </w:pPr>
      <w:r>
        <w:rPr/>
        <w:t>psychological craving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 have recurrence of symp-</w:t>
      </w:r>
    </w:p>
    <w:p>
      <w:pPr>
        <w:pStyle w:val="PreformattedText"/>
        <w:bidi w:val="0"/>
        <w:jc w:val="left"/>
        <w:rPr/>
      </w:pPr>
      <w:r>
        <w:rPr/>
        <w:t>toms due to reabsorption in Gl</w:t>
      </w:r>
    </w:p>
    <w:p>
      <w:pPr>
        <w:pStyle w:val="PreformattedText"/>
        <w:bidi w:val="0"/>
        <w:jc w:val="left"/>
        <w:rPr/>
      </w:pPr>
      <w:r>
        <w:rPr/>
        <w:t>tract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Irritability, lethargy, headache,</w:t>
      </w:r>
    </w:p>
    <w:p>
      <w:pPr>
        <w:pStyle w:val="PreformattedText"/>
        <w:bidi w:val="0"/>
        <w:jc w:val="left"/>
        <w:rPr/>
      </w:pPr>
      <w:r>
        <w:rPr/>
        <w:t>increased appetite, weight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 Aid for the Psychiatry Clerkship, 4e; copyright © 2015 McGraw-Hill. All rights reserved.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iam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0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uv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&amp;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Wy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=x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ws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wo)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Emergencies</w:t>
      </w:r>
    </w:p>
    <w:p>
      <w:pPr>
        <w:pStyle w:val="PreformattedText"/>
        <w:bidi w:val="0"/>
        <w:jc w:val="left"/>
        <w:rPr/>
      </w:pPr>
      <w:r>
        <w:rPr/>
        <w:t>Delirium Tremens (DTs):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Typically within 2-4 days after cessation of EtOH but may occur later.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Delirium, agitation, fever, autonomic hyperactivity, auditory and visual</w:t>
      </w:r>
    </w:p>
    <w:p>
      <w:pPr>
        <w:pStyle w:val="PreformattedText"/>
        <w:bidi w:val="0"/>
        <w:jc w:val="left"/>
        <w:rPr/>
      </w:pPr>
      <w:r>
        <w:rPr/>
        <w:t>hallucinations.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Treat aggressively with benzodiazepines and hydration.</w:t>
      </w:r>
    </w:p>
    <w:p>
      <w:pPr>
        <w:pStyle w:val="PreformattedText"/>
        <w:bidi w:val="0"/>
        <w:jc w:val="left"/>
        <w:rPr/>
      </w:pPr>
      <w:r>
        <w:rPr/>
        <w:t>Neuroleptic Malignant Syndrome (NMS):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Fever, rigidity, autonomic instability, clouding of consciousness, elevated</w:t>
      </w:r>
    </w:p>
    <w:p>
      <w:pPr>
        <w:pStyle w:val="PreformattedText"/>
        <w:bidi w:val="0"/>
        <w:jc w:val="left"/>
        <w:rPr/>
      </w:pPr>
      <w:r>
        <w:rPr/>
        <w:t>WBC/CPK.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mg Withhold neuroleptics, hydrate, consider dantrolene, and/or bromocriptine.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Idiosyncratic, time-limited reaction.</w:t>
      </w:r>
    </w:p>
    <w:p>
      <w:pPr>
        <w:pStyle w:val="PreformattedText"/>
        <w:bidi w:val="0"/>
        <w:jc w:val="left"/>
        <w:rPr/>
      </w:pPr>
      <w:r>
        <w:rPr/>
        <w:t>Serotonin Syndrome: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Precipitated by use of two drugs with serotonin-enhancing properties</w:t>
      </w:r>
    </w:p>
    <w:p>
      <w:pPr>
        <w:pStyle w:val="PreformattedText"/>
        <w:bidi w:val="0"/>
        <w:jc w:val="left"/>
        <w:rPr/>
      </w:pPr>
      <w:r>
        <w:rPr/>
        <w:t>(e.g., MAOI + SSRI}.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Altered mental status, fever, agitation, tremor, myoclonus, hyperreflexia,</w:t>
      </w:r>
    </w:p>
    <w:p>
      <w:pPr>
        <w:pStyle w:val="PreformattedText"/>
        <w:bidi w:val="0"/>
        <w:jc w:val="left"/>
        <w:rPr/>
      </w:pPr>
      <w:r>
        <w:rPr/>
        <w:t>ataxia, incoordination, diaphoresis, shivering, diarrhea.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Discontinue offending agents, benzodiazepines, consider cyproheptadine.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Tyramine Reaction/Hypertensive Crisis: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Precipitated by ingestion of tyramine-containing foods while on MAOIs.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Hypertension, headache, neck stiffness, sweating, nausea, vomiting, visual</w:t>
      </w:r>
    </w:p>
    <w:p>
      <w:pPr>
        <w:pStyle w:val="PreformattedText"/>
        <w:bidi w:val="0"/>
        <w:jc w:val="left"/>
        <w:rPr/>
      </w:pPr>
      <w:r>
        <w:rPr/>
        <w:t>problems. Most serious consequences are stroke and possibly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Treat with nitroprusside or phentolamine.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Dystonia: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Early, sudden onset of muscle spasm: eyes, tongue, jaw, neck; may lead to</w:t>
      </w:r>
    </w:p>
    <w:p>
      <w:pPr>
        <w:pStyle w:val="PreformattedText"/>
        <w:bidi w:val="0"/>
        <w:jc w:val="left"/>
        <w:rPr/>
      </w:pPr>
      <w:r>
        <w:rPr/>
        <w:t>laryngospasm requiring intubation.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Treat with benztropine (Cogentin) or diphenhydramine (Benadryl).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If clinically appropriate, reduce the dose, discontinue the medication, or</w:t>
      </w:r>
    </w:p>
    <w:p>
      <w:pPr>
        <w:pStyle w:val="PreformattedText"/>
        <w:bidi w:val="0"/>
        <w:jc w:val="left"/>
        <w:rPr/>
      </w:pPr>
      <w:r>
        <w:rPr/>
        <w:t>switch to another 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Toxicity:</w:t>
      </w:r>
    </w:p>
    <w:p>
      <w:pPr>
        <w:pStyle w:val="PreformattedText"/>
        <w:bidi w:val="0"/>
        <w:jc w:val="left"/>
        <w:rPr/>
      </w:pPr>
      <w:r>
        <w:rPr/>
        <w:t>gm May occur at any Li level (usually &gt;1.5).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m@ Nausea, vomiting, slurred speech, ataxia, incoordination, myoclonus,</w:t>
      </w:r>
    </w:p>
    <w:p>
      <w:pPr>
        <w:pStyle w:val="PreformattedText"/>
        <w:bidi w:val="0"/>
        <w:jc w:val="left"/>
        <w:rPr/>
      </w:pPr>
      <w:r>
        <w:rPr/>
        <w:t>hyperreflexia, seizures, nephrogenic diabetes insipidus, delirium,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Discontinue Li, hydrate aggressively, consider hemodialysis.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Antidepressant (TCA) Toxicity: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 Primarily anticholinergic effects, cardiac conduction disturbances,</w:t>
      </w:r>
    </w:p>
    <w:p>
      <w:pPr>
        <w:pStyle w:val="PreformattedText"/>
        <w:bidi w:val="0"/>
        <w:jc w:val="left"/>
        <w:rPr/>
      </w:pPr>
      <w:r>
        <w:rPr/>
        <w:t>hypotension, respiratory depression, agitation, hallucinations,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Classic ECG finding is QRS &gt;100 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Treatment includes sodium bicarbonate, activated charcoal, cathartics,</w:t>
      </w:r>
    </w:p>
    <w:p>
      <w:pPr>
        <w:pStyle w:val="PreformattedText"/>
        <w:bidi w:val="0"/>
        <w:jc w:val="left"/>
        <w:rPr/>
      </w:pPr>
      <w:r>
        <w:rPr/>
        <w:t>supportive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Discontinue the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EXAMINATION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and Mental Status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Tt ee</w:t>
      </w:r>
    </w:p>
    <w:p>
      <w:pPr>
        <w:pStyle w:val="PreformattedText"/>
        <w:bidi w:val="0"/>
        <w:jc w:val="left"/>
        <w:rPr/>
      </w:pPr>
      <w:r>
        <w:rPr/>
        <w:t>Taking the History .......ssscssesssssssssssssssetsesseecssnsseeccenseeesesentesseseesteseescennseeesennsteesseensteeseesass</w:t>
      </w:r>
    </w:p>
    <w:p>
      <w:pPr>
        <w:pStyle w:val="PreformattedText"/>
        <w:bidi w:val="0"/>
        <w:jc w:val="left"/>
        <w:rPr/>
      </w:pPr>
      <w:r>
        <w:rPr/>
        <w:t>Mental Status Examination...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Bedside Cognitive Testing .....ssssssscsssssscssssssssnssesssssssssssessssessssnsesssseessssncesssseecsssncesssseesssess</w:t>
      </w:r>
    </w:p>
    <w:p>
      <w:pPr>
        <w:pStyle w:val="PreformattedText"/>
        <w:bidi w:val="0"/>
        <w:jc w:val="left"/>
        <w:rPr/>
      </w:pPr>
      <w:r>
        <w:rPr/>
        <w:t>Sample Write-Up .......sssscssssesssssssssssscsssnsscssssecessnsecesssecessnsecesseecessnseessueeesssnsessnseeeessneessnseeessnseees 16</w:t>
      </w:r>
    </w:p>
    <w:p>
      <w:pPr>
        <w:pStyle w:val="PreformattedText"/>
        <w:bidi w:val="0"/>
        <w:jc w:val="left"/>
        <w:rPr/>
      </w:pPr>
      <w:r>
        <w:rPr/>
        <w:t>Interviewing SKilIS .......sssessssscscssssecssssccsssseessuecsssnssessuecessnssesssseceesnsesssssecessnseesssecessnsessnssesesases 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Approaches to Types of Patients ........-.ssccsssssessssssssecetsesseecssnseesennsteessesnteeeeesass 19</w:t>
      </w:r>
    </w:p>
    <w:p>
      <w:pPr>
        <w:pStyle w:val="PreformattedText"/>
        <w:bidi w:val="0"/>
        <w:jc w:val="left"/>
        <w:rPr/>
      </w:pPr>
      <w:r>
        <w:rPr/>
        <w:t>Diagnosis and Classification ........sssssscssssssssssscsssssessssecsssnseessssecessnsesssssessssnseesssecsssnsessssessssess 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as per DSM-5......ssssscosscssssssesessssscsssessusssnseessnsesseecsueesssessstersuseessessuseersatesneessaseesaes 19</w:t>
      </w:r>
    </w:p>
    <w:p>
      <w:pPr>
        <w:pStyle w:val="PreformattedText"/>
        <w:bidi w:val="0"/>
        <w:jc w:val="left"/>
        <w:rPr/>
      </w:pPr>
      <w:r>
        <w:rPr/>
        <w:t>Diagnostic Testing .........sescccseccssscssesesssescsssecsseesnseessnsssneessuseecasecsnsessasesnseessuseesseeseeessneseneeesaseeraes 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Intelligence Tests......ssssssecssssssssssecsssnssessseessssnseesssecsssnseessssecessnsessssecsssnsessssuesessnsessnsseessnses 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Objective Personality Assessment Tests........sccssssssscsssessessestssseseetsesseecssnsseeseenstiesseentieeeeseas 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Projective (Personality) Assessment Tests .........-ssssssscssssssscssessseessesetesseeeettesseecennsteeseeenstetses 20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history of present illness (HPI)</w:t>
      </w:r>
    </w:p>
    <w:p>
      <w:pPr>
        <w:pStyle w:val="PreformattedText"/>
        <w:bidi w:val="0"/>
        <w:jc w:val="left"/>
        <w:rPr/>
      </w:pPr>
      <w:r>
        <w:rPr/>
        <w:t>should include information about</w:t>
      </w:r>
    </w:p>
    <w:p>
      <w:pPr>
        <w:pStyle w:val="PreformattedText"/>
        <w:bidi w:val="0"/>
        <w:jc w:val="left"/>
        <w:rPr/>
      </w:pPr>
      <w:r>
        <w:rPr/>
        <w:t>the current episode, including</w:t>
      </w:r>
    </w:p>
    <w:p>
      <w:pPr>
        <w:pStyle w:val="PreformattedText"/>
        <w:bidi w:val="0"/>
        <w:jc w:val="left"/>
        <w:rPr/>
      </w:pPr>
      <w:r>
        <w:rPr/>
        <w:t>symptoms, duration, context,</w:t>
      </w:r>
    </w:p>
    <w:p>
      <w:pPr>
        <w:pStyle w:val="PreformattedText"/>
        <w:bidi w:val="0"/>
        <w:jc w:val="left"/>
        <w:rPr/>
      </w:pPr>
      <w:r>
        <w:rPr/>
        <w:t>stressors, and impairment in</w:t>
      </w:r>
    </w:p>
    <w:p>
      <w:pPr>
        <w:pStyle w:val="PreformattedText"/>
        <w:bidi w:val="0"/>
        <w:jc w:val="left"/>
        <w:rPr/>
      </w:pPr>
      <w:r>
        <w:rPr/>
        <w:t>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you are seeing the patient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ER, make sure to ask how they</w:t>
      </w:r>
    </w:p>
    <w:p>
      <w:pPr>
        <w:pStyle w:val="PreformattedText"/>
        <w:bidi w:val="0"/>
        <w:jc w:val="left"/>
        <w:rPr/>
      </w:pPr>
      <w:r>
        <w:rPr/>
        <w:t>got to the ER (police, bus, walk-in,</w:t>
      </w:r>
    </w:p>
    <w:p>
      <w:pPr>
        <w:pStyle w:val="PreformattedText"/>
        <w:bidi w:val="0"/>
        <w:jc w:val="left"/>
        <w:rPr/>
      </w:pPr>
      <w:r>
        <w:rPr/>
        <w:t>family member) and look to see</w:t>
      </w:r>
    </w:p>
    <w:p>
      <w:pPr>
        <w:pStyle w:val="PreformattedText"/>
        <w:bidi w:val="0"/>
        <w:jc w:val="left"/>
        <w:rPr/>
      </w:pPr>
      <w:r>
        <w:rPr/>
        <w:t>what time they were triaged. For</w:t>
      </w:r>
    </w:p>
    <w:p>
      <w:pPr>
        <w:pStyle w:val="PreformattedText"/>
        <w:bidi w:val="0"/>
        <w:jc w:val="left"/>
        <w:rPr/>
      </w:pPr>
      <w:r>
        <w:rPr/>
        <w:t>all initial evaluations, ask why the</w:t>
      </w:r>
    </w:p>
    <w:p>
      <w:pPr>
        <w:pStyle w:val="PreformattedText"/>
        <w:bidi w:val="0"/>
        <w:jc w:val="left"/>
        <w:rPr/>
      </w:pPr>
      <w:r>
        <w:rPr/>
        <w:t>patient is seeking treatment today</w:t>
      </w:r>
    </w:p>
    <w:p>
      <w:pPr>
        <w:pStyle w:val="PreformattedText"/>
        <w:bidi w:val="0"/>
        <w:jc w:val="left"/>
        <w:rPr/>
      </w:pPr>
      <w:r>
        <w:rPr/>
        <w:t>as opposed to any other 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taking a substance history,</w:t>
      </w:r>
    </w:p>
    <w:p>
      <w:pPr>
        <w:pStyle w:val="PreformattedText"/>
        <w:bidi w:val="0"/>
        <w:jc w:val="left"/>
        <w:rPr/>
      </w:pPr>
      <w:r>
        <w:rPr/>
        <w:t>remember to ask about caffeine</w:t>
      </w:r>
    </w:p>
    <w:p>
      <w:pPr>
        <w:pStyle w:val="PreformattedText"/>
        <w:bidi w:val="0"/>
        <w:jc w:val="left"/>
        <w:rPr/>
      </w:pPr>
      <w:r>
        <w:rPr/>
        <w:t>and nicotine use. If a heavy smoker</w:t>
      </w:r>
    </w:p>
    <w:p>
      <w:pPr>
        <w:pStyle w:val="PreformattedText"/>
        <w:bidi w:val="0"/>
        <w:jc w:val="left"/>
        <w:rPr/>
      </w:pPr>
      <w:r>
        <w:rPr/>
        <w:t>is hospitalized and does not have</w:t>
      </w:r>
    </w:p>
    <w:p>
      <w:pPr>
        <w:pStyle w:val="PreformattedText"/>
        <w:bidi w:val="0"/>
        <w:jc w:val="left"/>
        <w:rPr/>
      </w:pPr>
      <w:r>
        <w:rPr/>
        <w:t>access to nicotine replacement</w:t>
      </w:r>
    </w:p>
    <w:p>
      <w:pPr>
        <w:pStyle w:val="PreformattedText"/>
        <w:bidi w:val="0"/>
        <w:jc w:val="left"/>
        <w:rPr/>
      </w:pPr>
      <w:r>
        <w:rPr/>
        <w:t>therapy, nicotine withdrawal may</w:t>
      </w:r>
    </w:p>
    <w:p>
      <w:pPr>
        <w:pStyle w:val="PreformattedText"/>
        <w:bidi w:val="0"/>
        <w:jc w:val="left"/>
        <w:rPr/>
      </w:pPr>
      <w:r>
        <w:rPr/>
        <w:t>cause anxiety and agitation.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and Mental Status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INTERVIEWING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Making the Patient Comfortable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initial interview is of utmost importance to the psychiatrist. With prac-</w:t>
      </w:r>
    </w:p>
    <w:p>
      <w:pPr>
        <w:pStyle w:val="PreformattedText"/>
        <w:bidi w:val="0"/>
        <w:jc w:val="left"/>
        <w:rPr/>
      </w:pPr>
      <w:r>
        <w:rPr/>
        <w:t>tice, you will develop your own style and learn how to adapt the interview to</w:t>
      </w:r>
    </w:p>
    <w:p>
      <w:pPr>
        <w:pStyle w:val="PreformattedText"/>
        <w:bidi w:val="0"/>
        <w:jc w:val="left"/>
        <w:rPr/>
      </w:pPr>
      <w:r>
        <w:rPr/>
        <w:t>the individual patient. In general, start the interview by asking open-ended.</w:t>
      </w:r>
    </w:p>
    <w:p>
      <w:pPr>
        <w:pStyle w:val="PreformattedText"/>
        <w:bidi w:val="0"/>
        <w:jc w:val="left"/>
        <w:rPr/>
      </w:pPr>
      <w:r>
        <w:rPr/>
        <w:t>questions. Carefully note how the patient responds, as this is critical infor-</w:t>
      </w:r>
    </w:p>
    <w:p>
      <w:pPr>
        <w:pStyle w:val="PreformattedText"/>
        <w:bidi w:val="0"/>
        <w:jc w:val="left"/>
        <w:rPr/>
      </w:pPr>
      <w:r>
        <w:rPr/>
        <w:t>mation for the mental status exam. Consider preparing for the interview by</w:t>
      </w:r>
    </w:p>
    <w:p>
      <w:pPr>
        <w:pStyle w:val="PreformattedText"/>
        <w:bidi w:val="0"/>
        <w:jc w:val="left"/>
        <w:rPr/>
      </w:pPr>
      <w:r>
        <w:rPr/>
        <w:t>writing down the subheadings of the exam (see Figure 2-1). Find a safe and</w:t>
      </w:r>
    </w:p>
    <w:p>
      <w:pPr>
        <w:pStyle w:val="PreformattedText"/>
        <w:bidi w:val="0"/>
        <w:jc w:val="left"/>
        <w:rPr/>
      </w:pPr>
      <w:r>
        <w:rPr/>
        <w:t>private area to conduct the interview. Use closed-ended questions to obtain the</w:t>
      </w:r>
    </w:p>
    <w:p>
      <w:pPr>
        <w:pStyle w:val="PreformattedText"/>
        <w:bidi w:val="0"/>
        <w:jc w:val="left"/>
        <w:rPr/>
      </w:pPr>
      <w:r>
        <w:rPr/>
        <w:t>remaining pertinent information. During the first interview, the psychiatrist</w:t>
      </w:r>
    </w:p>
    <w:p>
      <w:pPr>
        <w:pStyle w:val="PreformattedText"/>
        <w:bidi w:val="0"/>
        <w:jc w:val="left"/>
        <w:rPr/>
      </w:pPr>
      <w:r>
        <w:rPr/>
        <w:t>must establish a meaningful rapport with the patient in order to get accurate</w:t>
      </w:r>
    </w:p>
    <w:p>
      <w:pPr>
        <w:pStyle w:val="PreformattedText"/>
        <w:bidi w:val="0"/>
        <w:jc w:val="left"/>
        <w:rPr/>
      </w:pPr>
      <w:r>
        <w:rPr/>
        <w:t>and pertinent information. This requires that the questions be asked in a quiet,</w:t>
      </w:r>
    </w:p>
    <w:p>
      <w:pPr>
        <w:pStyle w:val="PreformattedText"/>
        <w:bidi w:val="0"/>
        <w:jc w:val="left"/>
        <w:rPr/>
      </w:pPr>
      <w:r>
        <w:rPr/>
        <w:t>comfortable setting so that the patient is at ease. The patient should feel that the</w:t>
      </w:r>
    </w:p>
    <w:p>
      <w:pPr>
        <w:pStyle w:val="PreformattedText"/>
        <w:bidi w:val="0"/>
        <w:jc w:val="left"/>
        <w:rPr/>
      </w:pPr>
      <w:r>
        <w:rPr/>
        <w:t>psychiatrist is interested, nonjudgmental, and compassionate. In psychiatry,</w:t>
      </w:r>
    </w:p>
    <w:p>
      <w:pPr>
        <w:pStyle w:val="PreformattedText"/>
        <w:bidi w:val="0"/>
        <w:jc w:val="left"/>
        <w:rPr/>
      </w:pPr>
      <w:r>
        <w:rPr/>
        <w:t>the history is the most important factor in formulating a diagnosis and</w:t>
      </w:r>
    </w:p>
    <w:p>
      <w:pPr>
        <w:pStyle w:val="PreformattedText"/>
        <w:bidi w:val="0"/>
        <w:jc w:val="left"/>
        <w:rPr/>
      </w:pPr>
      <w:r>
        <w:rPr/>
        <w:t>treatment plan.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Date and Location: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Identifying Patient Data: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Chief Complaint: Past Medical History: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of Present Illness: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Allergies: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Past Psychiatric History: Current Meds:</w:t>
      </w:r>
    </w:p>
    <w:p>
      <w:pPr>
        <w:pStyle w:val="PreformattedText"/>
        <w:bidi w:val="0"/>
        <w:jc w:val="left"/>
        <w:rPr/>
      </w:pPr>
      <w:r>
        <w:rPr/>
        <w:t>First contact: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Developmental History:</w:t>
      </w:r>
    </w:p>
    <w:p>
      <w:pPr>
        <w:pStyle w:val="PreformattedText"/>
        <w:bidi w:val="0"/>
        <w:jc w:val="left"/>
        <w:rPr/>
      </w:pPr>
      <w:r>
        <w:rPr/>
        <w:t>Diagnosis: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Prior hospitalizations:</w:t>
      </w:r>
    </w:p>
    <w:p>
      <w:pPr>
        <w:pStyle w:val="PreformattedText"/>
        <w:bidi w:val="0"/>
        <w:jc w:val="left"/>
        <w:rPr/>
      </w:pPr>
      <w:r>
        <w:rPr/>
        <w:t>Relationships (children/marital status):</w:t>
      </w:r>
    </w:p>
    <w:p>
      <w:pPr>
        <w:pStyle w:val="PreformattedText"/>
        <w:bidi w:val="0"/>
        <w:jc w:val="left"/>
        <w:rPr/>
      </w:pPr>
      <w:r>
        <w:rPr/>
        <w:t>Suicide attempts: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Outpatient treatment: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Education:</w:t>
      </w:r>
    </w:p>
    <w:p>
      <w:pPr>
        <w:pStyle w:val="PreformattedText"/>
        <w:bidi w:val="0"/>
        <w:jc w:val="left"/>
        <w:rPr/>
      </w:pPr>
      <w:r>
        <w:rPr/>
        <w:t>Med trials: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Work History: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History: Military History: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Housing:</w:t>
      </w:r>
    </w:p>
    <w:p>
      <w:pPr>
        <w:pStyle w:val="PreformattedText"/>
        <w:bidi w:val="0"/>
        <w:jc w:val="left"/>
        <w:rPr/>
      </w:pPr>
      <w:r>
        <w:rPr/>
        <w:t>Smoking: Income:</w:t>
      </w:r>
    </w:p>
    <w:p>
      <w:pPr>
        <w:pStyle w:val="PreformattedText"/>
        <w:bidi w:val="0"/>
        <w:jc w:val="left"/>
        <w:rPr/>
      </w:pPr>
      <w:r>
        <w:rPr/>
        <w:t>Family Psychiatric History: Religion: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Legal History: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FIGURE 2-1. Psychiatric history outline.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TAKING THE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psychiatric history follows a similar format as the history for other types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patients. It should include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Identifying data: The patient’s name, preferred gender, age, marital</w:t>
      </w:r>
    </w:p>
    <w:p>
      <w:pPr>
        <w:pStyle w:val="PreformattedText"/>
        <w:bidi w:val="0"/>
        <w:jc w:val="left"/>
        <w:rPr/>
      </w:pPr>
      <w:r>
        <w:rPr/>
        <w:t>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Chief complaint (use the patient’s own words): If called as a consultant, list</w:t>
      </w:r>
    </w:p>
    <w:p>
      <w:pPr>
        <w:pStyle w:val="PreformattedText"/>
        <w:bidi w:val="0"/>
        <w:jc w:val="left"/>
        <w:rPr/>
      </w:pPr>
      <w:r>
        <w:rPr/>
        <w:t>reason for the consult.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Sources of 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History of present illness (HPI):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The 4 Ps: The patient’s psychosocial and environmental conditions</w:t>
      </w:r>
    </w:p>
    <w:p>
      <w:pPr>
        <w:pStyle w:val="PreformattedText"/>
        <w:bidi w:val="0"/>
        <w:jc w:val="left"/>
        <w:rPr/>
      </w:pPr>
      <w:r>
        <w:rPr/>
        <w:t>predisposing to, precipitating, perpetuating, and protecting against the</w:t>
      </w:r>
    </w:p>
    <w:p>
      <w:pPr>
        <w:pStyle w:val="PreformattedText"/>
        <w:bidi w:val="0"/>
        <w:jc w:val="left"/>
        <w:rPr/>
      </w:pPr>
      <w:r>
        <w:rPr/>
        <w:t>current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‘The patient’s support system (whom the patient lives with, distance and</w:t>
      </w:r>
    </w:p>
    <w:p>
      <w:pPr>
        <w:pStyle w:val="PreformattedText"/>
        <w:bidi w:val="0"/>
        <w:jc w:val="left"/>
        <w:rPr/>
      </w:pPr>
      <w:r>
        <w:rPr/>
        <w:t>level of contact with friends and relatives).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Neurovegetative symptoms (quality of sleep, appetite, energy,</w:t>
      </w:r>
    </w:p>
    <w:p>
      <w:pPr>
        <w:pStyle w:val="PreformattedText"/>
        <w:bidi w:val="0"/>
        <w:jc w:val="left"/>
        <w:rPr/>
      </w:pPr>
      <w:r>
        <w:rPr/>
        <w:t>psychomotor retardation/activation, concentration).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Suicidal ideation/homicidal ideation.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How work and relationship have been affected (for most diagnoses in the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5th edition</w:t>
      </w:r>
    </w:p>
    <w:p>
      <w:pPr>
        <w:pStyle w:val="PreformattedText"/>
        <w:bidi w:val="0"/>
        <w:jc w:val="left"/>
        <w:rPr/>
      </w:pPr>
      <w:r>
        <w:rPr/>
        <w:t>[DSM-5] there is a criterion that specifies that symptoms must cause clin-</w:t>
      </w:r>
    </w:p>
    <w:p>
      <w:pPr>
        <w:pStyle w:val="PreformattedText"/>
        <w:bidi w:val="0"/>
        <w:jc w:val="left"/>
        <w:rPr/>
      </w:pPr>
      <w:r>
        <w:rPr/>
        <w:t>ically significant distress or impairment in social, occupational, or other</w:t>
      </w:r>
    </w:p>
    <w:p>
      <w:pPr>
        <w:pStyle w:val="PreformattedText"/>
        <w:bidi w:val="0"/>
        <w:jc w:val="left"/>
        <w:rPr/>
      </w:pPr>
      <w:r>
        <w:rPr/>
        <w:t>important areas of functioning).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Psychotic symptoms (e.g., auditory and visual hallucinations, delusions).</w:t>
      </w:r>
    </w:p>
    <w:p>
      <w:pPr>
        <w:pStyle w:val="PreformattedText"/>
        <w:bidi w:val="0"/>
        <w:jc w:val="left"/>
        <w:rPr/>
      </w:pPr>
      <w:r>
        <w:rPr/>
        <w:t>e Establish a baseline of mental health: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Patient’s level of functioning when “well”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Goals (outpatient setting).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Past psychiatric history (include as applicable: history of suicide attempts,</w:t>
      </w:r>
    </w:p>
    <w:p>
      <w:pPr>
        <w:pStyle w:val="PreformattedText"/>
        <w:bidi w:val="0"/>
        <w:jc w:val="left"/>
        <w:rPr/>
      </w:pPr>
      <w:r>
        <w:rPr/>
        <w:t>history of self-harm [e.g., cutting, burning oneself], information about</w:t>
      </w:r>
    </w:p>
    <w:p>
      <w:pPr>
        <w:pStyle w:val="PreformattedText"/>
        <w:bidi w:val="0"/>
        <w:jc w:val="left"/>
        <w:rPr/>
      </w:pPr>
      <w:r>
        <w:rPr/>
        <w:t>previous episodes, other psychiatric disorders in remission, medication</w:t>
      </w:r>
    </w:p>
    <w:p>
      <w:pPr>
        <w:pStyle w:val="PreformattedText"/>
        <w:bidi w:val="0"/>
        <w:jc w:val="left"/>
        <w:rPr/>
      </w:pPr>
      <w:r>
        <w:rPr/>
        <w:t>trials, past psychiatric hospitalizations, current outpatient psychiatrist).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history (age of first use, amount and route of use, history of</w:t>
      </w:r>
    </w:p>
    <w:p>
      <w:pPr>
        <w:pStyle w:val="PreformattedText"/>
        <w:bidi w:val="0"/>
        <w:jc w:val="left"/>
        <w:rPr/>
      </w:pPr>
      <w:r>
        <w:rPr/>
        <w:t>withdrawal/delirium tremens (DTs), longest period of sobriety, history of</w:t>
      </w:r>
    </w:p>
    <w:p>
      <w:pPr>
        <w:pStyle w:val="PreformattedText"/>
        <w:bidi w:val="0"/>
        <w:jc w:val="left"/>
        <w:rPr/>
      </w:pPr>
      <w:r>
        <w:rPr/>
        <w:t>intravenous drug use, participation in outpatient or inpatient drug rehab</w:t>
      </w:r>
    </w:p>
    <w:p>
      <w:pPr>
        <w:pStyle w:val="PreformattedText"/>
        <w:bidi w:val="0"/>
        <w:jc w:val="left"/>
        <w:rPr/>
      </w:pPr>
      <w:r>
        <w:rPr/>
        <w:t>programs).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history (ask specifically about head trauma, seizures, pregnancy</w:t>
      </w:r>
    </w:p>
    <w:p>
      <w:pPr>
        <w:pStyle w:val="PreformattedText"/>
        <w:bidi w:val="0"/>
        <w:jc w:val="left"/>
        <w:rPr/>
      </w:pPr>
      <w:r>
        <w:rPr/>
        <w:t>status).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psychiatric and medical history (include substance use, suicides, and</w:t>
      </w:r>
    </w:p>
    <w:p>
      <w:pPr>
        <w:pStyle w:val="PreformattedText"/>
        <w:bidi w:val="0"/>
        <w:jc w:val="left"/>
        <w:rPr/>
      </w:pPr>
      <w:r>
        <w:rPr/>
        <w:t>response to specific psychotropic agents as patient may respond similarly).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(ask about supplements and over-the-counter [OTC]</w:t>
      </w:r>
    </w:p>
    <w:p>
      <w:pPr>
        <w:pStyle w:val="PreformattedText"/>
        <w:bidi w:val="0"/>
        <w:jc w:val="left"/>
        <w:rPr/>
      </w:pPr>
      <w:r>
        <w:rPr/>
        <w:t>medications, as well as compliance).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Allergies: Clarify if it was a true allergy or an adverse drug event (e.g.,</w:t>
      </w:r>
    </w:p>
    <w:p>
      <w:pPr>
        <w:pStyle w:val="PreformattedText"/>
        <w:bidi w:val="0"/>
        <w:jc w:val="left"/>
        <w:rPr/>
      </w:pPr>
      <w:r>
        <w:rPr/>
        <w:t>abdominal pain).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Developmental/Social history: Achieved developmental milestones on time,</w:t>
      </w:r>
    </w:p>
    <w:p>
      <w:pPr>
        <w:pStyle w:val="PreformattedText"/>
        <w:bidi w:val="0"/>
        <w:jc w:val="left"/>
        <w:rPr/>
      </w:pPr>
      <w:r>
        <w:rPr/>
        <w:t>friends in school, history of trauma or abuse, performance academically.</w:t>
      </w:r>
    </w:p>
    <w:p>
      <w:pPr>
        <w:pStyle w:val="PreformattedText"/>
        <w:bidi w:val="0"/>
        <w:jc w:val="left"/>
        <w:rPr/>
      </w:pPr>
      <w:r>
        <w:rPr/>
        <w:t>Also include income source, employment, education, place of residence,</w:t>
      </w:r>
    </w:p>
    <w:p>
      <w:pPr>
        <w:pStyle w:val="PreformattedText"/>
        <w:bidi w:val="0"/>
        <w:jc w:val="left"/>
        <w:rPr/>
      </w:pPr>
      <w:r>
        <w:rPr/>
        <w:t>who they live with, number of children, support system, religious affiliation</w:t>
      </w:r>
    </w:p>
    <w:p>
      <w:pPr>
        <w:pStyle w:val="PreformattedText"/>
        <w:bidi w:val="0"/>
        <w:jc w:val="left"/>
        <w:rPr/>
      </w:pPr>
      <w:r>
        <w:rPr/>
        <w:t>and beliefs, legal history, and amount of exercise.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OTC medication would be</w:t>
      </w:r>
    </w:p>
    <w:p>
      <w:pPr>
        <w:pStyle w:val="PreformattedText"/>
        <w:bidi w:val="0"/>
        <w:jc w:val="left"/>
        <w:rPr/>
      </w:pPr>
      <w:r>
        <w:rPr/>
        <w:t>important to ask and document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patient with bipolar disorder</w:t>
      </w:r>
    </w:p>
    <w:p>
      <w:pPr>
        <w:pStyle w:val="PreformattedText"/>
        <w:bidi w:val="0"/>
        <w:jc w:val="left"/>
        <w:rPr/>
      </w:pPr>
      <w:r>
        <w:rPr/>
        <w:t>taking Lithium.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Nonsteroidal anti-inflammatory</w:t>
      </w:r>
    </w:p>
    <w:p>
      <w:pPr>
        <w:pStyle w:val="PreformattedText"/>
        <w:bidi w:val="0"/>
        <w:jc w:val="left"/>
        <w:rPr/>
      </w:pPr>
      <w:r>
        <w:rPr/>
        <w:t>drugs (NSAIDs) as they can {}</w:t>
      </w:r>
    </w:p>
    <w:p>
      <w:pPr>
        <w:pStyle w:val="PreformattedText"/>
        <w:bidi w:val="0"/>
        <w:jc w:val="left"/>
        <w:rPr/>
      </w:pPr>
      <w:r>
        <w:rPr/>
        <w:t>lithium concentrations.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Qg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Psychomotor retardation, which</w:t>
      </w:r>
    </w:p>
    <w:p>
      <w:pPr>
        <w:pStyle w:val="PreformattedText"/>
        <w:bidi w:val="0"/>
        <w:jc w:val="left"/>
        <w:rPr/>
      </w:pPr>
      <w:r>
        <w:rPr/>
        <w:t>refers to the slowness of voluntary</w:t>
      </w:r>
    </w:p>
    <w:p>
      <w:pPr>
        <w:pStyle w:val="PreformattedText"/>
        <w:bidi w:val="0"/>
        <w:jc w:val="left"/>
        <w:rPr/>
      </w:pPr>
      <w:r>
        <w:rPr/>
        <w:t>and involuntary movements, may</w:t>
      </w:r>
    </w:p>
    <w:p>
      <w:pPr>
        <w:pStyle w:val="PreformattedText"/>
        <w:bidi w:val="0"/>
        <w:jc w:val="left"/>
        <w:rPr/>
      </w:pPr>
      <w:r>
        <w:rPr/>
        <w:t>also be referred to as hypokinesia</w:t>
      </w:r>
    </w:p>
    <w:p>
      <w:pPr>
        <w:pStyle w:val="PreformattedText"/>
        <w:bidi w:val="0"/>
        <w:jc w:val="left"/>
        <w:rPr/>
      </w:pPr>
      <w:r>
        <w:rPr/>
        <w:t>or bradykinesia. The term akinesia</w:t>
      </w:r>
    </w:p>
    <w:p>
      <w:pPr>
        <w:pStyle w:val="PreformattedText"/>
        <w:bidi w:val="0"/>
        <w:jc w:val="left"/>
        <w:rPr/>
      </w:pPr>
      <w:r>
        <w:rPr/>
        <w:t>is used in extreme cases where</w:t>
      </w:r>
    </w:p>
    <w:p>
      <w:pPr>
        <w:pStyle w:val="PreformattedText"/>
        <w:bidi w:val="0"/>
        <w:jc w:val="left"/>
        <w:rPr/>
      </w:pPr>
      <w:r>
        <w:rPr/>
        <w:t>absence of movement is</w:t>
      </w:r>
    </w:p>
    <w:p>
      <w:pPr>
        <w:pStyle w:val="PreformattedText"/>
        <w:bidi w:val="0"/>
        <w:jc w:val="left"/>
        <w:rPr/>
      </w:pPr>
      <w:r>
        <w:rPr/>
        <w:t>observed.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Automatisms are spontaneous,</w:t>
      </w:r>
    </w:p>
    <w:p>
      <w:pPr>
        <w:pStyle w:val="PreformattedText"/>
        <w:bidi w:val="0"/>
        <w:jc w:val="left"/>
        <w:rPr/>
      </w:pPr>
      <w:r>
        <w:rPr/>
        <w:t>involuntary movements that</w:t>
      </w:r>
    </w:p>
    <w:p>
      <w:pPr>
        <w:pStyle w:val="PreformattedText"/>
        <w:bidi w:val="0"/>
        <w:jc w:val="left"/>
        <w:rPr/>
      </w:pPr>
      <w:r>
        <w:rPr/>
        <w:t>occur during an altered state of</w:t>
      </w:r>
    </w:p>
    <w:p>
      <w:pPr>
        <w:pStyle w:val="PreformattedText"/>
        <w:bidi w:val="0"/>
        <w:jc w:val="left"/>
        <w:rPr/>
      </w:pPr>
      <w:r>
        <w:rPr/>
        <w:t>consciousness and can range from</w:t>
      </w:r>
    </w:p>
    <w:p>
      <w:pPr>
        <w:pStyle w:val="PreformattedText"/>
        <w:bidi w:val="0"/>
        <w:jc w:val="left"/>
        <w:rPr/>
      </w:pPr>
      <w:r>
        <w:rPr/>
        <w:t>purposeful to disorganized.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pressured speech?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Speech that is usually</w:t>
      </w:r>
    </w:p>
    <w:p>
      <w:pPr>
        <w:pStyle w:val="PreformattedText"/>
        <w:bidi w:val="0"/>
        <w:jc w:val="left"/>
        <w:rPr/>
      </w:pPr>
      <w:r>
        <w:rPr/>
        <w:t>uninterruptible with the patient</w:t>
      </w:r>
    </w:p>
    <w:p>
      <w:pPr>
        <w:pStyle w:val="PreformattedText"/>
        <w:bidi w:val="0"/>
        <w:jc w:val="left"/>
        <w:rPr/>
      </w:pPr>
      <w:r>
        <w:rPr/>
        <w:t>compelled to continue speaking.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assess mood, ask, “How are</w:t>
      </w:r>
    </w:p>
    <w:p>
      <w:pPr>
        <w:pStyle w:val="PreformattedText"/>
        <w:bidi w:val="0"/>
        <w:jc w:val="left"/>
        <w:rPr/>
      </w:pPr>
      <w:r>
        <w:rPr/>
        <w:t>you feeling today?” It can also be</w:t>
      </w:r>
    </w:p>
    <w:p>
      <w:pPr>
        <w:pStyle w:val="PreformattedText"/>
        <w:bidi w:val="0"/>
        <w:jc w:val="left"/>
        <w:rPr/>
      </w:pPr>
      <w:r>
        <w:rPr/>
        <w:t>helpful to have patients rate their</w:t>
      </w:r>
    </w:p>
    <w:p>
      <w:pPr>
        <w:pStyle w:val="PreformattedText"/>
        <w:bidi w:val="0"/>
        <w:jc w:val="left"/>
        <w:rPr/>
      </w:pPr>
      <w:r>
        <w:rPr/>
        <w:t>stated mood on a scale of 1-10.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a flat affect?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A patient who remains expres-</w:t>
      </w:r>
    </w:p>
    <w:p>
      <w:pPr>
        <w:pStyle w:val="PreformattedText"/>
        <w:bidi w:val="0"/>
        <w:jc w:val="left"/>
        <w:rPr/>
      </w:pPr>
      <w:r>
        <w:rPr/>
        <w:t>sionless and monotone even when</w:t>
      </w:r>
    </w:p>
    <w:p>
      <w:pPr>
        <w:pStyle w:val="PreformattedText"/>
        <w:bidi w:val="0"/>
        <w:jc w:val="left"/>
        <w:rPr/>
      </w:pPr>
      <w:r>
        <w:rPr/>
        <w:t>discussing extremely sad or happy</w:t>
      </w:r>
    </w:p>
    <w:p>
      <w:pPr>
        <w:pStyle w:val="PreformattedText"/>
        <w:bidi w:val="0"/>
        <w:jc w:val="left"/>
        <w:rPr/>
      </w:pPr>
      <w:r>
        <w:rPr/>
        <w:t>moments in their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STATUS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analogous to performing a physical exam in other areas of medicine. It</w:t>
      </w:r>
    </w:p>
    <w:p>
      <w:pPr>
        <w:pStyle w:val="PreformattedText"/>
        <w:bidi w:val="0"/>
        <w:jc w:val="left"/>
        <w:rPr/>
      </w:pPr>
      <w:r>
        <w:rPr/>
        <w:t>is the nuts and bolts of the psychiatric exam. It should describe the patient in as</w:t>
      </w:r>
    </w:p>
    <w:p>
      <w:pPr>
        <w:pStyle w:val="PreformattedText"/>
        <w:bidi w:val="0"/>
        <w:jc w:val="left"/>
        <w:rPr/>
      </w:pPr>
      <w:r>
        <w:rPr/>
        <w:t>much detail as possible. The mental status exam assesses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Appearance/Behavior</w:t>
      </w:r>
    </w:p>
    <w:p>
      <w:pPr>
        <w:pStyle w:val="PreformattedText"/>
        <w:bidi w:val="0"/>
        <w:jc w:val="left"/>
        <w:rPr/>
      </w:pPr>
      <w:r>
        <w:rPr/>
        <w:t>Speech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Mood/Affect</w:t>
      </w:r>
    </w:p>
    <w:p>
      <w:pPr>
        <w:pStyle w:val="PreformattedText"/>
        <w:bidi w:val="0"/>
        <w:jc w:val="left"/>
        <w:rPr/>
      </w:pPr>
      <w:r>
        <w:rPr/>
        <w:t>Thought process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Thought content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Perceptual disturbances</w:t>
      </w:r>
    </w:p>
    <w:p>
      <w:pPr>
        <w:pStyle w:val="PreformattedText"/>
        <w:bidi w:val="0"/>
        <w:jc w:val="left"/>
        <w:rPr/>
      </w:pPr>
      <w:r>
        <w:rPr/>
        <w:t>m= Cognition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Insight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Judgment/Impulse control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mental status exam tells only about the mental status at that moment; it</w:t>
      </w:r>
    </w:p>
    <w:p>
      <w:pPr>
        <w:pStyle w:val="PreformattedText"/>
        <w:bidi w:val="0"/>
        <w:jc w:val="left"/>
        <w:rPr/>
      </w:pPr>
      <w:r>
        <w:rPr/>
        <w:t>can change every hour or every day, etc.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Appearance/Behavior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Appearance: Gender, age (looks older/younger than stated age}, type of</w:t>
      </w:r>
    </w:p>
    <w:p>
      <w:pPr>
        <w:pStyle w:val="PreformattedText"/>
        <w:bidi w:val="0"/>
        <w:jc w:val="left"/>
        <w:rPr/>
      </w:pPr>
      <w:r>
        <w:rPr/>
        <w:t>clothing, hygiene (including smelling of alcohol, urine, feces), posture,</w:t>
      </w:r>
    </w:p>
    <w:p>
      <w:pPr>
        <w:pStyle w:val="PreformattedText"/>
        <w:bidi w:val="0"/>
        <w:jc w:val="left"/>
        <w:rPr/>
      </w:pPr>
      <w:r>
        <w:rPr/>
        <w:t>grooming, physical abnormalities, tattoos, body piercings. Take specific</w:t>
      </w:r>
    </w:p>
    <w:p>
      <w:pPr>
        <w:pStyle w:val="PreformattedText"/>
        <w:bidi w:val="0"/>
        <w:jc w:val="left"/>
        <w:rPr/>
      </w:pPr>
      <w:r>
        <w:rPr/>
        <w:t>notice of the following, which may be clues for possible diagnoses: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Pupil size: Drug intoxication/withdrawal.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Bruises in hidden areas: T suspicion for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Needle marks/tracks: Drug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Eroding of tooth enamel: Eating disorders (from vomiting).</w:t>
      </w:r>
    </w:p>
    <w:p>
      <w:pPr>
        <w:pStyle w:val="PreformattedText"/>
        <w:bidi w:val="0"/>
        <w:jc w:val="left"/>
        <w:rPr/>
      </w:pPr>
      <w:r>
        <w:rPr/>
        <w:t>¢ Superficial cuts on arms: Self-harm.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Behavior: Attitude (cooperative, seductive, flattering, charming, eager to please,</w:t>
      </w:r>
    </w:p>
    <w:p>
      <w:pPr>
        <w:pStyle w:val="PreformattedText"/>
        <w:bidi w:val="0"/>
        <w:jc w:val="left"/>
        <w:rPr/>
      </w:pPr>
      <w:r>
        <w:rPr/>
        <w:t>entitled, controlling, uncooperative, hostile, guarded, critical, antagonistic,</w:t>
      </w:r>
    </w:p>
    <w:p>
      <w:pPr>
        <w:pStyle w:val="PreformattedText"/>
        <w:bidi w:val="0"/>
        <w:jc w:val="left"/>
        <w:rPr/>
      </w:pPr>
      <w:r>
        <w:rPr/>
        <w:t>childish), positioning (sitting, standing), mannerisms, tics, eye contact, activity</w:t>
      </w:r>
    </w:p>
    <w:p>
      <w:pPr>
        <w:pStyle w:val="PreformattedText"/>
        <w:bidi w:val="0"/>
        <w:jc w:val="left"/>
        <w:rPr/>
      </w:pPr>
      <w:r>
        <w:rPr/>
        <w:t>level, psychomotor retardation/activation, akathisia, automatisms, catatonia,</w:t>
      </w:r>
    </w:p>
    <w:p>
      <w:pPr>
        <w:pStyle w:val="PreformattedText"/>
        <w:bidi w:val="0"/>
        <w:jc w:val="left"/>
        <w:rPr/>
      </w:pPr>
      <w:r>
        <w:rPr/>
        <w:t>choreoathetoid movements, compulsions, dystonias, tremor.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Speech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Rate (pressured, slowed, regular), rhythm (ie., prosody), articulation (dysarthria,</w:t>
      </w:r>
    </w:p>
    <w:p>
      <w:pPr>
        <w:pStyle w:val="PreformattedText"/>
        <w:bidi w:val="0"/>
        <w:jc w:val="left"/>
        <w:rPr/>
      </w:pPr>
      <w:r>
        <w:rPr/>
        <w:t>stuttering), accent/dialect, volume/modulation (loudness or softness), tone, long</w:t>
      </w:r>
    </w:p>
    <w:p>
      <w:pPr>
        <w:pStyle w:val="PreformattedText"/>
        <w:bidi w:val="0"/>
        <w:jc w:val="left"/>
        <w:rPr/>
      </w:pPr>
      <w:r>
        <w:rPr/>
        <w:t>or short latency of speech, quantity of speech (hyperverbal, paucity of speech).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</w:t>
      </w:r>
    </w:p>
    <w:p>
      <w:pPr>
        <w:pStyle w:val="PreformattedText"/>
        <w:bidi w:val="0"/>
        <w:jc w:val="left"/>
        <w:rPr/>
      </w:pPr>
      <w:r>
        <w:rPr/>
        <w:t>Mood is the emotion that the patient tells you they feel, often in quotations.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Affect is an assessment of how the patient’s mood appears to the examiner,</w:t>
      </w:r>
    </w:p>
    <w:p>
      <w:pPr>
        <w:pStyle w:val="PreformattedText"/>
        <w:bidi w:val="0"/>
        <w:jc w:val="left"/>
        <w:rPr/>
      </w:pPr>
      <w:r>
        <w:rPr/>
        <w:t>including the amount and range of emotional expression. It is described with</w:t>
      </w:r>
    </w:p>
    <w:p>
      <w:pPr>
        <w:pStyle w:val="PreformattedText"/>
        <w:bidi w:val="0"/>
        <w:jc w:val="left"/>
        <w:rPr/>
      </w:pPr>
      <w:r>
        <w:rPr/>
        <w:t>the following dimensions: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Type of affect: Euathymic, euphoric, neutral, dysphoric.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Range describes the depth and range of the feelings shown. Parameters: flat</w:t>
      </w:r>
    </w:p>
    <w:p>
      <w:pPr>
        <w:pStyle w:val="PreformattedText"/>
        <w:bidi w:val="0"/>
        <w:jc w:val="left"/>
        <w:rPr/>
      </w:pPr>
      <w:r>
        <w:rPr/>
        <w:t>(none)—blunted (shallow)—constricted (limited)—full (average)—intense</w:t>
      </w:r>
    </w:p>
    <w:p>
      <w:pPr>
        <w:pStyle w:val="PreformattedText"/>
        <w:bidi w:val="0"/>
        <w:jc w:val="left"/>
        <w:rPr/>
      </w:pPr>
      <w:r>
        <w:rPr/>
        <w:t>(more than normal).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Motility describes how quickly a person appears to shift emotional states.</w:t>
      </w:r>
    </w:p>
    <w:p>
      <w:pPr>
        <w:pStyle w:val="PreformattedText"/>
        <w:bidi w:val="0"/>
        <w:jc w:val="left"/>
        <w:rPr/>
      </w:pPr>
      <w:r>
        <w:rPr/>
        <w:t>Parameters: sluggish—supple—labile.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Appropriateness to content describes whether the affect is congruent with</w:t>
      </w:r>
    </w:p>
    <w:p>
      <w:pPr>
        <w:pStyle w:val="PreformattedText"/>
        <w:bidi w:val="0"/>
        <w:jc w:val="left"/>
        <w:rPr/>
      </w:pPr>
      <w:r>
        <w:rPr/>
        <w:t>the subject of conversation or stated mood. Parameters: appropriate—not</w:t>
      </w:r>
    </w:p>
    <w:p>
      <w:pPr>
        <w:pStyle w:val="PreformattedText"/>
        <w:bidi w:val="0"/>
        <w:jc w:val="left"/>
        <w:rPr/>
      </w:pPr>
      <w:r>
        <w:rPr/>
        <w:t>appropriate.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Process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patient’s form of thinking—how they use language and put ideas together.</w:t>
      </w:r>
    </w:p>
    <w:p>
      <w:pPr>
        <w:pStyle w:val="PreformattedText"/>
        <w:bidi w:val="0"/>
        <w:jc w:val="left"/>
        <w:rPr/>
      </w:pPr>
      <w:r>
        <w:rPr/>
        <w:t>It describes whether the patient’s thoughts are logical, meaningful, and goal</w:t>
      </w:r>
    </w:p>
    <w:p>
      <w:pPr>
        <w:pStyle w:val="PreformattedText"/>
        <w:bidi w:val="0"/>
        <w:jc w:val="left"/>
        <w:rPr/>
      </w:pPr>
      <w:r>
        <w:rPr/>
        <w:t>directed. It does not comment on what the patient thinks, only how the patient</w:t>
      </w:r>
    </w:p>
    <w:p>
      <w:pPr>
        <w:pStyle w:val="PreformattedText"/>
        <w:bidi w:val="0"/>
        <w:jc w:val="left"/>
        <w:rPr/>
      </w:pPr>
      <w:r>
        <w:rPr/>
        <w:t>expresses their 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Logical/Linear/Goal-directed: Answers to questions and conversation clear</w:t>
      </w:r>
    </w:p>
    <w:p>
      <w:pPr>
        <w:pStyle w:val="PreformattedText"/>
        <w:bidi w:val="0"/>
        <w:jc w:val="left"/>
        <w:rPr/>
      </w:pPr>
      <w:r>
        <w:rPr/>
        <w:t>and follows a logical sequence.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Circumstantiality is when the point of the conversation is eventually</w:t>
      </w:r>
    </w:p>
    <w:p>
      <w:pPr>
        <w:pStyle w:val="PreformattedText"/>
        <w:bidi w:val="0"/>
        <w:jc w:val="left"/>
        <w:rPr/>
      </w:pPr>
      <w:r>
        <w:rPr/>
        <w:t>reached but with overinclusion of trivial or irrelevant details.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of thought disorders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 Tangentiality: Can follow conversation but point never reached or question</w:t>
      </w:r>
    </w:p>
    <w:p>
      <w:pPr>
        <w:pStyle w:val="PreformattedText"/>
        <w:bidi w:val="0"/>
        <w:jc w:val="left"/>
        <w:rPr/>
      </w:pPr>
      <w:r>
        <w:rPr/>
        <w:t>never answered.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Loosening of associations: No logical connection from one thought to</w:t>
      </w:r>
    </w:p>
    <w:p>
      <w:pPr>
        <w:pStyle w:val="PreformattedText"/>
        <w:bidi w:val="0"/>
        <w:jc w:val="left"/>
        <w:rPr/>
      </w:pPr>
      <w:r>
        <w:rPr/>
        <w:t>another.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Flight of ideas: Thoughts change abruptly from one idea to another,</w:t>
      </w:r>
    </w:p>
    <w:p>
      <w:pPr>
        <w:pStyle w:val="PreformattedText"/>
        <w:bidi w:val="0"/>
        <w:jc w:val="left"/>
        <w:rPr/>
      </w:pPr>
      <w:r>
        <w:rPr/>
        <w:t>often based on understandable associations or distracting stimuli; usually</w:t>
      </w:r>
    </w:p>
    <w:p>
      <w:pPr>
        <w:pStyle w:val="PreformattedText"/>
        <w:bidi w:val="0"/>
        <w:jc w:val="left"/>
        <w:rPr/>
      </w:pPr>
      <w:r>
        <w:rPr/>
        <w:t>accompanied by rapid/pressured speech.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Neologisms: Made-up words.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Word salad: Incoherent collection of words.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Clang associations: Word connections due to phonetics rather than actual</w:t>
      </w:r>
    </w:p>
    <w:p>
      <w:pPr>
        <w:pStyle w:val="PreformattedText"/>
        <w:bidi w:val="0"/>
        <w:jc w:val="left"/>
        <w:rPr/>
      </w:pPr>
      <w:r>
        <w:rPr/>
        <w:t>meaning. “My car is red. I've been in bed. It hurts my head”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Thought blocking: Abrupt cessation of communication before the idea is</w:t>
      </w:r>
    </w:p>
    <w:p>
      <w:pPr>
        <w:pStyle w:val="PreformattedText"/>
        <w:bidi w:val="0"/>
        <w:jc w:val="left"/>
        <w:rPr/>
      </w:pPr>
      <w:r>
        <w:rPr/>
        <w:t>finished.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Content</w:t>
      </w:r>
    </w:p>
    <w:p>
      <w:pPr>
        <w:pStyle w:val="PreformattedText"/>
        <w:bidi w:val="0"/>
        <w:jc w:val="left"/>
        <w:rPr/>
      </w:pPr>
      <w:r>
        <w:rPr/>
        <w:t>Describes the types of ideas expressed by the patient. Examples of disorders: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Poverty of thought versus overabundance: Too few versus too many ideas</w:t>
      </w:r>
    </w:p>
    <w:p>
      <w:pPr>
        <w:pStyle w:val="PreformattedText"/>
        <w:bidi w:val="0"/>
        <w:jc w:val="left"/>
        <w:rPr/>
      </w:pPr>
      <w:r>
        <w:rPr/>
        <w:t>expressed.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Delusions: Fixed, false beliefs that are not shared by the person's culture and</w:t>
      </w:r>
    </w:p>
    <w:p>
      <w:pPr>
        <w:pStyle w:val="PreformattedText"/>
        <w:bidi w:val="0"/>
        <w:jc w:val="left"/>
        <w:rPr/>
      </w:pPr>
      <w:r>
        <w:rPr/>
        <w:t>remain despite evidence to the contrary. Delusions are classified as bizarre</w:t>
      </w:r>
    </w:p>
    <w:p>
      <w:pPr>
        <w:pStyle w:val="PreformattedText"/>
        <w:bidi w:val="0"/>
        <w:jc w:val="left"/>
        <w:rPr/>
      </w:pPr>
      <w:r>
        <w:rPr/>
        <w:t>(impossible to be true) or nonbizarre (at least possible).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Suicidal and homicidal ideation: Ask if the patient feels like harming</w:t>
      </w:r>
    </w:p>
    <w:p>
      <w:pPr>
        <w:pStyle w:val="PreformattedText"/>
        <w:bidi w:val="0"/>
        <w:jc w:val="left"/>
        <w:rPr/>
      </w:pPr>
      <w:r>
        <w:rPr/>
        <w:t>themself or others. Identify ifthe plan is well formulated. Ask if the patient</w:t>
      </w:r>
    </w:p>
    <w:p>
      <w:pPr>
        <w:pStyle w:val="PreformattedText"/>
        <w:bidi w:val="0"/>
        <w:jc w:val="left"/>
        <w:rPr/>
      </w:pPr>
      <w:r>
        <w:rPr/>
        <w:t>has an intent (i.e., if released right now, would they kill themself or harm</w:t>
      </w:r>
    </w:p>
    <w:p>
      <w:pPr>
        <w:pStyle w:val="PreformattedText"/>
        <w:bidi w:val="0"/>
        <w:jc w:val="left"/>
        <w:rPr/>
      </w:pPr>
      <w:r>
        <w:rPr/>
        <w:t>others?). Ask if the patient has means to kill themself (firearms in the house/</w:t>
      </w:r>
    </w:p>
    <w:p>
      <w:pPr>
        <w:pStyle w:val="PreformattedText"/>
        <w:bidi w:val="0"/>
        <w:jc w:val="left"/>
        <w:rPr/>
      </w:pPr>
      <w:r>
        <w:rPr/>
        <w:t>multiple prescription bottles).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Phobias: Persistent, irrational fears.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um Obsessions: Repetitive, intrusive 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Perceptual Disturbances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Hallucinations: Sensory perceptions that occur in the absence of an actual</w:t>
      </w:r>
    </w:p>
    <w:p>
      <w:pPr>
        <w:pStyle w:val="PreformattedText"/>
        <w:bidi w:val="0"/>
        <w:jc w:val="left"/>
        <w:rPr/>
      </w:pPr>
      <w:r>
        <w:rPr/>
        <w:t>stimulus.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Describe the sensory modality: Auditory (most common), visual,</w:t>
      </w:r>
    </w:p>
    <w:p>
      <w:pPr>
        <w:pStyle w:val="PreformattedText"/>
        <w:bidi w:val="0"/>
        <w:jc w:val="left"/>
        <w:rPr/>
      </w:pPr>
      <w:r>
        <w:rPr/>
        <w:t>gustatory, olfactory, or tactile.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Describe the details (e.g., auditory hallucinations may be ringing,</w:t>
      </w:r>
    </w:p>
    <w:p>
      <w:pPr>
        <w:pStyle w:val="PreformattedText"/>
        <w:bidi w:val="0"/>
        <w:jc w:val="left"/>
        <w:rPr/>
      </w:pPr>
      <w:r>
        <w:rPr/>
        <w:t>humming, whispers, or voices speaking clear words). Command auditory</w:t>
      </w:r>
    </w:p>
    <w:p>
      <w:pPr>
        <w:pStyle w:val="PreformattedText"/>
        <w:bidi w:val="0"/>
        <w:jc w:val="left"/>
        <w:rPr/>
      </w:pPr>
      <w:r>
        <w:rPr/>
        <w:t>hallucinations are voices that instruct the patient to do something.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example of inappropriate affect</w:t>
      </w:r>
    </w:p>
    <w:p>
      <w:pPr>
        <w:pStyle w:val="PreformattedText"/>
        <w:bidi w:val="0"/>
        <w:jc w:val="left"/>
        <w:rPr/>
      </w:pPr>
      <w:r>
        <w:rPr/>
        <w:t>is a patient’s laughing when being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told they have a serious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patient who is laughing one</w:t>
      </w:r>
    </w:p>
    <w:p>
      <w:pPr>
        <w:pStyle w:val="PreformattedText"/>
        <w:bidi w:val="0"/>
        <w:jc w:val="left"/>
        <w:rPr/>
      </w:pPr>
      <w:r>
        <w:rPr/>
        <w:t>second and crying the next has a</w:t>
      </w:r>
    </w:p>
    <w:p>
      <w:pPr>
        <w:pStyle w:val="PreformattedText"/>
        <w:bidi w:val="0"/>
        <w:jc w:val="left"/>
        <w:rPr/>
      </w:pPr>
      <w:r>
        <w:rPr/>
        <w:t>labile affect.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of delusions: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Grandeur—Belief that one has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special powers or is someone</w:t>
      </w:r>
    </w:p>
    <w:p>
      <w:pPr>
        <w:pStyle w:val="PreformattedText"/>
        <w:bidi w:val="0"/>
        <w:jc w:val="left"/>
        <w:rPr/>
      </w:pPr>
      <w:r>
        <w:rPr/>
        <w:t>important VJesus, President).</w:t>
      </w:r>
    </w:p>
    <w:p>
      <w:pPr>
        <w:pStyle w:val="PreformattedText"/>
        <w:bidi w:val="0"/>
        <w:jc w:val="left"/>
        <w:rPr/>
      </w:pPr>
      <w:r>
        <w:rPr/>
        <w:t>Paranoid—Belief that one is</w:t>
      </w:r>
    </w:p>
    <w:p>
      <w:pPr>
        <w:pStyle w:val="PreformattedText"/>
        <w:bidi w:val="0"/>
        <w:jc w:val="left"/>
        <w:rPr/>
      </w:pPr>
      <w:r>
        <w:rPr/>
        <w:t>being persecuted.</w:t>
      </w:r>
    </w:p>
    <w:p>
      <w:pPr>
        <w:pStyle w:val="PreformattedText"/>
        <w:bidi w:val="0"/>
        <w:jc w:val="left"/>
        <w:rPr/>
      </w:pPr>
      <w:r>
        <w:rPr/>
        <w:t>Reference—Belief that some</w:t>
      </w:r>
    </w:p>
    <w:p>
      <w:pPr>
        <w:pStyle w:val="PreformattedText"/>
        <w:bidi w:val="0"/>
        <w:jc w:val="left"/>
        <w:rPr/>
      </w:pPr>
      <w:r>
        <w:rPr/>
        <w:t>event is uniquely related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patient (e.g.,a TV show</w:t>
      </w:r>
    </w:p>
    <w:p>
      <w:pPr>
        <w:pStyle w:val="PreformattedText"/>
        <w:bidi w:val="0"/>
        <w:jc w:val="left"/>
        <w:rPr/>
      </w:pPr>
      <w:r>
        <w:rPr/>
        <w:t>character is sending messages</w:t>
      </w:r>
    </w:p>
    <w:p>
      <w:pPr>
        <w:pStyle w:val="PreformattedText"/>
        <w:bidi w:val="0"/>
        <w:jc w:val="left"/>
        <w:rPr/>
      </w:pPr>
      <w:r>
        <w:rPr/>
        <w:t>to patient).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that one’s thoughts can be</w:t>
      </w:r>
    </w:p>
    <w:p>
      <w:pPr>
        <w:pStyle w:val="PreformattedText"/>
        <w:bidi w:val="0"/>
        <w:jc w:val="left"/>
        <w:rPr/>
      </w:pPr>
      <w:r>
        <w:rPr/>
        <w:t>heard by others.</w:t>
      </w:r>
    </w:p>
    <w:p>
      <w:pPr>
        <w:pStyle w:val="PreformattedText"/>
        <w:bidi w:val="0"/>
        <w:jc w:val="left"/>
        <w:rPr/>
      </w:pPr>
      <w:r>
        <w:rPr/>
        <w:t>Religious—Conventional</w:t>
      </w:r>
    </w:p>
    <w:p>
      <w:pPr>
        <w:pStyle w:val="PreformattedText"/>
        <w:bidi w:val="0"/>
        <w:jc w:val="left"/>
        <w:rPr/>
      </w:pPr>
      <w:r>
        <w:rPr/>
        <w:t>beliefs exaggerated (e.g., God</w:t>
      </w:r>
    </w:p>
    <w:p>
      <w:pPr>
        <w:pStyle w:val="PreformattedText"/>
        <w:bidi w:val="0"/>
        <w:jc w:val="left"/>
        <w:rPr/>
      </w:pPr>
      <w:r>
        <w:rPr/>
        <w:t>wants me to be the Messiah).</w:t>
      </w:r>
    </w:p>
    <w:p>
      <w:pPr>
        <w:pStyle w:val="PreformattedText"/>
        <w:bidi w:val="0"/>
        <w:jc w:val="left"/>
        <w:rPr/>
      </w:pPr>
      <w:r>
        <w:rPr/>
        <w:t>Somatic—False belief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conceming body image (e.g., |</w:t>
      </w:r>
    </w:p>
    <w:p>
      <w:pPr>
        <w:pStyle w:val="PreformattedText"/>
        <w:bidi w:val="0"/>
        <w:jc w:val="left"/>
        <w:rPr/>
      </w:pPr>
      <w:r>
        <w:rPr/>
        <w:t>have cancer).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broadcasting—Belief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following question can help</w:t>
      </w:r>
    </w:p>
    <w:p>
      <w:pPr>
        <w:pStyle w:val="PreformattedText"/>
        <w:bidi w:val="0"/>
        <w:jc w:val="left"/>
        <w:rPr/>
      </w:pPr>
      <w:r>
        <w:rPr/>
        <w:t>screen for obsessions: Do you</w:t>
      </w:r>
    </w:p>
    <w:p>
      <w:pPr>
        <w:pStyle w:val="PreformattedText"/>
        <w:bidi w:val="0"/>
        <w:jc w:val="left"/>
        <w:rPr/>
      </w:pPr>
      <w:r>
        <w:rPr/>
        <w:t>think and/or worry about check-</w:t>
      </w:r>
    </w:p>
    <w:p>
      <w:pPr>
        <w:pStyle w:val="PreformattedText"/>
        <w:bidi w:val="0"/>
        <w:jc w:val="left"/>
        <w:rPr/>
      </w:pPr>
      <w:r>
        <w:rPr/>
        <w:t>ing, cleaning, or counting ona</w:t>
      </w:r>
    </w:p>
    <w:p>
      <w:pPr>
        <w:pStyle w:val="PreformattedText"/>
        <w:bidi w:val="0"/>
        <w:jc w:val="left"/>
        <w:rPr/>
      </w:pPr>
      <w:r>
        <w:rPr/>
        <w:t>repetitive basis?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Qg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type of hallucinations are</w:t>
      </w:r>
    </w:p>
    <w:p>
      <w:pPr>
        <w:pStyle w:val="PreformattedText"/>
        <w:bidi w:val="0"/>
        <w:jc w:val="left"/>
        <w:rPr/>
      </w:pPr>
      <w:r>
        <w:rPr/>
        <w:t>an important risk factor for suicide</w:t>
      </w:r>
    </w:p>
    <w:p>
      <w:pPr>
        <w:pStyle w:val="PreformattedText"/>
        <w:bidi w:val="0"/>
        <w:jc w:val="left"/>
        <w:rPr/>
      </w:pPr>
      <w:r>
        <w:rPr/>
        <w:t>or homicide?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Command hallucinations (au-</w:t>
      </w:r>
    </w:p>
    <w:p>
      <w:pPr>
        <w:pStyle w:val="PreformattedText"/>
        <w:bidi w:val="0"/>
        <w:jc w:val="left"/>
        <w:rPr/>
      </w:pPr>
      <w:r>
        <w:rPr/>
        <w:t>ditory hallucinations that instruct</w:t>
      </w:r>
    </w:p>
    <w:p>
      <w:pPr>
        <w:pStyle w:val="PreformattedText"/>
        <w:bidi w:val="0"/>
        <w:jc w:val="left"/>
        <w:rPr/>
      </w:pPr>
      <w:r>
        <w:rPr/>
        <w:t>a patient to harm themselves or</w:t>
      </w:r>
    </w:p>
    <w:p>
      <w:pPr>
        <w:pStyle w:val="PreformattedText"/>
        <w:bidi w:val="0"/>
        <w:jc w:val="left"/>
        <w:rPr/>
      </w:pPr>
      <w:r>
        <w:rPr/>
        <w:t>others).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Alcoholic hallucinosis refers to</w:t>
      </w:r>
    </w:p>
    <w:p>
      <w:pPr>
        <w:pStyle w:val="PreformattedText"/>
        <w:bidi w:val="0"/>
        <w:jc w:val="left"/>
        <w:rPr/>
      </w:pPr>
      <w:r>
        <w:rPr/>
        <w:t>hallucinations (usually auditory,</w:t>
      </w:r>
    </w:p>
    <w:p>
      <w:pPr>
        <w:pStyle w:val="PreformattedText"/>
        <w:bidi w:val="0"/>
        <w:jc w:val="left"/>
        <w:rPr/>
      </w:pPr>
      <w:r>
        <w:rPr/>
        <w:t>although visual and tactile may</w:t>
      </w:r>
    </w:p>
    <w:p>
      <w:pPr>
        <w:pStyle w:val="PreformattedText"/>
        <w:bidi w:val="0"/>
        <w:jc w:val="left"/>
        <w:rPr/>
      </w:pPr>
      <w:r>
        <w:rPr/>
        <w:t>occur) that occur either during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 after a period of heavy alcohol</w:t>
      </w:r>
    </w:p>
    <w:p>
      <w:pPr>
        <w:pStyle w:val="PreformattedText"/>
        <w:bidi w:val="0"/>
        <w:jc w:val="left"/>
        <w:rPr/>
      </w:pPr>
      <w:r>
        <w:rPr/>
        <w:t>consumption. Patients usually are</w:t>
      </w:r>
    </w:p>
    <w:p>
      <w:pPr>
        <w:pStyle w:val="PreformattedText"/>
        <w:bidi w:val="0"/>
        <w:jc w:val="left"/>
        <w:rPr/>
      </w:pPr>
      <w:r>
        <w:rPr/>
        <w:t>aware that these hallucinations are</w:t>
      </w:r>
    </w:p>
    <w:p>
      <w:pPr>
        <w:pStyle w:val="PreformattedText"/>
        <w:bidi w:val="0"/>
        <w:jc w:val="left"/>
        <w:rPr/>
      </w:pPr>
      <w:r>
        <w:rPr/>
        <w:t>not real. In contrast to DTs, there is</w:t>
      </w:r>
    </w:p>
    <w:p>
      <w:pPr>
        <w:pStyle w:val="PreformattedText"/>
        <w:bidi w:val="0"/>
        <w:jc w:val="left"/>
        <w:rPr/>
      </w:pPr>
      <w:r>
        <w:rPr/>
        <w:t>no clouding of sensorium and vital</w:t>
      </w:r>
    </w:p>
    <w:p>
      <w:pPr>
        <w:pStyle w:val="PreformattedText"/>
        <w:bidi w:val="0"/>
        <w:jc w:val="left"/>
        <w:rPr/>
      </w:pPr>
      <w:r>
        <w:rPr/>
        <w:t>signs are normal.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can roughly assess a pa-</w:t>
      </w:r>
    </w:p>
    <w:p>
      <w:pPr>
        <w:pStyle w:val="PreformattedText"/>
        <w:bidi w:val="0"/>
        <w:jc w:val="left"/>
        <w:rPr/>
      </w:pPr>
      <w:r>
        <w:rPr/>
        <w:t>tient’s intellectual functioning by</w:t>
      </w:r>
    </w:p>
    <w:p>
      <w:pPr>
        <w:pStyle w:val="PreformattedText"/>
        <w:bidi w:val="0"/>
        <w:jc w:val="left"/>
        <w:rPr/>
      </w:pPr>
      <w:r>
        <w:rPr/>
        <w:t>utilizing the proverb interpreta-</w:t>
      </w:r>
    </w:p>
    <w:p>
      <w:pPr>
        <w:pStyle w:val="PreformattedText"/>
        <w:bidi w:val="0"/>
        <w:jc w:val="left"/>
        <w:rPr/>
      </w:pPr>
      <w:r>
        <w:rPr/>
        <w:t>tion and vocabulary strategies.</w:t>
      </w:r>
    </w:p>
    <w:p>
      <w:pPr>
        <w:pStyle w:val="PreformattedText"/>
        <w:bidi w:val="0"/>
        <w:jc w:val="left"/>
        <w:rPr/>
      </w:pPr>
      <w:r>
        <w:rPr/>
        <w:t>Proverb interpretation is helpful</w:t>
      </w:r>
    </w:p>
    <w:p>
      <w:pPr>
        <w:pStyle w:val="PreformattedText"/>
        <w:bidi w:val="0"/>
        <w:jc w:val="left"/>
        <w:rPr/>
      </w:pPr>
      <w:r>
        <w:rPr/>
        <w:t>in assessing whether a patient has</w:t>
      </w:r>
    </w:p>
    <w:p>
      <w:pPr>
        <w:pStyle w:val="PreformattedText"/>
        <w:bidi w:val="0"/>
        <w:jc w:val="left"/>
        <w:rPr/>
      </w:pPr>
      <w:r>
        <w:rPr/>
        <w:t>difficulty with abstraction. Being</w:t>
      </w:r>
    </w:p>
    <w:p>
      <w:pPr>
        <w:pStyle w:val="PreformattedText"/>
        <w:bidi w:val="0"/>
        <w:jc w:val="left"/>
        <w:rPr/>
      </w:pPr>
      <w:r>
        <w:rPr/>
        <w:t>able to define a particular vocabu-</w:t>
      </w:r>
    </w:p>
    <w:p>
      <w:pPr>
        <w:pStyle w:val="PreformattedText"/>
        <w:bidi w:val="0"/>
        <w:jc w:val="left"/>
        <w:rPr/>
      </w:pPr>
      <w:r>
        <w:rPr/>
        <w:t>lary word correctly and appropri-</w:t>
      </w:r>
    </w:p>
    <w:p>
      <w:pPr>
        <w:pStyle w:val="PreformattedText"/>
        <w:bidi w:val="0"/>
        <w:jc w:val="left"/>
        <w:rPr/>
      </w:pPr>
      <w:r>
        <w:rPr/>
        <w:t>ately use it in a sentence reflects a</w:t>
      </w:r>
    </w:p>
    <w:p>
      <w:pPr>
        <w:pStyle w:val="PreformattedText"/>
        <w:bidi w:val="0"/>
        <w:jc w:val="left"/>
        <w:rPr/>
      </w:pPr>
      <w:r>
        <w:rPr/>
        <w:t>person's intellectual capacity.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Ask if the hallucination is experienced only while falling asleep (hypnagogic</w:t>
      </w:r>
    </w:p>
    <w:p>
      <w:pPr>
        <w:pStyle w:val="PreformattedText"/>
        <w:bidi w:val="0"/>
        <w:jc w:val="left"/>
        <w:rPr/>
      </w:pPr>
      <w:r>
        <w:rPr/>
        <w:t>hallucination) or upon awakening (hypnopompic hallucination).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Illusions: Inaccurate perception of existing sensory stimuli (e.g., wall appears</w:t>
      </w:r>
    </w:p>
    <w:p>
      <w:pPr>
        <w:pStyle w:val="PreformattedText"/>
        <w:bidi w:val="0"/>
        <w:jc w:val="left"/>
        <w:rPr/>
      </w:pPr>
      <w:r>
        <w:rPr/>
        <w:t>as if its moving).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Derealization/Depersonalization: The experience of feeling detached from</w:t>
      </w:r>
    </w:p>
    <w:p>
      <w:pPr>
        <w:pStyle w:val="PreformattedText"/>
        <w:bidi w:val="0"/>
        <w:jc w:val="left"/>
        <w:rPr/>
      </w:pPr>
      <w:r>
        <w:rPr/>
        <w:t>one’s surroundings/mental processes.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Cognition</w:t>
      </w:r>
    </w:p>
    <w:p>
      <w:pPr>
        <w:pStyle w:val="PreformattedText"/>
        <w:bidi w:val="0"/>
        <w:jc w:val="left"/>
        <w:rPr/>
      </w:pPr>
      <w:r>
        <w:rPr/>
        <w:t>m Consciousness: Patient’s level of awareness; possible range includes: alert—</w:t>
      </w:r>
    </w:p>
    <w:p>
      <w:pPr>
        <w:pStyle w:val="PreformattedText"/>
        <w:bidi w:val="0"/>
        <w:jc w:val="left"/>
        <w:rPr/>
      </w:pPr>
      <w:r>
        <w:rPr/>
        <w:t>drowsy—lethargic—stuporous—comatose.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Orientation: To person, place, and time.</w:t>
      </w:r>
    </w:p>
    <w:p>
      <w:pPr>
        <w:pStyle w:val="PreformattedText"/>
        <w:bidi w:val="0"/>
        <w:jc w:val="left"/>
        <w:rPr/>
      </w:pPr>
      <w:r>
        <w:rPr/>
        <w:t>m Calculation: Ability to add/subtract.</w:t>
      </w:r>
    </w:p>
    <w:p>
      <w:pPr>
        <w:pStyle w:val="PreformattedText"/>
        <w:bidi w:val="0"/>
        <w:jc w:val="left"/>
        <w:rPr/>
      </w:pPr>
      <w:r>
        <w:rPr/>
        <w:t>=u Memory: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Immediate (registration)—Dependent on attention/concentration and</w:t>
      </w:r>
    </w:p>
    <w:p>
      <w:pPr>
        <w:pStyle w:val="PreformattedText"/>
        <w:bidi w:val="0"/>
        <w:jc w:val="left"/>
        <w:rPr/>
      </w:pPr>
      <w:r>
        <w:rPr/>
        <w:t>can be tested by asking a patient to repeat several digits or words.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Recent (short-term memory)—Events within the past few minutes, hours,</w:t>
      </w:r>
    </w:p>
    <w:p>
      <w:pPr>
        <w:pStyle w:val="PreformattedText"/>
        <w:bidi w:val="0"/>
        <w:jc w:val="left"/>
        <w:rPr/>
      </w:pPr>
      <w:r>
        <w:rPr/>
        <w:t>or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Remote memory (long-term memory).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Fund of knowledge: Level of knowledge in the context of the patient's</w:t>
      </w:r>
    </w:p>
    <w:p>
      <w:pPr>
        <w:pStyle w:val="PreformattedText"/>
        <w:bidi w:val="0"/>
        <w:jc w:val="left"/>
        <w:rPr/>
      </w:pPr>
      <w:r>
        <w:rPr/>
        <w:t>culture and education (e.g., Who is the president? Who was Picasso?).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Attention/Concentration: Ability to subtract serial 7s from 100 or to spell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world” backward.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Reading/Writing: Simple sentences (must make sure the patient is literate</w:t>
      </w:r>
    </w:p>
    <w:p>
      <w:pPr>
        <w:pStyle w:val="PreformattedText"/>
        <w:bidi w:val="0"/>
        <w:jc w:val="left"/>
        <w:rPr/>
      </w:pPr>
      <w:r>
        <w:rPr/>
        <w:t>first).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Abstract concepts: Ability to explain similarities between objects and</w:t>
      </w:r>
    </w:p>
    <w:p>
      <w:pPr>
        <w:pStyle w:val="PreformattedText"/>
        <w:bidi w:val="0"/>
        <w:jc w:val="left"/>
        <w:rPr/>
      </w:pPr>
      <w:r>
        <w:rPr/>
        <w:t>understand the meaning of simple proverbs.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Insight is the patient’s level of awareness and understanding of their problem.</w:t>
      </w:r>
    </w:p>
    <w:p>
      <w:pPr>
        <w:pStyle w:val="PreformattedText"/>
        <w:bidi w:val="0"/>
        <w:jc w:val="left"/>
        <w:rPr/>
      </w:pPr>
      <w:r>
        <w:rPr/>
        <w:t>Problems with insight include complete denial of illness or blaming it on some-</w:t>
      </w:r>
    </w:p>
    <w:p>
      <w:pPr>
        <w:pStyle w:val="PreformattedText"/>
        <w:bidi w:val="0"/>
        <w:jc w:val="left"/>
        <w:rPr/>
      </w:pPr>
      <w:r>
        <w:rPr/>
        <w:t>thing else. Insight can be described as full, partial/limited, or minimal.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Judgment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Judgment is the patient’s ability to understand the outcome of their actions and</w:t>
      </w:r>
    </w:p>
    <w:p>
      <w:pPr>
        <w:pStyle w:val="PreformattedText"/>
        <w:bidi w:val="0"/>
        <w:jc w:val="left"/>
        <w:rPr/>
      </w:pPr>
      <w:r>
        <w:rPr/>
        <w:t>use this awareness in decision making; it is best determined from information</w:t>
      </w:r>
    </w:p>
    <w:p>
      <w:pPr>
        <w:pStyle w:val="PreformattedText"/>
        <w:bidi w:val="0"/>
        <w:jc w:val="left"/>
        <w:rPr/>
      </w:pPr>
      <w:r>
        <w:rPr/>
        <w:t>from the HPI and recent behavior (e.g., how a patient was brought to treatment</w:t>
      </w:r>
    </w:p>
    <w:p>
      <w:pPr>
        <w:pStyle w:val="PreformattedText"/>
        <w:bidi w:val="0"/>
        <w:jc w:val="left"/>
        <w:rPr/>
      </w:pPr>
      <w:r>
        <w:rPr/>
        <w:t>or medication compliance). Judgment can be described as excellent, good, fair,</w:t>
      </w:r>
    </w:p>
    <w:p>
      <w:pPr>
        <w:pStyle w:val="PreformattedText"/>
        <w:bidi w:val="0"/>
        <w:jc w:val="left"/>
        <w:rPr/>
      </w:pPr>
      <w:r>
        <w:rPr/>
        <w:t>or poor.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= Mrs. W is a 52-year-old female who arrives at the emergency room</w:t>
      </w:r>
    </w:p>
    <w:p>
      <w:pPr>
        <w:pStyle w:val="PreformattedText"/>
        <w:bidi w:val="0"/>
        <w:jc w:val="left"/>
        <w:rPr/>
      </w:pPr>
      <w:r>
        <w:rPr/>
        <w:t>reporting that her deceased husband of 25 years told her that he would</w:t>
      </w:r>
    </w:p>
    <w:p>
      <w:pPr>
        <w:pStyle w:val="PreformattedText"/>
        <w:bidi w:val="0"/>
        <w:jc w:val="left"/>
        <w:rPr/>
      </w:pPr>
      <w:r>
        <w:rPr/>
        <w:t>be waiting for her there. To meet him, she drove nonstop for 22 hours</w:t>
      </w:r>
    </w:p>
    <w:p>
      <w:pPr>
        <w:pStyle w:val="PreformattedText"/>
        <w:bidi w:val="0"/>
        <w:jc w:val="left"/>
        <w:rPr/>
      </w:pPr>
      <w:r>
        <w:rPr/>
        <w:t>from a nearby state. She claims that her husband is a famous preacher</w:t>
      </w:r>
    </w:p>
    <w:p>
      <w:pPr>
        <w:pStyle w:val="PreformattedText"/>
        <w:bidi w:val="0"/>
        <w:jc w:val="left"/>
        <w:rPr/>
      </w:pPr>
      <w:r>
        <w:rPr/>
        <w:t>and that she, too, has a mission from God. Although she does not specify</w:t>
      </w:r>
    </w:p>
    <w:p>
      <w:pPr>
        <w:pStyle w:val="PreformattedText"/>
        <w:bidi w:val="0"/>
        <w:jc w:val="left"/>
        <w:rPr/>
      </w:pPr>
      <w:r>
        <w:rPr/>
        <w:t>the details of her mission, she says that she was given the ability to stop</w:t>
      </w:r>
    </w:p>
    <w:p>
      <w:pPr>
        <w:pStyle w:val="PreformattedText"/>
        <w:bidi w:val="0"/>
        <w:jc w:val="left"/>
        <w:rPr/>
      </w:pPr>
      <w:r>
        <w:rPr/>
        <w:t>time until her mission is completed. She reports experiencing high levels</w:t>
      </w:r>
    </w:p>
    <w:p>
      <w:pPr>
        <w:pStyle w:val="PreformattedText"/>
        <w:bidi w:val="0"/>
        <w:jc w:val="left"/>
        <w:rPr/>
      </w:pPr>
      <w:r>
        <w:rPr/>
        <w:t>of energy despite not sleeping for 22 hours. She also reports that she has</w:t>
      </w:r>
    </w:p>
    <w:p>
      <w:pPr>
        <w:pStyle w:val="PreformattedText"/>
        <w:bidi w:val="0"/>
        <w:jc w:val="left"/>
        <w:rPr/>
      </w:pPr>
      <w:r>
        <w:rPr/>
        <w:t>a history of psychiatric hospitalizations but refuses to provide further</w:t>
      </w:r>
    </w:p>
    <w:p>
      <w:pPr>
        <w:pStyle w:val="PreformattedText"/>
        <w:bidi w:val="0"/>
        <w:jc w:val="left"/>
        <w:rPr/>
      </w:pPr>
      <w:r>
        <w:rPr/>
        <w:t>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While obtaining her history you perform a mental status exam. Her</w:t>
      </w:r>
    </w:p>
    <w:p>
      <w:pPr>
        <w:pStyle w:val="PreformattedText"/>
        <w:bidi w:val="0"/>
        <w:jc w:val="left"/>
        <w:rPr/>
      </w:pPr>
      <w:r>
        <w:rPr/>
        <w:t>appearance is that of a woman who looks older than her stated age.</w:t>
      </w:r>
    </w:p>
    <w:p>
      <w:pPr>
        <w:pStyle w:val="PreformattedText"/>
        <w:bidi w:val="0"/>
        <w:jc w:val="left"/>
        <w:rPr/>
      </w:pPr>
      <w:r>
        <w:rPr/>
        <w:t>She is obese and unkempt. There is no evidence of tattoos or piercings.</w:t>
      </w:r>
    </w:p>
    <w:p>
      <w:pPr>
        <w:pStyle w:val="PreformattedText"/>
        <w:bidi w:val="0"/>
        <w:jc w:val="left"/>
        <w:rPr/>
      </w:pPr>
      <w:r>
        <w:rPr/>
        <w:t>She has tousled hair and is dressed in a mismatched flowered skirt and</w:t>
      </w:r>
    </w:p>
    <w:p>
      <w:pPr>
        <w:pStyle w:val="PreformattedText"/>
        <w:bidi w:val="0"/>
        <w:jc w:val="left"/>
        <w:rPr/>
      </w:pPr>
      <w:r>
        <w:rPr/>
        <w:t>a red T-shirt. Upon her arrival at the emergency room, her behavior is</w:t>
      </w:r>
    </w:p>
    <w:p>
      <w:pPr>
        <w:pStyle w:val="PreformattedText"/>
        <w:bidi w:val="0"/>
        <w:jc w:val="left"/>
        <w:rPr/>
      </w:pPr>
      <w:r>
        <w:rPr/>
        <w:t>demanding, as she insists that you let her husband know that she has</w:t>
      </w:r>
    </w:p>
    <w:p>
      <w:pPr>
        <w:pStyle w:val="PreformattedText"/>
        <w:bidi w:val="0"/>
        <w:jc w:val="left"/>
        <w:rPr/>
      </w:pPr>
      <w:r>
        <w:rPr/>
        <w:t>arrived. She then becomes irate and proceeds to yell, banging her head</w:t>
      </w:r>
    </w:p>
    <w:p>
      <w:pPr>
        <w:pStyle w:val="PreformattedText"/>
        <w:bidi w:val="0"/>
        <w:jc w:val="left"/>
        <w:rPr/>
      </w:pPr>
      <w:r>
        <w:rPr/>
        <w:t>against the wall. She screams, “Stop hiding him from me!” She is unco-</w:t>
      </w:r>
    </w:p>
    <w:p>
      <w:pPr>
        <w:pStyle w:val="PreformattedText"/>
        <w:bidi w:val="0"/>
        <w:jc w:val="left"/>
        <w:rPr/>
      </w:pPr>
      <w:r>
        <w:rPr/>
        <w:t>operative with redirection and is guarded during the remainder of the</w:t>
      </w:r>
    </w:p>
    <w:p>
      <w:pPr>
        <w:pStyle w:val="PreformattedText"/>
        <w:bidi w:val="0"/>
        <w:jc w:val="left"/>
        <w:rPr/>
      </w:pPr>
      <w:r>
        <w:rPr/>
        <w:t>interview. Her eye contact is poor as she is looking around the room. Her</w:t>
      </w:r>
    </w:p>
    <w:p>
      <w:pPr>
        <w:pStyle w:val="PreformattedText"/>
        <w:bidi w:val="0"/>
        <w:jc w:val="left"/>
        <w:rPr/>
      </w:pPr>
      <w:r>
        <w:rPr/>
        <w:t>psychomotor activity is agitated. Her speech is loud and pressured,</w:t>
      </w:r>
    </w:p>
    <w:p>
      <w:pPr>
        <w:pStyle w:val="PreformattedText"/>
        <w:bidi w:val="0"/>
        <w:jc w:val="left"/>
        <w:rPr/>
      </w:pPr>
      <w:r>
        <w:rPr/>
        <w:t>with a foreign accent.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 reports that her mood is “angry,’ and her affect as observed during</w:t>
      </w:r>
    </w:p>
    <w:p>
      <w:pPr>
        <w:pStyle w:val="PreformattedText"/>
        <w:bidi w:val="0"/>
        <w:jc w:val="left"/>
        <w:rPr/>
      </w:pPr>
      <w:r>
        <w:rPr/>
        <w:t>the interview is labile and irritable.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 thought process includes flight of ideas. Her thought content</w:t>
      </w:r>
    </w:p>
    <w:p>
      <w:pPr>
        <w:pStyle w:val="PreformattedText"/>
        <w:bidi w:val="0"/>
        <w:jc w:val="left"/>
        <w:rPr/>
      </w:pPr>
      <w:r>
        <w:rPr/>
        <w:t>is significant for delusions of grandeur and thought broadcasting, as</w:t>
      </w:r>
    </w:p>
    <w:p>
      <w:pPr>
        <w:pStyle w:val="PreformattedText"/>
        <w:bidi w:val="0"/>
        <w:jc w:val="left"/>
        <w:rPr/>
      </w:pPr>
      <w:r>
        <w:rPr/>
        <w:t>evidenced by her refusing to answer most questions claiming that you</w:t>
      </w:r>
    </w:p>
    <w:p>
      <w:pPr>
        <w:pStyle w:val="PreformattedText"/>
        <w:bidi w:val="0"/>
        <w:jc w:val="left"/>
        <w:rPr/>
      </w:pPr>
      <w:r>
        <w:rPr/>
        <w:t>are able to know what she is thinking. She denies suicidal or homicidal</w:t>
      </w:r>
    </w:p>
    <w:p>
      <w:pPr>
        <w:pStyle w:val="PreformattedText"/>
        <w:bidi w:val="0"/>
        <w:jc w:val="left"/>
        <w:rPr/>
      </w:pPr>
      <w:r>
        <w:rPr/>
        <w:t>ideation. She expresses disturbances in perception as she admits to</w:t>
      </w:r>
    </w:p>
    <w:p>
      <w:pPr>
        <w:pStyle w:val="PreformattedText"/>
        <w:bidi w:val="0"/>
        <w:jc w:val="left"/>
        <w:rPr/>
      </w:pPr>
      <w:r>
        <w:rPr/>
        <w:t>frequent auditory hallucinations without commands.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 is uncooperative with formal cognitive testing, but you notice</w:t>
      </w:r>
    </w:p>
    <w:p>
      <w:pPr>
        <w:pStyle w:val="PreformattedText"/>
        <w:bidi w:val="0"/>
        <w:jc w:val="left"/>
        <w:rPr/>
      </w:pPr>
      <w:r>
        <w:rPr/>
        <w:t>that she is oriented to place and person. However, she erroneous-</w:t>
      </w:r>
    </w:p>
    <w:p>
      <w:pPr>
        <w:pStyle w:val="PreformattedText"/>
        <w:bidi w:val="0"/>
        <w:jc w:val="left"/>
        <w:rPr/>
      </w:pPr>
      <w:r>
        <w:rPr/>
        <w:t>ly states that it is 2005. Her attention and concentration are notably</w:t>
      </w:r>
    </w:p>
    <w:p>
      <w:pPr>
        <w:pStyle w:val="PreformattedText"/>
        <w:bidi w:val="0"/>
        <w:jc w:val="left"/>
        <w:rPr/>
      </w:pPr>
      <w:r>
        <w:rPr/>
        <w:t>impaired, as she appears distracted and frequently needs questions</w:t>
      </w:r>
    </w:p>
    <w:p>
      <w:pPr>
        <w:pStyle w:val="PreformattedText"/>
        <w:bidi w:val="0"/>
        <w:jc w:val="left"/>
        <w:rPr/>
      </w:pPr>
      <w:r>
        <w:rPr/>
        <w:t>repeated. Her insight, judgment, and impulse control are determined</w:t>
      </w:r>
    </w:p>
    <w:p>
      <w:pPr>
        <w:pStyle w:val="PreformattedText"/>
        <w:bidi w:val="0"/>
        <w:jc w:val="left"/>
        <w:rPr/>
      </w:pPr>
      <w:r>
        <w:rPr/>
        <w:t>to be poor.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decide to admit Mrs. W to the inpatient psychiatric unit in order to</w:t>
      </w:r>
    </w:p>
    <w:p>
      <w:pPr>
        <w:pStyle w:val="PreformattedText"/>
        <w:bidi w:val="0"/>
        <w:jc w:val="left"/>
        <w:rPr/>
      </w:pPr>
      <w:r>
        <w:rPr/>
        <w:t>allow for comprehensive diagnostic evaluation, the opportunity to obtain</w:t>
      </w:r>
    </w:p>
    <w:p>
      <w:pPr>
        <w:pStyle w:val="PreformattedText"/>
        <w:bidi w:val="0"/>
        <w:jc w:val="left"/>
        <w:rPr/>
      </w:pPr>
      <w:r>
        <w:rPr/>
        <w:t>collateral information from her prior hospitalizations, safety monitoring,</w:t>
      </w:r>
    </w:p>
    <w:p>
      <w:pPr>
        <w:pStyle w:val="PreformattedText"/>
        <w:bidi w:val="0"/>
        <w:jc w:val="left"/>
        <w:rPr/>
      </w:pPr>
      <w:r>
        <w:rPr/>
        <w:t>medical workup for possible reversible causes of her symptoms, and psycho-</w:t>
      </w:r>
    </w:p>
    <w:p>
      <w:pPr>
        <w:pStyle w:val="PreformattedText"/>
        <w:bidi w:val="0"/>
        <w:jc w:val="left"/>
        <w:rPr/>
      </w:pPr>
      <w:r>
        <w:rPr/>
        <w:t>pharmacological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BEDSIDE COGNITIVE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Montreal Cognitive Assessment (MoCA)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MoCA is a simple, brief test used to assess gross cognitive functioning.</w:t>
      </w:r>
    </w:p>
    <w:p>
      <w:pPr>
        <w:pStyle w:val="PreformattedText"/>
        <w:bidi w:val="0"/>
        <w:jc w:val="left"/>
        <w:rPr/>
      </w:pPr>
      <w:r>
        <w:rPr/>
        <w:t>The test and its instructions are available online (Figure 2-2). The areas tested</w:t>
      </w:r>
    </w:p>
    <w:p>
      <w:pPr>
        <w:pStyle w:val="PreformattedText"/>
        <w:bidi w:val="0"/>
        <w:jc w:val="left"/>
        <w:rPr/>
      </w:pPr>
      <w:r>
        <w:rPr/>
        <w:t>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Orientation (to person, place, and time).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 (immediate—repeating five words; and recent—recalling the</w:t>
      </w:r>
    </w:p>
    <w:p>
      <w:pPr>
        <w:pStyle w:val="PreformattedText"/>
        <w:bidi w:val="0"/>
        <w:jc w:val="left"/>
        <w:rPr/>
      </w:pPr>
      <w:r>
        <w:rPr/>
        <w:t>words 5 minutes later).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 (serial 7s, tapping hand with certain letters, repeating digits).</w:t>
      </w:r>
    </w:p>
    <w:p>
      <w:pPr>
        <w:pStyle w:val="PreformattedText"/>
        <w:bidi w:val="0"/>
        <w:jc w:val="left"/>
        <w:rPr/>
      </w:pPr>
      <w:r>
        <w:rPr/>
        <w:t>Language (naming, repetition, fluency).</w:t>
      </w:r>
    </w:p>
    <w:p>
      <w:pPr>
        <w:pStyle w:val="PreformattedText"/>
        <w:bidi w:val="0"/>
        <w:jc w:val="left"/>
        <w:rPr/>
      </w:pPr>
      <w:r>
        <w:rPr/>
        <w:t>Abstraction (e.g., saying how a “train” and “bicycle” are alike).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Visuospatial ability/executive functioning (trail making task, cube</w:t>
      </w:r>
    </w:p>
    <w:p>
      <w:pPr>
        <w:pStyle w:val="PreformattedText"/>
        <w:bidi w:val="0"/>
        <w:jc w:val="left"/>
        <w:rPr/>
      </w:pPr>
      <w:r>
        <w:rPr/>
        <w:t>copying, clock drawing).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Mini-Mental State Examination (MMSE)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MMSE is another test of cognition that can be performed in a few minutes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the bedside. Unlike the MoCA, the MMSE is copyright protected.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test ability to abstract, ask: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Similarities: How are an apple</w:t>
      </w:r>
    </w:p>
    <w:p>
      <w:pPr>
        <w:pStyle w:val="PreformattedText"/>
        <w:bidi w:val="0"/>
        <w:jc w:val="left"/>
        <w:rPr/>
      </w:pPr>
      <w:r>
        <w:rPr/>
        <w:t>and orange alike? (Normal an-</w:t>
      </w:r>
    </w:p>
    <w:p>
      <w:pPr>
        <w:pStyle w:val="PreformattedText"/>
        <w:bidi w:val="0"/>
        <w:jc w:val="left"/>
        <w:rPr/>
      </w:pPr>
      <w:r>
        <w:rPr/>
        <w:t>swer: “They are fruits.’ Concrete</w:t>
      </w:r>
    </w:p>
    <w:p>
      <w:pPr>
        <w:pStyle w:val="PreformattedText"/>
        <w:bidi w:val="0"/>
        <w:jc w:val="left"/>
        <w:rPr/>
      </w:pPr>
      <w:r>
        <w:rPr/>
        <w:t>answer: “They are round.’)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Proverb testing: What is meant</w:t>
      </w:r>
    </w:p>
    <w:p>
      <w:pPr>
        <w:pStyle w:val="PreformattedText"/>
        <w:bidi w:val="0"/>
        <w:jc w:val="left"/>
        <w:rPr/>
      </w:pPr>
      <w:r>
        <w:rPr/>
        <w:t>by the phrase, “You can’t judge</w:t>
      </w:r>
    </w:p>
    <w:p>
      <w:pPr>
        <w:pStyle w:val="PreformattedText"/>
        <w:bidi w:val="0"/>
        <w:jc w:val="left"/>
        <w:rPr/>
      </w:pPr>
      <w:r>
        <w:rPr/>
        <w:t>a book by its cover?” (Normal</w:t>
      </w:r>
    </w:p>
    <w:p>
      <w:pPr>
        <w:pStyle w:val="PreformattedText"/>
        <w:bidi w:val="0"/>
        <w:jc w:val="left"/>
        <w:rPr/>
      </w:pPr>
      <w:r>
        <w:rPr/>
        <w:t>answer: “You can’t judge people</w:t>
      </w:r>
    </w:p>
    <w:p>
      <w:pPr>
        <w:pStyle w:val="PreformattedText"/>
        <w:bidi w:val="0"/>
        <w:jc w:val="left"/>
        <w:rPr/>
      </w:pPr>
      <w:r>
        <w:rPr/>
        <w:t>just by how they look” Concrete</w:t>
      </w:r>
    </w:p>
    <w:p>
      <w:pPr>
        <w:pStyle w:val="PreformattedText"/>
        <w:bidi w:val="0"/>
        <w:jc w:val="left"/>
        <w:rPr/>
      </w:pPr>
      <w:r>
        <w:rPr/>
        <w:t>answer: “Books have different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Qg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covers.)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prior history of violence is the :</w:t>
      </w:r>
    </w:p>
    <w:p>
      <w:pPr>
        <w:pStyle w:val="PreformattedText"/>
        <w:bidi w:val="0"/>
        <w:jc w:val="left"/>
        <w:rPr/>
      </w:pPr>
      <w:r>
        <w:rPr/>
        <w:t>most important predictor of future</w:t>
      </w:r>
    </w:p>
    <w:p>
      <w:pPr>
        <w:pStyle w:val="PreformattedText"/>
        <w:bidi w:val="0"/>
        <w:jc w:val="left"/>
        <w:rPr/>
      </w:pPr>
      <w:r>
        <w:rPr/>
        <w:t>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Name:</w:t>
      </w:r>
    </w:p>
    <w:p>
      <w:pPr>
        <w:pStyle w:val="PreformattedText"/>
        <w:bidi w:val="0"/>
        <w:jc w:val="left"/>
        <w:rPr/>
      </w:pPr>
      <w:r>
        <w:rPr/>
        <w:t>MONTREAL COGNITIVE ASSESSMENT (MOCA®%) Education: Date of birth:</w:t>
      </w:r>
    </w:p>
    <w:p>
      <w:pPr>
        <w:pStyle w:val="PreformattedText"/>
        <w:bidi w:val="0"/>
        <w:jc w:val="left"/>
        <w:rPr/>
      </w:pPr>
      <w:r>
        <w:rPr/>
        <w:t>Version 8.1 English Sex: DATE:</w:t>
      </w:r>
    </w:p>
    <w:p>
      <w:pPr>
        <w:pStyle w:val="PreformattedText"/>
        <w:bidi w:val="0"/>
        <w:jc w:val="left"/>
        <w:rPr/>
      </w:pPr>
      <w:r>
        <w:rPr/>
        <w:t>VISUOSPATIAL /EXECUTIVE copy | Draw CLOCK (Ten past eleven) roms</w:t>
      </w:r>
    </w:p>
    <w:p>
      <w:pPr>
        <w:pStyle w:val="PreformattedText"/>
        <w:bidi w:val="0"/>
        <w:jc w:val="left"/>
        <w:rPr/>
      </w:pPr>
      <w:r>
        <w:rPr/>
        <w:t>cube (3points)</w:t>
      </w:r>
    </w:p>
    <w:p>
      <w:pPr>
        <w:pStyle w:val="PreformattedText"/>
        <w:bidi w:val="0"/>
        <w:jc w:val="left"/>
        <w:rPr/>
      </w:pPr>
      <w:r>
        <w:rPr/>
        <w:t>End ge _—</w:t>
      </w:r>
    </w:p>
    <w:p>
      <w:pPr>
        <w:pStyle w:val="PreformattedText"/>
        <w:bidi w:val="0"/>
        <w:jc w:val="left"/>
        <w:rPr/>
      </w:pPr>
      <w:r>
        <w:rPr/>
        <w:t>Begin</w:t>
      </w:r>
    </w:p>
    <w:p>
      <w:pPr>
        <w:pStyle w:val="PreformattedText"/>
        <w:bidi w:val="0"/>
        <w:jc w:val="left"/>
        <w:rPr/>
      </w:pPr>
      <w:r>
        <w:rPr/>
        <w:t>[1 C1 [1] C1 [1] _/5</w:t>
      </w:r>
    </w:p>
    <w:p>
      <w:pPr>
        <w:pStyle w:val="PreformattedText"/>
        <w:bidi w:val="0"/>
        <w:jc w:val="left"/>
        <w:rPr/>
      </w:pPr>
      <w:r>
        <w:rPr/>
        <w:t>Contour Numbers Hands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/3</w:t>
      </w:r>
    </w:p>
    <w:p>
      <w:pPr>
        <w:pStyle w:val="PreformattedText"/>
        <w:bidi w:val="0"/>
        <w:jc w:val="left"/>
        <w:rPr/>
      </w:pPr>
      <w:r>
        <w:rPr/>
        <w:t>|___ MEMORY | Read list of words, subject must FACE VELVET CHURCH DAISY RED</w:t>
      </w:r>
    </w:p>
    <w:p>
      <w:pPr>
        <w:pStyle w:val="PreformattedText"/>
        <w:bidi w:val="0"/>
        <w:jc w:val="left"/>
        <w:rPr/>
      </w:pPr>
      <w:r>
        <w:rPr/>
        <w:t>repeat them. Do 2 trials, even if Ist trial is successful. TTTRIAL NO</w:t>
      </w:r>
    </w:p>
    <w:p>
      <w:pPr>
        <w:pStyle w:val="PreformattedText"/>
        <w:bidi w:val="0"/>
        <w:jc w:val="left"/>
        <w:rPr/>
      </w:pPr>
      <w:r>
        <w:rPr/>
        <w:t>Do a recall after 5 minutes. POINTS</w:t>
      </w:r>
    </w:p>
    <w:p>
      <w:pPr>
        <w:pStyle w:val="PreformattedText"/>
        <w:bidi w:val="0"/>
        <w:jc w:val="left"/>
        <w:rPr/>
      </w:pPr>
      <w:r>
        <w:rPr/>
        <w:t>2"? TRIAL</w:t>
      </w:r>
    </w:p>
    <w:p>
      <w:pPr>
        <w:pStyle w:val="PreformattedText"/>
        <w:bidi w:val="0"/>
        <w:jc w:val="left"/>
        <w:rPr/>
      </w:pPr>
      <w:r>
        <w:rPr/>
        <w:t>| ATTENTION | Read list of digits (1 digit/ sec. ). Subject has to repeat them in the forward order. [121854</w:t>
      </w:r>
    </w:p>
    <w:p>
      <w:pPr>
        <w:pStyle w:val="PreformattedText"/>
        <w:bidi w:val="0"/>
        <w:jc w:val="left"/>
        <w:rPr/>
      </w:pPr>
      <w:r>
        <w:rPr/>
        <w:t>Subject has to repeat them in the backward order, [ ] 7 4 2 —f2</w:t>
      </w:r>
    </w:p>
    <w:p>
      <w:pPr>
        <w:pStyle w:val="PreformattedText"/>
        <w:bidi w:val="0"/>
        <w:jc w:val="left"/>
        <w:rPr/>
      </w:pPr>
      <w:r>
        <w:rPr/>
        <w:t>Read list of letters, The subject must tap with his hand at each letter A. No points if = 2 errors</w:t>
      </w:r>
    </w:p>
    <w:p>
      <w:pPr>
        <w:pStyle w:val="PreformattedText"/>
        <w:bidi w:val="0"/>
        <w:jc w:val="left"/>
        <w:rPr/>
      </w:pPr>
      <w:r>
        <w:rPr/>
        <w:t>[] FBACMNAAJKLBAFAKDEAAAJAMOFAAB AM</w:t>
      </w:r>
    </w:p>
    <w:p>
      <w:pPr>
        <w:pStyle w:val="PreformattedText"/>
        <w:bidi w:val="0"/>
        <w:jc w:val="left"/>
        <w:rPr/>
      </w:pPr>
      <w:r>
        <w:rPr/>
        <w:t>Serial 7 subtraction starting at 100, [1 93 [C1 96 [179 [1 72 C1 65</w:t>
      </w:r>
    </w:p>
    <w:p>
      <w:pPr>
        <w:pStyle w:val="PreformattedText"/>
        <w:bidi w:val="0"/>
        <w:jc w:val="left"/>
        <w:rPr/>
      </w:pPr>
      <w:r>
        <w:rPr/>
        <w:t>4orScorect subtractions: 3pts, — 2oracorrect:2pts, —Tcorect:Ipt, correct: me</w:t>
      </w:r>
    </w:p>
    <w:p>
      <w:pPr>
        <w:pStyle w:val="PreformattedText"/>
        <w:bidi w:val="0"/>
        <w:jc w:val="left"/>
        <w:rPr/>
      </w:pPr>
      <w:r>
        <w:rPr/>
        <w:t>LANGUAGE Repeat: | only know that John is the one to help today. [ ]</w:t>
      </w:r>
    </w:p>
    <w:p>
      <w:pPr>
        <w:pStyle w:val="PreformattedText"/>
        <w:bidi w:val="0"/>
        <w:jc w:val="left"/>
        <w:rPr/>
      </w:pPr>
      <w:r>
        <w:rPr/>
        <w:t>The cat always hid under the couch when dogs were Intheroom. [ ] _/2</w:t>
      </w:r>
    </w:p>
    <w:p>
      <w:pPr>
        <w:pStyle w:val="PreformattedText"/>
        <w:bidi w:val="0"/>
        <w:jc w:val="left"/>
        <w:rPr/>
      </w:pPr>
      <w:r>
        <w:rPr/>
        <w:t>Fluency: Name maximum number of words In one minute that begin with the letter F. | {N=11 words) = A</w:t>
      </w:r>
    </w:p>
    <w:p>
      <w:pPr>
        <w:pStyle w:val="PreformattedText"/>
        <w:bidi w:val="0"/>
        <w:jc w:val="left"/>
        <w:rPr/>
      </w:pPr>
      <w:r>
        <w:rPr/>
        <w:t>ABSTRACTION Similarity between e.g. orange - banana =fruit [ ] train-bicycle [ ] watch-ruler _/2</w:t>
      </w:r>
    </w:p>
    <w:p>
      <w:pPr>
        <w:pStyle w:val="PreformattedText"/>
        <w:bidi w:val="0"/>
        <w:jc w:val="left"/>
        <w:rPr/>
      </w:pPr>
      <w:r>
        <w:rPr/>
        <w:t>PTTL SS TI 5)| acrorecatworts | FACE | VELVET | CHURCH | DAISY | RED | Polntstor _/5</w:t>
      </w:r>
    </w:p>
    <w:p>
      <w:pPr>
        <w:pStyle w:val="PreformattedText"/>
        <w:bidi w:val="0"/>
        <w:jc w:val="left"/>
        <w:rPr/>
      </w:pPr>
      <w:r>
        <w:rPr/>
        <w:t>Memory 3 WITH NO CUE C1 01 01 01 C1 recall only</w:t>
      </w:r>
    </w:p>
    <w:p>
      <w:pPr>
        <w:pStyle w:val="PreformattedText"/>
        <w:bidi w:val="0"/>
        <w:jc w:val="left"/>
        <w:rPr/>
      </w:pPr>
      <w:r>
        <w:rPr/>
        <w:t>Index Score x2 Category cue</w:t>
      </w:r>
    </w:p>
    <w:p>
      <w:pPr>
        <w:pStyle w:val="PreformattedText"/>
        <w:bidi w:val="0"/>
        <w:jc w:val="left"/>
        <w:rPr/>
      </w:pPr>
      <w:r>
        <w:rPr/>
        <w:t>(MIs) x1 | Multiple cholce cue MIS=__/15</w:t>
      </w:r>
    </w:p>
    <w:p>
      <w:pPr>
        <w:pStyle w:val="PreformattedText"/>
        <w:bidi w:val="0"/>
        <w:jc w:val="left"/>
        <w:rPr/>
      </w:pPr>
      <w:r>
        <w:rPr/>
        <w:t>ORIENTATION [ 1Date [ 1 Month [ 1 Year [ 1] Day C J Place [ 1 City _/6</w:t>
      </w:r>
    </w:p>
    <w:p>
      <w:pPr>
        <w:pStyle w:val="PreformattedText"/>
        <w:bidi w:val="0"/>
        <w:jc w:val="left"/>
        <w:rPr/>
      </w:pPr>
      <w:r>
        <w:rPr/>
        <w:t>© Z. Nasreddine MD www.mocatest.org MIS: AB</w:t>
      </w:r>
    </w:p>
    <w:p>
      <w:pPr>
        <w:pStyle w:val="PreformattedText"/>
        <w:bidi w:val="0"/>
        <w:jc w:val="left"/>
        <w:rPr/>
      </w:pPr>
      <w:r>
        <w:rPr/>
        <w:t>ini: by: (Normal = 26/30) TOTAL 730</w:t>
      </w:r>
    </w:p>
    <w:p>
      <w:pPr>
        <w:pStyle w:val="PreformattedText"/>
        <w:bidi w:val="0"/>
        <w:jc w:val="left"/>
        <w:rPr/>
      </w:pPr>
      <w:r>
        <w:rPr/>
        <w:t>Training and Certification are required to ensure accuracy Add 1 point If 512 yr edu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FIGURE 2-2. Montreal Cognitive Assessment Test (MoCA). Copyright © Z. Nasreddine MD.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Reproduced with permission. Copies are available at www.mocatest.org.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CHIEF COMPLAINT: “Tm in despair and hopeless”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OF PRESENT ILLNESS: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Sample Write-Up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58 year-old domiciled, recently unemployed, single female with a past psy-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chiatric history of depression and no past medical history who presented to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emergency room for depression and suicidal ideation with a plan to jump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front of a train.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explained that she was working as an Licensed Practical Nurse (LPN)</w:t>
      </w:r>
    </w:p>
    <w:p>
      <w:pPr>
        <w:pStyle w:val="PreformattedText"/>
        <w:bidi w:val="0"/>
        <w:jc w:val="left"/>
        <w:rPr/>
      </w:pPr>
      <w:r>
        <w:rPr/>
        <w:t>for a nursing home when the coronavirus pandemic began. She currently lives</w:t>
      </w:r>
    </w:p>
    <w:p>
      <w:pPr>
        <w:pStyle w:val="PreformattedText"/>
        <w:bidi w:val="0"/>
        <w:jc w:val="left"/>
        <w:rPr/>
      </w:pPr>
      <w:r>
        <w:rPr/>
        <w:t>with her mother and brother. Her mother is elderly with chronic medical con-</w:t>
      </w:r>
    </w:p>
    <w:p>
      <w:pPr>
        <w:pStyle w:val="PreformattedText"/>
        <w:bidi w:val="0"/>
        <w:jc w:val="left"/>
        <w:rPr/>
      </w:pPr>
      <w:r>
        <w:rPr/>
        <w:t>ditions, so they serve as her caretakers. When patients and staff at the nursing</w:t>
      </w:r>
    </w:p>
    <w:p>
      <w:pPr>
        <w:pStyle w:val="PreformattedText"/>
        <w:bidi w:val="0"/>
        <w:jc w:val="left"/>
        <w:rPr/>
      </w:pPr>
      <w:r>
        <w:rPr/>
        <w:t>home began to test positive for COVID, the patient’s brother urged her to quit,</w:t>
      </w:r>
    </w:p>
    <w:p>
      <w:pPr>
        <w:pStyle w:val="PreformattedText"/>
        <w:bidi w:val="0"/>
        <w:jc w:val="left"/>
        <w:rPr/>
      </w:pPr>
      <w:r>
        <w:rPr/>
        <w:t>given her elevated risk of infection and potential spread to the rest of her family.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She therefore quit her job and has been staying at home with her mother in</w:t>
      </w:r>
    </w:p>
    <w:p>
      <w:pPr>
        <w:pStyle w:val="PreformattedText"/>
        <w:bidi w:val="0"/>
        <w:jc w:val="left"/>
        <w:rPr/>
      </w:pPr>
      <w:r>
        <w:rPr/>
        <w:t>quarantine for 4 months. For the past 2 months, she has noticed a decline in</w:t>
      </w:r>
    </w:p>
    <w:p>
      <w:pPr>
        <w:pStyle w:val="PreformattedText"/>
        <w:bidi w:val="0"/>
        <w:jc w:val="left"/>
        <w:rPr/>
      </w:pPr>
      <w:r>
        <w:rPr/>
        <w:t>her mood. She describes feeling “in despair and hopeless...I feel so useless</w:t>
      </w:r>
    </w:p>
    <w:p>
      <w:pPr>
        <w:pStyle w:val="PreformattedText"/>
        <w:bidi w:val="0"/>
        <w:jc w:val="left"/>
        <w:rPr/>
      </w:pPr>
      <w:r>
        <w:rPr/>
        <w:t>now.’ She has also been experiencing hypersomnia with worsening fatigue,</w:t>
      </w:r>
    </w:p>
    <w:p>
      <w:pPr>
        <w:pStyle w:val="PreformattedText"/>
        <w:bidi w:val="0"/>
        <w:jc w:val="left"/>
        <w:rPr/>
      </w:pPr>
      <w:r>
        <w:rPr/>
        <w:t>poor appetite, anhedonia, anergia, and difficulty concentrating. She expressed</w:t>
      </w:r>
    </w:p>
    <w:p>
      <w:pPr>
        <w:pStyle w:val="PreformattedText"/>
        <w:bidi w:val="0"/>
        <w:jc w:val="left"/>
        <w:rPr/>
      </w:pPr>
      <w:r>
        <w:rPr/>
        <w:t>that for the past 2 weeks she has had suicidal ideation with a plan to jump in</w:t>
      </w:r>
    </w:p>
    <w:p>
      <w:pPr>
        <w:pStyle w:val="PreformattedText"/>
        <w:bidi w:val="0"/>
        <w:jc w:val="left"/>
        <w:rPr/>
      </w:pPr>
      <w:r>
        <w:rPr/>
        <w:t>front of the train near her home. She denies preparatory behaviors or prior</w:t>
      </w:r>
    </w:p>
    <w:p>
      <w:pPr>
        <w:pStyle w:val="PreformattedText"/>
        <w:bidi w:val="0"/>
        <w:jc w:val="left"/>
        <w:rPr/>
      </w:pPr>
      <w:r>
        <w:rPr/>
        <w:t>suicide attempts. She denies self-harm behaviors. She realized she needed help</w:t>
      </w:r>
    </w:p>
    <w:p>
      <w:pPr>
        <w:pStyle w:val="PreformattedText"/>
        <w:bidi w:val="0"/>
        <w:jc w:val="left"/>
        <w:rPr/>
      </w:pPr>
      <w:r>
        <w:rPr/>
        <w:t>now because the suicidal thoughts were becoming more persistent. She notes</w:t>
      </w:r>
    </w:p>
    <w:p>
      <w:pPr>
        <w:pStyle w:val="PreformattedText"/>
        <w:bidi w:val="0"/>
        <w:jc w:val="left"/>
        <w:rPr/>
      </w:pPr>
      <w:r>
        <w:rPr/>
        <w:t>that her family is what has prevented her from acting on these thoughts. She</w:t>
      </w:r>
    </w:p>
    <w:p>
      <w:pPr>
        <w:pStyle w:val="PreformattedText"/>
        <w:bidi w:val="0"/>
        <w:jc w:val="left"/>
        <w:rPr/>
      </w:pPr>
      <w:r>
        <w:rPr/>
        <w:t>denies any auditory/visual hallucinations, clustered manic symptoms, or homi-</w:t>
      </w:r>
    </w:p>
    <w:p>
      <w:pPr>
        <w:pStyle w:val="PreformattedText"/>
        <w:bidi w:val="0"/>
        <w:jc w:val="left"/>
        <w:rPr/>
      </w:pPr>
      <w:r>
        <w:rPr/>
        <w:t>cidal ideation. She denies any illicit drug or alcohol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note, for the past week, she has been taking a friend’s sertraline to help with</w:t>
      </w:r>
    </w:p>
    <w:p>
      <w:pPr>
        <w:pStyle w:val="PreformattedText"/>
        <w:bidi w:val="0"/>
        <w:jc w:val="left"/>
        <w:rPr/>
      </w:pPr>
      <w:r>
        <w:rPr/>
        <w:t>her mood.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was amenable to inpatient psychiatric admission. She was agreeable to</w:t>
      </w:r>
    </w:p>
    <w:p>
      <w:pPr>
        <w:pStyle w:val="PreformattedText"/>
        <w:bidi w:val="0"/>
        <w:jc w:val="left"/>
        <w:rPr/>
      </w:pPr>
      <w:r>
        <w:rPr/>
        <w:t>starting sertraline for her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PAST PSYCHIATRIC HISTORY:</w:t>
      </w:r>
    </w:p>
    <w:p>
      <w:pPr>
        <w:pStyle w:val="PreformattedText"/>
        <w:bidi w:val="0"/>
        <w:jc w:val="left"/>
        <w:rPr/>
      </w:pPr>
      <w:r>
        <w:rPr/>
        <w:t>Diagnoses: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Prior Hospitalizations: One time at age 38 for similar symptoms of depression.</w:t>
      </w:r>
    </w:p>
    <w:p>
      <w:pPr>
        <w:pStyle w:val="PreformattedText"/>
        <w:bidi w:val="0"/>
        <w:jc w:val="left"/>
        <w:rPr/>
      </w:pPr>
      <w:r>
        <w:rPr/>
        <w:t>She was treated with sertraline 50 mg with significant improvement in her</w:t>
      </w:r>
    </w:p>
    <w:p>
      <w:pPr>
        <w:pStyle w:val="PreformattedText"/>
        <w:bidi w:val="0"/>
        <w:jc w:val="left"/>
        <w:rPr/>
      </w:pPr>
      <w:r>
        <w:rPr/>
        <w:t>symptoms. She continued medications and outpatient therapy for 1 year, but</w:t>
      </w:r>
    </w:p>
    <w:p>
      <w:pPr>
        <w:pStyle w:val="PreformattedText"/>
        <w:bidi w:val="0"/>
        <w:jc w:val="left"/>
        <w:rPr/>
      </w:pPr>
      <w:r>
        <w:rPr/>
        <w:t>she discontinued both because her depressive symptoms resolved.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Prior Self-Injury: No history of suicide attempts or self-harm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Tobacco: Smokes 1/2 pack per day</w:t>
      </w:r>
    </w:p>
    <w:p>
      <w:pPr>
        <w:pStyle w:val="PreformattedText"/>
        <w:bidi w:val="0"/>
        <w:jc w:val="left"/>
        <w:rPr/>
      </w:pPr>
      <w:r>
        <w:rPr/>
        <w:t>- Alcohol: None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Illicits: None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Rehabilitation: Denies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PAST MEDICAL HISTORY:</w:t>
      </w:r>
    </w:p>
    <w:p>
      <w:pPr>
        <w:pStyle w:val="PreformattedText"/>
        <w:bidi w:val="0"/>
        <w:jc w:val="left"/>
        <w:rPr/>
      </w:pPr>
      <w:r>
        <w:rPr/>
        <w:t>None. No history of seizures or head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MEDICATIONS: Sertraline 50 mg daily</w:t>
      </w:r>
    </w:p>
    <w:p>
      <w:pPr>
        <w:pStyle w:val="PreformattedText"/>
        <w:bidi w:val="0"/>
        <w:jc w:val="left"/>
        <w:rPr/>
      </w:pPr>
      <w:r>
        <w:rPr/>
        <w:t>ALLERGIES: No known drug allergies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HISTORY: Mother with depression but not treated. No history of sui-</w:t>
      </w:r>
    </w:p>
    <w:p>
      <w:pPr>
        <w:pStyle w:val="PreformattedText"/>
        <w:bidi w:val="0"/>
        <w:jc w:val="left"/>
        <w:rPr/>
      </w:pPr>
      <w:r>
        <w:rPr/>
        <w:t>cide attempts.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Lives with brother and mother in apartment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No history of physical or sexual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Development: Met all milestones on time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Employment: Was working as LPN at a nursing home, currently unemployed</w:t>
      </w:r>
    </w:p>
    <w:p>
      <w:pPr>
        <w:pStyle w:val="PreformattedText"/>
        <w:bidi w:val="0"/>
        <w:jc w:val="left"/>
        <w:rPr/>
      </w:pPr>
      <w:r>
        <w:rPr/>
        <w:t>- Education: 2 years of college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Relationship: Single, never married, no children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Legal: No legal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Qg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STATUS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Appearance: Medium-built female, dressed in hospital gown, good grooming</w:t>
      </w:r>
    </w:p>
    <w:p>
      <w:pPr>
        <w:pStyle w:val="PreformattedText"/>
        <w:bidi w:val="0"/>
        <w:jc w:val="left"/>
        <w:rPr/>
      </w:pPr>
      <w:r>
        <w:rPr/>
        <w:t>and hygiene, appears consistent with stated 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Behavior: Sitting comfortably, cooperative during interview, attentive, main-</w:t>
      </w:r>
    </w:p>
    <w:p>
      <w:pPr>
        <w:pStyle w:val="PreformattedText"/>
        <w:bidi w:val="0"/>
        <w:jc w:val="left"/>
        <w:rPr/>
      </w:pPr>
      <w:r>
        <w:rPr/>
        <w:t>tains appropriate eye contact; some psychomotor retardation, no abnormal</w:t>
      </w:r>
    </w:p>
    <w:p>
      <w:pPr>
        <w:pStyle w:val="PreformattedText"/>
        <w:bidi w:val="0"/>
        <w:jc w:val="left"/>
        <w:rPr/>
      </w:pPr>
      <w:r>
        <w:rPr/>
        <w:t>movements/tics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Speech: Increased speech latency, low tone, normal prosody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Mood: “Hopeless”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Affect: Dysphoric, constricted, congruent with stated mood, non-labile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Thought Process: Linear, logical, goal-directed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Thought Content: +-Suicidal ideation with plan to jump in front of train,</w:t>
      </w:r>
    </w:p>
    <w:p>
      <w:pPr>
        <w:pStyle w:val="PreformattedText"/>
        <w:bidi w:val="0"/>
        <w:jc w:val="left"/>
        <w:rPr/>
      </w:pPr>
      <w:r>
        <w:rPr/>
        <w:t>denies homicidal ideation, paranoia, or delusions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Perceptions: Denies auditory or visual hallucinations and does not appear to</w:t>
      </w:r>
    </w:p>
    <w:p>
      <w:pPr>
        <w:pStyle w:val="PreformattedText"/>
        <w:bidi w:val="0"/>
        <w:jc w:val="left"/>
        <w:rPr/>
      </w:pPr>
      <w:r>
        <w:rPr/>
        <w:t>be responding to abnormal internal stimuli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Cognition: Alert and oriented to person, place, and time; memory intact to</w:t>
      </w:r>
    </w:p>
    <w:p>
      <w:pPr>
        <w:pStyle w:val="PreformattedText"/>
        <w:bidi w:val="0"/>
        <w:jc w:val="left"/>
        <w:rPr/>
      </w:pPr>
      <w:r>
        <w:rPr/>
        <w:t>recent/remote events, good attention (able to do serial 7s)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Insight: Good—realizes she is having similar symptoms to prior episode of</w:t>
      </w:r>
    </w:p>
    <w:p>
      <w:pPr>
        <w:pStyle w:val="PreformattedText"/>
        <w:bidi w:val="0"/>
        <w:jc w:val="left"/>
        <w:rPr/>
      </w:pPr>
      <w:r>
        <w:rPr/>
        <w:t>depression related to job loss and isolation.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Judgement: Fair—brought herself in when she was feeling more suicidal but</w:t>
      </w:r>
    </w:p>
    <w:p>
      <w:pPr>
        <w:pStyle w:val="PreformattedText"/>
        <w:bidi w:val="0"/>
        <w:jc w:val="left"/>
        <w:rPr/>
      </w:pPr>
      <w:r>
        <w:rPr/>
        <w:t>taking friend’s sertraline.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is a 58 year-old, domiciled, recently unemployed, single female with a</w:t>
      </w:r>
    </w:p>
    <w:p>
      <w:pPr>
        <w:pStyle w:val="PreformattedText"/>
        <w:bidi w:val="0"/>
        <w:jc w:val="left"/>
        <w:rPr/>
      </w:pPr>
      <w:r>
        <w:rPr/>
        <w:t>past psychiatric history of depression and no past medical history who pre-</w:t>
      </w:r>
    </w:p>
    <w:p>
      <w:pPr>
        <w:pStyle w:val="PreformattedText"/>
        <w:bidi w:val="0"/>
        <w:jc w:val="left"/>
        <w:rPr/>
      </w:pPr>
      <w:r>
        <w:rPr/>
        <w:t>sented to the emergency room for depression and suicidal ideation with a plan</w:t>
      </w:r>
    </w:p>
    <w:p>
      <w:pPr>
        <w:pStyle w:val="PreformattedText"/>
        <w:bidi w:val="0"/>
        <w:jc w:val="left"/>
        <w:rPr/>
      </w:pPr>
      <w:r>
        <w:rPr/>
        <w:t>to jump in front of a train. Biologically, she has a first-degree parent (mother)</w:t>
      </w:r>
    </w:p>
    <w:p>
      <w:pPr>
        <w:pStyle w:val="PreformattedText"/>
        <w:bidi w:val="0"/>
        <w:jc w:val="left"/>
        <w:rPr/>
      </w:pPr>
      <w:r>
        <w:rPr/>
        <w:t>with a history of depression. She denies illicit drug use or alcohol use, there-</w:t>
      </w:r>
    </w:p>
    <w:p>
      <w:pPr>
        <w:pStyle w:val="PreformattedText"/>
        <w:bidi w:val="0"/>
        <w:jc w:val="left"/>
        <w:rPr/>
      </w:pPr>
      <w:r>
        <w:rPr/>
        <w:t>fore not a substance-induced mood disorder. She has a history of depression,</w:t>
      </w:r>
    </w:p>
    <w:p>
      <w:pPr>
        <w:pStyle w:val="PreformattedText"/>
        <w:bidi w:val="0"/>
        <w:jc w:val="left"/>
        <w:rPr/>
      </w:pPr>
      <w:r>
        <w:rPr/>
        <w:t>and currently has major neurovegetative signs and symptoms consistent with</w:t>
      </w:r>
    </w:p>
    <w:p>
      <w:pPr>
        <w:pStyle w:val="PreformattedText"/>
        <w:bidi w:val="0"/>
        <w:jc w:val="left"/>
        <w:rPr/>
      </w:pPr>
      <w:r>
        <w:rPr/>
        <w:t>another major depressive episode. She has suicidal ideation with a plan to jump</w:t>
      </w:r>
    </w:p>
    <w:p>
      <w:pPr>
        <w:pStyle w:val="PreformattedText"/>
        <w:bidi w:val="0"/>
        <w:jc w:val="left"/>
        <w:rPr/>
      </w:pPr>
      <w:r>
        <w:rPr/>
        <w:t>in front of a train and is therefore at high acute risk of harm to self. Psychoso-</w:t>
      </w:r>
    </w:p>
    <w:p>
      <w:pPr>
        <w:pStyle w:val="PreformattedText"/>
        <w:bidi w:val="0"/>
        <w:jc w:val="left"/>
        <w:rPr/>
      </w:pPr>
      <w:r>
        <w:rPr/>
        <w:t>cially, her recent unemployment and home quarantine due to the coronavirus</w:t>
      </w:r>
    </w:p>
    <w:p>
      <w:pPr>
        <w:pStyle w:val="PreformattedText"/>
        <w:bidi w:val="0"/>
        <w:jc w:val="left"/>
        <w:rPr/>
      </w:pPr>
      <w:r>
        <w:rPr/>
        <w:t>was the catalyst for her current mood disturbance. She requires inpatient hos-</w:t>
      </w:r>
    </w:p>
    <w:p>
      <w:pPr>
        <w:pStyle w:val="PreformattedText"/>
        <w:bidi w:val="0"/>
        <w:jc w:val="left"/>
        <w:rPr/>
      </w:pPr>
      <w:r>
        <w:rPr/>
        <w:t>pitalization for acute safety/stabilization as she poses a significant risk of harm</w:t>
      </w:r>
    </w:p>
    <w:p>
      <w:pPr>
        <w:pStyle w:val="PreformattedText"/>
        <w:bidi w:val="0"/>
        <w:jc w:val="left"/>
        <w:rPr/>
      </w:pPr>
      <w:r>
        <w:rPr/>
        <w:t>to herself.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Principal DSM-5 diagnosis: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disorder, recurrent, severe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Admit to inpatient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Vitals: Per ward routine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Labs: Chemistry panel, complete blood count, urine toxicology screen, blood</w:t>
      </w:r>
    </w:p>
    <w:p>
      <w:pPr>
        <w:pStyle w:val="PreformattedText"/>
        <w:bidi w:val="0"/>
        <w:jc w:val="left"/>
        <w:rPr/>
      </w:pPr>
      <w:r>
        <w:rPr/>
        <w:t>alcohol level, thyroid panel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Diet: General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Activity: Up ad lib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# Depression</w:t>
      </w:r>
    </w:p>
    <w:p>
      <w:pPr>
        <w:pStyle w:val="PreformattedText"/>
        <w:bidi w:val="0"/>
        <w:jc w:val="left"/>
        <w:rPr/>
      </w:pPr>
      <w:r>
        <w:rPr/>
        <w:t>- Start sertraline 50 mg daily given prior benefit and tolerability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# Tobacco Use</w:t>
      </w:r>
    </w:p>
    <w:p>
      <w:pPr>
        <w:pStyle w:val="PreformattedText"/>
        <w:bidi w:val="0"/>
        <w:jc w:val="left"/>
        <w:rPr/>
      </w:pPr>
      <w:r>
        <w:rPr/>
        <w:t>- Offer nicotine replacement (e.g., nicotine patch/gum)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#Social/disposition: Consider family meeting, refer to outpatient medication</w:t>
      </w:r>
    </w:p>
    <w:p>
      <w:pPr>
        <w:pStyle w:val="PreformattedText"/>
        <w:bidi w:val="0"/>
        <w:jc w:val="left"/>
        <w:rPr/>
      </w:pPr>
      <w:r>
        <w:rPr/>
        <w:t>management, consider psychotherapy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Interviewing Skills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APPROACHES TO TYPES OF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Violent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 not interview a potentially violent patient alone. Inform staff of your</w:t>
      </w:r>
    </w:p>
    <w:p>
      <w:pPr>
        <w:pStyle w:val="PreformattedText"/>
        <w:bidi w:val="0"/>
        <w:jc w:val="left"/>
        <w:rPr/>
      </w:pPr>
      <w:r>
        <w:rPr/>
        <w:t>whereabouts. Know if there are accessible panic buttons. To assess violence or</w:t>
      </w:r>
    </w:p>
    <w:p>
      <w:pPr>
        <w:pStyle w:val="PreformattedText"/>
        <w:bidi w:val="0"/>
        <w:jc w:val="left"/>
        <w:rPr/>
      </w:pPr>
      <w:r>
        <w:rPr/>
        <w:t>homicidality, one can simply ask, “Do you feel like you want to hurt someone</w:t>
      </w:r>
    </w:p>
    <w:p>
      <w:pPr>
        <w:pStyle w:val="PreformattedText"/>
        <w:bidi w:val="0"/>
        <w:jc w:val="left"/>
        <w:rPr/>
      </w:pPr>
      <w:r>
        <w:rPr/>
        <w:t>or that you might hurt someone?” If the patient expresses imminent threats</w:t>
      </w:r>
    </w:p>
    <w:p>
      <w:pPr>
        <w:pStyle w:val="PreformattedText"/>
        <w:bidi w:val="0"/>
        <w:jc w:val="left"/>
        <w:rPr/>
      </w:pPr>
      <w:r>
        <w:rPr/>
        <w:t>against specific friends, family, or others, the doctor must notify potential</w:t>
      </w:r>
    </w:p>
    <w:p>
      <w:pPr>
        <w:pStyle w:val="PreformattedText"/>
        <w:bidi w:val="0"/>
        <w:jc w:val="left"/>
        <w:rPr/>
      </w:pPr>
      <w:r>
        <w:rPr/>
        <w:t>victims and/or protection agencies (Tarasoff Rule).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Delusional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you should not directly challenge a delusion or insist that it is untrue,</w:t>
      </w:r>
    </w:p>
    <w:p>
      <w:pPr>
        <w:pStyle w:val="PreformattedText"/>
        <w:bidi w:val="0"/>
        <w:jc w:val="left"/>
        <w:rPr/>
      </w:pPr>
      <w:r>
        <w:rPr/>
        <w:t>you should not imply you believe it either; you should simply acknowledge that</w:t>
      </w:r>
    </w:p>
    <w:p>
      <w:pPr>
        <w:pStyle w:val="PreformattedText"/>
        <w:bidi w:val="0"/>
        <w:jc w:val="left"/>
        <w:rPr/>
      </w:pPr>
      <w:r>
        <w:rPr/>
        <w:t>you understand that the patient believes the delusion is true.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Depressed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depressed patient may be skeptical that they can be helped. It is important to offer</w:t>
      </w:r>
    </w:p>
    <w:p>
      <w:pPr>
        <w:pStyle w:val="PreformattedText"/>
        <w:bidi w:val="0"/>
        <w:jc w:val="left"/>
        <w:rPr/>
      </w:pPr>
      <w:r>
        <w:rPr/>
        <w:t>reassurance that they can improve with appropriate therapy. Inquiring about suicidal</w:t>
      </w:r>
    </w:p>
    <w:p>
      <w:pPr>
        <w:pStyle w:val="PreformattedText"/>
        <w:bidi w:val="0"/>
        <w:jc w:val="left"/>
        <w:rPr/>
      </w:pPr>
      <w:r>
        <w:rPr/>
        <w:t>thoughts is crucial; a feeling of hopelessness, substance use, and/or a history of prior</w:t>
      </w:r>
    </w:p>
    <w:p>
      <w:pPr>
        <w:pStyle w:val="PreformattedText"/>
        <w:bidi w:val="0"/>
        <w:jc w:val="left"/>
        <w:rPr/>
      </w:pPr>
      <w:r>
        <w:rPr/>
        <w:t>suicide attempts reveal an risk for suicide. If the patient is actively planning or</w:t>
      </w:r>
    </w:p>
    <w:p>
      <w:pPr>
        <w:pStyle w:val="PreformattedText"/>
        <w:bidi w:val="0"/>
        <w:jc w:val="left"/>
        <w:rPr/>
      </w:pPr>
      <w:r>
        <w:rPr/>
        <w:t>contemplating suicide, they should be hospitalized or otherwise protected.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Classification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AS PERDSM-5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American Psychiatric Association (APA) uses a criterion-based system for</w:t>
      </w:r>
    </w:p>
    <w:p>
      <w:pPr>
        <w:pStyle w:val="PreformattedText"/>
        <w:bidi w:val="0"/>
        <w:jc w:val="left"/>
        <w:rPr/>
      </w:pPr>
      <w:r>
        <w:rPr/>
        <w:t>diagnoses. Criteria and codes for each diagnosis are outlined in the DSM-5.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INTELLIGENCE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Aspects of intelligence include memory, logical reasoning, ability to assimilate</w:t>
      </w:r>
    </w:p>
    <w:p>
      <w:pPr>
        <w:pStyle w:val="PreformattedText"/>
        <w:bidi w:val="0"/>
        <w:jc w:val="left"/>
        <w:rPr/>
      </w:pPr>
      <w:r>
        <w:rPr/>
        <w:t>factual knowledge, and understanding of abstract concepts.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Intelligence Quotient (IQ)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IQ is a test of intelligence with a mean of 100 and a standard deviation of 15.</w:t>
      </w:r>
    </w:p>
    <w:p>
      <w:pPr>
        <w:pStyle w:val="PreformattedText"/>
        <w:bidi w:val="0"/>
        <w:jc w:val="left"/>
        <w:rPr/>
      </w:pPr>
      <w:r>
        <w:rPr/>
        <w:t>These scores are adjusted for age. An IQ of 100 signifies that mental age equals</w:t>
      </w:r>
    </w:p>
    <w:p>
      <w:pPr>
        <w:pStyle w:val="PreformattedText"/>
        <w:bidi w:val="0"/>
        <w:jc w:val="left"/>
        <w:rPr/>
      </w:pPr>
      <w:r>
        <w:rPr/>
        <w:t>chronological age and corresponds to the 50th percentile in intellectual ability</w:t>
      </w:r>
    </w:p>
    <w:p>
      <w:pPr>
        <w:pStyle w:val="PreformattedText"/>
        <w:bidi w:val="0"/>
        <w:jc w:val="left"/>
        <w:rPr/>
      </w:pPr>
      <w:r>
        <w:rPr/>
        <w:t>for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Intelligence tests assess cognitive function by evaluating comprehension, fund</w:t>
      </w:r>
    </w:p>
    <w:p>
      <w:pPr>
        <w:pStyle w:val="PreformattedText"/>
        <w:bidi w:val="0"/>
        <w:jc w:val="left"/>
        <w:rPr/>
      </w:pPr>
      <w:r>
        <w:rPr/>
        <w:t>of knowledge, math skills, vocabulary, picture assembly, and other verbal and</w:t>
      </w:r>
    </w:p>
    <w:p>
      <w:pPr>
        <w:pStyle w:val="PreformattedText"/>
        <w:bidi w:val="0"/>
        <w:jc w:val="left"/>
        <w:rPr/>
      </w:pPr>
      <w:r>
        <w:rPr/>
        <w:t>performance skills. Two common tests are: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Adult Intelligence Scale (WAIS):</w:t>
      </w:r>
    </w:p>
    <w:p>
      <w:pPr>
        <w:pStyle w:val="PreformattedText"/>
        <w:bidi w:val="0"/>
        <w:jc w:val="left"/>
        <w:rPr/>
      </w:pPr>
      <w:r>
        <w:rPr/>
        <w:t>= Most common test for ages 16-90.</w:t>
      </w:r>
    </w:p>
    <w:p>
      <w:pPr>
        <w:pStyle w:val="PreformattedText"/>
        <w:bidi w:val="0"/>
        <w:jc w:val="left"/>
        <w:rPr/>
      </w:pPr>
      <w:r>
        <w:rPr/>
        <w:t>m Assesses overall intellectual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Four index scores: Verbal comprehension, perceptual reasoning, working</w:t>
      </w:r>
    </w:p>
    <w:p>
      <w:pPr>
        <w:pStyle w:val="PreformattedText"/>
        <w:bidi w:val="0"/>
        <w:jc w:val="left"/>
        <w:rPr/>
      </w:pPr>
      <w:r>
        <w:rPr/>
        <w:t>memory, processing speed.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Intelligence Scale for Children (WISC): Tests intellectual ability in</w:t>
      </w:r>
    </w:p>
    <w:p>
      <w:pPr>
        <w:pStyle w:val="PreformattedText"/>
        <w:bidi w:val="0"/>
        <w:jc w:val="left"/>
        <w:rPr/>
      </w:pPr>
      <w:r>
        <w:rPr/>
        <w:t>patients ages 6-16.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assessing suicidality, do not</w:t>
      </w:r>
    </w:p>
    <w:p>
      <w:pPr>
        <w:pStyle w:val="PreformattedText"/>
        <w:bidi w:val="0"/>
        <w:jc w:val="left"/>
        <w:rPr/>
      </w:pPr>
      <w:r>
        <w:rPr/>
        <w:t>simply ask, “Do you want to hurt</w:t>
      </w:r>
    </w:p>
    <w:p>
      <w:pPr>
        <w:pStyle w:val="PreformattedText"/>
        <w:bidi w:val="0"/>
        <w:jc w:val="left"/>
        <w:rPr/>
      </w:pPr>
      <w:r>
        <w:rPr/>
        <w:t>yourself?” because this does not</w:t>
      </w:r>
    </w:p>
    <w:p>
      <w:pPr>
        <w:pStyle w:val="PreformattedText"/>
        <w:bidi w:val="0"/>
        <w:jc w:val="left"/>
        <w:rPr/>
      </w:pPr>
      <w:r>
        <w:rPr/>
        <w:t>directly address suicidality (they</w:t>
      </w:r>
    </w:p>
    <w:p>
      <w:pPr>
        <w:pStyle w:val="PreformattedText"/>
        <w:bidi w:val="0"/>
        <w:jc w:val="left"/>
        <w:rPr/>
      </w:pPr>
      <w:r>
        <w:rPr/>
        <w:t>may plan on dying in a painless</w:t>
      </w:r>
    </w:p>
    <w:p>
      <w:pPr>
        <w:pStyle w:val="PreformattedText"/>
        <w:bidi w:val="0"/>
        <w:jc w:val="left"/>
        <w:rPr/>
      </w:pPr>
      <w:r>
        <w:rPr/>
        <w:t>way). Ask directly about killing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self or suicide. If contemplating</w:t>
      </w:r>
    </w:p>
    <w:p>
      <w:pPr>
        <w:pStyle w:val="PreformattedText"/>
        <w:bidi w:val="0"/>
        <w:jc w:val="left"/>
        <w:rPr/>
      </w:pPr>
      <w:r>
        <w:rPr/>
        <w:t>suicide, ask the patient if they have</w:t>
      </w:r>
    </w:p>
    <w:p>
      <w:pPr>
        <w:pStyle w:val="PreformattedText"/>
        <w:bidi w:val="0"/>
        <w:jc w:val="left"/>
        <w:rPr/>
      </w:pPr>
      <w:r>
        <w:rPr/>
        <w:t>a plan of how to do it and if they</w:t>
      </w:r>
    </w:p>
    <w:p>
      <w:pPr>
        <w:pStyle w:val="PreformattedText"/>
        <w:bidi w:val="0"/>
        <w:jc w:val="left"/>
        <w:rPr/>
      </w:pPr>
      <w:r>
        <w:rPr/>
        <w:t>have intent; a detailed plan, intent,</w:t>
      </w:r>
    </w:p>
    <w:p>
      <w:pPr>
        <w:pStyle w:val="PreformattedText"/>
        <w:bidi w:val="0"/>
        <w:jc w:val="left"/>
        <w:rPr/>
      </w:pPr>
      <w:r>
        <w:rPr/>
        <w:t>and the means to accomplish it</w:t>
      </w:r>
    </w:p>
    <w:p>
      <w:pPr>
        <w:pStyle w:val="PreformattedText"/>
        <w:bidi w:val="0"/>
        <w:jc w:val="left"/>
        <w:rPr/>
      </w:pPr>
      <w:r>
        <w:rPr/>
        <w:t>suggest a serious threat.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Minnesota Multiphasic Per-</w:t>
      </w:r>
    </w:p>
    <w:p>
      <w:pPr>
        <w:pStyle w:val="PreformattedText"/>
        <w:bidi w:val="0"/>
        <w:jc w:val="left"/>
        <w:rPr/>
      </w:pPr>
      <w:r>
        <w:rPr/>
        <w:t>sonality Inventory (MMPI) is an</w:t>
      </w:r>
    </w:p>
    <w:p>
      <w:pPr>
        <w:pStyle w:val="PreformattedText"/>
        <w:bidi w:val="0"/>
        <w:jc w:val="left"/>
        <w:rPr/>
      </w:pPr>
      <w:r>
        <w:rPr/>
        <w:t>objective psychological test that is</w:t>
      </w:r>
    </w:p>
    <w:p>
      <w:pPr>
        <w:pStyle w:val="PreformattedText"/>
        <w:bidi w:val="0"/>
        <w:jc w:val="left"/>
        <w:rPr/>
      </w:pPr>
      <w:r>
        <w:rPr/>
        <w:t>used to assess a person's person-</w:t>
      </w:r>
    </w:p>
    <w:p>
      <w:pPr>
        <w:pStyle w:val="PreformattedText"/>
        <w:bidi w:val="0"/>
        <w:jc w:val="left"/>
        <w:rPr/>
      </w:pPr>
      <w:r>
        <w:rPr/>
        <w:t>ality and identify psychopathologies.</w:t>
      </w:r>
    </w:p>
    <w:p>
      <w:pPr>
        <w:pStyle w:val="PreformattedText"/>
        <w:bidi w:val="0"/>
        <w:jc w:val="left"/>
        <w:rPr/>
      </w:pPr>
      <w:r>
        <w:rPr/>
        <w:t>The mean score for each scale is 50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the standard deviation is 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IQ Chart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Very superior: &gt;130</w:t>
      </w:r>
    </w:p>
    <w:p>
      <w:pPr>
        <w:pStyle w:val="PreformattedText"/>
        <w:bidi w:val="0"/>
        <w:jc w:val="left"/>
        <w:rPr/>
      </w:pPr>
      <w:r>
        <w:rPr/>
        <w:t>Superior: 120-129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 average: 110-119</w:t>
      </w:r>
    </w:p>
    <w:p>
      <w:pPr>
        <w:pStyle w:val="PreformattedText"/>
        <w:bidi w:val="0"/>
        <w:jc w:val="left"/>
        <w:rPr/>
      </w:pPr>
      <w:r>
        <w:rPr/>
        <w:t>Average: 90-109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average: 80-89</w:t>
      </w:r>
    </w:p>
    <w:p>
      <w:pPr>
        <w:pStyle w:val="PreformattedText"/>
        <w:bidi w:val="0"/>
        <w:jc w:val="left"/>
        <w:rPr/>
      </w:pPr>
      <w:r>
        <w:rPr/>
        <w:t>Borderline: 70-79</w:t>
      </w:r>
    </w:p>
    <w:p>
      <w:pPr>
        <w:pStyle w:val="PreformattedText"/>
        <w:bidi w:val="0"/>
        <w:jc w:val="left"/>
        <w:rPr/>
      </w:pPr>
      <w:r>
        <w:rPr/>
        <w:t>Extremely low (intellectual</w:t>
      </w:r>
    </w:p>
    <w:p>
      <w:pPr>
        <w:pStyle w:val="PreformattedText"/>
        <w:bidi w:val="0"/>
        <w:jc w:val="left"/>
        <w:rPr/>
      </w:pPr>
      <w:r>
        <w:rPr/>
        <w:t>disability): &lt;70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Qg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OBJECTIVE PERSONALITY ASSESSMENT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tests are questions with standardized-answer format that are objectively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scored. The following is an example: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Minnesota Multiphasic Personality Inventory (MMPI-2)</w:t>
      </w:r>
    </w:p>
    <w:p>
      <w:pPr>
        <w:pStyle w:val="PreformattedText"/>
        <w:bidi w:val="0"/>
        <w:jc w:val="left"/>
        <w:rPr/>
      </w:pPr>
      <w:r>
        <w:rPr/>
        <w:t>m Tests personality for different pathologies and behavioral patterns.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Most commonly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PROJECTIVE (PERSONALITY) ASSESSMENT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Projective tests have no structured-response format. The tests often ask for</w:t>
      </w:r>
    </w:p>
    <w:p>
      <w:pPr>
        <w:pStyle w:val="PreformattedText"/>
        <w:bidi w:val="0"/>
        <w:jc w:val="left"/>
        <w:rPr/>
      </w:pPr>
      <w:r>
        <w:rPr/>
        <w:t>interpretation of ambiguous stimuli. Examples are: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Thematic Apperception Test (TAT)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Test taker creates stories based on pictures of people in various situations.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Used to evaluate motivations behind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Rorschach Test</w:t>
      </w:r>
    </w:p>
    <w:p>
      <w:pPr>
        <w:pStyle w:val="PreformattedText"/>
        <w:bidi w:val="0"/>
        <w:jc w:val="left"/>
        <w:rPr/>
      </w:pPr>
      <w:r>
        <w:rPr/>
        <w:t>= Interpretation of inkblots.</w:t>
      </w:r>
    </w:p>
    <w:p>
      <w:pPr>
        <w:pStyle w:val="PreformattedText"/>
        <w:bidi w:val="0"/>
        <w:jc w:val="left"/>
        <w:rPr/>
      </w:pPr>
      <w:r>
        <w:rPr/>
        <w:t>m Used to identify thought disorders and defense mechanisms.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PSYCHOSIS.....eeeccccssssssccsssstessessneeseeecenseceeccennssssesnnssesessnsesseeeeaseeseecennnsseseennsteessesntieseeseateeeeeseeensss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Delusions</w:t>
      </w:r>
    </w:p>
    <w:p>
      <w:pPr>
        <w:pStyle w:val="PreformattedText"/>
        <w:bidi w:val="0"/>
        <w:jc w:val="left"/>
        <w:rPr/>
      </w:pPr>
      <w:r>
        <w:rPr/>
        <w:t>Perceptual Disturbarnces.......sssssscssssssesssessssnsecssseessssssecsssessssnsesssstecsssnsessssessssncesssseessnses 22</w:t>
      </w:r>
    </w:p>
    <w:p>
      <w:pPr>
        <w:pStyle w:val="PreformattedText"/>
        <w:bidi w:val="0"/>
        <w:jc w:val="left"/>
        <w:rPr/>
      </w:pPr>
      <w:r>
        <w:rPr/>
        <w:t>Differential Diagnosis of Psychosis .........-+ssssscssesecssccseseeseccseteeeesesttesseseestesseecennsseeseennstetees 23</w:t>
      </w:r>
    </w:p>
    <w:p>
      <w:pPr>
        <w:pStyle w:val="PreformattedText"/>
        <w:bidi w:val="0"/>
        <w:jc w:val="left"/>
        <w:rPr/>
      </w:pPr>
      <w:r>
        <w:rPr/>
        <w:t>Psychotic Disorder Due to Another Medical Condition...........ssssssssssscsssssssseecseeesseeeeeeeteeees 23</w:t>
      </w:r>
    </w:p>
    <w:p>
      <w:pPr>
        <w:pStyle w:val="PreformattedText"/>
        <w:bidi w:val="0"/>
        <w:jc w:val="left"/>
        <w:rPr/>
      </w:pPr>
      <w:r>
        <w:rPr/>
        <w:t>Substance/Medication-Induced Psychotic Disorder..........ssssssssssssssssssssssstseseseseessninneeeeeetans 23</w:t>
      </w:r>
    </w:p>
    <w:p>
      <w:pPr>
        <w:pStyle w:val="PreformattedText"/>
        <w:bidi w:val="0"/>
        <w:jc w:val="left"/>
        <w:rPr/>
      </w:pPr>
      <w:r>
        <w:rPr/>
        <w:t>SChIZOPHreNia .......sessssssscssssecssssssssssnscessnsecesssecessnsecesssecessnsecesseecessnseessuecesssnsessnseeesssneesssseeesssseees 24</w:t>
      </w:r>
    </w:p>
    <w:p>
      <w:pPr>
        <w:pStyle w:val="PreformattedText"/>
        <w:bidi w:val="0"/>
        <w:jc w:val="left"/>
        <w:rPr/>
      </w:pPr>
      <w:r>
        <w:rPr/>
        <w:t>Positive, Negative, and Cognitive Symptoms..........-ccscsssssssssessesseeetsseesetseeseecennsseeseennteesee 24</w:t>
      </w:r>
    </w:p>
    <w:p>
      <w:pPr>
        <w:pStyle w:val="PreformattedText"/>
        <w:bidi w:val="0"/>
        <w:jc w:val="left"/>
        <w:rPr/>
      </w:pPr>
      <w:r>
        <w:rPr/>
        <w:t>Three Phases......esecccscssssssscssesssssesenesesceceestesseecesnsssescnnsseeessunstesseseeseeseeecennseeesennseesseensteeseesass 24</w:t>
      </w:r>
    </w:p>
    <w:p>
      <w:pPr>
        <w:pStyle w:val="PreformattedText"/>
        <w:bidi w:val="0"/>
        <w:jc w:val="left"/>
        <w:rPr/>
      </w:pPr>
      <w:r>
        <w:rPr/>
        <w:t>Diagnosis of Schizophrenia .........sssssssssscssssesssssssesssecssssseessseecsssssesssseecsssnsesssseessssnsesssseesssess 24</w:t>
      </w:r>
    </w:p>
    <w:p>
      <w:pPr>
        <w:pStyle w:val="PreformattedText"/>
        <w:bidi w:val="0"/>
        <w:jc w:val="left"/>
        <w:rPr/>
      </w:pPr>
      <w:r>
        <w:rPr/>
        <w:t>Psychiatric Exam of Patients with Schizophrenia..........:ssscssesssssssssscsecsesesseeceseseeseeeneetesee 25</w:t>
      </w:r>
    </w:p>
    <w:p>
      <w:pPr>
        <w:pStyle w:val="PreformattedText"/>
        <w:bidi w:val="0"/>
        <w:jc w:val="left"/>
        <w:rPr/>
      </w:pPr>
      <w:r>
        <w:rPr/>
        <w:t>Epidemiology........sssssscsesesssssssesssccssssssseeseneessseecenseeeeecennsssecennnteesesenteseeeeestesseseennaeeeseeensetses 26</w:t>
      </w:r>
    </w:p>
    <w:p>
      <w:pPr>
        <w:pStyle w:val="PreformattedText"/>
        <w:bidi w:val="0"/>
        <w:jc w:val="left"/>
        <w:rPr/>
      </w:pPr>
      <w:r>
        <w:rPr/>
        <w:t>Downward Drift ......sssssssscsscssssessscsssesseesnneesseecesteseescennsssecesnseesesenstesseeeestesseseennsseeseeenseeesee 26</w:t>
      </w:r>
    </w:p>
    <w:p>
      <w:pPr>
        <w:pStyle w:val="PreformattedText"/>
        <w:bidi w:val="0"/>
        <w:jc w:val="left"/>
        <w:rPr/>
      </w:pPr>
      <w:r>
        <w:rPr/>
        <w:t>Pathophysiology of Schizophrenia: The Dopamine Hypothesis...........-.--ssssssccsseesseesseeteeees 26</w:t>
      </w:r>
    </w:p>
    <w:p>
      <w:pPr>
        <w:pStyle w:val="PreformattedText"/>
        <w:bidi w:val="0"/>
        <w:jc w:val="left"/>
        <w:rPr/>
      </w:pPr>
      <w:r>
        <w:rPr/>
        <w:t>Other Neurotransmitter Abnormalities Implicated in Schizophrenia...........sssesssseecesseeees 27</w:t>
      </w:r>
    </w:p>
    <w:p>
      <w:pPr>
        <w:pStyle w:val="PreformattedText"/>
        <w:bidi w:val="0"/>
        <w:jc w:val="left"/>
        <w:rPr/>
      </w:pPr>
      <w:r>
        <w:rPr/>
        <w:t>Prognostic Factors ......sssscscssssscssssssssssessesseecsnsessusssneessusecasecsuseesssesnseessateesseseuseersatesneeesaneesaes 27</w:t>
      </w:r>
    </w:p>
    <w:p>
      <w:pPr>
        <w:pStyle w:val="PreformattedText"/>
        <w:bidi w:val="0"/>
        <w:jc w:val="left"/>
        <w:rPr/>
      </w:pPr>
      <w:r>
        <w:rPr/>
        <w:t>Treatment ......ssseescssesescsssecssseseesneeessneseeaseeessnteceeaseeesnneeseesteeesnnteersueeeeenntessuneeeeenuesnneeeeennsees 28</w:t>
      </w:r>
    </w:p>
    <w:p>
      <w:pPr>
        <w:pStyle w:val="PreformattedText"/>
        <w:bidi w:val="0"/>
        <w:jc w:val="left"/>
        <w:rPr/>
      </w:pPr>
      <w:r>
        <w:rPr/>
        <w:t>Schizophreniform Disorder......ssssscsssssscssssecsssssssssssecsssnsecssseecessneesseeeessnecsnseeesssneeesseeessneeees 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 .......cssssssssesssssssesssesssssssesssessessssssssssstsssesssssssssstessessessetesstessssneesesesscess</w:t>
      </w:r>
    </w:p>
    <w:p>
      <w:pPr>
        <w:pStyle w:val="PreformattedText"/>
        <w:bidi w:val="0"/>
        <w:jc w:val="left"/>
        <w:rPr/>
      </w:pPr>
      <w:r>
        <w:rPr/>
        <w:t>Brief Psychotic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Delusional Disorder .......sssssssssssssssssssesseccssseessssssstsssessnttesseeceasesseecsnsnseeseenntiesesnnnteesseseatieseeseeensss</w:t>
      </w:r>
    </w:p>
    <w:p>
      <w:pPr>
        <w:pStyle w:val="PreformattedText"/>
        <w:bidi w:val="0"/>
        <w:jc w:val="left"/>
        <w:rPr/>
      </w:pPr>
      <w:r>
        <w:rPr/>
        <w:t>Culture-Specific PSyChOSeS ......cccsssssssssseetsssssesstssseecestesseecennssseecenseesssenstesseeeestesseseennneeeseennaeeses 31</w:t>
      </w:r>
    </w:p>
    <w:p>
      <w:pPr>
        <w:pStyle w:val="PreformattedText"/>
        <w:bidi w:val="0"/>
        <w:jc w:val="left"/>
        <w:rPr/>
      </w:pPr>
      <w:r>
        <w:rPr/>
        <w:t>Comparing Time Courses and Prognoses of Psychotic Disorders ..........sssssssssssseecsseesseseeetetteees 32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Quick and Easy Distinguishing Features .........-.0:sssccssssssssssssssetsesseecesseseeseensteesseenteeeeeeass 32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WARDSTIP 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 is a general term used to describe a distorted perception of reality.</w:t>
      </w:r>
    </w:p>
    <w:p>
      <w:pPr>
        <w:pStyle w:val="PreformattedText"/>
        <w:bidi w:val="0"/>
        <w:jc w:val="left"/>
        <w:rPr/>
      </w:pPr>
      <w:r>
        <w:rPr/>
        <w:t>Poor reality testing may be accompanied by delusions, perceptual distur-</w:t>
      </w:r>
    </w:p>
    <w:p>
      <w:pPr>
        <w:pStyle w:val="PreformattedText"/>
        <w:bidi w:val="0"/>
        <w:jc w:val="left"/>
        <w:rPr/>
      </w:pPr>
      <w:r>
        <w:rPr/>
        <w:t>bances (illusions or hallucinations), and/or disorganized thinking/behavior.</w:t>
      </w:r>
    </w:p>
    <w:p>
      <w:pPr>
        <w:pStyle w:val="PreformattedText"/>
        <w:bidi w:val="0"/>
        <w:jc w:val="left"/>
        <w:rPr/>
      </w:pPr>
      <w:r>
        <w:rPr/>
        <w:t>Psychosis can be a symptom of schizophrenia, mania, depression, delirium,</w:t>
      </w:r>
    </w:p>
    <w:p>
      <w:pPr>
        <w:pStyle w:val="PreformattedText"/>
        <w:bidi w:val="0"/>
        <w:jc w:val="left"/>
        <w:rPr/>
      </w:pPr>
      <w:r>
        <w:rPr/>
        <w:t>and major neurocognitive disorder (ie., dementia), and it can be substance or</w:t>
      </w:r>
    </w:p>
    <w:p>
      <w:pPr>
        <w:pStyle w:val="PreformattedText"/>
        <w:bidi w:val="0"/>
        <w:jc w:val="left"/>
        <w:rPr/>
      </w:pPr>
      <w:r>
        <w:rPr/>
        <w:t>medication-induced.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 is exemplified by delu-</w:t>
      </w:r>
    </w:p>
    <w:p>
      <w:pPr>
        <w:pStyle w:val="PreformattedText"/>
        <w:bidi w:val="0"/>
        <w:jc w:val="left"/>
        <w:rPr/>
      </w:pPr>
      <w:r>
        <w:rPr/>
        <w:t>sions, hallucinations, or severe dis-</w:t>
      </w:r>
    </w:p>
    <w:p>
      <w:pPr>
        <w:pStyle w:val="PreformattedText"/>
        <w:bidi w:val="0"/>
        <w:jc w:val="left"/>
        <w:rPr/>
      </w:pPr>
      <w:r>
        <w:rPr/>
        <w:t>organization of thought/behavior.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Delusions are fixed, false beliefs that persist despite evidence to the contrary and</w:t>
      </w:r>
    </w:p>
    <w:p>
      <w:pPr>
        <w:pStyle w:val="PreformattedText"/>
        <w:bidi w:val="0"/>
        <w:jc w:val="left"/>
        <w:rPr/>
      </w:pPr>
      <w:r>
        <w:rPr/>
        <w:t>that do not make sense within the context of an individual’s cultural background.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They can be categorized as either bizarre or nonbizarre. A nonbizarre delusion is</w:t>
      </w:r>
    </w:p>
    <w:p>
      <w:pPr>
        <w:pStyle w:val="PreformattedText"/>
        <w:bidi w:val="0"/>
        <w:jc w:val="left"/>
        <w:rPr/>
      </w:pPr>
      <w:r>
        <w:rPr/>
        <w:t>a false belief that is plausible but is not true. Example: “The neighbors are spying</w:t>
      </w:r>
    </w:p>
    <w:p>
      <w:pPr>
        <w:pStyle w:val="PreformattedText"/>
        <w:bidi w:val="0"/>
        <w:jc w:val="left"/>
        <w:rPr/>
      </w:pPr>
      <w:r>
        <w:rPr/>
        <w:t>on me by reading my e-mail.” A bizarre delusion is a false belief that is impossi-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ble. Example: “Aliens are spying on me through a Wi-Fi connection in my brain”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Delusions can also be categorized by theme: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Delusions of persecution/paranoid delusions: Irrational belief that one</w:t>
      </w:r>
    </w:p>
    <w:p>
      <w:pPr>
        <w:pStyle w:val="PreformattedText"/>
        <w:bidi w:val="0"/>
        <w:jc w:val="left"/>
        <w:rPr/>
      </w:pPr>
      <w:r>
        <w:rPr/>
        <w:t>is being persecuted. Example: “The Central Intelligence Agency (CIA) is</w:t>
      </w:r>
    </w:p>
    <w:p>
      <w:pPr>
        <w:pStyle w:val="PreformattedText"/>
        <w:bidi w:val="0"/>
        <w:jc w:val="left"/>
        <w:rPr/>
      </w:pPr>
      <w:r>
        <w:rPr/>
        <w:t>monitoring me and tapped my cell phone”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Delusions of reference: Belief that cues in the external environment</w:t>
      </w:r>
    </w:p>
    <w:p>
      <w:pPr>
        <w:pStyle w:val="PreformattedText"/>
        <w:bidi w:val="0"/>
        <w:jc w:val="left"/>
        <w:rPr/>
      </w:pPr>
      <w:r>
        <w:rPr/>
        <w:t>are uniquely related to the individual. Example: “The TV characters are</w:t>
      </w:r>
    </w:p>
    <w:p>
      <w:pPr>
        <w:pStyle w:val="PreformattedText"/>
        <w:bidi w:val="0"/>
        <w:jc w:val="left"/>
        <w:rPr/>
      </w:pPr>
      <w:r>
        <w:rPr/>
        <w:t>speaking directly to me?”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Delusions of control: Includes thought broadcasting (belief that one’s</w:t>
      </w:r>
    </w:p>
    <w:p>
      <w:pPr>
        <w:pStyle w:val="PreformattedText"/>
        <w:bidi w:val="0"/>
        <w:jc w:val="left"/>
        <w:rPr/>
      </w:pPr>
      <w:r>
        <w:rPr/>
        <w:t>thoughts can be heard by others) and thought insertion (belief that outside</w:t>
      </w:r>
    </w:p>
    <w:p>
      <w:pPr>
        <w:pStyle w:val="PreformattedText"/>
        <w:bidi w:val="0"/>
        <w:jc w:val="left"/>
        <w:rPr/>
      </w:pPr>
      <w:r>
        <w:rPr/>
        <w:t>thoughts are being placed in one’s head).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Delusions of grandeur: Belief that one has special powers beyond those of a</w:t>
      </w:r>
    </w:p>
    <w:p>
      <w:pPr>
        <w:pStyle w:val="PreformattedText"/>
        <w:bidi w:val="0"/>
        <w:jc w:val="left"/>
        <w:rPr/>
      </w:pPr>
      <w:r>
        <w:rPr/>
        <w:t>normal person. Example: “I am the all-powerful son of God and I shall bring</w:t>
      </w:r>
    </w:p>
    <w:p>
      <w:pPr>
        <w:pStyle w:val="PreformattedText"/>
        <w:bidi w:val="0"/>
        <w:jc w:val="left"/>
        <w:rPr/>
      </w:pPr>
      <w:r>
        <w:rPr/>
        <w:t>down my wrath on you if I don’t get my way.”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Delusions of guilt: Belief that one is guilty or responsible for something.</w:t>
      </w:r>
    </w:p>
    <w:p>
      <w:pPr>
        <w:pStyle w:val="PreformattedText"/>
        <w:bidi w:val="0"/>
        <w:jc w:val="left"/>
        <w:rPr/>
      </w:pPr>
      <w:r>
        <w:rPr/>
        <w:t>Example: “I am responsible for all the world’s wars.”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Somatic delusions: Belief that one has a certain illness or health condition.</w:t>
      </w:r>
    </w:p>
    <w:p>
      <w:pPr>
        <w:pStyle w:val="PreformattedText"/>
        <w:bidi w:val="0"/>
        <w:jc w:val="left"/>
        <w:rPr/>
      </w:pPr>
      <w:r>
        <w:rPr/>
        <w:t>Example: A patient believing she is pregnant despite negative pregnancy</w:t>
      </w:r>
    </w:p>
    <w:p>
      <w:pPr>
        <w:pStyle w:val="PreformattedText"/>
        <w:bidi w:val="0"/>
        <w:jc w:val="left"/>
        <w:rPr/>
      </w:pPr>
      <w:r>
        <w:rPr/>
        <w:t>tests and ultrasounds.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PERCEPTUAL DISTURBANCES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Illusion: Misinterpretation of an existing sensory stimulus (such as</w:t>
      </w:r>
    </w:p>
    <w:p>
      <w:pPr>
        <w:pStyle w:val="PreformattedText"/>
        <w:bidi w:val="0"/>
        <w:jc w:val="left"/>
        <w:rPr/>
      </w:pPr>
      <w:r>
        <w:rPr/>
        <w:t>mistaking a shadow for an evil spirit).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Hallucination: Sensory perception without an actual external stimulus.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Auditory: The most common modality experienced by patients with</w:t>
      </w:r>
    </w:p>
    <w:p>
      <w:pPr>
        <w:pStyle w:val="PreformattedText"/>
        <w:bidi w:val="0"/>
        <w:jc w:val="left"/>
        <w:rPr/>
      </w:pPr>
      <w:r>
        <w:rPr/>
        <w:t>W A R DS Tl p schizophrenia.</w:t>
      </w:r>
    </w:p>
    <w:p>
      <w:pPr>
        <w:pStyle w:val="PreformattedText"/>
        <w:bidi w:val="0"/>
        <w:jc w:val="left"/>
        <w:rPr/>
      </w:pPr>
      <w:r>
        <w:rPr/>
        <w:t>e Visual: Occurs in schizophrenia and other psychotic disorders, but</w:t>
      </w:r>
    </w:p>
    <w:p>
      <w:pPr>
        <w:pStyle w:val="PreformattedText"/>
        <w:bidi w:val="0"/>
        <w:jc w:val="left"/>
        <w:rPr/>
      </w:pPr>
      <w:r>
        <w:rPr/>
        <w:t>less common. May accompany drug intoxication, drug and 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Auditory hallucinations that ° _</w:t>
      </w:r>
    </w:p>
    <w:p>
      <w:pPr>
        <w:pStyle w:val="PreformattedText"/>
        <w:bidi w:val="0"/>
        <w:jc w:val="left"/>
        <w:rPr/>
      </w:pPr>
      <w:r>
        <w:rPr/>
        <w:t>withdrawal, or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directly tell the patient to perform</w:t>
      </w:r>
    </w:p>
    <w:p>
      <w:pPr>
        <w:pStyle w:val="PreformattedText"/>
        <w:bidi w:val="0"/>
        <w:jc w:val="left"/>
        <w:rPr/>
      </w:pPr>
      <w:r>
        <w:rPr/>
        <w:t>certain acts are called command</w:t>
      </w:r>
    </w:p>
    <w:p>
      <w:pPr>
        <w:pStyle w:val="PreformattedText"/>
        <w:bidi w:val="0"/>
        <w:jc w:val="left"/>
        <w:rPr/>
      </w:pPr>
      <w:r>
        <w:rPr/>
        <w:t>hallucinations. e Tactile: Usually secondary to drug intoxication (e.g., cocaine or</w:t>
      </w:r>
    </w:p>
    <w:p>
      <w:pPr>
        <w:pStyle w:val="PreformattedText"/>
        <w:bidi w:val="0"/>
        <w:jc w:val="left"/>
        <w:rPr/>
      </w:pPr>
      <w:r>
        <w:rPr/>
        <w:t>psychostimulants) or alcohol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Olfactory: Usually an aura associated with epilepsy.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DIFFERENTIAL DIAGNOSIS OF 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 disorder due to another medical condition.</w:t>
      </w:r>
    </w:p>
    <w:p>
      <w:pPr>
        <w:pStyle w:val="PreformattedText"/>
        <w:bidi w:val="0"/>
        <w:jc w:val="left"/>
        <w:rPr/>
      </w:pPr>
      <w:r>
        <w:rPr/>
        <w:t>Substance/Medication-induced psychotic disorder.</w:t>
      </w:r>
    </w:p>
    <w:p>
      <w:pPr>
        <w:pStyle w:val="PreformattedText"/>
        <w:bidi w:val="0"/>
        <w:jc w:val="left"/>
        <w:rPr/>
      </w:pPr>
      <w:r>
        <w:rPr/>
        <w:t>Delirium/Major neurocognitive disorder (dementia).</w:t>
      </w:r>
    </w:p>
    <w:p>
      <w:pPr>
        <w:pStyle w:val="PreformattedText"/>
        <w:bidi w:val="0"/>
        <w:jc w:val="left"/>
        <w:rPr/>
      </w:pPr>
      <w:r>
        <w:rPr/>
        <w:t>Bipolar disorder, manic/mixed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with psychotic features.</w:t>
      </w:r>
    </w:p>
    <w:p>
      <w:pPr>
        <w:pStyle w:val="PreformattedText"/>
        <w:bidi w:val="0"/>
        <w:jc w:val="left"/>
        <w:rPr/>
      </w:pPr>
      <w:r>
        <w:rPr/>
        <w:t>Brief psychotic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 DISORDER DUE TO 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Medical causes of psychosis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Central nervous system (CNS) disease (cerebrovascular disease, multiple scle-</w:t>
      </w:r>
    </w:p>
    <w:p>
      <w:pPr>
        <w:pStyle w:val="PreformattedText"/>
        <w:bidi w:val="0"/>
        <w:jc w:val="left"/>
        <w:rPr/>
      </w:pPr>
      <w:r>
        <w:rPr/>
        <w:t>rosis, neoplasm, Alzheimer disease, Parkinson disease, Huntington disease,</w:t>
      </w:r>
    </w:p>
    <w:p>
      <w:pPr>
        <w:pStyle w:val="PreformattedText"/>
        <w:bidi w:val="0"/>
        <w:jc w:val="left"/>
        <w:rPr/>
      </w:pPr>
      <w:r>
        <w:rPr/>
        <w:t>tertiary syphilis, epilepsy [often temporal lobe], encephalitis, prion disease,</w:t>
      </w:r>
    </w:p>
    <w:p>
      <w:pPr>
        <w:pStyle w:val="PreformattedText"/>
        <w:bidi w:val="0"/>
        <w:jc w:val="left"/>
        <w:rPr/>
      </w:pPr>
      <w:r>
        <w:rPr/>
        <w:t>neurosarcoidosis, AIDS).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Endocrinopathies (Addison/Cushing disease, hyper/hypothyroidism, hyper/</w:t>
      </w:r>
    </w:p>
    <w:p>
      <w:pPr>
        <w:pStyle w:val="PreformattedText"/>
        <w:bidi w:val="0"/>
        <w:jc w:val="left"/>
        <w:rPr/>
      </w:pPr>
      <w:r>
        <w:rPr/>
        <w:t>hypocalcemia, hypopituitarism).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Nutritional/Vitamin deficiency states (B12, folate, niacin).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Other (connective tissue disease [systemic lupus erythematosus, temporal</w:t>
      </w:r>
    </w:p>
    <w:p>
      <w:pPr>
        <w:pStyle w:val="PreformattedText"/>
        <w:bidi w:val="0"/>
        <w:jc w:val="left"/>
        <w:rPr/>
      </w:pPr>
      <w:r>
        <w:rPr/>
        <w:t>arteritis], porphyria).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criteria for psychotic disorder due to another medical condition</w:t>
      </w:r>
    </w:p>
    <w:p>
      <w:pPr>
        <w:pStyle w:val="PreformattedText"/>
        <w:bidi w:val="0"/>
        <w:jc w:val="left"/>
        <w:rPr/>
      </w:pPr>
      <w:r>
        <w:rPr/>
        <w:t>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Prominent hallucinations or delusions.</w:t>
      </w:r>
    </w:p>
    <w:p>
      <w:pPr>
        <w:pStyle w:val="PreformattedText"/>
        <w:bidi w:val="0"/>
        <w:jc w:val="left"/>
        <w:rPr/>
      </w:pPr>
      <w:r>
        <w:rPr/>
        <w:t>= Symptoms do not occur only during an episode of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Evidence from history, physical, or lab data to support another medical</w:t>
      </w:r>
    </w:p>
    <w:p>
      <w:pPr>
        <w:pStyle w:val="PreformattedText"/>
        <w:bidi w:val="0"/>
        <w:jc w:val="left"/>
        <w:rPr/>
      </w:pPr>
      <w:r>
        <w:rPr/>
        <w:t>cause (i.e., not a primary psychiatric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SUBSTANCE/MEDICATION-INDUCED PSYCHOTIC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Prescription medications that may cause psychosis in some patients include</w:t>
      </w:r>
    </w:p>
    <w:p>
      <w:pPr>
        <w:pStyle w:val="PreformattedText"/>
        <w:bidi w:val="0"/>
        <w:jc w:val="left"/>
        <w:rPr/>
      </w:pPr>
      <w:r>
        <w:rPr/>
        <w:t>anesthetics, antimicrobials, corticosteroids, antiparkinsonian agents, anti-</w:t>
      </w:r>
    </w:p>
    <w:p>
      <w:pPr>
        <w:pStyle w:val="PreformattedText"/>
        <w:bidi w:val="0"/>
        <w:jc w:val="left"/>
        <w:rPr/>
      </w:pPr>
      <w:r>
        <w:rPr/>
        <w:t>convulsants, antihistamines, anticholinergics, antihypertensives, nonsteroidal</w:t>
      </w:r>
    </w:p>
    <w:p>
      <w:pPr>
        <w:pStyle w:val="PreformattedText"/>
        <w:bidi w:val="0"/>
        <w:jc w:val="left"/>
        <w:rPr/>
      </w:pPr>
      <w:r>
        <w:rPr/>
        <w:t>anti-inflammatory drugs (NSAIDs), digitalis, methylphenidate, and chemo-</w:t>
      </w:r>
    </w:p>
    <w:p>
      <w:pPr>
        <w:pStyle w:val="PreformattedText"/>
        <w:bidi w:val="0"/>
        <w:jc w:val="left"/>
        <w:rPr/>
      </w:pPr>
      <w:r>
        <w:rPr/>
        <w:t>therapeutic agents. Substances such as alcohol, cocaine, hallucinogens (LSD,</w:t>
      </w:r>
    </w:p>
    <w:p>
      <w:pPr>
        <w:pStyle w:val="PreformattedText"/>
        <w:bidi w:val="0"/>
        <w:jc w:val="left"/>
        <w:rPr/>
      </w:pPr>
      <w:r>
        <w:rPr/>
        <w:t>ecstasy), cannabis, benzodiazepines, barbiturates, inhalants, and phencyclidine</w:t>
      </w:r>
    </w:p>
    <w:p>
      <w:pPr>
        <w:pStyle w:val="PreformattedText"/>
        <w:bidi w:val="0"/>
        <w:jc w:val="left"/>
        <w:rPr/>
      </w:pPr>
      <w:r>
        <w:rPr/>
        <w:t>(PCP} can cause psychosis, either during intoxication or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Criteria</w:t>
      </w:r>
    </w:p>
    <w:p>
      <w:pPr>
        <w:pStyle w:val="PreformattedText"/>
        <w:bidi w:val="0"/>
        <w:jc w:val="left"/>
        <w:rPr/>
      </w:pPr>
      <w:r>
        <w:rPr/>
        <w:t>= Hallucinations and/or delusions.</w:t>
      </w:r>
    </w:p>
    <w:p>
      <w:pPr>
        <w:pStyle w:val="PreformattedText"/>
        <w:bidi w:val="0"/>
        <w:jc w:val="left"/>
        <w:rPr/>
      </w:pPr>
      <w:r>
        <w:rPr/>
        <w:t>m Symptoms do not occur only during episode of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Evidence from history, physical, or lab data to support a medication or</w:t>
      </w:r>
    </w:p>
    <w:p>
      <w:pPr>
        <w:pStyle w:val="PreformattedText"/>
        <w:bidi w:val="0"/>
        <w:jc w:val="left"/>
        <w:rPr/>
      </w:pPr>
      <w:r>
        <w:rPr/>
        <w:t>substance-induced cause.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Disturbance is not better accounted for by a psychotic disorder that is not</w:t>
      </w:r>
    </w:p>
    <w:p>
      <w:pPr>
        <w:pStyle w:val="PreformattedText"/>
        <w:bidi w:val="0"/>
        <w:jc w:val="left"/>
        <w:rPr/>
      </w:pPr>
      <w:r>
        <w:rPr/>
        <w:t>substance/medication-induced.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It’s important to be able to distin-</w:t>
      </w:r>
    </w:p>
    <w:p>
      <w:pPr>
        <w:pStyle w:val="PreformattedText"/>
        <w:bidi w:val="0"/>
        <w:jc w:val="left"/>
        <w:rPr/>
      </w:pPr>
      <w:r>
        <w:rPr/>
        <w:t>guish between a delusion, illusion,</w:t>
      </w:r>
    </w:p>
    <w:p>
      <w:pPr>
        <w:pStyle w:val="PreformattedText"/>
        <w:bidi w:val="0"/>
        <w:jc w:val="left"/>
        <w:rPr/>
      </w:pPr>
      <w:r>
        <w:rPr/>
        <w:t>and hallucination. A delusion is a</w:t>
      </w:r>
    </w:p>
    <w:p>
      <w:pPr>
        <w:pStyle w:val="PreformattedText"/>
        <w:bidi w:val="0"/>
        <w:jc w:val="left"/>
        <w:rPr/>
      </w:pPr>
      <w:r>
        <w:rPr/>
        <w:t>fixed, false belief, an illusion is a</w:t>
      </w:r>
    </w:p>
    <w:p>
      <w:pPr>
        <w:pStyle w:val="PreformattedText"/>
        <w:bidi w:val="0"/>
        <w:jc w:val="left"/>
        <w:rPr/>
      </w:pPr>
      <w:r>
        <w:rPr/>
        <w:t>misinterpretation of an external</w:t>
      </w:r>
    </w:p>
    <w:p>
      <w:pPr>
        <w:pStyle w:val="PreformattedText"/>
        <w:bidi w:val="0"/>
        <w:jc w:val="left"/>
        <w:rPr/>
      </w:pPr>
      <w:r>
        <w:rPr/>
        <w:t>stimulus, and a hallucination is</w:t>
      </w:r>
    </w:p>
    <w:p>
      <w:pPr>
        <w:pStyle w:val="PreformattedText"/>
        <w:bidi w:val="0"/>
        <w:jc w:val="left"/>
        <w:rPr/>
      </w:pPr>
      <w:r>
        <w:rPr/>
        <w:t>perception in the absence of an</w:t>
      </w:r>
    </w:p>
    <w:p>
      <w:pPr>
        <w:pStyle w:val="PreformattedText"/>
        <w:bidi w:val="0"/>
        <w:jc w:val="left"/>
        <w:rPr/>
      </w:pPr>
      <w:r>
        <w:rPr/>
        <w:t>external stimulus.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most likely etiology</w:t>
      </w:r>
    </w:p>
    <w:p>
      <w:pPr>
        <w:pStyle w:val="PreformattedText"/>
        <w:bidi w:val="0"/>
        <w:jc w:val="left"/>
        <w:rPr/>
      </w:pPr>
      <w:r>
        <w:rPr/>
        <w:t>in an elderly, medically ill patient</w:t>
      </w:r>
    </w:p>
    <w:p>
      <w:pPr>
        <w:pStyle w:val="PreformattedText"/>
        <w:bidi w:val="0"/>
        <w:jc w:val="left"/>
        <w:rPr/>
      </w:pPr>
      <w:r>
        <w:rPr/>
        <w:t>presenting with the new onset of</w:t>
      </w:r>
    </w:p>
    <w:p>
      <w:pPr>
        <w:pStyle w:val="PreformattedText"/>
        <w:bidi w:val="0"/>
        <w:jc w:val="left"/>
        <w:rPr/>
      </w:pPr>
      <w:r>
        <w:rPr/>
        <w:t>psychotic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make the diagnosis of schizo-</w:t>
      </w:r>
    </w:p>
    <w:p>
      <w:pPr>
        <w:pStyle w:val="PreformattedText"/>
        <w:bidi w:val="0"/>
        <w:jc w:val="left"/>
        <w:rPr/>
      </w:pPr>
      <w:r>
        <w:rPr/>
        <w:t>phrenia, a patient must have</w:t>
      </w:r>
    </w:p>
    <w:p>
      <w:pPr>
        <w:pStyle w:val="PreformattedText"/>
        <w:bidi w:val="0"/>
        <w:jc w:val="left"/>
        <w:rPr/>
      </w:pPr>
      <w:r>
        <w:rPr/>
        <w:t>symptoms of the disease for at</w:t>
      </w:r>
    </w:p>
    <w:p>
      <w:pPr>
        <w:pStyle w:val="PreformattedText"/>
        <w:bidi w:val="0"/>
        <w:jc w:val="left"/>
        <w:rPr/>
      </w:pPr>
      <w:r>
        <w:rPr/>
        <w:t>least 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ia}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ia}</w:t>
      </w:r>
    </w:p>
    <w:p>
      <w:pPr>
        <w:pStyle w:val="PreformattedText"/>
        <w:bidi w:val="0"/>
        <w:jc w:val="left"/>
        <w:rPr/>
      </w:pPr>
      <w:r>
        <w:rPr/>
        <w:t>i)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3]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L)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Think of positive symptoms as</w:t>
      </w:r>
    </w:p>
    <w:p>
      <w:pPr>
        <w:pStyle w:val="PreformattedText"/>
        <w:bidi w:val="0"/>
        <w:jc w:val="left"/>
        <w:rPr/>
      </w:pPr>
      <w:r>
        <w:rPr/>
        <w:t>things that are ADDED onto</w:t>
      </w:r>
    </w:p>
    <w:p>
      <w:pPr>
        <w:pStyle w:val="PreformattedText"/>
        <w:bidi w:val="0"/>
        <w:jc w:val="left"/>
        <w:rPr/>
      </w:pPr>
      <w:r>
        <w:rPr/>
        <w:t>normal behavior. Think of negative</w:t>
      </w:r>
    </w:p>
    <w:p>
      <w:pPr>
        <w:pStyle w:val="PreformattedText"/>
        <w:bidi w:val="0"/>
        <w:jc w:val="left"/>
        <w:rPr/>
      </w:pPr>
      <w:r>
        <w:rPr/>
        <w:t>symptoms as things that are SUB-</w:t>
      </w:r>
    </w:p>
    <w:p>
      <w:pPr>
        <w:pStyle w:val="PreformattedText"/>
        <w:bidi w:val="0"/>
        <w:jc w:val="left"/>
        <w:rPr/>
      </w:pPr>
      <w:r>
        <w:rPr/>
        <w:t>TRACTED or missing from normal</w:t>
      </w:r>
    </w:p>
    <w:p>
      <w:pPr>
        <w:pStyle w:val="PreformattedText"/>
        <w:bidi w:val="0"/>
        <w:jc w:val="left"/>
        <w:rPr/>
      </w:pPr>
      <w:r>
        <w:rPr/>
        <w:t>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Stereotyped movement, bizarre</w:t>
      </w:r>
    </w:p>
    <w:p>
      <w:pPr>
        <w:pStyle w:val="PreformattedText"/>
        <w:bidi w:val="0"/>
        <w:jc w:val="left"/>
        <w:rPr/>
      </w:pPr>
      <w:r>
        <w:rPr/>
        <w:t>posturing, and muscle rigidity are</w:t>
      </w:r>
    </w:p>
    <w:p>
      <w:pPr>
        <w:pStyle w:val="PreformattedText"/>
        <w:bidi w:val="0"/>
        <w:jc w:val="left"/>
        <w:rPr/>
      </w:pPr>
      <w:r>
        <w:rPr/>
        <w:t>examples of catatonia, a syndrome</w:t>
      </w:r>
    </w:p>
    <w:p>
      <w:pPr>
        <w:pStyle w:val="PreformattedText"/>
        <w:bidi w:val="0"/>
        <w:jc w:val="left"/>
        <w:rPr/>
      </w:pPr>
      <w:r>
        <w:rPr/>
        <w:t>which can be seen in schizophre-</w:t>
      </w:r>
    </w:p>
    <w:p>
      <w:pPr>
        <w:pStyle w:val="PreformattedText"/>
        <w:bidi w:val="0"/>
        <w:jc w:val="left"/>
        <w:rPr/>
      </w:pPr>
      <w:r>
        <w:rPr/>
        <w:t>nia, depression, bipolar disorder,</w:t>
      </w:r>
    </w:p>
    <w:p>
      <w:pPr>
        <w:pStyle w:val="PreformattedText"/>
        <w:bidi w:val="0"/>
        <w:jc w:val="left"/>
        <w:rPr/>
      </w:pPr>
      <w:r>
        <w:rPr/>
        <w:t>and other 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5 A's of schizophrenia</w:t>
      </w:r>
    </w:p>
    <w:p>
      <w:pPr>
        <w:pStyle w:val="PreformattedText"/>
        <w:bidi w:val="0"/>
        <w:jc w:val="left"/>
        <w:rPr/>
      </w:pPr>
      <w:r>
        <w:rPr/>
        <w:t>(negative symptoms):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Anhedonia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Affect (flat)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Alogia (poverty of speech)</w:t>
      </w:r>
    </w:p>
    <w:p>
      <w:pPr>
        <w:pStyle w:val="PreformattedText"/>
        <w:bidi w:val="0"/>
        <w:jc w:val="left"/>
        <w:rPr/>
      </w:pPr>
      <w:r>
        <w:rPr/>
        <w:t>4. Avolition (apathy)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Attention (poor)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~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=A 24-year-old male graduate student without prior medical or psychiatric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history is reported by his mother to have been very anxious over the past</w:t>
      </w:r>
    </w:p>
    <w:p>
      <w:pPr>
        <w:pStyle w:val="PreformattedText"/>
        <w:bidi w:val="0"/>
        <w:jc w:val="left"/>
        <w:rPr/>
      </w:pPr>
      <w:r>
        <w:rPr/>
        <w:t>9 months, with increasing concern that people are watching him. He now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claims to “hear voices” telling him what must be done to “fix the country.’</w:t>
      </w:r>
    </w:p>
    <w:p>
      <w:pPr>
        <w:pStyle w:val="PreformattedText"/>
        <w:bidi w:val="0"/>
        <w:jc w:val="left"/>
        <w:rPr/>
      </w:pPr>
      <w:r>
        <w:rPr/>
        <w:t>important workup? Comprehensive metabolic panel, urine drug screen,</w:t>
      </w:r>
    </w:p>
    <w:p>
      <w:pPr>
        <w:pStyle w:val="PreformattedText"/>
        <w:bidi w:val="0"/>
        <w:jc w:val="left"/>
        <w:rPr/>
      </w:pPr>
      <w:r>
        <w:rPr/>
        <w:t>thyroid-stimulating hormone (TSH), HIV testing. Consider brain imaging.</w:t>
      </w:r>
    </w:p>
    <w:p>
      <w:pPr>
        <w:pStyle w:val="PreformattedText"/>
        <w:bidi w:val="0"/>
        <w:jc w:val="left"/>
        <w:rPr/>
      </w:pPr>
      <w:r>
        <w:rPr/>
        <w:t>Likely diagnosis? If workup is unremarkable, schizophrenia. Next step?</w:t>
      </w:r>
    </w:p>
    <w:p>
      <w:pPr>
        <w:pStyle w:val="PreformattedText"/>
        <w:bidi w:val="0"/>
        <w:jc w:val="left"/>
        <w:rPr/>
      </w:pPr>
      <w:r>
        <w:rPr/>
        <w:t>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is a psychiatric disorder characterized by a constellation of</w:t>
      </w:r>
    </w:p>
    <w:p>
      <w:pPr>
        <w:pStyle w:val="PreformattedText"/>
        <w:bidi w:val="0"/>
        <w:jc w:val="left"/>
        <w:rPr/>
      </w:pPr>
      <w:r>
        <w:rPr/>
        <w:t>abnormalities in thinking, emotion, and behavior. There is no single symptom</w:t>
      </w:r>
    </w:p>
    <w:p>
      <w:pPr>
        <w:pStyle w:val="PreformattedText"/>
        <w:bidi w:val="0"/>
        <w:jc w:val="left"/>
        <w:rPr/>
      </w:pPr>
      <w:r>
        <w:rPr/>
        <w:t>that is pathognomonic, and there is a heterogeneous clinical presentation.</w:t>
      </w:r>
    </w:p>
    <w:p>
      <w:pPr>
        <w:pStyle w:val="PreformattedText"/>
        <w:bidi w:val="0"/>
        <w:jc w:val="left"/>
        <w:rPr/>
      </w:pPr>
      <w:r>
        <w:rPr/>
        <w:t>Schizophrenia is typically chronic, with significant psychosocial and medical</w:t>
      </w:r>
    </w:p>
    <w:p>
      <w:pPr>
        <w:pStyle w:val="PreformattedText"/>
        <w:bidi w:val="0"/>
        <w:jc w:val="left"/>
        <w:rPr/>
      </w:pPr>
      <w:r>
        <w:rPr/>
        <w:t>consequences to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POSITIVE, NEGATIVE, AND COGNITIVE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general, the symptoms of schizophrenia are broken up into three categories: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Positive symptoms: Hallucinations, delusions, bizarre behavior,</w:t>
      </w:r>
    </w:p>
    <w:p>
      <w:pPr>
        <w:pStyle w:val="PreformattedText"/>
        <w:bidi w:val="0"/>
        <w:jc w:val="left"/>
        <w:rPr/>
      </w:pPr>
      <w:r>
        <w:rPr/>
        <w:t>disorganized speech. These tend to respond more robustly to antipsychotic</w:t>
      </w:r>
    </w:p>
    <w:p>
      <w:pPr>
        <w:pStyle w:val="PreformattedText"/>
        <w:bidi w:val="0"/>
        <w:jc w:val="left"/>
        <w:rPr/>
      </w:pPr>
      <w:r>
        <w:rPr/>
        <w:t>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Negative symptoms: Flat or blunted affect, anhedonia, apathy, alogia, and</w:t>
      </w:r>
    </w:p>
    <w:p>
      <w:pPr>
        <w:pStyle w:val="PreformattedText"/>
        <w:bidi w:val="0"/>
        <w:jc w:val="left"/>
        <w:rPr/>
      </w:pPr>
      <w:r>
        <w:rPr/>
        <w:t>lack of interest in socialization. These symptoms are comparatively more</w:t>
      </w:r>
    </w:p>
    <w:p>
      <w:pPr>
        <w:pStyle w:val="PreformattedText"/>
        <w:bidi w:val="0"/>
        <w:jc w:val="left"/>
        <w:rPr/>
      </w:pPr>
      <w:r>
        <w:rPr/>
        <w:t>often treatment resistant and contribute significantly to the social isolation</w:t>
      </w:r>
    </w:p>
    <w:p>
      <w:pPr>
        <w:pStyle w:val="PreformattedText"/>
        <w:bidi w:val="0"/>
        <w:jc w:val="left"/>
        <w:rPr/>
      </w:pPr>
      <w:r>
        <w:rPr/>
        <w:t>and impaired function of schizophrenic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Cognitive symptoms: Impairments in attention, executive function, and</w:t>
      </w:r>
    </w:p>
    <w:p>
      <w:pPr>
        <w:pStyle w:val="PreformattedText"/>
        <w:bidi w:val="0"/>
        <w:jc w:val="left"/>
        <w:rPr/>
      </w:pPr>
      <w:r>
        <w:rPr/>
        <w:t>working memory. These symptoms may lead to poor work and school</w:t>
      </w:r>
    </w:p>
    <w:p>
      <w:pPr>
        <w:pStyle w:val="PreformattedText"/>
        <w:bidi w:val="0"/>
        <w:jc w:val="left"/>
        <w:rPr/>
      </w:pPr>
      <w:r>
        <w:rPr/>
        <w:t>performance.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THREE PHASES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schizophrenia often present in the following three phases: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Prodromal: Decline in functioning that precedes the first psychotic episode.</w:t>
      </w:r>
    </w:p>
    <w:p>
      <w:pPr>
        <w:pStyle w:val="PreformattedText"/>
        <w:bidi w:val="0"/>
        <w:jc w:val="left"/>
        <w:rPr/>
      </w:pPr>
      <w:r>
        <w:rPr/>
        <w:t>The patient may become socially withdrawn and irritable. They may have</w:t>
      </w:r>
    </w:p>
    <w:p>
      <w:pPr>
        <w:pStyle w:val="PreformattedText"/>
        <w:bidi w:val="0"/>
        <w:jc w:val="left"/>
        <w:rPr/>
      </w:pPr>
      <w:r>
        <w:rPr/>
        <w:t>physical complaints, declining school/work performance, and/or newfound</w:t>
      </w:r>
    </w:p>
    <w:p>
      <w:pPr>
        <w:pStyle w:val="PreformattedText"/>
        <w:bidi w:val="0"/>
        <w:jc w:val="left"/>
        <w:rPr/>
      </w:pPr>
      <w:r>
        <w:rPr/>
        <w:t>interest in religion or the occult.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Psychotic: Perceptual disturbances, delusions, and disordered thought pro-</w:t>
      </w:r>
    </w:p>
    <w:p>
      <w:pPr>
        <w:pStyle w:val="PreformattedText"/>
        <w:bidi w:val="0"/>
        <w:jc w:val="left"/>
        <w:rPr/>
      </w:pPr>
      <w:r>
        <w:rPr/>
        <w:t>cess/content.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Residual: Occurs following an episode of active psychosis. It is marked by</w:t>
      </w:r>
    </w:p>
    <w:p>
      <w:pPr>
        <w:pStyle w:val="PreformattedText"/>
        <w:bidi w:val="0"/>
        <w:jc w:val="left"/>
        <w:rPr/>
      </w:pPr>
      <w:r>
        <w:rPr/>
        <w:t>mild hallucinations or delusions, social withdrawal, and negative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OF SCHIZOPHRENIA</w:t>
      </w:r>
    </w:p>
    <w:p>
      <w:pPr>
        <w:pStyle w:val="PreformattedText"/>
        <w:bidi w:val="0"/>
        <w:jc w:val="left"/>
        <w:rPr/>
      </w:pPr>
      <w:r>
        <w:rPr/>
        <w:t>DSN-5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Two or more of the following must be present for at least 1 month:</w:t>
      </w:r>
    </w:p>
    <w:p>
      <w:pPr>
        <w:pStyle w:val="PreformattedText"/>
        <w:bidi w:val="0"/>
        <w:jc w:val="left"/>
        <w:rPr/>
      </w:pPr>
      <w:r>
        <w:rPr/>
        <w:t>1. Delusions.</w:t>
      </w:r>
    </w:p>
    <w:p>
      <w:pPr>
        <w:pStyle w:val="PreformattedText"/>
        <w:bidi w:val="0"/>
        <w:jc w:val="left"/>
        <w:rPr/>
      </w:pPr>
      <w:r>
        <w:rPr/>
        <w:t>2. Hallucinations.</w:t>
      </w:r>
    </w:p>
    <w:p>
      <w:pPr>
        <w:pStyle w:val="PreformattedText"/>
        <w:bidi w:val="0"/>
        <w:jc w:val="left"/>
        <w:rPr/>
      </w:pPr>
      <w:r>
        <w:rPr/>
        <w:t>3. Disorganized speech.</w:t>
      </w:r>
    </w:p>
    <w:p>
      <w:pPr>
        <w:pStyle w:val="PreformattedText"/>
        <w:bidi w:val="0"/>
        <w:jc w:val="left"/>
        <w:rPr/>
      </w:pPr>
      <w:r>
        <w:rPr/>
        <w:t>4. Grossly disorganized or catatonic behavior.</w:t>
      </w:r>
    </w:p>
    <w:p>
      <w:pPr>
        <w:pStyle w:val="PreformattedText"/>
        <w:bidi w:val="0"/>
        <w:jc w:val="left"/>
        <w:rPr/>
      </w:pPr>
      <w:r>
        <w:rPr/>
        <w:t>5. Negative symptoms.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Note: At least one must be 1, 2, or 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Must cause significant social, occupational, or functional (self-care)</w:t>
      </w:r>
    </w:p>
    <w:p>
      <w:pPr>
        <w:pStyle w:val="PreformattedText"/>
        <w:bidi w:val="0"/>
        <w:jc w:val="left"/>
        <w:rPr/>
      </w:pPr>
      <w:r>
        <w:rPr/>
        <w:t>deterioration.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Duration of illness for at least 6 months (including prodromal or residual</w:t>
      </w:r>
    </w:p>
    <w:p>
      <w:pPr>
        <w:pStyle w:val="PreformattedText"/>
        <w:bidi w:val="0"/>
        <w:jc w:val="left"/>
        <w:rPr/>
      </w:pPr>
      <w:r>
        <w:rPr/>
        <w:t>periods in which the above full criteria may not be met).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not due to effects of a substance or another medical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Echolalia—Repeats words or</w:t>
      </w:r>
    </w:p>
    <w:p>
      <w:pPr>
        <w:pStyle w:val="PreformattedText"/>
        <w:bidi w:val="0"/>
        <w:jc w:val="left"/>
        <w:rPr/>
      </w:pPr>
      <w:r>
        <w:rPr/>
        <w:t>phrases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EchoPRAxia—Mimics behavior</w:t>
      </w:r>
    </w:p>
    <w:p>
      <w:pPr>
        <w:pStyle w:val="PreformattedText"/>
        <w:bidi w:val="0"/>
        <w:jc w:val="left"/>
        <w:rPr/>
      </w:pPr>
      <w:r>
        <w:rPr/>
        <w:t>(PRActices behavior)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Mr. T is a 21-year-old man who is brought to the ER by his mother after he</w:t>
      </w:r>
    </w:p>
    <w:p>
      <w:pPr>
        <w:pStyle w:val="PreformattedText"/>
        <w:bidi w:val="0"/>
        <w:jc w:val="left"/>
        <w:rPr/>
      </w:pPr>
      <w:r>
        <w:rPr/>
        <w:t>began talking about “aliens” who were trying to steal his soul. He reports</w:t>
      </w:r>
    </w:p>
    <w:p>
      <w:pPr>
        <w:pStyle w:val="PreformattedText"/>
        <w:bidi w:val="0"/>
        <w:jc w:val="left"/>
        <w:rPr/>
      </w:pPr>
      <w:r>
        <w:rPr/>
        <w:t>that aliens leave messages for him by arranging sticks outside his home and</w:t>
      </w:r>
    </w:p>
    <w:p>
      <w:pPr>
        <w:pStyle w:val="PreformattedText"/>
        <w:bidi w:val="0"/>
        <w:jc w:val="left"/>
        <w:rPr/>
      </w:pPr>
      <w:r>
        <w:rPr/>
        <w:t>sometimes send thoughts into his mind. On exam, he is guarded and often</w:t>
      </w:r>
    </w:p>
    <w:p>
      <w:pPr>
        <w:pStyle w:val="PreformattedText"/>
        <w:bidi w:val="0"/>
        <w:jc w:val="left"/>
        <w:rPr/>
      </w:pPr>
      <w:r>
        <w:rPr/>
        <w:t>stops talking while in the middle of expressing a thought. Mr. T appears</w:t>
      </w:r>
    </w:p>
    <w:p>
      <w:pPr>
        <w:pStyle w:val="PreformattedText"/>
        <w:bidi w:val="0"/>
        <w:jc w:val="left"/>
        <w:rPr/>
      </w:pPr>
      <w:r>
        <w:rPr/>
        <w:t>anxious and frequently scans the room for aliens, which he thinks may have</w:t>
      </w:r>
    </w:p>
    <w:p>
      <w:pPr>
        <w:pStyle w:val="PreformattedText"/>
        <w:bidi w:val="0"/>
        <w:jc w:val="left"/>
        <w:rPr/>
      </w:pPr>
      <w:r>
        <w:rPr/>
        <w:t>followed him to the hospital. He denies any plan to harm himself, but admits</w:t>
      </w:r>
    </w:p>
    <w:p>
      <w:pPr>
        <w:pStyle w:val="PreformattedText"/>
        <w:bidi w:val="0"/>
        <w:jc w:val="left"/>
        <w:rPr/>
      </w:pPr>
      <w:r>
        <w:rPr/>
        <w:t>that the aliens sometimes want him to throw himself in front of a car, “as this</w:t>
      </w:r>
    </w:p>
    <w:p>
      <w:pPr>
        <w:pStyle w:val="PreformattedText"/>
        <w:bidi w:val="0"/>
        <w:jc w:val="left"/>
        <w:rPr/>
      </w:pPr>
      <w:r>
        <w:rPr/>
        <w:t>will change the systems that belong under us.’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patient’s mother reports that he began expressing these ideas a few</w:t>
      </w:r>
    </w:p>
    <w:p>
      <w:pPr>
        <w:pStyle w:val="PreformattedText"/>
        <w:bidi w:val="0"/>
        <w:jc w:val="left"/>
        <w:rPr/>
      </w:pPr>
      <w:r>
        <w:rPr/>
        <w:t>months ago, but they have become more severe in the last few weeks. She</w:t>
      </w:r>
    </w:p>
    <w:p>
      <w:pPr>
        <w:pStyle w:val="PreformattedText"/>
        <w:bidi w:val="0"/>
        <w:jc w:val="left"/>
        <w:rPr/>
      </w:pPr>
      <w:r>
        <w:rPr/>
        <w:t>reports that during the past year, he has become isolated from his peers,</w:t>
      </w:r>
    </w:p>
    <w:p>
      <w:pPr>
        <w:pStyle w:val="PreformattedText"/>
        <w:bidi w:val="0"/>
        <w:jc w:val="left"/>
        <w:rPr/>
      </w:pPr>
      <w:r>
        <w:rPr/>
        <w:t>frequently talks to himself, and has stopped going to community college. He</w:t>
      </w:r>
    </w:p>
    <w:p>
      <w:pPr>
        <w:pStyle w:val="PreformattedText"/>
        <w:bidi w:val="0"/>
        <w:jc w:val="left"/>
        <w:rPr/>
      </w:pPr>
      <w:r>
        <w:rPr/>
        <w:t>has also spent most of his time reading science fiction books and creating</w:t>
      </w:r>
    </w:p>
    <w:p>
      <w:pPr>
        <w:pStyle w:val="PreformattedText"/>
        <w:bidi w:val="0"/>
        <w:jc w:val="left"/>
        <w:rPr/>
      </w:pPr>
      <w:r>
        <w:rPr/>
        <w:t>devices that will prevent aliens from hurting him. She reports that she is con-</w:t>
      </w:r>
    </w:p>
    <w:p>
      <w:pPr>
        <w:pStyle w:val="PreformattedText"/>
        <w:bidi w:val="0"/>
        <w:jc w:val="left"/>
        <w:rPr/>
      </w:pPr>
      <w:r>
        <w:rPr/>
        <w:t>cerned because the patient's father, who left while the patient was a child,</w:t>
      </w:r>
    </w:p>
    <w:p>
      <w:pPr>
        <w:pStyle w:val="PreformattedText"/>
        <w:bidi w:val="0"/>
        <w:jc w:val="left"/>
        <w:rPr/>
      </w:pPr>
      <w:r>
        <w:rPr/>
        <w:t>exhibited similar symptoms many years ago and has spent most of his life in</w:t>
      </w:r>
    </w:p>
    <w:p>
      <w:pPr>
        <w:pStyle w:val="PreformattedText"/>
        <w:bidi w:val="0"/>
        <w:jc w:val="left"/>
        <w:rPr/>
      </w:pPr>
      <w:r>
        <w:rPr/>
        <w:t>psychiatric hospitals.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the patient's most likely diagnosis? What differential diagnoses</w:t>
      </w:r>
    </w:p>
    <w:p>
      <w:pPr>
        <w:pStyle w:val="PreformattedText"/>
        <w:bidi w:val="0"/>
        <w:jc w:val="left"/>
        <w:rPr/>
      </w:pPr>
      <w:r>
        <w:rPr/>
        <w:t>should be considered?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Mr.T’s most likely diagnosis is schizophrenia. He exhibits delusional ideas that</w:t>
      </w:r>
    </w:p>
    <w:p>
      <w:pPr>
        <w:pStyle w:val="PreformattedText"/>
        <w:bidi w:val="0"/>
        <w:jc w:val="left"/>
        <w:rPr/>
      </w:pPr>
      <w:r>
        <w:rPr/>
        <w:t>are bizarre and paranoid in nature. He also reports the presence of frequent</w:t>
      </w:r>
    </w:p>
    <w:p>
      <w:pPr>
        <w:pStyle w:val="PreformattedText"/>
        <w:bidi w:val="0"/>
        <w:jc w:val="left"/>
        <w:rPr/>
      </w:pPr>
      <w:r>
        <w:rPr/>
        <w:t>auditory hallucinations and disturbances in thought process that include</w:t>
      </w:r>
    </w:p>
    <w:p>
      <w:pPr>
        <w:pStyle w:val="PreformattedText"/>
        <w:bidi w:val="0"/>
        <w:jc w:val="left"/>
        <w:rPr/>
      </w:pPr>
      <w:r>
        <w:rPr/>
        <w:t>thought blocking. Although the patient’s mother reports that his psychotic</w:t>
      </w:r>
    </w:p>
    <w:p>
      <w:pPr>
        <w:pStyle w:val="PreformattedText"/>
        <w:bidi w:val="0"/>
        <w:jc w:val="left"/>
        <w:rPr/>
      </w:pPr>
      <w:r>
        <w:rPr/>
        <w:t>symptoms began “a few months ago,’ the patient has exhibited social and oc-</w:t>
      </w:r>
    </w:p>
    <w:p>
      <w:pPr>
        <w:pStyle w:val="PreformattedText"/>
        <w:bidi w:val="0"/>
        <w:jc w:val="left"/>
        <w:rPr/>
      </w:pPr>
      <w:r>
        <w:rPr/>
        <w:t>cupational dysfunction during the last year. Mr. T quit school, became isolated,</w:t>
      </w:r>
    </w:p>
    <w:p>
      <w:pPr>
        <w:pStyle w:val="PreformattedText"/>
        <w:bidi w:val="0"/>
        <w:jc w:val="left"/>
        <w:rPr/>
      </w:pPr>
      <w:r>
        <w:rPr/>
        <w:t>and has been responding to internal stimuli since that time. In addition, his</w:t>
      </w:r>
    </w:p>
    <w:p>
      <w:pPr>
        <w:pStyle w:val="PreformattedText"/>
        <w:bidi w:val="0"/>
        <w:jc w:val="left"/>
        <w:rPr/>
      </w:pPr>
      <w:r>
        <w:rPr/>
        <w:t>father appears to also suffer from a psychotic disorder. In this case, it appears</w:t>
      </w:r>
    </w:p>
    <w:p>
      <w:pPr>
        <w:pStyle w:val="PreformattedText"/>
        <w:bidi w:val="0"/>
        <w:jc w:val="left"/>
        <w:rPr/>
      </w:pPr>
      <w:r>
        <w:rPr/>
        <w:t>that the disorder has been present for more than 6 months. However, if this is</w:t>
      </w:r>
    </w:p>
    <w:p>
      <w:pPr>
        <w:pStyle w:val="PreformattedText"/>
        <w:bidi w:val="0"/>
        <w:jc w:val="left"/>
        <w:rPr/>
      </w:pPr>
      <w:r>
        <w:rPr/>
        <w:t>unclear, the diagnosis of schizophreniform disorder should be made instead.</w:t>
      </w:r>
    </w:p>
    <w:p>
      <w:pPr>
        <w:pStyle w:val="PreformattedText"/>
        <w:bidi w:val="0"/>
        <w:jc w:val="left"/>
        <w:rPr/>
      </w:pPr>
      <w:r>
        <w:rPr/>
        <w:t>The differential diagnosis should also include schizoaffective disorder,</w:t>
      </w:r>
    </w:p>
    <w:p>
      <w:pPr>
        <w:pStyle w:val="PreformattedText"/>
        <w:bidi w:val="0"/>
        <w:jc w:val="left"/>
        <w:rPr/>
      </w:pPr>
      <w:r>
        <w:rPr/>
        <w:t>medication/substance-induced psychotic disorder, psychotic disorder due to</w:t>
      </w:r>
    </w:p>
    <w:p>
      <w:pPr>
        <w:pStyle w:val="PreformattedText"/>
        <w:bidi w:val="0"/>
        <w:jc w:val="left"/>
        <w:rPr/>
      </w:pPr>
      <w:r>
        <w:rPr/>
        <w:t>another medical condition, and mood disorder with psychotic 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would be appropriate steps in the acute management of this</w:t>
      </w:r>
    </w:p>
    <w:p>
      <w:pPr>
        <w:pStyle w:val="PreformattedText"/>
        <w:bidi w:val="0"/>
        <w:jc w:val="left"/>
        <w:rPr/>
      </w:pPr>
      <w:r>
        <w:rPr/>
        <w:t>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should include inpatient hospitalization in order to provide a safe</w:t>
      </w:r>
    </w:p>
    <w:p>
      <w:pPr>
        <w:pStyle w:val="PreformattedText"/>
        <w:bidi w:val="0"/>
        <w:jc w:val="left"/>
        <w:rPr/>
      </w:pPr>
      <w:r>
        <w:rPr/>
        <w:t>environment, with monitoring of suicidal ideation secondary to his psycho-</w:t>
      </w:r>
    </w:p>
    <w:p>
      <w:pPr>
        <w:pStyle w:val="PreformattedText"/>
        <w:bidi w:val="0"/>
        <w:jc w:val="left"/>
        <w:rPr/>
      </w:pPr>
      <w:r>
        <w:rPr/>
        <w:t>sis. Routine laboratory tests, including a urine or serum drug screen, should</w:t>
      </w:r>
    </w:p>
    <w:p>
      <w:pPr>
        <w:pStyle w:val="PreformattedText"/>
        <w:bidi w:val="0"/>
        <w:jc w:val="left"/>
        <w:rPr/>
      </w:pPr>
      <w:r>
        <w:rPr/>
        <w:t>be undertaken. The patient should begin treatment with antipsychotic</w:t>
      </w:r>
    </w:p>
    <w:p>
      <w:pPr>
        <w:pStyle w:val="PreformattedText"/>
        <w:bidi w:val="0"/>
        <w:jc w:val="left"/>
        <w:rPr/>
      </w:pPr>
      <w:r>
        <w:rPr/>
        <w:t>medication while closely being monitored for potential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EXAM OF PATIENTS WITH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typical findings in patients with schizophrenia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Disheveled appearance.</w:t>
      </w:r>
    </w:p>
    <w:p>
      <w:pPr>
        <w:pStyle w:val="PreformattedText"/>
        <w:bidi w:val="0"/>
        <w:jc w:val="left"/>
        <w:rPr/>
      </w:pPr>
      <w:r>
        <w:rPr/>
        <w:t>m Flat affect.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Brief psychotic disorder lasts for</w:t>
      </w:r>
    </w:p>
    <w:p>
      <w:pPr>
        <w:pStyle w:val="PreformattedText"/>
        <w:bidi w:val="0"/>
        <w:jc w:val="left"/>
        <w:rPr/>
      </w:pPr>
      <w:r>
        <w:rPr/>
        <w:t>&lt;1 month. Schizophreniform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can last between 1 and</w:t>
      </w:r>
    </w:p>
    <w:p>
      <w:pPr>
        <w:pStyle w:val="PreformattedText"/>
        <w:bidi w:val="0"/>
        <w:jc w:val="left"/>
        <w:rPr/>
      </w:pPr>
      <w:r>
        <w:rPr/>
        <w:t>6 months. Schizophrenia lasts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ia}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ia}</w:t>
      </w:r>
    </w:p>
    <w:p>
      <w:pPr>
        <w:pStyle w:val="PreformattedText"/>
        <w:bidi w:val="0"/>
        <w:jc w:val="left"/>
        <w:rPr/>
      </w:pPr>
      <w:r>
        <w:rPr/>
        <w:t>i)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3]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is more prevalent</w:t>
      </w:r>
    </w:p>
    <w:p>
      <w:pPr>
        <w:pStyle w:val="PreformattedText"/>
        <w:bidi w:val="0"/>
        <w:jc w:val="left"/>
        <w:rPr/>
      </w:pPr>
      <w:r>
        <w:rPr/>
        <w:t>in lower socioeconomic groups</w:t>
      </w:r>
    </w:p>
    <w:p>
      <w:pPr>
        <w:pStyle w:val="PreformattedText"/>
        <w:bidi w:val="0"/>
        <w:jc w:val="left"/>
        <w:rPr/>
      </w:pPr>
      <w:r>
        <w:rPr/>
        <w:t>likely due to “downward drift”</w:t>
      </w:r>
    </w:p>
    <w:p>
      <w:pPr>
        <w:pStyle w:val="PreformattedText"/>
        <w:bidi w:val="0"/>
        <w:jc w:val="left"/>
        <w:rPr/>
      </w:pPr>
      <w:r>
        <w:rPr/>
        <w:t>(many patients face barriers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higher education, regular</w:t>
      </w:r>
    </w:p>
    <w:p>
      <w:pPr>
        <w:pStyle w:val="PreformattedText"/>
        <w:bidi w:val="0"/>
        <w:jc w:val="left"/>
        <w:rPr/>
      </w:pPr>
      <w:r>
        <w:rPr/>
        <w:t>employment, and other resources,</w:t>
      </w:r>
    </w:p>
    <w:p>
      <w:pPr>
        <w:pStyle w:val="PreformattedText"/>
        <w:bidi w:val="0"/>
        <w:jc w:val="left"/>
        <w:rPr/>
      </w:pPr>
      <w:r>
        <w:rPr/>
        <w:t>so they tend to drift downward</w:t>
      </w:r>
    </w:p>
    <w:p>
      <w:pPr>
        <w:pStyle w:val="PreformattedText"/>
        <w:bidi w:val="0"/>
        <w:jc w:val="left"/>
        <w:rPr/>
      </w:pPr>
      <w:r>
        <w:rPr/>
        <w:t>socioeconomically).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Disorganized thought process.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Intact procedural memory and orientation.</w:t>
      </w:r>
    </w:p>
    <w:p>
      <w:pPr>
        <w:pStyle w:val="PreformattedText"/>
        <w:bidi w:val="0"/>
        <w:jc w:val="left"/>
        <w:rPr/>
      </w:pPr>
      <w:r>
        <w:rPr/>
        <w:t>Auditory hallucinations.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Paranoid delusions.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Ideas of reference.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Lack of insight into their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Keep in mind that schizophrenia can have a very heterogeneous presentation—</w:t>
      </w:r>
    </w:p>
    <w:p>
      <w:pPr>
        <w:pStyle w:val="PreformattedText"/>
        <w:bidi w:val="0"/>
        <w:jc w:val="left"/>
        <w:rPr/>
      </w:pPr>
      <w:r>
        <w:rPr/>
        <w:t>patients may have schizophrenia without a disheveled appearance or clear</w:t>
      </w:r>
    </w:p>
    <w:p>
      <w:pPr>
        <w:pStyle w:val="PreformattedText"/>
        <w:bidi w:val="0"/>
        <w:jc w:val="left"/>
        <w:rPr/>
      </w:pPr>
      <w:r>
        <w:rPr/>
        <w:t>negative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Schizophrenia affects approximately 0.3-0.7% of people over their lifetime.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Men and women are equally affected but have different presentations and</w:t>
      </w:r>
    </w:p>
    <w:p>
      <w:pPr>
        <w:pStyle w:val="PreformattedText"/>
        <w:bidi w:val="0"/>
        <w:jc w:val="left"/>
        <w:rPr/>
      </w:pPr>
      <w:r>
        <w:rPr/>
        <w:t>outcomes: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Men tend to present in early to mid-20s.</w:t>
      </w:r>
    </w:p>
    <w:p>
      <w:pPr>
        <w:pStyle w:val="PreformattedText"/>
        <w:bidi w:val="0"/>
        <w:jc w:val="left"/>
        <w:rPr/>
      </w:pPr>
      <w:r>
        <w:rPr/>
        <w:t>e Women present in late 20s.</w:t>
      </w:r>
    </w:p>
    <w:p>
      <w:pPr>
        <w:pStyle w:val="PreformattedText"/>
        <w:bidi w:val="0"/>
        <w:jc w:val="left"/>
        <w:rPr/>
      </w:pPr>
      <w:r>
        <w:rPr/>
        <w:t>e Men tend to have more negative symptoms and poorer outcome</w:t>
      </w:r>
    </w:p>
    <w:p>
      <w:pPr>
        <w:pStyle w:val="PreformattedText"/>
        <w:bidi w:val="0"/>
        <w:jc w:val="left"/>
        <w:rPr/>
      </w:pPr>
      <w:r>
        <w:rPr/>
        <w:t>compared to women.</w:t>
      </w:r>
    </w:p>
    <w:p>
      <w:pPr>
        <w:pStyle w:val="PreformattedText"/>
        <w:bidi w:val="0"/>
        <w:jc w:val="left"/>
        <w:rPr/>
      </w:pPr>
      <w:r>
        <w:rPr/>
        <w:t>= Schizophrenia rarely presents before age 15 or after age 55.</w:t>
      </w:r>
    </w:p>
    <w:p>
      <w:pPr>
        <w:pStyle w:val="PreformattedText"/>
        <w:bidi w:val="0"/>
        <w:jc w:val="left"/>
        <w:rPr/>
      </w:pPr>
      <w:r>
        <w:rPr/>
        <w:t>m ‘There is a strong genetic predisposition:</w:t>
      </w:r>
    </w:p>
    <w:p>
      <w:pPr>
        <w:pStyle w:val="PreformattedText"/>
        <w:bidi w:val="0"/>
        <w:jc w:val="left"/>
        <w:rPr/>
      </w:pPr>
      <w:r>
        <w:rPr/>
        <w:t>e Fifty percent concordance rate among monozygotic twins.</w:t>
      </w:r>
    </w:p>
    <w:p>
      <w:pPr>
        <w:pStyle w:val="PreformattedText"/>
        <w:bidi w:val="0"/>
        <w:jc w:val="left"/>
        <w:rPr/>
      </w:pPr>
      <w:r>
        <w:rPr/>
        <w:t>e Forty percent risk of inheritance if both parents have schizophrenia.</w:t>
      </w:r>
    </w:p>
    <w:p>
      <w:pPr>
        <w:pStyle w:val="PreformattedText"/>
        <w:bidi w:val="0"/>
        <w:jc w:val="left"/>
        <w:rPr/>
      </w:pPr>
      <w:r>
        <w:rPr/>
        <w:t>e Twelve percent risk if one first-degree relative is affected.</w:t>
      </w:r>
    </w:p>
    <w:p>
      <w:pPr>
        <w:pStyle w:val="PreformattedText"/>
        <w:bidi w:val="0"/>
        <w:jc w:val="left"/>
        <w:rPr/>
      </w:pPr>
      <w:r>
        <w:rPr/>
        <w:t>m Substance use is comorbid in many patients with schizophrenia. The most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commonly abused substance is nicotine (&gt;50%), followed by alcohol,</w:t>
      </w:r>
    </w:p>
    <w:p>
      <w:pPr>
        <w:pStyle w:val="PreformattedText"/>
        <w:bidi w:val="0"/>
        <w:jc w:val="left"/>
        <w:rPr/>
      </w:pPr>
      <w:r>
        <w:rPr/>
        <w:t>cannabis, and cocaine.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Post-psychotic depression is the phenomenon of schizophrenic patients</w:t>
      </w:r>
    </w:p>
    <w:p>
      <w:pPr>
        <w:pStyle w:val="PreformattedText"/>
        <w:bidi w:val="0"/>
        <w:jc w:val="left"/>
        <w:rPr/>
      </w:pPr>
      <w:r>
        <w:rPr/>
        <w:t>developing a major depressive episode after resolution of their psychotic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DOWNWARD DRIFT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Lower socioeconomic groups have higher rates of schizophrenia. This may be</w:t>
      </w:r>
    </w:p>
    <w:p>
      <w:pPr>
        <w:pStyle w:val="PreformattedText"/>
        <w:bidi w:val="0"/>
        <w:jc w:val="left"/>
        <w:rPr/>
      </w:pPr>
      <w:r>
        <w:rPr/>
        <w:t>due to the downward drift hypothesis, which postulates that people suffering</w:t>
      </w:r>
    </w:p>
    <w:p>
      <w:pPr>
        <w:pStyle w:val="PreformattedText"/>
        <w:bidi w:val="0"/>
        <w:jc w:val="left"/>
        <w:rPr/>
      </w:pPr>
      <w:r>
        <w:rPr/>
        <w:t>from schizophrenia are unable to function well in society and hence end up in</w:t>
      </w:r>
    </w:p>
    <w:p>
      <w:pPr>
        <w:pStyle w:val="PreformattedText"/>
        <w:bidi w:val="0"/>
        <w:jc w:val="left"/>
        <w:rPr/>
      </w:pPr>
      <w:r>
        <w:rPr/>
        <w:t>lower socioeconomic groups. Many homeless people in urban areas suffer from</w:t>
      </w:r>
    </w:p>
    <w:p>
      <w:pPr>
        <w:pStyle w:val="PreformattedText"/>
        <w:bidi w:val="0"/>
        <w:jc w:val="left"/>
        <w:rPr/>
      </w:pPr>
      <w:r>
        <w:rPr/>
        <w:t>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 OF SCHIZOPHRENIA: THE DOPAMINE HYPOTHESIS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 the exact cause of schizophrenia is not known, it appears to be partly</w:t>
      </w:r>
    </w:p>
    <w:p>
      <w:pPr>
        <w:pStyle w:val="PreformattedText"/>
        <w:bidi w:val="0"/>
        <w:jc w:val="left"/>
        <w:rPr/>
      </w:pPr>
      <w:r>
        <w:rPr/>
        <w:t>related to increased dopamine activity in certain neuronal tracts. Evidence to</w:t>
      </w:r>
    </w:p>
    <w:p>
      <w:pPr>
        <w:pStyle w:val="PreformattedText"/>
        <w:bidi w:val="0"/>
        <w:jc w:val="left"/>
        <w:rPr/>
      </w:pPr>
      <w:r>
        <w:rPr/>
        <w:t>support this hypothesis is that most antipsychotics successful in treating schizo-</w:t>
      </w:r>
    </w:p>
    <w:p>
      <w:pPr>
        <w:pStyle w:val="PreformattedText"/>
        <w:bidi w:val="0"/>
        <w:jc w:val="left"/>
        <w:rPr/>
      </w:pPr>
      <w:r>
        <w:rPr/>
        <w:t>phrenia are dopamine receptor antagonists. In addition, cocaine and amphet-</w:t>
      </w:r>
    </w:p>
    <w:p>
      <w:pPr>
        <w:pStyle w:val="PreformattedText"/>
        <w:bidi w:val="0"/>
        <w:jc w:val="left"/>
        <w:rPr/>
      </w:pPr>
      <w:r>
        <w:rPr/>
        <w:t>amines increase dopamine activity and can cause schizophrenia-like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Theorized Dopamine Pathways Affected in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Prefrontal cortical: Inadequate dopaminergic activity; responsible for</w:t>
      </w:r>
    </w:p>
    <w:p>
      <w:pPr>
        <w:pStyle w:val="PreformattedText"/>
        <w:bidi w:val="0"/>
        <w:jc w:val="left"/>
        <w:rPr/>
      </w:pPr>
      <w:r>
        <w:rPr/>
        <w:t>negative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Mesolimbic: Excessive dopaminergic activity; responsible for positive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Other Important Dopamine Pathways Affected by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Tuberoinfundibular: Blocked by antipsychotics, causing hyperprolactinemia,</w:t>
      </w:r>
    </w:p>
    <w:p>
      <w:pPr>
        <w:pStyle w:val="PreformattedText"/>
        <w:bidi w:val="0"/>
        <w:jc w:val="left"/>
        <w:rPr/>
      </w:pPr>
      <w:r>
        <w:rPr/>
        <w:t>which may lead to gynecomastia, galactorrhea, sexual dysfunction, and</w:t>
      </w:r>
    </w:p>
    <w:p>
      <w:pPr>
        <w:pStyle w:val="PreformattedText"/>
        <w:bidi w:val="0"/>
        <w:jc w:val="left"/>
        <w:rPr/>
      </w:pPr>
      <w:r>
        <w:rPr/>
        <w:t>menstrual irregularities.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Nigrostriatal: Blocked by antipsychotics, causing Parkinsonism/</w:t>
      </w:r>
    </w:p>
    <w:p>
      <w:pPr>
        <w:pStyle w:val="PreformattedText"/>
        <w:bidi w:val="0"/>
        <w:jc w:val="left"/>
        <w:rPr/>
      </w:pPr>
      <w:r>
        <w:rPr/>
        <w:t>extrapyramidal side effects such as tremor, rigidity, slurred speech, akathisia,</w:t>
      </w:r>
    </w:p>
    <w:p>
      <w:pPr>
        <w:pStyle w:val="PreformattedText"/>
        <w:bidi w:val="0"/>
        <w:jc w:val="left"/>
        <w:rPr/>
      </w:pPr>
      <w:r>
        <w:rPr/>
        <w:t>dystonia, and other abnormal movements.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NEUROTRANSMITTER ABNORMALITIES IMPLICATED</w:t>
      </w:r>
    </w:p>
    <w:p>
      <w:pPr>
        <w:pStyle w:val="PreformattedText"/>
        <w:bidi w:val="0"/>
        <w:jc w:val="left"/>
        <w:rPr/>
      </w:pPr>
      <w:r>
        <w:rPr/>
        <w:t>IN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Elevated serotonin: Some of the second-generation (atypical) antipsychotics</w:t>
      </w:r>
    </w:p>
    <w:p>
      <w:pPr>
        <w:pStyle w:val="PreformattedText"/>
        <w:bidi w:val="0"/>
        <w:jc w:val="left"/>
        <w:rPr/>
      </w:pPr>
      <w:r>
        <w:rPr/>
        <w:t>(e.g., risperidone and clozapine) antagonize serotonin and weakly</w:t>
      </w:r>
    </w:p>
    <w:p>
      <w:pPr>
        <w:pStyle w:val="PreformattedText"/>
        <w:bidi w:val="0"/>
        <w:jc w:val="left"/>
        <w:rPr/>
      </w:pPr>
      <w:r>
        <w:rPr/>
        <w:t>antagonize dopamine.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Elevated norepinephrine: Long-term use of antipsychotics has been shown</w:t>
      </w:r>
    </w:p>
    <w:p>
      <w:pPr>
        <w:pStyle w:val="PreformattedText"/>
        <w:bidi w:val="0"/>
        <w:jc w:val="left"/>
        <w:rPr/>
      </w:pPr>
      <w:r>
        <w:rPr/>
        <w:t>to decrease activity of noradrenergic neurons.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Low gamma-aminobutyric acid (GABA): There is lower expression of</w:t>
      </w:r>
    </w:p>
    <w:p>
      <w:pPr>
        <w:pStyle w:val="PreformattedText"/>
        <w:bidi w:val="0"/>
        <w:jc w:val="left"/>
        <w:rPr/>
      </w:pPr>
      <w:r>
        <w:rPr/>
        <w:t>the enzyme necessary to create GABA in the hippocampus of patients with</w:t>
      </w:r>
    </w:p>
    <w:p>
      <w:pPr>
        <w:pStyle w:val="PreformattedText"/>
        <w:bidi w:val="0"/>
        <w:jc w:val="left"/>
        <w:rPr/>
      </w:pPr>
      <w:r>
        <w:rPr/>
        <w:t>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Low levels of glutamate receptors: Patients with schizophrenia have fewer</w:t>
      </w:r>
    </w:p>
    <w:p>
      <w:pPr>
        <w:pStyle w:val="PreformattedText"/>
        <w:bidi w:val="0"/>
        <w:jc w:val="left"/>
        <w:rPr/>
      </w:pPr>
      <w:r>
        <w:rPr/>
        <w:t>NMDA receptors; this corresponds to the psychotic symptoms observed</w:t>
      </w:r>
    </w:p>
    <w:p>
      <w:pPr>
        <w:pStyle w:val="PreformattedText"/>
        <w:bidi w:val="0"/>
        <w:jc w:val="left"/>
        <w:rPr/>
      </w:pPr>
      <w:r>
        <w:rPr/>
        <w:t>with NMDA antagonists like ketamine.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PROGNOSTIC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with medication, 40-60% of patients remain significantly impaired after</w:t>
      </w:r>
    </w:p>
    <w:p>
      <w:pPr>
        <w:pStyle w:val="PreformattedText"/>
        <w:bidi w:val="0"/>
        <w:jc w:val="left"/>
        <w:rPr/>
      </w:pPr>
      <w:r>
        <w:rPr/>
        <w:t>their diagnosis, while only 20-30% function fairly well in society. About 20% of</w:t>
      </w:r>
    </w:p>
    <w:p>
      <w:pPr>
        <w:pStyle w:val="PreformattedText"/>
        <w:bidi w:val="0"/>
        <w:jc w:val="left"/>
        <w:rPr/>
      </w:pPr>
      <w:r>
        <w:rPr/>
        <w:t>patients with schizophrenia attempt suicide and many more experience suicidal</w:t>
      </w:r>
    </w:p>
    <w:p>
      <w:pPr>
        <w:pStyle w:val="PreformattedText"/>
        <w:bidi w:val="0"/>
        <w:jc w:val="left"/>
        <w:rPr/>
      </w:pPr>
      <w:r>
        <w:rPr/>
        <w:t>ideation. Several factors are associated with a better or worse prognosis: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with Better Prognosis</w:t>
      </w:r>
    </w:p>
    <w:p>
      <w:pPr>
        <w:pStyle w:val="PreformattedText"/>
        <w:bidi w:val="0"/>
        <w:jc w:val="left"/>
        <w:rPr/>
      </w:pPr>
      <w:r>
        <w:rPr/>
        <w:t>Later onset.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 social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Positive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onset.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Female 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Few relapses.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 premorbid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with Worse Prognosis</w:t>
      </w:r>
    </w:p>
    <w:p>
      <w:pPr>
        <w:pStyle w:val="PreformattedText"/>
        <w:bidi w:val="0"/>
        <w:jc w:val="left"/>
        <w:rPr/>
      </w:pPr>
      <w:r>
        <w:rPr/>
        <w:t>Early onset.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 social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history.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Gradual onset.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Male 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relapses.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Akathisia is an unpleasant, subjec-</w:t>
      </w:r>
    </w:p>
    <w:p>
      <w:pPr>
        <w:pStyle w:val="PreformattedText"/>
        <w:bidi w:val="0"/>
        <w:jc w:val="left"/>
        <w:rPr/>
      </w:pPr>
      <w:r>
        <w:rPr/>
        <w:t>tive sense of restlessness and need</w:t>
      </w:r>
    </w:p>
    <w:p>
      <w:pPr>
        <w:pStyle w:val="PreformattedText"/>
        <w:bidi w:val="0"/>
        <w:jc w:val="left"/>
        <w:rPr/>
      </w:pPr>
      <w:r>
        <w:rPr/>
        <w:t>to move, often manifested by the</w:t>
      </w:r>
    </w:p>
    <w:p>
      <w:pPr>
        <w:pStyle w:val="PreformattedText"/>
        <w:bidi w:val="0"/>
        <w:jc w:val="left"/>
        <w:rPr/>
      </w:pPr>
      <w:r>
        <w:rPr/>
        <w:t>inability to sit still. Severe akathisia</w:t>
      </w:r>
    </w:p>
    <w:p>
      <w:pPr>
        <w:pStyle w:val="PreformattedText"/>
        <w:bidi w:val="0"/>
        <w:jc w:val="left"/>
        <w:rPr/>
      </w:pPr>
      <w:r>
        <w:rPr/>
        <w:t>can be a risk factor for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most appropriate</w:t>
      </w:r>
    </w:p>
    <w:p>
      <w:pPr>
        <w:pStyle w:val="PreformattedText"/>
        <w:bidi w:val="0"/>
        <w:jc w:val="left"/>
        <w:rPr/>
      </w:pPr>
      <w:r>
        <w:rPr/>
        <w:t>treatments for akathisia?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Tapering down antipsychotic</w:t>
      </w:r>
    </w:p>
    <w:p>
      <w:pPr>
        <w:pStyle w:val="PreformattedText"/>
        <w:bidi w:val="0"/>
        <w:jc w:val="left"/>
        <w:rPr/>
      </w:pPr>
      <w:r>
        <w:rPr/>
        <w:t>medication, beta-blockers such as</w:t>
      </w:r>
    </w:p>
    <w:p>
      <w:pPr>
        <w:pStyle w:val="PreformattedText"/>
        <w:bidi w:val="0"/>
        <w:jc w:val="left"/>
        <w:rPr/>
      </w:pPr>
      <w:r>
        <w:rPr/>
        <w:t>propranolol, or 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lifetime prevalence of schizo-</w:t>
      </w:r>
    </w:p>
    <w:p>
      <w:pPr>
        <w:pStyle w:val="PreformattedText"/>
        <w:bidi w:val="0"/>
        <w:jc w:val="left"/>
        <w:rPr/>
      </w:pPr>
      <w:r>
        <w:rPr/>
        <w:t>phrenia is 0.3-0.7%.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has a large genetic</w:t>
      </w:r>
    </w:p>
    <w:p>
      <w:pPr>
        <w:pStyle w:val="PreformattedText"/>
        <w:bidi w:val="0"/>
        <w:jc w:val="left"/>
        <w:rPr/>
      </w:pPr>
      <w:r>
        <w:rPr/>
        <w:t>component. If one identical twin</w:t>
      </w:r>
    </w:p>
    <w:p>
      <w:pPr>
        <w:pStyle w:val="PreformattedText"/>
        <w:bidi w:val="0"/>
        <w:jc w:val="left"/>
        <w:rPr/>
      </w:pPr>
      <w:r>
        <w:rPr/>
        <w:t>has schizophrenia, the risk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other identical twin having</w:t>
      </w:r>
    </w:p>
    <w:p>
      <w:pPr>
        <w:pStyle w:val="PreformattedText"/>
        <w:bidi w:val="0"/>
        <w:jc w:val="left"/>
        <w:rPr/>
      </w:pPr>
      <w:r>
        <w:rPr/>
        <w:t>schizophrenia is 50%. A bio-</w:t>
      </w:r>
    </w:p>
    <w:p>
      <w:pPr>
        <w:pStyle w:val="PreformattedText"/>
        <w:bidi w:val="0"/>
        <w:jc w:val="left"/>
        <w:rPr/>
      </w:pPr>
      <w:r>
        <w:rPr/>
        <w:t>logical child of a schizophrenic</w:t>
      </w:r>
    </w:p>
    <w:p>
      <w:pPr>
        <w:pStyle w:val="PreformattedText"/>
        <w:bidi w:val="0"/>
        <w:jc w:val="left"/>
        <w:rPr/>
      </w:pPr>
      <w:r>
        <w:rPr/>
        <w:t>person has a higher chance of</w:t>
      </w:r>
    </w:p>
    <w:p>
      <w:pPr>
        <w:pStyle w:val="PreformattedText"/>
        <w:bidi w:val="0"/>
        <w:jc w:val="left"/>
        <w:rPr/>
      </w:pPr>
      <w:r>
        <w:rPr/>
        <w:t>developing schizophrenia, even</w:t>
      </w:r>
    </w:p>
    <w:p>
      <w:pPr>
        <w:pStyle w:val="PreformattedText"/>
        <w:bidi w:val="0"/>
        <w:jc w:val="left"/>
        <w:rPr/>
      </w:pPr>
      <w:r>
        <w:rPr/>
        <w:t>if adopted into a family without</w:t>
      </w:r>
    </w:p>
    <w:p>
      <w:pPr>
        <w:pStyle w:val="PreformattedText"/>
        <w:bidi w:val="0"/>
        <w:jc w:val="left"/>
        <w:rPr/>
      </w:pPr>
      <w:r>
        <w:rPr/>
        <w:t>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ia}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ia}</w:t>
      </w:r>
    </w:p>
    <w:p>
      <w:pPr>
        <w:pStyle w:val="PreformattedText"/>
        <w:bidi w:val="0"/>
        <w:jc w:val="left"/>
        <w:rPr/>
      </w:pPr>
      <w:r>
        <w:rPr/>
        <w:t>i)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3]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= Poor premorbid functioning (social isolation, etc.).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Comorbid substance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Computed tomography (CT) and</w:t>
      </w:r>
    </w:p>
    <w:p>
      <w:pPr>
        <w:pStyle w:val="PreformattedText"/>
        <w:bidi w:val="0"/>
        <w:jc w:val="left"/>
        <w:rPr/>
      </w:pPr>
      <w:r>
        <w:rPr/>
        <w:t>magnetic resonance imaging (MRI)</w:t>
      </w:r>
    </w:p>
    <w:p>
      <w:pPr>
        <w:pStyle w:val="PreformattedText"/>
        <w:bidi w:val="0"/>
        <w:jc w:val="left"/>
        <w:rPr/>
      </w:pPr>
      <w:r>
        <w:rPr/>
        <w:t>scans of patients with schizophre-</w:t>
      </w:r>
    </w:p>
    <w:p>
      <w:pPr>
        <w:pStyle w:val="PreformattedText"/>
        <w:bidi w:val="0"/>
        <w:jc w:val="left"/>
        <w:rPr/>
      </w:pPr>
      <w:r>
        <w:rPr/>
        <w:t>nia may show enlargement of the</w:t>
      </w:r>
    </w:p>
    <w:p>
      <w:pPr>
        <w:pStyle w:val="PreformattedText"/>
        <w:bidi w:val="0"/>
        <w:jc w:val="left"/>
        <w:rPr/>
      </w:pPr>
      <w:r>
        <w:rPr/>
        <w:t>ventricles, diffuse cortical atrophy,</w:t>
      </w:r>
    </w:p>
    <w:p>
      <w:pPr>
        <w:pStyle w:val="PreformattedText"/>
        <w:bidi w:val="0"/>
        <w:jc w:val="left"/>
        <w:rPr/>
      </w:pPr>
      <w:r>
        <w:rPr/>
        <w:t>and reduced brain volume.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often involves ne-</w:t>
      </w:r>
    </w:p>
    <w:p>
      <w:pPr>
        <w:pStyle w:val="PreformattedText"/>
        <w:bidi w:val="0"/>
        <w:jc w:val="left"/>
        <w:rPr/>
      </w:pPr>
      <w:r>
        <w:rPr/>
        <w:t>ologisms. A neologism is a newly</w:t>
      </w:r>
    </w:p>
    <w:p>
      <w:pPr>
        <w:pStyle w:val="PreformattedText"/>
        <w:bidi w:val="0"/>
        <w:jc w:val="left"/>
        <w:rPr/>
      </w:pPr>
      <w:r>
        <w:rPr/>
        <w:t>coined word or expression that</w:t>
      </w:r>
    </w:p>
    <w:p>
      <w:pPr>
        <w:pStyle w:val="PreformattedText"/>
        <w:bidi w:val="0"/>
        <w:jc w:val="left"/>
        <w:rPr/>
      </w:pPr>
      <w:r>
        <w:rPr/>
        <w:t>has meaning only to the person</w:t>
      </w:r>
    </w:p>
    <w:p>
      <w:pPr>
        <w:pStyle w:val="PreformattedText"/>
        <w:bidi w:val="0"/>
        <w:jc w:val="left"/>
        <w:rPr/>
      </w:pPr>
      <w:r>
        <w:rPr/>
        <w:t>who uses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multimodal approach is the most effective, and therapy must be tailored</w:t>
      </w:r>
    </w:p>
    <w:p>
      <w:pPr>
        <w:pStyle w:val="PreformattedText"/>
        <w:bidi w:val="0"/>
        <w:jc w:val="left"/>
        <w:rPr/>
      </w:pPr>
      <w:r>
        <w:rPr/>
        <w:t>to the needs of the specific patient. Pharmacologic treatment consists</w:t>
      </w:r>
    </w:p>
    <w:p>
      <w:pPr>
        <w:pStyle w:val="PreformattedText"/>
        <w:bidi w:val="0"/>
        <w:jc w:val="left"/>
        <w:rPr/>
      </w:pPr>
      <w:r>
        <w:rPr/>
        <w:t>primarily of antipsychotic medications. (For more detail, see Chapter 18,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Psychopharmacology.”)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First-generation (or typical) antipsychotic medications</w:t>
      </w:r>
    </w:p>
    <w:p>
      <w:pPr>
        <w:pStyle w:val="PreformattedText"/>
        <w:bidi w:val="0"/>
        <w:jc w:val="left"/>
        <w:rPr/>
      </w:pPr>
      <w:r>
        <w:rPr/>
        <w:t>(e.g., chlorpromazine, fluphenazine, haloperidol, perphenazine):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Primarily dopamine (mostly D2) antagonists.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 positive symptoms with minimal impact on negative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Side effects include extrapyramidal symptoms, neuroleptic malignant</w:t>
      </w:r>
    </w:p>
    <w:p>
      <w:pPr>
        <w:pStyle w:val="PreformattedText"/>
        <w:bidi w:val="0"/>
        <w:jc w:val="left"/>
        <w:rPr/>
      </w:pPr>
      <w:r>
        <w:rPr/>
        <w:t>syndrome, and tardive dyskinesia (see below).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Second-generation (or atypical) antipsychotic medications</w:t>
      </w:r>
    </w:p>
    <w:p>
      <w:pPr>
        <w:pStyle w:val="PreformattedText"/>
        <w:bidi w:val="0"/>
        <w:jc w:val="left"/>
        <w:rPr/>
      </w:pPr>
      <w:r>
        <w:rPr/>
        <w:t>(e.g., aripiprazole, asenapine, clozapine, iloperidone, lurasidone, olanzapine,</w:t>
      </w:r>
    </w:p>
    <w:p>
      <w:pPr>
        <w:pStyle w:val="PreformattedText"/>
        <w:bidi w:val="0"/>
        <w:jc w:val="left"/>
        <w:rPr/>
      </w:pPr>
      <w:r>
        <w:rPr/>
        <w:t>quetiapine, risperidone, ziprasidone):</w:t>
      </w:r>
    </w:p>
    <w:p>
      <w:pPr>
        <w:pStyle w:val="PreformattedText"/>
        <w:bidi w:val="0"/>
        <w:jc w:val="left"/>
        <w:rPr/>
      </w:pPr>
      <w:r>
        <w:rPr/>
        <w:t>e These antagonize serotonin receptors (5-HT2) as well as dopamine</w:t>
      </w:r>
    </w:p>
    <w:p>
      <w:pPr>
        <w:pStyle w:val="PreformattedText"/>
        <w:bidi w:val="0"/>
        <w:jc w:val="left"/>
        <w:rPr/>
      </w:pPr>
      <w:r>
        <w:rPr/>
        <w:t>(D4&gt;D2)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Research has not shown a significant difference between first- and</w:t>
      </w:r>
    </w:p>
    <w:p>
      <w:pPr>
        <w:pStyle w:val="PreformattedText"/>
        <w:bidi w:val="0"/>
        <w:jc w:val="left"/>
        <w:rPr/>
      </w:pPr>
      <w:r>
        <w:rPr/>
        <w:t>second-generation antipsychotics in efficacy. The selection requires the</w:t>
      </w:r>
    </w:p>
    <w:p>
      <w:pPr>
        <w:pStyle w:val="PreformattedText"/>
        <w:bidi w:val="0"/>
        <w:jc w:val="left"/>
        <w:rPr/>
      </w:pPr>
      <w:r>
        <w:rPr/>
        <w:t>weighing of benefits and risks in individual clinical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Lower incidence of extrapyramidal side effects, but higher risk of meta-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 ESTIO N bolic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typical age of onset e Medications should be taken for at least 4 weeks before efficacy is de-</w:t>
      </w:r>
    </w:p>
    <w:p>
      <w:pPr>
        <w:pStyle w:val="PreformattedText"/>
        <w:bidi w:val="0"/>
        <w:jc w:val="left"/>
        <w:rPr/>
      </w:pPr>
      <w:r>
        <w:rPr/>
        <w:t>for schizophrenia? termined.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For men, 15-25. For women, e Clozapine is reserved for patients who have failed multiple antipsychotic</w:t>
      </w:r>
    </w:p>
    <w:p>
      <w:pPr>
        <w:pStyle w:val="PreformattedText"/>
        <w:bidi w:val="0"/>
        <w:jc w:val="left"/>
        <w:rPr/>
      </w:pPr>
      <w:r>
        <w:rPr/>
        <w:t>15-30, with a second (smaller) trials due to its risk of agranulocytosis.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peak incidence in the late 40s. Behavioral therapy attempts to improve patients’ ability to function in society.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are helped through a variety of methods to improve their social skills,</w:t>
      </w:r>
    </w:p>
    <w:p>
      <w:pPr>
        <w:pStyle w:val="PreformattedText"/>
        <w:bidi w:val="0"/>
        <w:jc w:val="left"/>
        <w:rPr/>
      </w:pPr>
      <w:r>
        <w:rPr/>
        <w:t>become self-sufficient, and minimize disruptive behaviors. Family therapy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First-generation antipsychotic</w:t>
      </w:r>
    </w:p>
    <w:p>
      <w:pPr>
        <w:pStyle w:val="PreformattedText"/>
        <w:bidi w:val="0"/>
        <w:jc w:val="left"/>
        <w:rPr/>
      </w:pPr>
      <w:r>
        <w:rPr/>
        <w:t>medications are referred to as</w:t>
      </w:r>
    </w:p>
    <w:p>
      <w:pPr>
        <w:pStyle w:val="PreformattedText"/>
        <w:bidi w:val="0"/>
        <w:jc w:val="left"/>
        <w:rPr/>
      </w:pPr>
      <w:r>
        <w:rPr/>
        <w:t>typical or conventional antipsy-</w:t>
      </w:r>
    </w:p>
    <w:p>
      <w:pPr>
        <w:pStyle w:val="PreformattedText"/>
        <w:bidi w:val="0"/>
        <w:jc w:val="left"/>
        <w:rPr/>
      </w:pPr>
      <w:r>
        <w:rPr/>
        <w:t>chotics (often called neuroleptics).</w:t>
      </w:r>
    </w:p>
    <w:p>
      <w:pPr>
        <w:pStyle w:val="PreformattedText"/>
        <w:bidi w:val="0"/>
        <w:jc w:val="left"/>
        <w:rPr/>
      </w:pPr>
      <w:r>
        <w:rPr/>
        <w:t>Second-generation antipsychotic</w:t>
      </w:r>
    </w:p>
    <w:p>
      <w:pPr>
        <w:pStyle w:val="PreformattedText"/>
        <w:bidi w:val="0"/>
        <w:jc w:val="left"/>
        <w:rPr/>
      </w:pPr>
      <w:r>
        <w:rPr/>
        <w:t>medications are referred to as</w:t>
      </w:r>
    </w:p>
    <w:p>
      <w:pPr>
        <w:pStyle w:val="PreformattedText"/>
        <w:bidi w:val="0"/>
        <w:jc w:val="left"/>
        <w:rPr/>
      </w:pPr>
      <w:r>
        <w:rPr/>
        <w:t>atypical 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therapy are also useful adjuncts.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 Side Effects and Sequelae of Antipsychotic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of antipsychotic medications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Extrapyramidal symptoms (especially with the use of high-potency</w:t>
      </w:r>
    </w:p>
    <w:p>
      <w:pPr>
        <w:pStyle w:val="PreformattedText"/>
        <w:bidi w:val="0"/>
        <w:jc w:val="left"/>
        <w:rPr/>
      </w:pPr>
      <w:r>
        <w:rPr/>
        <w:t>first-generation antipsychotics):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Dystonia (spasms) of face, neck, and tongue.</w:t>
      </w:r>
    </w:p>
    <w:p>
      <w:pPr>
        <w:pStyle w:val="PreformattedText"/>
        <w:bidi w:val="0"/>
        <w:jc w:val="left"/>
        <w:rPr/>
      </w:pPr>
      <w:r>
        <w:rPr/>
        <w:t>e Parkinsonism (resting tremor, rigidity, bradykinesia).</w:t>
      </w:r>
    </w:p>
    <w:p>
      <w:pPr>
        <w:pStyle w:val="PreformattedText"/>
        <w:bidi w:val="0"/>
        <w:jc w:val="left"/>
        <w:rPr/>
      </w:pPr>
      <w:r>
        <w:rPr/>
        <w:t>e Akathisia (feeling of restlessness).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Treatment: Anticholinergics (benztropine, diphenhydramine),</w:t>
      </w:r>
    </w:p>
    <w:p>
      <w:pPr>
        <w:pStyle w:val="PreformattedText"/>
        <w:bidi w:val="0"/>
        <w:jc w:val="left"/>
        <w:rPr/>
      </w:pPr>
      <w:r>
        <w:rPr/>
        <w:t>benzodiazepines/beta-blockers (specifically for akathisia).</w:t>
      </w:r>
    </w:p>
    <w:p>
      <w:pPr>
        <w:pStyle w:val="PreformattedText"/>
        <w:bidi w:val="0"/>
        <w:jc w:val="left"/>
        <w:rPr/>
      </w:pPr>
      <w:r>
        <w:rPr/>
        <w:t>2. Anticholinergic symptoms (especially low-potency first-generation anti-</w:t>
      </w:r>
    </w:p>
    <w:p>
      <w:pPr>
        <w:pStyle w:val="PreformattedText"/>
        <w:bidi w:val="0"/>
        <w:jc w:val="left"/>
        <w:rPr/>
      </w:pPr>
      <w:r>
        <w:rPr/>
        <w:t>psychotics and atypical antipsychotics): Dry mouth, constipation, blurred</w:t>
      </w:r>
    </w:p>
    <w:p>
      <w:pPr>
        <w:pStyle w:val="PreformattedText"/>
        <w:bidi w:val="0"/>
        <w:jc w:val="left"/>
        <w:rPr/>
      </w:pPr>
      <w:r>
        <w:rPr/>
        <w:t>vision, hyperthermia.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Treatment: As per symptom (eye drops, stool softeners, etc.).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Metabolic syndrome (second-generation antipsychotics): A constellation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conditions— elevated blood pressure, elevated blood sugar levels, excess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body fat around the waist, abnormal cholesterol levels—that occur together,</w:t>
      </w:r>
    </w:p>
    <w:p>
      <w:pPr>
        <w:pStyle w:val="PreformattedText"/>
        <w:bidi w:val="0"/>
        <w:jc w:val="left"/>
        <w:rPr/>
      </w:pPr>
      <w:r>
        <w:rPr/>
        <w:t>increasing the risk for cardiovascular disease, stroke, and type 2 diabetes.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Treatment: Consider switching to a first-generation antipsychotic or a more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weight-neutral” second-generation antipsychotic such as aripiprazole or</w:t>
      </w:r>
    </w:p>
    <w:p>
      <w:pPr>
        <w:pStyle w:val="PreformattedText"/>
        <w:bidi w:val="0"/>
        <w:jc w:val="left"/>
        <w:rPr/>
      </w:pPr>
      <w:r>
        <w:rPr/>
        <w:t>ziprasidone. Consider metformin if the patient is not already on it. Mon-</w:t>
      </w:r>
    </w:p>
    <w:p>
      <w:pPr>
        <w:pStyle w:val="PreformattedText"/>
        <w:bidi w:val="0"/>
        <w:jc w:val="left"/>
        <w:rPr/>
      </w:pPr>
      <w:r>
        <w:rPr/>
        <w:t>itor lipids and blood glucose measurements. Refer the patient to primary</w:t>
      </w:r>
    </w:p>
    <w:p>
      <w:pPr>
        <w:pStyle w:val="PreformattedText"/>
        <w:bidi w:val="0"/>
        <w:jc w:val="left"/>
        <w:rPr/>
      </w:pPr>
      <w:r>
        <w:rPr/>
        <w:t>care for appropriate treatment of hyperlipidemia, diabetes, etc. Encourage</w:t>
      </w:r>
    </w:p>
    <w:p>
      <w:pPr>
        <w:pStyle w:val="PreformattedText"/>
        <w:bidi w:val="0"/>
        <w:jc w:val="left"/>
        <w:rPr/>
      </w:pPr>
      <w:r>
        <w:rPr/>
        <w:t>appropriate diet, exercise, and smoking cessation.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Tardive dyskinesia (more likely with first-generation antipsychotics):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Choreoathetoid movements, usually seen in the face, tongue, and head.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Treatment: Discontinue or reduce the medication and consider substituting</w:t>
      </w:r>
    </w:p>
    <w:p>
      <w:pPr>
        <w:pStyle w:val="PreformattedText"/>
        <w:bidi w:val="0"/>
        <w:jc w:val="left"/>
        <w:rPr/>
      </w:pPr>
      <w:r>
        <w:rPr/>
        <w:t>an atypical antipsychotic (if appropriate). VMAT-2 inhibitors such as</w:t>
      </w:r>
    </w:p>
    <w:p>
      <w:pPr>
        <w:pStyle w:val="PreformattedText"/>
        <w:bidi w:val="0"/>
        <w:jc w:val="left"/>
        <w:rPr/>
      </w:pPr>
      <w:r>
        <w:rPr/>
        <w:t>valbenazine, benzodiazepines, Botox, and vitamin E may be used. The</w:t>
      </w:r>
    </w:p>
    <w:p>
      <w:pPr>
        <w:pStyle w:val="PreformattedText"/>
        <w:bidi w:val="0"/>
        <w:jc w:val="left"/>
        <w:rPr/>
      </w:pPr>
      <w:r>
        <w:rPr/>
        <w:t>movements may persist despite withdrawal of the drug. Although less</w:t>
      </w:r>
    </w:p>
    <w:p>
      <w:pPr>
        <w:pStyle w:val="PreformattedText"/>
        <w:bidi w:val="0"/>
        <w:jc w:val="left"/>
        <w:rPr/>
      </w:pPr>
      <w:r>
        <w:rPr/>
        <w:t>common, atypical antipsychotics can also cause tardive dyskinesia.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Neuroleptic malignant syndrome (NMS) (typically high-potency</w:t>
      </w:r>
    </w:p>
    <w:p>
      <w:pPr>
        <w:pStyle w:val="PreformattedText"/>
        <w:bidi w:val="0"/>
        <w:jc w:val="left"/>
        <w:rPr/>
      </w:pPr>
      <w:r>
        <w:rPr/>
        <w:t>first-generation antipsychotics):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Change in mental status, autonomic instability (high fever, labile blood</w:t>
      </w:r>
    </w:p>
    <w:p>
      <w:pPr>
        <w:pStyle w:val="PreformattedText"/>
        <w:bidi w:val="0"/>
        <w:jc w:val="left"/>
        <w:rPr/>
      </w:pPr>
      <w:r>
        <w:rPr/>
        <w:t>pressure, tachycardia, tachypnea, diaphoresis), “lead pipe” rigidity, ele-</w:t>
      </w:r>
    </w:p>
    <w:p>
      <w:pPr>
        <w:pStyle w:val="PreformattedText"/>
        <w:bidi w:val="0"/>
        <w:jc w:val="left"/>
        <w:rPr/>
      </w:pPr>
      <w:r>
        <w:rPr/>
        <w:t>vated creatine kinase (CK) levels, leukocytosis, and metabolic acidosis.</w:t>
      </w:r>
    </w:p>
    <w:p>
      <w:pPr>
        <w:pStyle w:val="PreformattedText"/>
        <w:bidi w:val="0"/>
        <w:jc w:val="left"/>
        <w:rPr/>
      </w:pPr>
      <w:r>
        <w:rPr/>
        <w:t>Reflexes are decreased.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NMS isa medical emergency that requires prompt withdrawal of all anti-</w:t>
      </w:r>
    </w:p>
    <w:p>
      <w:pPr>
        <w:pStyle w:val="PreformattedText"/>
        <w:bidi w:val="0"/>
        <w:jc w:val="left"/>
        <w:rPr/>
      </w:pPr>
      <w:r>
        <w:rPr/>
        <w:t>psychotic medications and immediate medical assessment and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May be observed in any patient being treated with any antipsychot-</w:t>
      </w:r>
    </w:p>
    <w:p>
      <w:pPr>
        <w:pStyle w:val="PreformattedText"/>
        <w:bidi w:val="0"/>
        <w:jc w:val="left"/>
        <w:rPr/>
      </w:pPr>
      <w:r>
        <w:rPr/>
        <w:t>ic (including second generation) medications at any time, but is more</w:t>
      </w:r>
    </w:p>
    <w:p>
      <w:pPr>
        <w:pStyle w:val="PreformattedText"/>
        <w:bidi w:val="0"/>
        <w:jc w:val="left"/>
        <w:rPr/>
      </w:pPr>
      <w:r>
        <w:rPr/>
        <w:t>frequently associated with the initiation of treatment and at higher IV/IM</w:t>
      </w:r>
    </w:p>
    <w:p>
      <w:pPr>
        <w:pStyle w:val="PreformattedText"/>
        <w:bidi w:val="0"/>
        <w:jc w:val="left"/>
        <w:rPr/>
      </w:pPr>
      <w:r>
        <w:rPr/>
        <w:t>dosing of high-potency neuroleptics.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with a history of prior neuroleptic malignant syndrome are at</w:t>
      </w:r>
    </w:p>
    <w:p>
      <w:pPr>
        <w:pStyle w:val="PreformattedText"/>
        <w:bidi w:val="0"/>
        <w:jc w:val="left"/>
        <w:rPr/>
      </w:pPr>
      <w:r>
        <w:rPr/>
        <w:t>increased risk of recurrent episodes when retrialed with antipsychotic</w:t>
      </w:r>
    </w:p>
    <w:p>
      <w:pPr>
        <w:pStyle w:val="PreformattedText"/>
        <w:bidi w:val="0"/>
        <w:jc w:val="left"/>
        <w:rPr/>
      </w:pPr>
      <w:r>
        <w:rPr/>
        <w:t>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Prolonged QTc interval and other electrocardiogram changes, hyperprolac-</w:t>
      </w:r>
    </w:p>
    <w:p>
      <w:pPr>
        <w:pStyle w:val="PreformattedText"/>
        <w:bidi w:val="0"/>
        <w:jc w:val="left"/>
        <w:rPr/>
      </w:pPr>
      <w:r>
        <w:rPr/>
        <w:t>tinemia (gynecomastia, galactorrhea, amenorrhea, diminished libido, and</w:t>
      </w:r>
    </w:p>
    <w:p>
      <w:pPr>
        <w:pStyle w:val="PreformattedText"/>
        <w:bidi w:val="0"/>
        <w:jc w:val="left"/>
        <w:rPr/>
      </w:pPr>
      <w:r>
        <w:rPr/>
        <w:t>impotence), hematologic effects (agranulocytosis may occur with clozapine,</w:t>
      </w:r>
    </w:p>
    <w:p>
      <w:pPr>
        <w:pStyle w:val="PreformattedText"/>
        <w:bidi w:val="0"/>
        <w:jc w:val="left"/>
        <w:rPr/>
      </w:pPr>
      <w:r>
        <w:rPr/>
        <w:t>requiring frequent blood draws when this medication is used), ophthalmo-</w:t>
      </w:r>
    </w:p>
    <w:p>
      <w:pPr>
        <w:pStyle w:val="PreformattedText"/>
        <w:bidi w:val="0"/>
        <w:jc w:val="left"/>
        <w:rPr/>
      </w:pPr>
      <w:r>
        <w:rPr/>
        <w:t>logic conditions (thioridazine may cause irreversible retinal pigmentation</w:t>
      </w:r>
    </w:p>
    <w:p>
      <w:pPr>
        <w:pStyle w:val="PreformattedText"/>
        <w:bidi w:val="0"/>
        <w:jc w:val="left"/>
        <w:rPr/>
      </w:pPr>
      <w:r>
        <w:rPr/>
        <w:t>at high doses; deposits in lens and cornea may occur with chlorpromazine),</w:t>
      </w:r>
    </w:p>
    <w:p>
      <w:pPr>
        <w:pStyle w:val="PreformattedText"/>
        <w:bidi w:val="0"/>
        <w:jc w:val="left"/>
        <w:rPr/>
      </w:pPr>
      <w:r>
        <w:rPr/>
        <w:t>dermatologic conditions (such as rashes and photosensitivity).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diagnosis of schizophreniform disorder is made using the same DSM-5 cri-</w:t>
      </w:r>
    </w:p>
    <w:p>
      <w:pPr>
        <w:pStyle w:val="PreformattedText"/>
        <w:bidi w:val="0"/>
        <w:jc w:val="left"/>
        <w:rPr/>
      </w:pPr>
      <w:r>
        <w:rPr/>
        <w:t>teria as schizophrenia. The only difference is that in schizophreniform disorder</w:t>
      </w:r>
    </w:p>
    <w:p>
      <w:pPr>
        <w:pStyle w:val="PreformattedText"/>
        <w:bidi w:val="0"/>
        <w:jc w:val="left"/>
        <w:rPr/>
      </w:pPr>
      <w:r>
        <w:rPr/>
        <w:t>the symptoms have lasted between 1 and 6 months, whereas in schizophrenia</w:t>
      </w:r>
    </w:p>
    <w:p>
      <w:pPr>
        <w:pStyle w:val="PreformattedText"/>
        <w:bidi w:val="0"/>
        <w:jc w:val="left"/>
        <w:rPr/>
      </w:pPr>
      <w:r>
        <w:rPr/>
        <w:t>the symptoms must be present for &gt;6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Prognosis</w:t>
      </w:r>
    </w:p>
    <w:p>
      <w:pPr>
        <w:pStyle w:val="PreformattedText"/>
        <w:bidi w:val="0"/>
        <w:jc w:val="left"/>
        <w:rPr/>
      </w:pPr>
      <w:r>
        <w:rPr/>
        <w:t>One-third of patients recover completely; two-thirds progress to schizoaffective</w:t>
      </w:r>
    </w:p>
    <w:p>
      <w:pPr>
        <w:pStyle w:val="PreformattedText"/>
        <w:bidi w:val="0"/>
        <w:jc w:val="left"/>
        <w:rPr/>
      </w:pPr>
      <w:r>
        <w:rPr/>
        <w:t>disorder or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Hospitalization (if necessary), 6-month course of antipsychotics, and support-</w:t>
      </w:r>
    </w:p>
    <w:p>
      <w:pPr>
        <w:pStyle w:val="PreformattedText"/>
        <w:bidi w:val="0"/>
        <w:jc w:val="left"/>
        <w:rPr/>
      </w:pPr>
      <w:r>
        <w:rPr/>
        <w:t>ive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who are treated with</w:t>
      </w:r>
    </w:p>
    <w:p>
      <w:pPr>
        <w:pStyle w:val="PreformattedText"/>
        <w:bidi w:val="0"/>
        <w:jc w:val="left"/>
        <w:rPr/>
      </w:pPr>
      <w:r>
        <w:rPr/>
        <w:t>first-generation (typical) antipsy-</w:t>
      </w:r>
    </w:p>
    <w:p>
      <w:pPr>
        <w:pStyle w:val="PreformattedText"/>
        <w:bidi w:val="0"/>
        <w:jc w:val="left"/>
        <w:rPr/>
      </w:pPr>
      <w:r>
        <w:rPr/>
        <w:t>chotic medication need to be</w:t>
      </w:r>
    </w:p>
    <w:p>
      <w:pPr>
        <w:pStyle w:val="PreformattedText"/>
        <w:bidi w:val="0"/>
        <w:jc w:val="left"/>
        <w:rPr/>
      </w:pPr>
      <w:r>
        <w:rPr/>
        <w:t>closely monitored for extrapyra-</w:t>
      </w:r>
    </w:p>
    <w:p>
      <w:pPr>
        <w:pStyle w:val="PreformattedText"/>
        <w:bidi w:val="0"/>
        <w:jc w:val="left"/>
        <w:rPr/>
      </w:pPr>
      <w:r>
        <w:rPr/>
        <w:t>midal symptoms, such as acute</w:t>
      </w:r>
    </w:p>
    <w:p>
      <w:pPr>
        <w:pStyle w:val="PreformattedText"/>
        <w:bidi w:val="0"/>
        <w:jc w:val="left"/>
        <w:rPr/>
      </w:pPr>
      <w:r>
        <w:rPr/>
        <w:t>dystonia and tardive dyskinesia.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schizophrenia who</w:t>
      </w:r>
    </w:p>
    <w:p>
      <w:pPr>
        <w:pStyle w:val="PreformattedText"/>
        <w:bidi w:val="0"/>
        <w:jc w:val="left"/>
        <w:rPr/>
      </w:pPr>
      <w:r>
        <w:rPr/>
        <w:t>are treated with second-generation</w:t>
      </w:r>
    </w:p>
    <w:p>
      <w:pPr>
        <w:pStyle w:val="PreformattedText"/>
        <w:bidi w:val="0"/>
        <w:jc w:val="left"/>
        <w:rPr/>
      </w:pPr>
      <w:r>
        <w:rPr/>
        <w:t>(atypical) antipsychotic medica-</w:t>
      </w:r>
    </w:p>
    <w:p>
      <w:pPr>
        <w:pStyle w:val="PreformattedText"/>
        <w:bidi w:val="0"/>
        <w:jc w:val="left"/>
        <w:rPr/>
      </w:pPr>
      <w:r>
        <w:rPr/>
        <w:t>tions need a careful medical evalu-</w:t>
      </w:r>
    </w:p>
    <w:p>
      <w:pPr>
        <w:pStyle w:val="PreformattedText"/>
        <w:bidi w:val="0"/>
        <w:jc w:val="left"/>
        <w:rPr/>
      </w:pPr>
      <w:r>
        <w:rPr/>
        <w:t>ation for metabolic syndrome. This</w:t>
      </w:r>
    </w:p>
    <w:p>
      <w:pPr>
        <w:pStyle w:val="PreformattedText"/>
        <w:bidi w:val="0"/>
        <w:jc w:val="left"/>
        <w:rPr/>
      </w:pPr>
      <w:r>
        <w:rPr/>
        <w:t>includes checking weight, body</w:t>
      </w:r>
    </w:p>
    <w:p>
      <w:pPr>
        <w:pStyle w:val="PreformattedText"/>
        <w:bidi w:val="0"/>
        <w:jc w:val="left"/>
        <w:rPr/>
      </w:pPr>
      <w:r>
        <w:rPr/>
        <w:t>mass index (BMI), fasting blood</w:t>
      </w:r>
    </w:p>
    <w:p>
      <w:pPr>
        <w:pStyle w:val="PreformattedText"/>
        <w:bidi w:val="0"/>
        <w:jc w:val="left"/>
        <w:rPr/>
      </w:pPr>
      <w:r>
        <w:rPr/>
        <w:t>glucose or HbA1c¢, lipid assess-</w:t>
      </w:r>
    </w:p>
    <w:p>
      <w:pPr>
        <w:pStyle w:val="PreformattedText"/>
        <w:bidi w:val="0"/>
        <w:jc w:val="left"/>
        <w:rPr/>
      </w:pPr>
      <w:r>
        <w:rPr/>
        <w:t>ment, and blood pressure.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High-potency antipsychotics (such</w:t>
      </w:r>
    </w:p>
    <w:p>
      <w:pPr>
        <w:pStyle w:val="PreformattedText"/>
        <w:bidi w:val="0"/>
        <w:jc w:val="left"/>
        <w:rPr/>
      </w:pPr>
      <w:r>
        <w:rPr/>
        <w:t>as haloperidol and fluphenazine)</w:t>
      </w:r>
    </w:p>
    <w:p>
      <w:pPr>
        <w:pStyle w:val="PreformattedText"/>
        <w:bidi w:val="0"/>
        <w:jc w:val="left"/>
        <w:rPr/>
      </w:pPr>
      <w:r>
        <w:rPr/>
        <w:t>have a higher incidence of ex-</w:t>
      </w:r>
    </w:p>
    <w:p>
      <w:pPr>
        <w:pStyle w:val="PreformattedText"/>
        <w:bidi w:val="0"/>
        <w:jc w:val="left"/>
        <w:rPr/>
      </w:pPr>
      <w:r>
        <w:rPr/>
        <w:t>trapyramidal side effects, while</w:t>
      </w:r>
    </w:p>
    <w:p>
      <w:pPr>
        <w:pStyle w:val="PreformattedText"/>
        <w:bidi w:val="0"/>
        <w:jc w:val="left"/>
        <w:rPr/>
      </w:pPr>
      <w:r>
        <w:rPr/>
        <w:t>low-potency antipsychotics (such</w:t>
      </w:r>
    </w:p>
    <w:p>
      <w:pPr>
        <w:pStyle w:val="PreformattedText"/>
        <w:bidi w:val="0"/>
        <w:jc w:val="left"/>
        <w:rPr/>
      </w:pPr>
      <w:r>
        <w:rPr/>
        <w:t>as chlorpromazine) have primarily</w:t>
      </w:r>
    </w:p>
    <w:p>
      <w:pPr>
        <w:pStyle w:val="PreformattedText"/>
        <w:bidi w:val="0"/>
        <w:jc w:val="left"/>
        <w:rPr/>
      </w:pPr>
      <w:r>
        <w:rPr/>
        <w:t>anticholinergic and antiadrenergic</w:t>
      </w:r>
    </w:p>
    <w:p>
      <w:pPr>
        <w:pStyle w:val="PreformattedText"/>
        <w:bidi w:val="0"/>
        <w:jc w:val="left"/>
        <w:rPr/>
      </w:pPr>
      <w:r>
        <w:rPr/>
        <w:t>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antipsychotic medica-</w:t>
      </w:r>
    </w:p>
    <w:p>
      <w:pPr>
        <w:pStyle w:val="PreformattedText"/>
        <w:bidi w:val="0"/>
        <w:jc w:val="left"/>
        <w:rPr/>
      </w:pPr>
      <w:r>
        <w:rPr/>
        <w:t>tions are available as long-acting</w:t>
      </w:r>
    </w:p>
    <w:p>
      <w:pPr>
        <w:pStyle w:val="PreformattedText"/>
        <w:bidi w:val="0"/>
        <w:jc w:val="left"/>
        <w:rPr/>
      </w:pPr>
      <w:r>
        <w:rPr/>
        <w:t>injectables?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First generation: haloperidol,</w:t>
      </w:r>
    </w:p>
    <w:p>
      <w:pPr>
        <w:pStyle w:val="PreformattedText"/>
        <w:bidi w:val="0"/>
        <w:jc w:val="left"/>
        <w:rPr/>
      </w:pPr>
      <w:r>
        <w:rPr/>
        <w:t>fluphenazine. Second generation:</w:t>
      </w:r>
    </w:p>
    <w:p>
      <w:pPr>
        <w:pStyle w:val="PreformattedText"/>
        <w:bidi w:val="0"/>
        <w:jc w:val="left"/>
        <w:rPr/>
      </w:pPr>
      <w:r>
        <w:rPr/>
        <w:t>risperidone, paliperidone, aripipra-</w:t>
      </w:r>
    </w:p>
    <w:p>
      <w:pPr>
        <w:pStyle w:val="PreformattedText"/>
        <w:bidi w:val="0"/>
        <w:jc w:val="left"/>
        <w:rPr/>
      </w:pPr>
      <w:r>
        <w:rPr/>
        <w:t>zole, olanzapine.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ia}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ia}</w:t>
      </w:r>
    </w:p>
    <w:p>
      <w:pPr>
        <w:pStyle w:val="PreformattedText"/>
        <w:bidi w:val="0"/>
        <w:jc w:val="left"/>
        <w:rPr/>
      </w:pPr>
      <w:r>
        <w:rPr/>
        <w:t>i)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3]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Tardive dyskinesia occurs most</w:t>
      </w:r>
    </w:p>
    <w:p>
      <w:pPr>
        <w:pStyle w:val="PreformattedText"/>
        <w:bidi w:val="0"/>
        <w:jc w:val="left"/>
        <w:rPr/>
      </w:pPr>
      <w:r>
        <w:rPr/>
        <w:t>often in older women after at least</w:t>
      </w:r>
    </w:p>
    <w:p>
      <w:pPr>
        <w:pStyle w:val="PreformattedText"/>
        <w:bidi w:val="0"/>
        <w:jc w:val="left"/>
        <w:rPr/>
      </w:pPr>
      <w:r>
        <w:rPr/>
        <w:t>6 months of medication. A small</w:t>
      </w:r>
    </w:p>
    <w:p>
      <w:pPr>
        <w:pStyle w:val="PreformattedText"/>
        <w:bidi w:val="0"/>
        <w:jc w:val="left"/>
        <w:rPr/>
      </w:pPr>
      <w:r>
        <w:rPr/>
        <w:t>percentage of patients will expe-</w:t>
      </w:r>
    </w:p>
    <w:p>
      <w:pPr>
        <w:pStyle w:val="PreformattedText"/>
        <w:bidi w:val="0"/>
        <w:jc w:val="left"/>
        <w:rPr/>
      </w:pPr>
      <w:r>
        <w:rPr/>
        <w:t>rience spontaneous remission,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 discontinuation of the agent</w:t>
      </w:r>
    </w:p>
    <w:p>
      <w:pPr>
        <w:pStyle w:val="PreformattedText"/>
        <w:bidi w:val="0"/>
        <w:jc w:val="left"/>
        <w:rPr/>
      </w:pPr>
      <w:r>
        <w:rPr/>
        <w:t>should be considered if clinically</w:t>
      </w:r>
    </w:p>
    <w:p>
      <w:pPr>
        <w:pStyle w:val="PreformattedText"/>
        <w:bidi w:val="0"/>
        <w:jc w:val="left"/>
        <w:rPr/>
      </w:pPr>
      <w:r>
        <w:rPr/>
        <w:t>appropriate.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cumulative risk of developing</w:t>
      </w:r>
    </w:p>
    <w:p>
      <w:pPr>
        <w:pStyle w:val="PreformattedText"/>
        <w:bidi w:val="0"/>
        <w:jc w:val="left"/>
        <w:rPr/>
      </w:pPr>
      <w:r>
        <w:rPr/>
        <w:t>tardive dyskinesia from antipsy-</w:t>
      </w:r>
    </w:p>
    <w:p>
      <w:pPr>
        <w:pStyle w:val="PreformattedText"/>
        <w:bidi w:val="0"/>
        <w:jc w:val="left"/>
        <w:rPr/>
      </w:pPr>
      <w:r>
        <w:rPr/>
        <w:t>chotics (particularly first genera-</w:t>
      </w:r>
    </w:p>
    <w:p>
      <w:pPr>
        <w:pStyle w:val="PreformattedText"/>
        <w:bidi w:val="0"/>
        <w:jc w:val="left"/>
        <w:rPr/>
      </w:pPr>
      <w:r>
        <w:rPr/>
        <w:t>tion) is 5% per year.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Which antipsychotic has been</w:t>
      </w:r>
    </w:p>
    <w:p>
      <w:pPr>
        <w:pStyle w:val="PreformattedText"/>
        <w:bidi w:val="0"/>
        <w:jc w:val="left"/>
        <w:rPr/>
      </w:pPr>
      <w:r>
        <w:rPr/>
        <w:t>shown to reduce suicidality in</w:t>
      </w:r>
    </w:p>
    <w:p>
      <w:pPr>
        <w:pStyle w:val="PreformattedText"/>
        <w:bidi w:val="0"/>
        <w:jc w:val="left"/>
        <w:rPr/>
      </w:pPr>
      <w:r>
        <w:rPr/>
        <w:t>patients with schizophrenia?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is typically considered</w:t>
      </w:r>
    </w:p>
    <w:p>
      <w:pPr>
        <w:pStyle w:val="PreformattedText"/>
        <w:bidi w:val="0"/>
        <w:jc w:val="left"/>
        <w:rPr/>
      </w:pPr>
      <w:r>
        <w:rPr/>
        <w:t>for treating schizophrenia when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patient fails both typical and</w:t>
      </w:r>
    </w:p>
    <w:p>
      <w:pPr>
        <w:pStyle w:val="PreformattedText"/>
        <w:bidi w:val="0"/>
        <w:jc w:val="left"/>
        <w:rPr/>
      </w:pPr>
      <w:r>
        <w:rPr/>
        <w:t>other atypical antipsychotics. It is a</w:t>
      </w:r>
    </w:p>
    <w:p>
      <w:pPr>
        <w:pStyle w:val="PreformattedText"/>
        <w:bidi w:val="0"/>
        <w:jc w:val="left"/>
        <w:rPr/>
      </w:pPr>
      <w:r>
        <w:rPr/>
        <w:t>very effective medication, but can</w:t>
      </w:r>
    </w:p>
    <w:p>
      <w:pPr>
        <w:pStyle w:val="PreformattedText"/>
        <w:bidi w:val="0"/>
        <w:jc w:val="left"/>
        <w:rPr/>
      </w:pPr>
      <w:r>
        <w:rPr/>
        <w:t>cause agranulocytosis; therefore,</w:t>
      </w:r>
    </w:p>
    <w:p>
      <w:pPr>
        <w:pStyle w:val="PreformattedText"/>
        <w:bidi w:val="0"/>
        <w:jc w:val="left"/>
        <w:rPr/>
      </w:pPr>
      <w:r>
        <w:rPr/>
        <w:t>patients’ white blood cell and</w:t>
      </w:r>
    </w:p>
    <w:p>
      <w:pPr>
        <w:pStyle w:val="PreformattedText"/>
        <w:bidi w:val="0"/>
        <w:jc w:val="left"/>
        <w:rPr/>
      </w:pPr>
      <w:r>
        <w:rPr/>
        <w:t>absolute neutrophil counts must</w:t>
      </w:r>
    </w:p>
    <w:p>
      <w:pPr>
        <w:pStyle w:val="PreformattedText"/>
        <w:bidi w:val="0"/>
        <w:jc w:val="left"/>
        <w:rPr/>
      </w:pPr>
      <w:r>
        <w:rPr/>
        <w:t>be monitored regularly. Clozapine</w:t>
      </w:r>
    </w:p>
    <w:p>
      <w:pPr>
        <w:pStyle w:val="PreformattedText"/>
        <w:bidi w:val="0"/>
        <w:jc w:val="left"/>
        <w:rPr/>
      </w:pPr>
      <w:r>
        <w:rPr/>
        <w:t>also has black box warnings for</w:t>
      </w:r>
    </w:p>
    <w:p>
      <w:pPr>
        <w:pStyle w:val="PreformattedText"/>
        <w:bidi w:val="0"/>
        <w:jc w:val="left"/>
        <w:rPr/>
      </w:pPr>
      <w:r>
        <w:rPr/>
        <w:t>orthostatic hypotension, seizures,</w:t>
      </w:r>
    </w:p>
    <w:p>
      <w:pPr>
        <w:pStyle w:val="PreformattedText"/>
        <w:bidi w:val="0"/>
        <w:jc w:val="left"/>
        <w:rPr/>
      </w:pPr>
      <w:r>
        <w:rPr/>
        <w:t>and cardiomyopathy. Other com-</w:t>
      </w:r>
    </w:p>
    <w:p>
      <w:pPr>
        <w:pStyle w:val="PreformattedText"/>
        <w:bidi w:val="0"/>
        <w:jc w:val="left"/>
        <w:rPr/>
      </w:pPr>
      <w:r>
        <w:rPr/>
        <w:t>mon side effects include sedation,</w:t>
      </w:r>
    </w:p>
    <w:p>
      <w:pPr>
        <w:pStyle w:val="PreformattedText"/>
        <w:bidi w:val="0"/>
        <w:jc w:val="left"/>
        <w:rPr/>
      </w:pPr>
      <w:r>
        <w:rPr/>
        <w:t>excessive drooling, and severe</w:t>
      </w:r>
    </w:p>
    <w:p>
      <w:pPr>
        <w:pStyle w:val="PreformattedText"/>
        <w:bidi w:val="0"/>
        <w:jc w:val="left"/>
        <w:rPr/>
      </w:pPr>
      <w:r>
        <w:rPr/>
        <w:t>constipation.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  <w:t>The diagnosis of schizoaffective disorder is made in patients who: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Meet criteria for either a major depressive or manic episode during which</w:t>
      </w:r>
    </w:p>
    <w:p>
      <w:pPr>
        <w:pStyle w:val="PreformattedText"/>
        <w:bidi w:val="0"/>
        <w:jc w:val="left"/>
        <w:rPr/>
      </w:pPr>
      <w:r>
        <w:rPr/>
        <w:t>psychotic symptoms consistent with schizophrenia are also met.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Have delusions or hallucinations for 2 weeks in the absence of mood</w:t>
      </w:r>
    </w:p>
    <w:p>
      <w:pPr>
        <w:pStyle w:val="PreformattedText"/>
        <w:bidi w:val="0"/>
        <w:jc w:val="left"/>
        <w:rPr/>
      </w:pPr>
      <w:r>
        <w:rPr/>
        <w:t>disorder symptoms (this criterion is necessary to differentiate schizoaffective</w:t>
      </w:r>
    </w:p>
    <w:p>
      <w:pPr>
        <w:pStyle w:val="PreformattedText"/>
        <w:bidi w:val="0"/>
        <w:jc w:val="left"/>
        <w:rPr/>
      </w:pPr>
      <w:r>
        <w:rPr/>
        <w:t>disorder from a mood disorder with psychotic features).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Have mood symptoms for a majority of the psychotic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Have symptoms not due to the effects of a substance (drug or medication) or</w:t>
      </w:r>
    </w:p>
    <w:p>
      <w:pPr>
        <w:pStyle w:val="PreformattedText"/>
        <w:bidi w:val="0"/>
        <w:jc w:val="left"/>
        <w:rPr/>
      </w:pPr>
      <w:r>
        <w:rPr/>
        <w:t>another medical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Prognosis</w:t>
      </w:r>
    </w:p>
    <w:p>
      <w:pPr>
        <w:pStyle w:val="PreformattedText"/>
        <w:bidi w:val="0"/>
        <w:jc w:val="left"/>
        <w:rPr/>
      </w:pPr>
      <w:r>
        <w:rPr/>
        <w:t>Worse with poor premorbid adjustment, slow onset, early onset, predominance</w:t>
      </w:r>
    </w:p>
    <w:p>
      <w:pPr>
        <w:pStyle w:val="PreformattedText"/>
        <w:bidi w:val="0"/>
        <w:jc w:val="left"/>
        <w:rPr/>
      </w:pPr>
      <w:r>
        <w:rPr/>
        <w:t>of psychotic symptoms, long course, and family history of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= Hospitalization (if necessary) and supportive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Medical therapy: Antipsychotics (second-generation medications may target</w:t>
      </w:r>
    </w:p>
    <w:p>
      <w:pPr>
        <w:pStyle w:val="PreformattedText"/>
        <w:bidi w:val="0"/>
        <w:jc w:val="left"/>
        <w:rPr/>
      </w:pPr>
      <w:r>
        <w:rPr/>
        <w:t>both psychotic and mood symptoms); mood stabilizers, antidepressants, or</w:t>
      </w:r>
    </w:p>
    <w:p>
      <w:pPr>
        <w:pStyle w:val="PreformattedText"/>
        <w:bidi w:val="0"/>
        <w:jc w:val="left"/>
        <w:rPr/>
      </w:pPr>
      <w:r>
        <w:rPr/>
        <w:t>electroconvulsive therapy (ECT) may be indicated for treatment of mood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Brief Psychotic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with psychotic symptoms as in schizophrenia; however, the symptoms</w:t>
      </w:r>
    </w:p>
    <w:p>
      <w:pPr>
        <w:pStyle w:val="PreformattedText"/>
        <w:bidi w:val="0"/>
        <w:jc w:val="left"/>
        <w:rPr/>
      </w:pPr>
      <w:r>
        <w:rPr/>
        <w:t>last from 1 day to 1 month, and there must be eventual full return to premorbid</w:t>
      </w:r>
    </w:p>
    <w:p>
      <w:pPr>
        <w:pStyle w:val="PreformattedText"/>
        <w:bidi w:val="0"/>
        <w:jc w:val="left"/>
        <w:rPr/>
      </w:pPr>
      <w:r>
        <w:rPr/>
        <w:t>level of functioning. Symptoms must not be due to the effects of a substance</w:t>
      </w:r>
    </w:p>
    <w:p>
      <w:pPr>
        <w:pStyle w:val="PreformattedText"/>
        <w:bidi w:val="0"/>
        <w:jc w:val="left"/>
        <w:rPr/>
      </w:pPr>
      <w:r>
        <w:rPr/>
        <w:t>(drug or medication) or another medical condition. This is a rare diagnosis,</w:t>
      </w:r>
    </w:p>
    <w:p>
      <w:pPr>
        <w:pStyle w:val="PreformattedText"/>
        <w:bidi w:val="0"/>
        <w:jc w:val="left"/>
        <w:rPr/>
      </w:pPr>
      <w:r>
        <w:rPr/>
        <w:t>much less common than schizophrenia. It may be seen in reaction to extreme</w:t>
      </w:r>
    </w:p>
    <w:p>
      <w:pPr>
        <w:pStyle w:val="PreformattedText"/>
        <w:bidi w:val="0"/>
        <w:jc w:val="left"/>
        <w:rPr/>
      </w:pPr>
      <w:r>
        <w:rPr/>
        <w:t>stress such as bereavement and sexual assault.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Prognosis</w:t>
      </w:r>
    </w:p>
    <w:p>
      <w:pPr>
        <w:pStyle w:val="PreformattedText"/>
        <w:bidi w:val="0"/>
        <w:jc w:val="left"/>
        <w:rPr/>
      </w:pPr>
      <w:r>
        <w:rPr/>
        <w:t>High rates of relapse, but almost all completely recover.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Brief hospitalization (usually required for workup, safety, and stabilization),</w:t>
      </w:r>
    </w:p>
    <w:p>
      <w:pPr>
        <w:pStyle w:val="PreformattedText"/>
        <w:bidi w:val="0"/>
        <w:jc w:val="left"/>
        <w:rPr/>
      </w:pPr>
      <w:r>
        <w:rPr/>
        <w:t>supportive therapy, course of antipsychotics for psychosis, and/or benzodiaze-</w:t>
      </w:r>
    </w:p>
    <w:p>
      <w:pPr>
        <w:pStyle w:val="PreformattedText"/>
        <w:bidi w:val="0"/>
        <w:jc w:val="left"/>
        <w:rPr/>
      </w:pPr>
      <w:r>
        <w:rPr/>
        <w:t>pines for agitation.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Delusional disorder occurs more often in middle-aged or older patients (after</w:t>
      </w:r>
    </w:p>
    <w:p>
      <w:pPr>
        <w:pStyle w:val="PreformattedText"/>
        <w:bidi w:val="0"/>
        <w:jc w:val="left"/>
        <w:rPr/>
      </w:pPr>
      <w:r>
        <w:rPr/>
        <w:t>age 40). Immigrants, the hearing impaired, and those with a family history of</w:t>
      </w:r>
    </w:p>
    <w:p>
      <w:pPr>
        <w:pStyle w:val="PreformattedText"/>
        <w:bidi w:val="0"/>
        <w:jc w:val="left"/>
        <w:rPr/>
      </w:pPr>
      <w:r>
        <w:rPr/>
        <w:t>schizophrenia are at increased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  <w:t>To be diagnosed with delusional disorder, the following criteria must be met: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One or more delusions for at least 1 month.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Does not meet criteria for schizophrenia.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3-1. Schizophrenia versus Delusional Disorder</w:t>
      </w:r>
    </w:p>
    <w:p>
      <w:pPr>
        <w:pStyle w:val="PreformattedText"/>
        <w:bidi w:val="0"/>
        <w:jc w:val="left"/>
        <w:rPr/>
      </w:pPr>
      <w:r>
        <w:rPr/>
        <w:t>Schizophrenia Delusional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Bizarre or nonbizarre delusions m@ Usually nonbizarre delusions</w:t>
      </w:r>
    </w:p>
    <w:p>
      <w:pPr>
        <w:pStyle w:val="PreformattedText"/>
        <w:bidi w:val="0"/>
        <w:jc w:val="left"/>
        <w:rPr/>
      </w:pPr>
      <w:r>
        <w:rPr/>
        <w:t>= Daily functioning significantly impaired m Daily functioning not significantly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Must have two or more of the impaired</w:t>
      </w:r>
    </w:p>
    <w:p>
      <w:pPr>
        <w:pStyle w:val="PreformattedText"/>
        <w:bidi w:val="0"/>
        <w:jc w:val="left"/>
        <w:rPr/>
      </w:pPr>
      <w:r>
        <w:rPr/>
        <w:t>following: m= Does not meet the criteria for</w:t>
      </w:r>
    </w:p>
    <w:p>
      <w:pPr>
        <w:pStyle w:val="PreformattedText"/>
        <w:bidi w:val="0"/>
        <w:jc w:val="left"/>
        <w:rPr/>
      </w:pPr>
      <w:r>
        <w:rPr/>
        <w:t>@ Delusions schizophrenia, as described in the left</w:t>
      </w:r>
    </w:p>
    <w:p>
      <w:pPr>
        <w:pStyle w:val="PreformattedText"/>
        <w:bidi w:val="0"/>
        <w:jc w:val="left"/>
        <w:rPr/>
      </w:pPr>
      <w:r>
        <w:rPr/>
        <w:t>@ Hallucinations column</w:t>
      </w:r>
    </w:p>
    <w:p>
      <w:pPr>
        <w:pStyle w:val="PreformattedText"/>
        <w:bidi w:val="0"/>
        <w:jc w:val="left"/>
        <w:rPr/>
      </w:pPr>
      <w:r>
        <w:rPr/>
        <w:t>m Disorganized speech</w:t>
      </w:r>
    </w:p>
    <w:p>
      <w:pPr>
        <w:pStyle w:val="PreformattedText"/>
        <w:bidi w:val="0"/>
        <w:jc w:val="left"/>
        <w:rPr/>
      </w:pPr>
      <w:r>
        <w:rPr/>
        <w:t>m@ Disorganized behavior</w:t>
      </w:r>
    </w:p>
    <w:p>
      <w:pPr>
        <w:pStyle w:val="PreformattedText"/>
        <w:bidi w:val="0"/>
        <w:jc w:val="left"/>
        <w:rPr/>
      </w:pPr>
      <w:r>
        <w:rPr/>
        <w:t>m Negative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Functioning in life not significantly impaired, and behavior not obviously</w:t>
      </w:r>
    </w:p>
    <w:p>
      <w:pPr>
        <w:pStyle w:val="PreformattedText"/>
        <w:bidi w:val="0"/>
        <w:jc w:val="left"/>
        <w:rPr/>
      </w:pPr>
      <w:r>
        <w:rPr/>
        <w:t>bizarre.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While delusions may be present in both delusional disorder and</w:t>
      </w:r>
    </w:p>
    <w:p>
      <w:pPr>
        <w:pStyle w:val="PreformattedText"/>
        <w:bidi w:val="0"/>
        <w:jc w:val="left"/>
        <w:rPr/>
      </w:pPr>
      <w:r>
        <w:rPr/>
        <w:t>schizophrenia, there are important differences (see Table 3-1).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Types of Delusions</w:t>
      </w:r>
    </w:p>
    <w:p>
      <w:pPr>
        <w:pStyle w:val="PreformattedText"/>
        <w:bidi w:val="0"/>
        <w:jc w:val="left"/>
        <w:rPr/>
      </w:pPr>
      <w:r>
        <w:rPr/>
        <w:t>Patients are further categorized based on the types of delusions they</w:t>
      </w:r>
    </w:p>
    <w:p>
      <w:pPr>
        <w:pStyle w:val="PreformattedText"/>
        <w:bidi w:val="0"/>
        <w:jc w:val="left"/>
        <w:rPr/>
      </w:pPr>
      <w:r>
        <w:rPr/>
        <w:t>experience: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Erotomanic type: Delusion that another person is in love with the</w:t>
      </w:r>
    </w:p>
    <w:p>
      <w:pPr>
        <w:pStyle w:val="PreformattedText"/>
        <w:bidi w:val="0"/>
        <w:jc w:val="left"/>
        <w:rPr/>
      </w:pPr>
      <w:r>
        <w:rPr/>
        <w:t>individual.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Grandiose type: Delusions of having great talent.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type: Physical delusions.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Persecutory type: Delusions of being persecuted.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Jealous type: Delusions of unfaithfulness.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Mixed type: More than one of the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Unspecified type: Not a specific type as described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Prognosis</w:t>
      </w:r>
    </w:p>
    <w:p>
      <w:pPr>
        <w:pStyle w:val="PreformattedText"/>
        <w:bidi w:val="0"/>
        <w:jc w:val="left"/>
        <w:rPr/>
      </w:pPr>
      <w:r>
        <w:rPr/>
        <w:t>Better than schizophrenia with treatment: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&gt;50%: Full recovery.</w:t>
      </w:r>
    </w:p>
    <w:p>
      <w:pPr>
        <w:pStyle w:val="PreformattedText"/>
        <w:bidi w:val="0"/>
        <w:jc w:val="left"/>
        <w:rPr/>
      </w:pPr>
      <w:r>
        <w:rPr/>
        <w:t>m &gt;20%: Decrease in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&lt;20%: No 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Difficult to treat, especially given the lack of insight and impairment. Anti-</w:t>
      </w:r>
    </w:p>
    <w:p>
      <w:pPr>
        <w:pStyle w:val="PreformattedText"/>
        <w:bidi w:val="0"/>
        <w:jc w:val="left"/>
        <w:rPr/>
      </w:pPr>
      <w:r>
        <w:rPr/>
        <w:t>psychotic medications are recommended despite somewhat limited evidence.</w:t>
      </w:r>
    </w:p>
    <w:p>
      <w:pPr>
        <w:pStyle w:val="PreformattedText"/>
        <w:bidi w:val="0"/>
        <w:jc w:val="left"/>
        <w:rPr/>
      </w:pPr>
      <w:r>
        <w:rPr/>
        <w:t>Supportive therapy is often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Culture-Specific Psychoses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following are examples of psychotic disorders seen within certain cultures: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Koro Intense anxiety that the penis will recede into the Southeast Asia</w:t>
      </w:r>
    </w:p>
    <w:p>
      <w:pPr>
        <w:pStyle w:val="PreformattedText"/>
        <w:bidi w:val="0"/>
        <w:jc w:val="left"/>
        <w:rPr/>
      </w:pPr>
      <w:r>
        <w:rPr/>
        <w:t>body, possibly leading to death. (eg., Singapore)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Amok Sudden unprovoked outbursts of violence, often Malaysia</w:t>
      </w:r>
    </w:p>
    <w:p>
      <w:pPr>
        <w:pStyle w:val="PreformattedText"/>
        <w:bidi w:val="0"/>
        <w:jc w:val="left"/>
        <w:rPr/>
      </w:pPr>
      <w:r>
        <w:rPr/>
        <w:t>followed by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 fag Headache, fatigue, eye pain, cognitive difficulties, and Africa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somatic disturbances in male students.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Ifa schizophrenia presentation has</w:t>
      </w:r>
    </w:p>
    <w:p>
      <w:pPr>
        <w:pStyle w:val="PreformattedText"/>
        <w:bidi w:val="0"/>
        <w:jc w:val="left"/>
        <w:rPr/>
      </w:pPr>
      <w:r>
        <w:rPr/>
        <w:t>not been present for 6 months,</w:t>
      </w:r>
    </w:p>
    <w:p>
      <w:pPr>
        <w:pStyle w:val="PreformattedText"/>
        <w:bidi w:val="0"/>
        <w:jc w:val="left"/>
        <w:rPr/>
      </w:pPr>
      <w:r>
        <w:rPr/>
        <w:t>think schizophreniform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borderline person-</w:t>
      </w:r>
    </w:p>
    <w:p>
      <w:pPr>
        <w:pStyle w:val="PreformattedText"/>
        <w:bidi w:val="0"/>
        <w:jc w:val="left"/>
        <w:rPr/>
      </w:pPr>
      <w:r>
        <w:rPr/>
        <w:t>ality disorder may have transient,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ia}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ia}</w:t>
      </w:r>
    </w:p>
    <w:p>
      <w:pPr>
        <w:pStyle w:val="PreformattedText"/>
        <w:bidi w:val="0"/>
        <w:jc w:val="left"/>
        <w:rPr/>
      </w:pPr>
      <w:r>
        <w:rPr/>
        <w:t>i)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3]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stress-related psychotic experi-</w:t>
      </w:r>
    </w:p>
    <w:p>
      <w:pPr>
        <w:pStyle w:val="PreformattedText"/>
        <w:bidi w:val="0"/>
        <w:jc w:val="left"/>
        <w:rPr/>
      </w:pPr>
      <w:r>
        <w:rPr/>
        <w:t>ences. These are considered part</w:t>
      </w:r>
    </w:p>
    <w:p>
      <w:pPr>
        <w:pStyle w:val="PreformattedText"/>
        <w:bidi w:val="0"/>
        <w:jc w:val="left"/>
        <w:rPr/>
      </w:pPr>
      <w:r>
        <w:rPr/>
        <w:t>of their underlying personality</w:t>
      </w:r>
    </w:p>
    <w:p>
      <w:pPr>
        <w:pStyle w:val="PreformattedText"/>
        <w:bidi w:val="0"/>
        <w:jc w:val="left"/>
        <w:rPr/>
      </w:pPr>
      <w:r>
        <w:rPr/>
        <w:t>disorder and are not diagnosed as</w:t>
      </w:r>
    </w:p>
    <w:p>
      <w:pPr>
        <w:pStyle w:val="PreformattedText"/>
        <w:bidi w:val="0"/>
        <w:jc w:val="left"/>
        <w:rPr/>
      </w:pPr>
      <w:r>
        <w:rPr/>
        <w:t>a brief psychotic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SchizophreniFORM = the FORMa-</w:t>
      </w:r>
    </w:p>
    <w:p>
      <w:pPr>
        <w:pStyle w:val="PreformattedText"/>
        <w:bidi w:val="0"/>
        <w:jc w:val="left"/>
        <w:rPr/>
      </w:pPr>
      <w:r>
        <w:rPr/>
        <w:t>tion of a schizophrenic, but not</w:t>
      </w:r>
    </w:p>
    <w:p>
      <w:pPr>
        <w:pStyle w:val="PreformattedText"/>
        <w:bidi w:val="0"/>
        <w:jc w:val="left"/>
        <w:rPr/>
      </w:pPr>
      <w:r>
        <w:rPr/>
        <w:t>quite there (i.e., &lt;6 months).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Comparing Time Courses and Prognoses</w:t>
      </w:r>
    </w:p>
    <w:p>
      <w:pPr>
        <w:pStyle w:val="PreformattedText"/>
        <w:bidi w:val="0"/>
        <w:jc w:val="left"/>
        <w:rPr/>
      </w:pPr>
      <w:r>
        <w:rPr/>
        <w:t>of Psychotic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Time Course</w:t>
      </w:r>
    </w:p>
    <w:p>
      <w:pPr>
        <w:pStyle w:val="PreformattedText"/>
        <w:bidi w:val="0"/>
        <w:jc w:val="left"/>
        <w:rPr/>
      </w:pPr>
      <w:r>
        <w:rPr/>
        <w:t>m= &lt;1 month—Brief psychotic disorder.</w:t>
      </w:r>
    </w:p>
    <w:p>
      <w:pPr>
        <w:pStyle w:val="PreformattedText"/>
        <w:bidi w:val="0"/>
        <w:jc w:val="left"/>
        <w:rPr/>
      </w:pPr>
      <w:r>
        <w:rPr/>
        <w:t>m= 1-6 months—Schizophreniform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&gt;6 months—Schizophrenia.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Prognosis from Best to Worst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 with psychotic features &gt; schizoaffective disorder &gt;</w:t>
      </w:r>
    </w:p>
    <w:p>
      <w:pPr>
        <w:pStyle w:val="PreformattedText"/>
        <w:bidi w:val="0"/>
        <w:jc w:val="left"/>
        <w:rPr/>
      </w:pPr>
      <w:r>
        <w:rPr/>
        <w:t>schizophreniform disorder &gt;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QUICK AND EASY DISTINGUISHING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Schizophrenia: Lifelong psychotic disorder.</w:t>
      </w:r>
    </w:p>
    <w:p>
      <w:pPr>
        <w:pStyle w:val="PreformattedText"/>
        <w:bidi w:val="0"/>
        <w:jc w:val="left"/>
        <w:rPr/>
      </w:pPr>
      <w:r>
        <w:rPr/>
        <w:t>= Schizophreniform: Schizophrenia for &gt;1 and &lt;6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Schizoaffective: Distinct mood episodes with psychosis persisting between</w:t>
      </w:r>
    </w:p>
    <w:p>
      <w:pPr>
        <w:pStyle w:val="PreformattedText"/>
        <w:bidi w:val="0"/>
        <w:jc w:val="left"/>
        <w:rPr/>
      </w:pPr>
      <w:r>
        <w:rPr/>
        <w:t>mood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Schizotypal (personality disorder): Paranoid, odd or magical beliefs,</w:t>
      </w:r>
    </w:p>
    <w:p>
      <w:pPr>
        <w:pStyle w:val="PreformattedText"/>
        <w:bidi w:val="0"/>
        <w:jc w:val="left"/>
        <w:rPr/>
      </w:pPr>
      <w:r>
        <w:rPr/>
        <w:t>eccentric, lack of friends, social anxiety. Criteria for overt psychosis are</w:t>
      </w:r>
    </w:p>
    <w:p>
      <w:pPr>
        <w:pStyle w:val="PreformattedText"/>
        <w:bidi w:val="0"/>
        <w:jc w:val="left"/>
        <w:rPr/>
      </w:pPr>
      <w:r>
        <w:rPr/>
        <w:t>not met.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Schizoid (personality disorder): Solitary activities, lack of enjoyment from</w:t>
      </w:r>
    </w:p>
    <w:p>
      <w:pPr>
        <w:pStyle w:val="PreformattedText"/>
        <w:bidi w:val="0"/>
        <w:jc w:val="left"/>
        <w:rPr/>
      </w:pPr>
      <w:r>
        <w:rPr/>
        <w:t>social interactions, no psychosis.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Concepts in Mood Disorders .........sssscsssssscsssnscsssssssssssessssnesseseecsssnseesseecsssnecsnseesessneessnseeessnseees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 versus Mood Episodes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Episodes ........scssssssecsssscssssssecsssscssssssessusecsssnseessusecessnssesssseceesnscessuecsssnseessseesessnsessnsseesssess</w:t>
      </w:r>
    </w:p>
    <w:p>
      <w:pPr>
        <w:pStyle w:val="PreformattedText"/>
        <w:bidi w:val="0"/>
        <w:jc w:val="left"/>
        <w:rPr/>
      </w:pPr>
      <w:r>
        <w:rPr/>
        <w:t>Major Depressive Episode (MDE)</w:t>
      </w:r>
    </w:p>
    <w:p>
      <w:pPr>
        <w:pStyle w:val="PreformattedText"/>
        <w:bidi w:val="0"/>
        <w:jc w:val="left"/>
        <w:rPr/>
      </w:pPr>
      <w:r>
        <w:rPr/>
        <w:t>Manic Episode.........sssscssssscsssssscssssecsssssessueecsssnseessusessssnseessssecsssnseessnsecessnsesssssesessnsessssseesenses</w:t>
      </w:r>
    </w:p>
    <w:p>
      <w:pPr>
        <w:pStyle w:val="PreformattedText"/>
        <w:bidi w:val="0"/>
        <w:jc w:val="left"/>
        <w:rPr/>
      </w:pPr>
      <w:r>
        <w:rPr/>
        <w:t>Hypomanic Episode.........eccscssssssescssesssssessssesseecenseeseecensssseceennteesesentesseeeestesseeeennaseeseeensteeese 35</w:t>
      </w:r>
    </w:p>
    <w:p>
      <w:pPr>
        <w:pStyle w:val="PreformattedText"/>
        <w:bidi w:val="0"/>
        <w:jc w:val="left"/>
        <w:rPr/>
      </w:pPr>
      <w:r>
        <w:rPr/>
        <w:t>Differences between Manic and Hypomanic Episodes...........ss-ssssssscssssssesseecsseesseseeenetteees 35</w:t>
      </w:r>
    </w:p>
    <w:p>
      <w:pPr>
        <w:pStyle w:val="PreformattedText"/>
        <w:bidi w:val="0"/>
        <w:jc w:val="left"/>
        <w:rPr/>
      </w:pPr>
      <w:r>
        <w:rPr/>
        <w:t>Mixed Features......sccccsssscssccssssssccssssssseesesssssseecceseeseecennssseceennteesssentesseeeestesseseennaseeseeenseeses 35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 .......sssssssecssssssessseccntesseccssnsesescsnstessessntesseecenseeseessnnnsseseennteessennteeseeeeanieeeeseneness 35</w:t>
      </w:r>
    </w:p>
    <w:p>
      <w:pPr>
        <w:pStyle w:val="PreformattedText"/>
        <w:bidi w:val="0"/>
        <w:jc w:val="left"/>
        <w:rPr/>
      </w:pPr>
      <w:r>
        <w:rPr/>
        <w:t>Differential Diagnosis of Mood Disorders Due to Other Medical Conditions.............ssesssss 35</w:t>
      </w:r>
    </w:p>
    <w:p>
      <w:pPr>
        <w:pStyle w:val="PreformattedText"/>
        <w:bidi w:val="0"/>
        <w:jc w:val="left"/>
        <w:rPr/>
      </w:pPr>
      <w:r>
        <w:rPr/>
        <w:t>Substance/Medication-Induced Mood Disorders...........--ssssssssssssssssessssessessentsesceeneeeeseesess 36</w:t>
      </w:r>
    </w:p>
    <w:p>
      <w:pPr>
        <w:pStyle w:val="PreformattedText"/>
        <w:bidi w:val="0"/>
        <w:jc w:val="left"/>
        <w:rPr/>
      </w:pPr>
      <w:r>
        <w:rPr/>
        <w:t>Major Depressive Disorder (MDD).......::ssssssssssessssssssssssessssessssssesssseessssnseessseessssncesssseesssees 37</w:t>
      </w:r>
    </w:p>
    <w:p>
      <w:pPr>
        <w:pStyle w:val="PreformattedText"/>
        <w:bidi w:val="0"/>
        <w:jc w:val="left"/>
        <w:rPr/>
      </w:pPr>
      <w:r>
        <w:rPr/>
        <w:t>Specifiers for Depressive Disorders .........sssssssscssssessssssesssssecsssssecsssecesssseessnecesssseessneesssnseees 40</w:t>
      </w:r>
    </w:p>
    <w:p>
      <w:pPr>
        <w:pStyle w:val="PreformattedText"/>
        <w:bidi w:val="0"/>
        <w:jc w:val="left"/>
        <w:rPr/>
      </w:pPr>
      <w:r>
        <w:rPr/>
        <w:t>Bereavement .....eescssesescssececsseseessteceesneessueeeeesnseessuteceesnseessseeeesanseessneetesneesnneeeeanseesnnseetenses 40</w:t>
      </w:r>
    </w:p>
    <w:p>
      <w:pPr>
        <w:pStyle w:val="PreformattedText"/>
        <w:bidi w:val="0"/>
        <w:jc w:val="left"/>
        <w:rPr/>
      </w:pPr>
      <w:r>
        <w:rPr/>
        <w:t>Bipolar | Disorder ...........ssscsssssscssssecssssssessssecsssnseesssecessnseessssecessnsesssseessesnsessssuecessnsesssseeessnses 40</w:t>
      </w:r>
    </w:p>
    <w:p>
      <w:pPr>
        <w:pStyle w:val="PreformattedText"/>
        <w:bidi w:val="0"/>
        <w:jc w:val="left"/>
        <w:rPr/>
      </w:pPr>
      <w:r>
        <w:rPr/>
        <w:t>Bipolar Il Disorder ..........sscsssssscssssecssssssessssessssnseessseecsssnseesssecsesnsessssecsssnseesnsuesessnsessssseessnses 42</w:t>
      </w:r>
    </w:p>
    <w:p>
      <w:pPr>
        <w:pStyle w:val="PreformattedText"/>
        <w:bidi w:val="0"/>
        <w:jc w:val="left"/>
        <w:rPr/>
      </w:pPr>
      <w:r>
        <w:rPr/>
        <w:t>Specifiers for Bipolar Disorders.........ssssssssecssssecssssessssssesssssecsssssecsseecesssseessnseessssseessneeeesssssees 42</w:t>
      </w:r>
    </w:p>
    <w:p>
      <w:pPr>
        <w:pStyle w:val="PreformattedText"/>
        <w:bidi w:val="0"/>
        <w:jc w:val="left"/>
        <w:rPr/>
      </w:pPr>
      <w:r>
        <w:rPr/>
        <w:t>Persistent Depressive Disorder (Dysthy mia) .......-2:ssscsssssssssssseessesetseseeeettesseecsnnseeeseeenteeeses 43</w:t>
      </w:r>
    </w:p>
    <w:p>
      <w:pPr>
        <w:pStyle w:val="PreformattedText"/>
        <w:bidi w:val="0"/>
        <w:jc w:val="left"/>
        <w:rPr/>
      </w:pPr>
      <w:r>
        <w:rPr/>
        <w:t>Cyclothymic Disorder.........-ssessscccssssscsscsetesceecssnseseccssstsesssenteseeeeestesseeeennsseesennnteesssnneeeeeesess 44</w:t>
      </w:r>
    </w:p>
    <w:p>
      <w:pPr>
        <w:pStyle w:val="PreformattedText"/>
        <w:bidi w:val="0"/>
        <w:jc w:val="left"/>
        <w:rPr/>
      </w:pPr>
      <w:r>
        <w:rPr/>
        <w:t>Premenstrual Dysphoric DisOrder..........--ssssssssssssssecssecssseeseccsntteseesestesseseestesseeeennseeeseeenteeess 44</w:t>
      </w:r>
    </w:p>
    <w:p>
      <w:pPr>
        <w:pStyle w:val="PreformattedText"/>
        <w:bidi w:val="0"/>
        <w:jc w:val="left"/>
        <w:rPr/>
      </w:pPr>
      <w:r>
        <w:rPr/>
        <w:t>Disruptive Mood Dysregulation Disorder (DMDD) .............:-ssessssssssssscsecstsesseeesseseeseeneeteeeee 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Disorders of Mood in DSM-5 w..cisscssssssssessssssssssesseesssssssssssessessssesstessesstesseeessassneeanensees 46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episodes can be</w:t>
      </w:r>
    </w:p>
    <w:p>
      <w:pPr>
        <w:pStyle w:val="PreformattedText"/>
        <w:bidi w:val="0"/>
        <w:jc w:val="left"/>
        <w:rPr/>
      </w:pPr>
      <w:r>
        <w:rPr/>
        <w:t>present in major depressive disor-</w:t>
      </w:r>
    </w:p>
    <w:p>
      <w:pPr>
        <w:pStyle w:val="PreformattedText"/>
        <w:bidi w:val="0"/>
        <w:jc w:val="left"/>
        <w:rPr/>
      </w:pPr>
      <w:r>
        <w:rPr/>
        <w:t>der, persistent depressive disorder</w:t>
      </w:r>
    </w:p>
    <w:p>
      <w:pPr>
        <w:pStyle w:val="PreformattedText"/>
        <w:bidi w:val="0"/>
        <w:jc w:val="left"/>
        <w:rPr/>
      </w:pPr>
      <w:r>
        <w:rPr/>
        <w:t>(dysthymia), bipolar I/II disorder,</w:t>
      </w:r>
    </w:p>
    <w:p>
      <w:pPr>
        <w:pStyle w:val="PreformattedText"/>
        <w:bidi w:val="0"/>
        <w:jc w:val="left"/>
        <w:rPr/>
      </w:pPr>
      <w:r>
        <w:rPr/>
        <w:t>and schizoaffective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patients have delusions</w:t>
      </w:r>
    </w:p>
    <w:p>
      <w:pPr>
        <w:pStyle w:val="PreformattedText"/>
        <w:bidi w:val="0"/>
        <w:jc w:val="left"/>
        <w:rPr/>
      </w:pPr>
      <w:r>
        <w:rPr/>
        <w:t>and hallucinations due to un-</w:t>
      </w:r>
    </w:p>
    <w:p>
      <w:pPr>
        <w:pStyle w:val="PreformattedText"/>
        <w:bidi w:val="0"/>
        <w:jc w:val="left"/>
        <w:rPr/>
      </w:pPr>
      <w:r>
        <w:rPr/>
        <w:t>derlying mood disorders, they</w:t>
      </w:r>
    </w:p>
    <w:p>
      <w:pPr>
        <w:pStyle w:val="PreformattedText"/>
        <w:bidi w:val="0"/>
        <w:jc w:val="left"/>
        <w:rPr/>
      </w:pPr>
      <w:r>
        <w:rPr/>
        <w:t>are usually mood congruent.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example, depression causes</w:t>
      </w:r>
    </w:p>
    <w:p>
      <w:pPr>
        <w:pStyle w:val="PreformattedText"/>
        <w:bidi w:val="0"/>
        <w:jc w:val="left"/>
        <w:rPr/>
      </w:pPr>
      <w:r>
        <w:rPr/>
        <w:t>psychotic themes of paranoia and</w:t>
      </w:r>
    </w:p>
    <w:p>
      <w:pPr>
        <w:pStyle w:val="PreformattedText"/>
        <w:bidi w:val="0"/>
        <w:jc w:val="left"/>
        <w:rPr/>
      </w:pPr>
      <w:r>
        <w:rPr/>
        <w:t>worthlessness, and mania causes</w:t>
      </w:r>
    </w:p>
    <w:p>
      <w:pPr>
        <w:pStyle w:val="PreformattedText"/>
        <w:bidi w:val="0"/>
        <w:jc w:val="left"/>
        <w:rPr/>
      </w:pPr>
      <w:r>
        <w:rPr/>
        <w:t>psychotic themes of grandiosity</w:t>
      </w:r>
    </w:p>
    <w:p>
      <w:pPr>
        <w:pStyle w:val="PreformattedText"/>
        <w:bidi w:val="0"/>
        <w:jc w:val="left"/>
        <w:rPr/>
      </w:pPr>
      <w:r>
        <w:rPr/>
        <w:t>and invincibility.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major depression—</w:t>
      </w:r>
    </w:p>
    <w:p>
      <w:pPr>
        <w:pStyle w:val="PreformattedText"/>
        <w:bidi w:val="0"/>
        <w:jc w:val="left"/>
        <w:rPr/>
      </w:pPr>
      <w:r>
        <w:rPr/>
        <w:t>SIG E. CAPS (Prescribe Energy</w:t>
      </w:r>
    </w:p>
    <w:p>
      <w:pPr>
        <w:pStyle w:val="PreformattedText"/>
        <w:bidi w:val="0"/>
        <w:jc w:val="left"/>
        <w:rPr/>
      </w:pPr>
      <w:r>
        <w:rPr/>
        <w:t>Capsules)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Guilt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Energy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Concentration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Appetite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Psychomotor activity</w:t>
      </w:r>
    </w:p>
    <w:p>
      <w:pPr>
        <w:pStyle w:val="PreformattedText"/>
        <w:bidi w:val="0"/>
        <w:jc w:val="left"/>
        <w:rPr/>
      </w:pPr>
      <w:r>
        <w:rPr/>
        <w:t>Suicidal ideation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Concepts in 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mood is a description of one’s internal emotional state. Both external and</w:t>
      </w:r>
    </w:p>
    <w:p>
      <w:pPr>
        <w:pStyle w:val="PreformattedText"/>
        <w:bidi w:val="0"/>
        <w:jc w:val="left"/>
        <w:rPr/>
      </w:pPr>
      <w:r>
        <w:rPr/>
        <w:t>internal stimuli can trigger moods, which may be labeled as sad, happy, angry,</w:t>
      </w:r>
    </w:p>
    <w:p>
      <w:pPr>
        <w:pStyle w:val="PreformattedText"/>
        <w:bidi w:val="0"/>
        <w:jc w:val="left"/>
        <w:rPr/>
      </w:pPr>
      <w:r>
        <w:rPr/>
        <w:t>irritable, and so on. It is normal to have a wide range of moods and to have a</w:t>
      </w:r>
    </w:p>
    <w:p>
      <w:pPr>
        <w:pStyle w:val="PreformattedText"/>
        <w:bidi w:val="0"/>
        <w:jc w:val="left"/>
        <w:rPr/>
      </w:pPr>
      <w:r>
        <w:rPr/>
        <w:t>sense of control over one’s moods.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mood disorders (also called affective disorders) experience an ab-</w:t>
      </w:r>
    </w:p>
    <w:p>
      <w:pPr>
        <w:pStyle w:val="PreformattedText"/>
        <w:bidi w:val="0"/>
        <w:jc w:val="left"/>
        <w:rPr/>
      </w:pPr>
      <w:r>
        <w:rPr/>
        <w:t>normal range of moods and lose some level of control over them. Distress may</w:t>
      </w:r>
    </w:p>
    <w:p>
      <w:pPr>
        <w:pStyle w:val="PreformattedText"/>
        <w:bidi w:val="0"/>
        <w:jc w:val="left"/>
        <w:rPr/>
      </w:pPr>
      <w:r>
        <w:rPr/>
        <w:t>be caused by the severity of their moods and the resulting impairment in social</w:t>
      </w:r>
    </w:p>
    <w:p>
      <w:pPr>
        <w:pStyle w:val="PreformattedText"/>
        <w:bidi w:val="0"/>
        <w:jc w:val="left"/>
        <w:rPr/>
      </w:pPr>
      <w:r>
        <w:rPr/>
        <w:t>and occupational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 versus Mood Episodes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episodes are distinct periods of time in which some abnormal mood</w:t>
      </w:r>
    </w:p>
    <w:p>
      <w:pPr>
        <w:pStyle w:val="PreformattedText"/>
        <w:bidi w:val="0"/>
        <w:jc w:val="left"/>
        <w:rPr/>
      </w:pPr>
      <w:r>
        <w:rPr/>
        <w:t>is present. They include depression, mania, and hypomania.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 are defined by their patterns of mood episodes. They</w:t>
      </w:r>
    </w:p>
    <w:p>
      <w:pPr>
        <w:pStyle w:val="PreformattedText"/>
        <w:bidi w:val="0"/>
        <w:jc w:val="left"/>
        <w:rPr/>
      </w:pPr>
      <w:r>
        <w:rPr/>
        <w:t>include major depressive disorder (MDD), bipolar I disorder, bipolar II</w:t>
      </w:r>
    </w:p>
    <w:p>
      <w:pPr>
        <w:pStyle w:val="PreformattedText"/>
        <w:bidi w:val="0"/>
        <w:jc w:val="left"/>
        <w:rPr/>
      </w:pPr>
      <w:r>
        <w:rPr/>
        <w:t>disorder, persistent depressive disorder, and cyclothymic disorder. Some</w:t>
      </w:r>
    </w:p>
    <w:p>
      <w:pPr>
        <w:pStyle w:val="PreformattedText"/>
        <w:bidi w:val="0"/>
        <w:jc w:val="left"/>
        <w:rPr/>
      </w:pPr>
      <w:r>
        <w:rPr/>
        <w:t>may have psychotic features (delusions or hallucinations).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Episodes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EPISODE (MDE)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Must have at least five of the following symptoms (must include either number</w:t>
      </w:r>
    </w:p>
    <w:p>
      <w:pPr>
        <w:pStyle w:val="PreformattedText"/>
        <w:bidi w:val="0"/>
        <w:jc w:val="left"/>
        <w:rPr/>
      </w:pPr>
      <w:r>
        <w:rPr/>
        <w:t>1 or 2) for at least a 2-week period: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Depressed mood most of the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Anhedonia (loss of interest in pleasurable activities).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Change in appetite or weight (T or J).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Feelings of worthlessness or excessive guilt.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Insomnia or hypersomnia.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Diminished concentration.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Psychomotor agitation or retardation (ie., restlessness or slowness).</w:t>
      </w:r>
    </w:p>
    <w:p>
      <w:pPr>
        <w:pStyle w:val="PreformattedText"/>
        <w:bidi w:val="0"/>
        <w:jc w:val="left"/>
        <w:rPr/>
      </w:pPr>
      <w:r>
        <w:rPr/>
        <w:t>. Fatigue or loss of energy.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Recurrent thoughts of death or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 M 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must not be attributable to the effects of a substance (drug or</w:t>
      </w:r>
    </w:p>
    <w:p>
      <w:pPr>
        <w:pStyle w:val="PreformattedText"/>
        <w:bidi w:val="0"/>
        <w:jc w:val="left"/>
        <w:rPr/>
      </w:pPr>
      <w:r>
        <w:rPr/>
        <w:t>medication) or another medical condition, and they must cause clinically</w:t>
      </w:r>
    </w:p>
    <w:p>
      <w:pPr>
        <w:pStyle w:val="PreformattedText"/>
        <w:bidi w:val="0"/>
        <w:jc w:val="left"/>
        <w:rPr/>
      </w:pPr>
      <w:r>
        <w:rPr/>
        <w:t>significant distress or social/occupational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MANIC EPISODE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distinct period of abnormally and persistently elevated, expansive, or irritable</w:t>
      </w:r>
    </w:p>
    <w:p>
      <w:pPr>
        <w:pStyle w:val="PreformattedText"/>
        <w:bidi w:val="0"/>
        <w:jc w:val="left"/>
        <w:rPr/>
      </w:pPr>
      <w:r>
        <w:rPr/>
        <w:t>mood, and abnormally and persistently increased goal-directed activity or en-</w:t>
      </w:r>
    </w:p>
    <w:p>
      <w:pPr>
        <w:pStyle w:val="PreformattedText"/>
        <w:bidi w:val="0"/>
        <w:jc w:val="left"/>
        <w:rPr/>
      </w:pPr>
      <w:r>
        <w:rPr/>
        <w:t>ergy, lasting at least 1 week (or any duration if hospitalization is necessary}, and</w:t>
      </w:r>
    </w:p>
    <w:p>
      <w:pPr>
        <w:pStyle w:val="PreformattedText"/>
        <w:bidi w:val="0"/>
        <w:jc w:val="left"/>
        <w:rPr/>
      </w:pPr>
      <w:r>
        <w:rPr/>
        <w:t>including at least three of the following (four if the mood is only irritable):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Distractibility.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Inflated self-esteem or grandiosity.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T in goal-directed activity (socially, at work, or sexually) or psychomotor</w:t>
      </w:r>
    </w:p>
    <w:p>
      <w:pPr>
        <w:pStyle w:val="PreformattedText"/>
        <w:bidi w:val="0"/>
        <w:jc w:val="left"/>
        <w:rPr/>
      </w:pPr>
      <w:r>
        <w:rPr/>
        <w:t>agitation.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4. | need for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Flight of ideas or racing 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More talkative than usual or pressured speech (rapid and uninterruptible).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Excessive involvement in pleasurable activities that have a high risk of nega-</w:t>
      </w:r>
    </w:p>
    <w:p>
      <w:pPr>
        <w:pStyle w:val="PreformattedText"/>
        <w:bidi w:val="0"/>
        <w:jc w:val="left"/>
        <w:rPr/>
      </w:pPr>
      <w:r>
        <w:rPr/>
        <w:t>tive consequences (e.g., shopping sprees, sexual indiscretions).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must not be attributable to the effects of a substance (drug or medi-</w:t>
      </w:r>
    </w:p>
    <w:p>
      <w:pPr>
        <w:pStyle w:val="PreformattedText"/>
        <w:bidi w:val="0"/>
        <w:jc w:val="left"/>
        <w:rPr/>
      </w:pPr>
      <w:r>
        <w:rPr/>
        <w:t>cation) or another medical condition, and they must cause clinically significant</w:t>
      </w:r>
    </w:p>
    <w:p>
      <w:pPr>
        <w:pStyle w:val="PreformattedText"/>
        <w:bidi w:val="0"/>
        <w:jc w:val="left"/>
        <w:rPr/>
      </w:pPr>
      <w:r>
        <w:rPr/>
        <w:t>distress or social/occupational impairment. Greater than 50% of patients with</w:t>
      </w:r>
    </w:p>
    <w:p>
      <w:pPr>
        <w:pStyle w:val="PreformattedText"/>
        <w:bidi w:val="0"/>
        <w:jc w:val="left"/>
        <w:rPr/>
      </w:pPr>
      <w:r>
        <w:rPr/>
        <w:t>manic episodes have psychotic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HYPOMANIC EPISODE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hypomanic episode is a distinct period of abnormally and persistently ele-</w:t>
      </w:r>
    </w:p>
    <w:p>
      <w:pPr>
        <w:pStyle w:val="PreformattedText"/>
        <w:bidi w:val="0"/>
        <w:jc w:val="left"/>
        <w:rPr/>
      </w:pPr>
      <w:r>
        <w:rPr/>
        <w:t>vated, expansive, or irritable mood, and abnormally and persistently increased</w:t>
      </w:r>
    </w:p>
    <w:p>
      <w:pPr>
        <w:pStyle w:val="PreformattedText"/>
        <w:bidi w:val="0"/>
        <w:jc w:val="left"/>
        <w:rPr/>
      </w:pPr>
      <w:r>
        <w:rPr/>
        <w:t>goal-directed activity or energy, lasting at least 4 consecutive days, that in-</w:t>
      </w:r>
    </w:p>
    <w:p>
      <w:pPr>
        <w:pStyle w:val="PreformattedText"/>
        <w:bidi w:val="0"/>
        <w:jc w:val="left"/>
        <w:rPr/>
      </w:pPr>
      <w:r>
        <w:rPr/>
        <w:t>cludes at least three of the symptoms listed for the manic episode criteria (four</w:t>
      </w:r>
    </w:p>
    <w:p>
      <w:pPr>
        <w:pStyle w:val="PreformattedText"/>
        <w:bidi w:val="0"/>
        <w:jc w:val="left"/>
        <w:rPr/>
      </w:pPr>
      <w:r>
        <w:rPr/>
        <w:t>if mood is only irritable). There are significant differences between mania and</w:t>
      </w:r>
    </w:p>
    <w:p>
      <w:pPr>
        <w:pStyle w:val="PreformattedText"/>
        <w:bidi w:val="0"/>
        <w:jc w:val="left"/>
        <w:rPr/>
      </w:pPr>
      <w:r>
        <w:rPr/>
        <w:t>hypomania (see below).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DIFFERENCES BETWEEN MANIC AND HYPOMANIC EPISODES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Lasts at least 7 days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Causes severe impairment in social or</w:t>
      </w:r>
    </w:p>
    <w:p>
      <w:pPr>
        <w:pStyle w:val="PreformattedText"/>
        <w:bidi w:val="0"/>
        <w:jc w:val="left"/>
        <w:rPr/>
      </w:pPr>
      <w:r>
        <w:rPr/>
        <w:t>occupational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 necessitate hospitalization to prevent</w:t>
      </w:r>
    </w:p>
    <w:p>
      <w:pPr>
        <w:pStyle w:val="PreformattedText"/>
        <w:bidi w:val="0"/>
        <w:jc w:val="left"/>
        <w:rPr/>
      </w:pPr>
      <w:r>
        <w:rPr/>
        <w:t>harm to self or others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 have psychotic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Hypomania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Lasts at least 4 days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marked impairment in social or</w:t>
      </w:r>
    </w:p>
    <w:p>
      <w:pPr>
        <w:pStyle w:val="PreformattedText"/>
        <w:bidi w:val="0"/>
        <w:jc w:val="left"/>
        <w:rPr/>
      </w:pPr>
      <w:r>
        <w:rPr/>
        <w:t>occupational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Does not require hospitalization</w:t>
      </w:r>
    </w:p>
    <w:p>
      <w:pPr>
        <w:pStyle w:val="PreformattedText"/>
        <w:bidi w:val="0"/>
        <w:jc w:val="left"/>
        <w:rPr/>
      </w:pPr>
      <w:r>
        <w:rPr/>
        <w:t>No psychotic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MIXED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Criteria are met for a manic or hypomanic episode and at least three symptoms</w:t>
      </w:r>
    </w:p>
    <w:p>
      <w:pPr>
        <w:pStyle w:val="PreformattedText"/>
        <w:bidi w:val="0"/>
        <w:jc w:val="left"/>
        <w:rPr/>
      </w:pPr>
      <w:r>
        <w:rPr/>
        <w:t>of a MDE are present for the majority of the time. These criteria must be pres-</w:t>
      </w:r>
    </w:p>
    <w:p>
      <w:pPr>
        <w:pStyle w:val="PreformattedText"/>
        <w:bidi w:val="0"/>
        <w:jc w:val="left"/>
        <w:rPr/>
      </w:pPr>
      <w:r>
        <w:rPr/>
        <w:t>ent nearly every day for at least 1 week.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 often have chronic courses that are marked by relapses with</w:t>
      </w:r>
    </w:p>
    <w:p>
      <w:pPr>
        <w:pStyle w:val="PreformattedText"/>
        <w:bidi w:val="0"/>
        <w:jc w:val="left"/>
        <w:rPr/>
      </w:pPr>
      <w:r>
        <w:rPr/>
        <w:t>relatively normal functioning between episodes, which is a key factor in dis-</w:t>
      </w:r>
    </w:p>
    <w:p>
      <w:pPr>
        <w:pStyle w:val="PreformattedText"/>
        <w:bidi w:val="0"/>
        <w:jc w:val="left"/>
        <w:rPr/>
      </w:pPr>
      <w:r>
        <w:rPr/>
        <w:t>tinguishing a mood disorder from other chronic psychiatric disorders such as</w:t>
      </w:r>
    </w:p>
    <w:p>
      <w:pPr>
        <w:pStyle w:val="PreformattedText"/>
        <w:bidi w:val="0"/>
        <w:jc w:val="left"/>
        <w:rPr/>
      </w:pPr>
      <w:r>
        <w:rPr/>
        <w:t>schizophrenia. Like most psychiatric diagnoses, mood episodes may be caused</w:t>
      </w:r>
    </w:p>
    <w:p>
      <w:pPr>
        <w:pStyle w:val="PreformattedText"/>
        <w:bidi w:val="0"/>
        <w:jc w:val="left"/>
        <w:rPr/>
      </w:pPr>
      <w:r>
        <w:rPr/>
        <w:t>by another medical condition or drug (prescribed or illicit). Therefore, always</w:t>
      </w:r>
    </w:p>
    <w:p>
      <w:pPr>
        <w:pStyle w:val="PreformattedText"/>
        <w:bidi w:val="0"/>
        <w:jc w:val="left"/>
        <w:rPr/>
      </w:pPr>
      <w:r>
        <w:rPr/>
        <w:t>investigate medical or substance-induced causes (see below) before diagnosing</w:t>
      </w:r>
    </w:p>
    <w:p>
      <w:pPr>
        <w:pStyle w:val="PreformattedText"/>
        <w:bidi w:val="0"/>
        <w:jc w:val="left"/>
        <w:rPr/>
      </w:pPr>
      <w:r>
        <w:rPr/>
        <w:t>a primary mood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 OF MOOD DISORDERS DUE</w:t>
      </w:r>
    </w:p>
    <w:p>
      <w:pPr>
        <w:pStyle w:val="PreformattedText"/>
        <w:bidi w:val="0"/>
        <w:jc w:val="left"/>
        <w:rPr/>
      </w:pPr>
      <w:r>
        <w:rPr/>
        <w:t>TO OTHER MEDICAL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Causes of a Depressive Episode</w:t>
      </w:r>
    </w:p>
    <w:p>
      <w:pPr>
        <w:pStyle w:val="PreformattedText"/>
        <w:bidi w:val="0"/>
        <w:jc w:val="left"/>
        <w:rPr/>
      </w:pPr>
      <w:r>
        <w:rPr/>
        <w:t>Cerebrovascular disease (stroke, myocardial</w:t>
      </w:r>
    </w:p>
    <w:p>
      <w:pPr>
        <w:pStyle w:val="PreformattedText"/>
        <w:bidi w:val="0"/>
        <w:jc w:val="left"/>
        <w:rPr/>
      </w:pPr>
      <w:r>
        <w:rPr/>
        <w:t>infarction)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Endocrinopathies (diabetes mellitus,</w:t>
      </w:r>
    </w:p>
    <w:p>
      <w:pPr>
        <w:pStyle w:val="PreformattedText"/>
        <w:bidi w:val="0"/>
        <w:jc w:val="left"/>
        <w:rPr/>
      </w:pPr>
      <w:r>
        <w:rPr/>
        <w:t>Cushing syndrome, Addison disease,</w:t>
      </w:r>
    </w:p>
    <w:p>
      <w:pPr>
        <w:pStyle w:val="PreformattedText"/>
        <w:bidi w:val="0"/>
        <w:jc w:val="left"/>
        <w:rPr/>
      </w:pPr>
      <w:r>
        <w:rPr/>
        <w:t>hypoglycemia, hyper/hypothyroidism,</w:t>
      </w:r>
    </w:p>
    <w:p>
      <w:pPr>
        <w:pStyle w:val="PreformattedText"/>
        <w:bidi w:val="0"/>
        <w:jc w:val="left"/>
        <w:rPr/>
      </w:pPr>
      <w:r>
        <w:rPr/>
        <w:t>hyper/hypocalcemia)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Causes of a Manic Episode</w:t>
      </w:r>
    </w:p>
    <w:p>
      <w:pPr>
        <w:pStyle w:val="PreformattedText"/>
        <w:bidi w:val="0"/>
        <w:jc w:val="left"/>
        <w:rPr/>
      </w:pPr>
      <w:r>
        <w:rPr/>
        <w:t>Metabolic (hyperthyroidism)</w:t>
      </w:r>
    </w:p>
    <w:p>
      <w:pPr>
        <w:pStyle w:val="PreformattedText"/>
        <w:bidi w:val="0"/>
        <w:jc w:val="left"/>
        <w:rPr/>
      </w:pPr>
      <w:r>
        <w:rPr/>
        <w:t>Neurological disorders (temporal lobe</w:t>
      </w:r>
    </w:p>
    <w:p>
      <w:pPr>
        <w:pStyle w:val="PreformattedText"/>
        <w:bidi w:val="0"/>
        <w:jc w:val="left"/>
        <w:rPr/>
      </w:pPr>
      <w:r>
        <w:rPr/>
        <w:t>seizures, multiple sclerosis)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suicide risk assessment should</w:t>
      </w:r>
    </w:p>
    <w:p>
      <w:pPr>
        <w:pStyle w:val="PreformattedText"/>
        <w:bidi w:val="0"/>
        <w:jc w:val="left"/>
        <w:rPr/>
      </w:pPr>
      <w:r>
        <w:rPr/>
        <w:t>include evaluating current or</w:t>
      </w:r>
    </w:p>
    <w:p>
      <w:pPr>
        <w:pStyle w:val="PreformattedText"/>
        <w:bidi w:val="0"/>
        <w:jc w:val="left"/>
        <w:rPr/>
      </w:pPr>
      <w:r>
        <w:rPr/>
        <w:t>recent suicidal ideation (includ-</w:t>
      </w:r>
    </w:p>
    <w:p>
      <w:pPr>
        <w:pStyle w:val="PreformattedText"/>
        <w:bidi w:val="0"/>
        <w:jc w:val="left"/>
        <w:rPr/>
      </w:pPr>
      <w:r>
        <w:rPr/>
        <w:t>ing wishing to be dead, thinking</w:t>
      </w:r>
    </w:p>
    <w:p>
      <w:pPr>
        <w:pStyle w:val="PreformattedText"/>
        <w:bidi w:val="0"/>
        <w:jc w:val="left"/>
        <w:rPr/>
      </w:pPr>
      <w:r>
        <w:rPr/>
        <w:t>of methods, planning, or having</w:t>
      </w:r>
    </w:p>
    <w:p>
      <w:pPr>
        <w:pStyle w:val="PreformattedText"/>
        <w:bidi w:val="0"/>
        <w:jc w:val="left"/>
        <w:rPr/>
      </w:pPr>
      <w:r>
        <w:rPr/>
        <w:t>intent) and should assess frequen-</w:t>
      </w:r>
    </w:p>
    <w:p>
      <w:pPr>
        <w:pStyle w:val="PreformattedText"/>
        <w:bidi w:val="0"/>
        <w:jc w:val="left"/>
        <w:rPr/>
      </w:pPr>
      <w:r>
        <w:rPr/>
        <w:t>cy, duration, and intensity of these</w:t>
      </w:r>
    </w:p>
    <w:p>
      <w:pPr>
        <w:pStyle w:val="PreformattedText"/>
        <w:bidi w:val="0"/>
        <w:jc w:val="left"/>
        <w:rPr/>
      </w:pPr>
      <w:r>
        <w:rPr/>
        <w:t>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 Risk Factors: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SAD PERSONS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S: Male sex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&lt;19 or &gt;45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D: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P: Previous attempt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E: Excess alcohol or substance use</w:t>
      </w:r>
    </w:p>
    <w:p>
      <w:pPr>
        <w:pStyle w:val="PreformattedText"/>
        <w:bidi w:val="0"/>
        <w:jc w:val="left"/>
        <w:rPr/>
      </w:pPr>
      <w:r>
        <w:rPr/>
        <w:t>R: Rational thinking loss</w:t>
      </w:r>
    </w:p>
    <w:p>
      <w:pPr>
        <w:pStyle w:val="PreformattedText"/>
        <w:bidi w:val="0"/>
        <w:jc w:val="left"/>
        <w:rPr/>
      </w:pPr>
      <w:r>
        <w:rPr/>
        <w:t>S: Social supports lacking</w:t>
      </w:r>
    </w:p>
    <w:p>
      <w:pPr>
        <w:pStyle w:val="PreformattedText"/>
        <w:bidi w:val="0"/>
        <w:jc w:val="left"/>
        <w:rPr/>
      </w:pPr>
      <w:r>
        <w:rPr/>
        <w:t>O: Organized plan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N: No spouse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S: Sickness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mania—DIG FAST</w:t>
      </w:r>
    </w:p>
    <w:p>
      <w:pPr>
        <w:pStyle w:val="PreformattedText"/>
        <w:bidi w:val="0"/>
        <w:jc w:val="left"/>
        <w:rPr/>
      </w:pPr>
      <w:r>
        <w:rPr/>
        <w:t>Distractibility</w:t>
      </w:r>
    </w:p>
    <w:p>
      <w:pPr>
        <w:pStyle w:val="PreformattedText"/>
        <w:bidi w:val="0"/>
        <w:jc w:val="left"/>
        <w:rPr/>
      </w:pPr>
      <w:r>
        <w:rPr/>
        <w:t>Insomnia/Impulsive behavior</w:t>
      </w:r>
    </w:p>
    <w:p>
      <w:pPr>
        <w:pStyle w:val="PreformattedText"/>
        <w:bidi w:val="0"/>
        <w:jc w:val="left"/>
        <w:rPr/>
      </w:pPr>
      <w:r>
        <w:rPr/>
        <w:t>Grandiosity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Flight of ideas/Racing thoughts</w:t>
      </w:r>
    </w:p>
    <w:p>
      <w:pPr>
        <w:pStyle w:val="PreformattedText"/>
        <w:bidi w:val="0"/>
        <w:jc w:val="left"/>
        <w:rPr/>
      </w:pPr>
      <w:r>
        <w:rPr/>
        <w:t>Activity/Agitation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Speech (pressured)</w:t>
      </w:r>
    </w:p>
    <w:p>
      <w:pPr>
        <w:pStyle w:val="PreformattedText"/>
        <w:bidi w:val="0"/>
        <w:jc w:val="left"/>
        <w:rPr/>
      </w:pPr>
      <w:r>
        <w:rPr/>
        <w:t>Thoughtlessness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manic episode is a psychiatric</w:t>
      </w:r>
    </w:p>
    <w:p>
      <w:pPr>
        <w:pStyle w:val="PreformattedText"/>
        <w:bidi w:val="0"/>
        <w:jc w:val="left"/>
        <w:rPr/>
      </w:pPr>
      <w:r>
        <w:rPr/>
        <w:t>emergency; severely impaired</w:t>
      </w:r>
    </w:p>
    <w:p>
      <w:pPr>
        <w:pStyle w:val="PreformattedText"/>
        <w:bidi w:val="0"/>
        <w:jc w:val="left"/>
        <w:rPr/>
      </w:pPr>
      <w:r>
        <w:rPr/>
        <w:t>judgment and impulsivity can</w:t>
      </w:r>
    </w:p>
    <w:p>
      <w:pPr>
        <w:pStyle w:val="PreformattedText"/>
        <w:bidi w:val="0"/>
        <w:jc w:val="left"/>
        <w:rPr/>
      </w:pPr>
      <w:r>
        <w:rPr/>
        <w:t>make a patient dangerous to self</w:t>
      </w:r>
    </w:p>
    <w:p>
      <w:pPr>
        <w:pStyle w:val="PreformattedText"/>
        <w:bidi w:val="0"/>
        <w:jc w:val="left"/>
        <w:rPr/>
      </w:pPr>
      <w:r>
        <w:rPr/>
        <w:t>and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SY¥dqdYOsIg GOOW 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Irritability is often the predomi-</w:t>
      </w:r>
    </w:p>
    <w:p>
      <w:pPr>
        <w:pStyle w:val="PreformattedText"/>
        <w:bidi w:val="0"/>
        <w:jc w:val="left"/>
        <w:rPr/>
      </w:pPr>
      <w:r>
        <w:rPr/>
        <w:t>nant mood state in mood disor-</w:t>
      </w:r>
    </w:p>
    <w:p>
      <w:pPr>
        <w:pStyle w:val="PreformattedText"/>
        <w:bidi w:val="0"/>
        <w:jc w:val="left"/>
        <w:rPr/>
      </w:pPr>
      <w:r>
        <w:rPr/>
        <w:t>ders with mixed features. Patients</w:t>
      </w:r>
    </w:p>
    <w:p>
      <w:pPr>
        <w:pStyle w:val="PreformattedText"/>
        <w:bidi w:val="0"/>
        <w:jc w:val="left"/>
        <w:rPr/>
      </w:pPr>
      <w:r>
        <w:rPr/>
        <w:t>with mixed features have a poorer</w:t>
      </w:r>
    </w:p>
    <w:p>
      <w:pPr>
        <w:pStyle w:val="PreformattedText"/>
        <w:bidi w:val="0"/>
        <w:jc w:val="left"/>
        <w:rPr/>
      </w:pPr>
      <w:r>
        <w:rPr/>
        <w:t>response to lithium. Anticonvul-</w:t>
      </w:r>
    </w:p>
    <w:p>
      <w:pPr>
        <w:pStyle w:val="PreformattedText"/>
        <w:bidi w:val="0"/>
        <w:jc w:val="left"/>
        <w:rPr/>
      </w:pPr>
      <w:r>
        <w:rPr/>
        <w:t>sants such as valproic acid may be</w:t>
      </w:r>
    </w:p>
    <w:p>
      <w:pPr>
        <w:pStyle w:val="PreformattedText"/>
        <w:bidi w:val="0"/>
        <w:jc w:val="left"/>
        <w:rPr/>
      </w:pPr>
      <w:r>
        <w:rPr/>
        <w:t>more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cardiovascular dis-</w:t>
      </w:r>
    </w:p>
    <w:p>
      <w:pPr>
        <w:pStyle w:val="PreformattedText"/>
        <w:bidi w:val="0"/>
        <w:jc w:val="left"/>
        <w:rPr/>
      </w:pPr>
      <w:r>
        <w:rPr/>
        <w:t>ease or strokes are at a significant</w:t>
      </w:r>
    </w:p>
    <w:p>
      <w:pPr>
        <w:pStyle w:val="PreformattedText"/>
        <w:bidi w:val="0"/>
        <w:jc w:val="left"/>
        <w:rPr/>
      </w:pPr>
      <w:r>
        <w:rPr/>
        <w:t>risk for developing depression,</w:t>
      </w:r>
    </w:p>
    <w:p>
      <w:pPr>
        <w:pStyle w:val="PreformattedText"/>
        <w:bidi w:val="0"/>
        <w:jc w:val="left"/>
        <w:rPr/>
      </w:pPr>
      <w:r>
        <w:rPr/>
        <w:t>and this is associated with a poor-</w:t>
      </w:r>
    </w:p>
    <w:p>
      <w:pPr>
        <w:pStyle w:val="PreformattedText"/>
        <w:bidi w:val="0"/>
        <w:jc w:val="left"/>
        <w:rPr/>
      </w:pPr>
      <w:r>
        <w:rPr/>
        <w:t>er outcome overall.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is common in patients</w:t>
      </w:r>
    </w:p>
    <w:p>
      <w:pPr>
        <w:pStyle w:val="PreformattedText"/>
        <w:bidi w:val="0"/>
        <w:jc w:val="left"/>
        <w:rPr/>
      </w:pPr>
      <w:r>
        <w:rPr/>
        <w:t>with pancreatic cancer.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Viral illnesses (e.g., mononucleosis)</w:t>
      </w:r>
    </w:p>
    <w:p>
      <w:pPr>
        <w:pStyle w:val="PreformattedText"/>
        <w:bidi w:val="0"/>
        <w:jc w:val="left"/>
        <w:rPr/>
      </w:pPr>
      <w:r>
        <w:rPr/>
        <w:t>Carcinoid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Cancer (especially lymphoma and</w:t>
      </w:r>
    </w:p>
    <w:p>
      <w:pPr>
        <w:pStyle w:val="PreformattedText"/>
        <w:bidi w:val="0"/>
        <w:jc w:val="left"/>
        <w:rPr/>
      </w:pPr>
      <w:r>
        <w:rPr/>
        <w:t>pancreatic carcinoma)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Collagen vascular disease (e.g., systemic</w:t>
      </w:r>
    </w:p>
    <w:p>
      <w:pPr>
        <w:pStyle w:val="PreformattedText"/>
        <w:bidi w:val="0"/>
        <w:jc w:val="left"/>
        <w:rPr/>
      </w:pPr>
      <w:r>
        <w:rPr/>
        <w:t>lupus erythematosus)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Neoplasms</w:t>
      </w:r>
    </w:p>
    <w:p>
      <w:pPr>
        <w:pStyle w:val="PreformattedText"/>
        <w:bidi w:val="0"/>
        <w:jc w:val="left"/>
        <w:rPr/>
      </w:pPr>
      <w:r>
        <w:rPr/>
        <w:t>HIV infection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SUBSTANCE/MEDICATION-INDUCED 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Substance/Medication-Induced Substance/Medication-Induced Bipolar</w:t>
      </w:r>
    </w:p>
    <w:p>
      <w:pPr>
        <w:pStyle w:val="PreformattedText"/>
        <w:bidi w:val="0"/>
        <w:jc w:val="left"/>
        <w:rPr/>
      </w:pPr>
      <w:r>
        <w:rPr/>
        <w:t>Depressive Disorder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EtOH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Antihypertensives Sympathomimetics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Barbiturates Dopamine</w:t>
      </w:r>
    </w:p>
    <w:p>
      <w:pPr>
        <w:pStyle w:val="PreformattedText"/>
        <w:bidi w:val="0"/>
        <w:jc w:val="left"/>
        <w:rPr/>
      </w:pPr>
      <w:r>
        <w:rPr/>
        <w:t>Corticosteroids Corticosteroids</w:t>
      </w:r>
    </w:p>
    <w:p>
      <w:pPr>
        <w:pStyle w:val="PreformattedText"/>
        <w:bidi w:val="0"/>
        <w:jc w:val="left"/>
        <w:rPr/>
      </w:pPr>
      <w:r>
        <w:rPr/>
        <w:t>Levodopa Levodopa</w:t>
      </w:r>
    </w:p>
    <w:p>
      <w:pPr>
        <w:pStyle w:val="PreformattedText"/>
        <w:bidi w:val="0"/>
        <w:jc w:val="left"/>
        <w:rPr/>
      </w:pPr>
      <w:r>
        <w:rPr/>
        <w:t>Sedative-hypnotics Bronchodilators</w:t>
      </w:r>
    </w:p>
    <w:p>
      <w:pPr>
        <w:pStyle w:val="PreformattedText"/>
        <w:bidi w:val="0"/>
        <w:jc w:val="left"/>
        <w:rPr/>
      </w:pPr>
      <w:r>
        <w:rPr/>
        <w:t>Anticonvulsants 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Diuretics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Sulfonamides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from stimulants (e.g., cocaine,</w:t>
      </w:r>
    </w:p>
    <w:p>
      <w:pPr>
        <w:pStyle w:val="PreformattedText"/>
        <w:bidi w:val="0"/>
        <w:jc w:val="left"/>
        <w:rPr/>
      </w:pPr>
      <w:r>
        <w:rPr/>
        <w:t>amphetamines)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Amphetamines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plaining of sadness after her boyfriend of 6 months ended their relationship</w:t>
      </w:r>
    </w:p>
    <w:p>
      <w:pPr>
        <w:pStyle w:val="PreformattedText"/>
        <w:bidi w:val="0"/>
        <w:jc w:val="left"/>
        <w:rPr/>
      </w:pPr>
      <w:r>
        <w:rPr/>
        <w:t>1 month ago. She describes a history of failed romantic relationships,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says, “| don’t do well with breakups.” Ms. Cruz reports that, although she has</w:t>
      </w:r>
    </w:p>
    <w:p>
      <w:pPr>
        <w:pStyle w:val="PreformattedText"/>
        <w:bidi w:val="0"/>
        <w:jc w:val="left"/>
        <w:rPr/>
      </w:pPr>
      <w:r>
        <w:rPr/>
        <w:t>no prior psychiatric treatment, she was urged by her employer to seek thera-</w:t>
      </w:r>
    </w:p>
    <w:p>
      <w:pPr>
        <w:pStyle w:val="PreformattedText"/>
        <w:bidi w:val="0"/>
        <w:jc w:val="left"/>
        <w:rPr/>
      </w:pPr>
      <w:r>
        <w:rPr/>
        <w:t>py. Ms. Cruz has arrived late to work on several occasions because of over-</w:t>
      </w:r>
    </w:p>
    <w:p>
      <w:pPr>
        <w:pStyle w:val="PreformattedText"/>
        <w:bidi w:val="0"/>
        <w:jc w:val="left"/>
        <w:rPr/>
      </w:pPr>
      <w:r>
        <w:rPr/>
        <w:t>sleeping. She also has difficulty in getting out of bed stating, “It’s difficult to</w:t>
      </w:r>
    </w:p>
    <w:p>
      <w:pPr>
        <w:pStyle w:val="PreformattedText"/>
        <w:bidi w:val="0"/>
        <w:jc w:val="left"/>
        <w:rPr/>
      </w:pPr>
      <w:r>
        <w:rPr/>
        <w:t>walk; it’s like my legs weigh a ton.’ She feels fatigued during the day despite</w:t>
      </w:r>
    </w:p>
    <w:p>
      <w:pPr>
        <w:pStyle w:val="PreformattedText"/>
        <w:bidi w:val="0"/>
        <w:jc w:val="left"/>
        <w:rPr/>
      </w:pPr>
      <w:r>
        <w:rPr/>
        <w:t>spending over 12 hours in bed, and is concerned that she might be suffer-</w:t>
      </w:r>
    </w:p>
    <w:p>
      <w:pPr>
        <w:pStyle w:val="PreformattedText"/>
        <w:bidi w:val="0"/>
        <w:jc w:val="left"/>
        <w:rPr/>
      </w:pPr>
      <w:r>
        <w:rPr/>
        <w:t>ing from a serious medical condition. She denies any significant changes in</w:t>
      </w:r>
    </w:p>
    <w:p>
      <w:pPr>
        <w:pStyle w:val="PreformattedText"/>
        <w:bidi w:val="0"/>
        <w:jc w:val="left"/>
        <w:rPr/>
      </w:pPr>
      <w:r>
        <w:rPr/>
        <w:t>appetite or weight since these symptoms began.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Ms. Cruz reports that, although she has not missed workdays, she has</w:t>
      </w:r>
    </w:p>
    <w:p>
      <w:pPr>
        <w:pStyle w:val="PreformattedText"/>
        <w:bidi w:val="0"/>
        <w:jc w:val="left"/>
        <w:rPr/>
      </w:pPr>
      <w:r>
        <w:rPr/>
        <w:t>difficulty concentrating and has become tearful in front of clients while wor-</w:t>
      </w:r>
    </w:p>
    <w:p>
      <w:pPr>
        <w:pStyle w:val="PreformattedText"/>
        <w:bidi w:val="0"/>
        <w:jc w:val="left"/>
        <w:rPr/>
      </w:pPr>
      <w:r>
        <w:rPr/>
        <w:t>rying about not finding a significant other. She feels tremendous guilt over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not being good enough to get married,’ and says that her close friends are</w:t>
      </w:r>
    </w:p>
    <w:p>
      <w:pPr>
        <w:pStyle w:val="PreformattedText"/>
        <w:bidi w:val="0"/>
        <w:jc w:val="left"/>
        <w:rPr/>
      </w:pPr>
      <w:r>
        <w:rPr/>
        <w:t>concerned because she has been spending her weekends in bed and not an-</w:t>
      </w:r>
    </w:p>
    <w:p>
      <w:pPr>
        <w:pStyle w:val="PreformattedText"/>
        <w:bidi w:val="0"/>
        <w:jc w:val="left"/>
        <w:rPr/>
      </w:pPr>
      <w:r>
        <w:rPr/>
        <w:t>swering their calls. Although during your evaluation Ms. Cruz appears tearful,</w:t>
      </w:r>
    </w:p>
    <w:p>
      <w:pPr>
        <w:pStyle w:val="PreformattedText"/>
        <w:bidi w:val="0"/>
        <w:jc w:val="left"/>
        <w:rPr/>
      </w:pPr>
      <w:r>
        <w:rPr/>
        <w:t>she brightens up when talking about her newborn nephew and her plans to</w:t>
      </w:r>
    </w:p>
    <w:p>
      <w:pPr>
        <w:pStyle w:val="PreformattedText"/>
        <w:bidi w:val="0"/>
        <w:jc w:val="left"/>
        <w:rPr/>
      </w:pPr>
      <w:r>
        <w:rPr/>
        <w:t>visit a college friend next summer. Ms. Cruz denies suicidal ideation.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Ms. Cruz’s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Ms. Cruz’s diagnosis is MDD with atypical features. She complains of sadness,</w:t>
      </w:r>
    </w:p>
    <w:p>
      <w:pPr>
        <w:pStyle w:val="PreformattedText"/>
        <w:bidi w:val="0"/>
        <w:jc w:val="left"/>
        <w:rPr/>
      </w:pPr>
      <w:r>
        <w:rPr/>
        <w:t>fatigue, poor concentration, hypersomnia, feelings of guilt, anhedonia, and</w:t>
      </w:r>
    </w:p>
    <w:p>
      <w:pPr>
        <w:pStyle w:val="PreformattedText"/>
        <w:bidi w:val="0"/>
        <w:jc w:val="left"/>
        <w:rPr/>
      </w:pPr>
      <w:r>
        <w:rPr/>
        <w:t>impairment in her social and occupational functioning. The atypical fea-</w:t>
      </w:r>
    </w:p>
    <w:p>
      <w:pPr>
        <w:pStyle w:val="PreformattedText"/>
        <w:bidi w:val="0"/>
        <w:jc w:val="left"/>
        <w:rPr/>
      </w:pPr>
      <w:r>
        <w:rPr/>
        <w:t>tures specifier is given in this case as she exhibited mood reactivity (mood</w:t>
      </w:r>
    </w:p>
    <w:p>
      <w:pPr>
        <w:pStyle w:val="PreformattedText"/>
        <w:bidi w:val="0"/>
        <w:jc w:val="left"/>
        <w:rPr/>
      </w:pPr>
      <w:r>
        <w:rPr/>
        <w:t>brightens in response to positive events) when talking about her nephew</w:t>
      </w:r>
    </w:p>
    <w:p>
      <w:pPr>
        <w:pStyle w:val="PreformattedText"/>
        <w:bidi w:val="0"/>
        <w:jc w:val="left"/>
        <w:rPr/>
      </w:pPr>
      <w:r>
        <w:rPr/>
        <w:t>and visiting her friend, and complained of a heavy feeling in her legs (leaden</w:t>
      </w:r>
    </w:p>
    <w:p>
      <w:pPr>
        <w:pStyle w:val="PreformattedText"/>
        <w:bidi w:val="0"/>
        <w:jc w:val="left"/>
        <w:rPr/>
      </w:pPr>
      <w:r>
        <w:rPr/>
        <w:t>paralysis) and hypersomnia. It is also important to explore Ms. Cruz's history</w:t>
      </w:r>
    </w:p>
    <w:p>
      <w:pPr>
        <w:pStyle w:val="PreformattedText"/>
        <w:bidi w:val="0"/>
        <w:jc w:val="left"/>
        <w:rPr/>
      </w:pPr>
      <w:r>
        <w:rPr/>
        <w:t>of “not doing well with breakups,’ as this could be indicative of a long pattern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 ™~</w:t>
      </w:r>
    </w:p>
    <w:p>
      <w:pPr>
        <w:pStyle w:val="PreformattedText"/>
        <w:bidi w:val="0"/>
        <w:jc w:val="left"/>
        <w:rPr/>
      </w:pPr>
      <w:r>
        <w:rPr/>
        <w:t>@ = Ms. Cruz is a 28-year-old sales clerk who arrives at your outpatient clinic com-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\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interpersonal rejection sensitivity. Although it is common for patients who</w:t>
      </w:r>
    </w:p>
    <w:p>
      <w:pPr>
        <w:pStyle w:val="PreformattedText"/>
        <w:bidi w:val="0"/>
        <w:jc w:val="left"/>
        <w:rPr/>
      </w:pPr>
      <w:r>
        <w:rPr/>
        <w:t>suffer from atypical depression to report an 7 in appetite, Ms. Cruz exhibits</w:t>
      </w:r>
    </w:p>
    <w:p>
      <w:pPr>
        <w:pStyle w:val="PreformattedText"/>
        <w:bidi w:val="0"/>
        <w:jc w:val="left"/>
        <w:rPr/>
      </w:pPr>
      <w:r>
        <w:rPr/>
        <w:t>enough symptoms to fulfill atypical features criteria. Adjustment disorder</w:t>
      </w:r>
    </w:p>
    <w:p>
      <w:pPr>
        <w:pStyle w:val="PreformattedText"/>
        <w:bidi w:val="0"/>
        <w:jc w:val="left"/>
        <w:rPr/>
      </w:pPr>
      <w:r>
        <w:rPr/>
        <w:t>should also be considered in the differential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would be your pharmacological recommendation?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Ms. Cruz should be treated with an antidepressant medication. While</w:t>
      </w:r>
    </w:p>
    <w:p>
      <w:pPr>
        <w:pStyle w:val="PreformattedText"/>
        <w:bidi w:val="0"/>
        <w:jc w:val="left"/>
        <w:rPr/>
      </w:pPr>
      <w:r>
        <w:rPr/>
        <w:t>monoamine oxidase inhibitors (MAOls) such as phenelzine had traditionally</w:t>
      </w:r>
    </w:p>
    <w:p>
      <w:pPr>
        <w:pStyle w:val="PreformattedText"/>
        <w:bidi w:val="0"/>
        <w:jc w:val="left"/>
        <w:rPr/>
      </w:pPr>
      <w:r>
        <w:rPr/>
        <w:t>been superior to tricyclic antidepressants (TCAs) in the treatment of MDD</w:t>
      </w:r>
    </w:p>
    <w:p>
      <w:pPr>
        <w:pStyle w:val="PreformattedText"/>
        <w:bidi w:val="0"/>
        <w:jc w:val="left"/>
        <w:rPr/>
      </w:pPr>
      <w:r>
        <w:rPr/>
        <w:t>with atypical features, selective serotonin reuptake inhibitors (SSRIs) would</w:t>
      </w:r>
    </w:p>
    <w:p>
      <w:pPr>
        <w:pStyle w:val="PreformattedText"/>
        <w:bidi w:val="0"/>
        <w:jc w:val="left"/>
        <w:rPr/>
      </w:pPr>
      <w:r>
        <w:rPr/>
        <w:t>be the first-line treatment given more favorable safety and side-effect</w:t>
      </w:r>
    </w:p>
    <w:p>
      <w:pPr>
        <w:pStyle w:val="PreformattedText"/>
        <w:bidi w:val="0"/>
        <w:jc w:val="left"/>
        <w:rPr/>
      </w:pPr>
      <w:r>
        <w:rPr/>
        <w:t>profile. The combination of pharmacotherapy and psychotherapy has been</w:t>
      </w:r>
    </w:p>
    <w:p>
      <w:pPr>
        <w:pStyle w:val="PreformattedText"/>
        <w:bidi w:val="0"/>
        <w:jc w:val="left"/>
        <w:rPr/>
      </w:pPr>
      <w:r>
        <w:rPr/>
        <w:t>shown to be more effective for treating mild-to-moderate MDD than either</w:t>
      </w:r>
    </w:p>
    <w:p>
      <w:pPr>
        <w:pStyle w:val="PreformattedText"/>
        <w:bidi w:val="0"/>
        <w:jc w:val="left"/>
        <w:rPr/>
      </w:pPr>
      <w:r>
        <w:rPr/>
        <w:t>treatment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(MDD)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is marked by episodes of depressed mood associated with loss of interest</w:t>
      </w:r>
    </w:p>
    <w:p>
      <w:pPr>
        <w:pStyle w:val="PreformattedText"/>
        <w:bidi w:val="0"/>
        <w:jc w:val="left"/>
        <w:rPr/>
      </w:pPr>
      <w:r>
        <w:rPr/>
        <w:t>in daily activities. Patients may not acknowledge their depressed mood or may</w:t>
      </w:r>
    </w:p>
    <w:p>
      <w:pPr>
        <w:pStyle w:val="PreformattedText"/>
        <w:bidi w:val="0"/>
        <w:jc w:val="left"/>
        <w:rPr/>
      </w:pPr>
      <w:r>
        <w:rPr/>
        <w:t>express vague, somatic complaints (fatigue, headache, abdominal pain, muscle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tension, etc.).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least one MDE (see above).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history of manic or hypomanic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Lifetime prevalence: 12% worldwide.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at any age, but the age of onset peaks in the 20s.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1.5-2 times as prevalent in women than men during reproductive years.</w:t>
      </w:r>
    </w:p>
    <w:p>
      <w:pPr>
        <w:pStyle w:val="PreformattedText"/>
        <w:bidi w:val="0"/>
        <w:jc w:val="left"/>
        <w:rPr/>
      </w:pPr>
      <w:r>
        <w:rPr/>
        <w:t>No ethnic or socioeconomic differences.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Lifetime prevalence in the elderly: &lt;10%.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can 7 mortality for patients with other comorbidities such as</w:t>
      </w:r>
    </w:p>
    <w:p>
      <w:pPr>
        <w:pStyle w:val="PreformattedText"/>
        <w:bidi w:val="0"/>
        <w:jc w:val="left"/>
        <w:rPr/>
      </w:pPr>
      <w:r>
        <w:rPr/>
        <w:t>diabetes, stroke, and cardiovascular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Problems Associated with MDD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awakenings.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Initial and terminal insomnia (hard to fall asleep and early morning</w:t>
      </w:r>
    </w:p>
    <w:p>
      <w:pPr>
        <w:pStyle w:val="PreformattedText"/>
        <w:bidi w:val="0"/>
        <w:jc w:val="left"/>
        <w:rPr/>
      </w:pPr>
      <w:r>
        <w:rPr/>
        <w:t>awakenings).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Hypersomnia (excessive sleepiness) is less 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Rapid eye movement (REM) sleep shifted earlier in the night and for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greater duration, with reduced stages 3 and 4 (slow wave)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Caution: Other medical conditions like obstructive sleep apnea (OSA) can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cause sleep disturbances with associated changes in energy or mood that can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mimic symptoms of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precise cause of depression is unknown, but MDD is believed to be</w:t>
      </w:r>
    </w:p>
    <w:p>
      <w:pPr>
        <w:pStyle w:val="PreformattedText"/>
        <w:bidi w:val="0"/>
        <w:jc w:val="left"/>
        <w:rPr/>
      </w:pPr>
      <w:r>
        <w:rPr/>
        <w:t>a heterogeneous disease, with biological, genetic, environmental, and</w:t>
      </w:r>
    </w:p>
    <w:p>
      <w:pPr>
        <w:pStyle w:val="PreformattedText"/>
        <w:bidi w:val="0"/>
        <w:jc w:val="left"/>
        <w:rPr/>
      </w:pPr>
      <w:r>
        <w:rPr/>
        <w:t>psychosocial factors contributing.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is likely caused by neurotransmitter abnormalities in the brain.</w:t>
      </w:r>
    </w:p>
    <w:p>
      <w:pPr>
        <w:pStyle w:val="PreformattedText"/>
        <w:bidi w:val="0"/>
        <w:jc w:val="left"/>
        <w:rPr/>
      </w:pPr>
      <w:r>
        <w:rPr/>
        <w:t>Evidence for this is the following: antidepressants exert their therapeutic</w:t>
      </w:r>
    </w:p>
    <w:p>
      <w:pPr>
        <w:pStyle w:val="PreformattedText"/>
        <w:bidi w:val="0"/>
        <w:jc w:val="left"/>
        <w:rPr/>
      </w:pPr>
      <w:r>
        <w:rPr/>
        <w:t>effect by increasing catecholamines; J cerebrospinal fluid (CSF) levels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Anhedonia is the inability to</w:t>
      </w:r>
    </w:p>
    <w:p>
      <w:pPr>
        <w:pStyle w:val="PreformattedText"/>
        <w:bidi w:val="0"/>
        <w:jc w:val="left"/>
        <w:rPr/>
      </w:pPr>
      <w:r>
        <w:rPr/>
        <w:t>experience pleasure, and apathy</w:t>
      </w:r>
    </w:p>
    <w:p>
      <w:pPr>
        <w:pStyle w:val="PreformattedText"/>
        <w:bidi w:val="0"/>
        <w:jc w:val="left"/>
        <w:rPr/>
      </w:pPr>
      <w:r>
        <w:rPr/>
        <w:t>is the inability to feel interested</w:t>
      </w:r>
    </w:p>
    <w:p>
      <w:pPr>
        <w:pStyle w:val="PreformattedText"/>
        <w:bidi w:val="0"/>
        <w:jc w:val="left"/>
        <w:rPr/>
      </w:pPr>
      <w:r>
        <w:rPr/>
        <w:t>or motivated; both are a common</w:t>
      </w:r>
    </w:p>
    <w:p>
      <w:pPr>
        <w:pStyle w:val="PreformattedText"/>
        <w:bidi w:val="0"/>
        <w:jc w:val="left"/>
        <w:rPr/>
      </w:pPr>
      <w:r>
        <w:rPr/>
        <w:t>finding in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most common</w:t>
      </w:r>
    </w:p>
    <w:p>
      <w:pPr>
        <w:pStyle w:val="PreformattedText"/>
        <w:bidi w:val="0"/>
        <w:jc w:val="left"/>
        <w:rPr/>
      </w:pPr>
      <w:r>
        <w:rPr/>
        <w:t>psychiatric disorders among those</w:t>
      </w:r>
    </w:p>
    <w:p>
      <w:pPr>
        <w:pStyle w:val="PreformattedText"/>
        <w:bidi w:val="0"/>
        <w:jc w:val="left"/>
        <w:rPr/>
      </w:pPr>
      <w:r>
        <w:rPr/>
        <w:t>who commit suicide?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MDD and bipolar |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two most common types of</w:t>
      </w:r>
    </w:p>
    <w:p>
      <w:pPr>
        <w:pStyle w:val="PreformattedText"/>
        <w:bidi w:val="0"/>
        <w:jc w:val="left"/>
        <w:rPr/>
      </w:pPr>
      <w:r>
        <w:rPr/>
        <w:t>sleep disturbances associated with</w:t>
      </w:r>
    </w:p>
    <w:p>
      <w:pPr>
        <w:pStyle w:val="PreformattedText"/>
        <w:bidi w:val="0"/>
        <w:jc w:val="left"/>
        <w:rPr/>
      </w:pPr>
      <w:r>
        <w:rPr/>
        <w:t>MDD are difficulty falling asleep</w:t>
      </w:r>
    </w:p>
    <w:p>
      <w:pPr>
        <w:pStyle w:val="PreformattedText"/>
        <w:bidi w:val="0"/>
        <w:jc w:val="left"/>
        <w:rPr/>
      </w:pPr>
      <w:r>
        <w:rPr/>
        <w:t>and early morning awakenings.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SY¥dqdYOsIg GOOW (sy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Hamilton Depression Rat-</w:t>
      </w:r>
    </w:p>
    <w:p>
      <w:pPr>
        <w:pStyle w:val="PreformattedText"/>
        <w:bidi w:val="0"/>
        <w:jc w:val="left"/>
        <w:rPr/>
      </w:pPr>
      <w:r>
        <w:rPr/>
        <w:t>ing Scale (HAM-D) measures the</w:t>
      </w:r>
    </w:p>
    <w:p>
      <w:pPr>
        <w:pStyle w:val="PreformattedText"/>
        <w:bidi w:val="0"/>
        <w:jc w:val="left"/>
        <w:rPr/>
      </w:pPr>
      <w:r>
        <w:rPr/>
        <w:t>severity of depression and is used</w:t>
      </w:r>
    </w:p>
    <w:p>
      <w:pPr>
        <w:pStyle w:val="PreformattedText"/>
        <w:bidi w:val="0"/>
        <w:jc w:val="left"/>
        <w:rPr/>
      </w:pPr>
      <w:r>
        <w:rPr/>
        <w:t>in research to assess the effec-</w:t>
      </w:r>
    </w:p>
    <w:p>
      <w:pPr>
        <w:pStyle w:val="PreformattedText"/>
        <w:bidi w:val="0"/>
        <w:jc w:val="left"/>
        <w:rPr/>
      </w:pPr>
      <w:r>
        <w:rPr/>
        <w:t>tiveness of therapies. PHQ-9 is a</w:t>
      </w:r>
    </w:p>
    <w:p>
      <w:pPr>
        <w:pStyle w:val="PreformattedText"/>
        <w:bidi w:val="0"/>
        <w:jc w:val="left"/>
        <w:rPr/>
      </w:pPr>
      <w:r>
        <w:rPr/>
        <w:t>depression screening form often</w:t>
      </w:r>
    </w:p>
    <w:p>
      <w:pPr>
        <w:pStyle w:val="PreformattedText"/>
        <w:bidi w:val="0"/>
        <w:jc w:val="left"/>
        <w:rPr/>
      </w:pPr>
      <w:r>
        <w:rPr/>
        <w:t>used in the primary care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Loss of a parent before age 11 is</w:t>
      </w:r>
    </w:p>
    <w:p>
      <w:pPr>
        <w:pStyle w:val="PreformattedText"/>
        <w:bidi w:val="0"/>
        <w:jc w:val="left"/>
        <w:rPr/>
      </w:pPr>
      <w:r>
        <w:rPr/>
        <w:t>associated with the later develop-</w:t>
      </w:r>
    </w:p>
    <w:p>
      <w:pPr>
        <w:pStyle w:val="PreformattedText"/>
        <w:bidi w:val="0"/>
        <w:jc w:val="left"/>
        <w:rPr/>
      </w:pPr>
      <w:r>
        <w:rPr/>
        <w:t>ment of major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adults with depression do</w:t>
      </w:r>
    </w:p>
    <w:p>
      <w:pPr>
        <w:pStyle w:val="PreformattedText"/>
        <w:bidi w:val="0"/>
        <w:jc w:val="left"/>
        <w:rPr/>
      </w:pPr>
      <w:r>
        <w:rPr/>
        <w:t>not see a mental health profes-</w:t>
      </w:r>
    </w:p>
    <w:p>
      <w:pPr>
        <w:pStyle w:val="PreformattedText"/>
        <w:bidi w:val="0"/>
        <w:jc w:val="left"/>
        <w:rPr/>
      </w:pPr>
      <w:r>
        <w:rPr/>
        <w:t>sional, but they often first present</w:t>
      </w:r>
    </w:p>
    <w:p>
      <w:pPr>
        <w:pStyle w:val="PreformattedText"/>
        <w:bidi w:val="0"/>
        <w:jc w:val="left"/>
        <w:rPr/>
      </w:pPr>
      <w:r>
        <w:rPr/>
        <w:t>to a primary care physician for</w:t>
      </w:r>
    </w:p>
    <w:p>
      <w:pPr>
        <w:pStyle w:val="PreformattedText"/>
        <w:bidi w:val="0"/>
        <w:jc w:val="left"/>
        <w:rPr/>
      </w:pPr>
      <w:r>
        <w:rPr/>
        <w:t>other reasons.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Unfortunately only half of patients</w:t>
      </w:r>
    </w:p>
    <w:p>
      <w:pPr>
        <w:pStyle w:val="PreformattedText"/>
        <w:bidi w:val="0"/>
        <w:jc w:val="left"/>
        <w:rPr/>
      </w:pPr>
      <w:r>
        <w:rPr/>
        <w:t>with MDD receive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5-hydroxyindolacetic acid (5-HIAA), the main metabolite of serotonin, have</w:t>
      </w:r>
    </w:p>
    <w:p>
      <w:pPr>
        <w:pStyle w:val="PreformattedText"/>
        <w:bidi w:val="0"/>
        <w:jc w:val="left"/>
        <w:rPr/>
      </w:pPr>
      <w:r>
        <w:rPr/>
        <w:t>been found in depressed patients with impulsive and suicidal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Increased sensitivity of beta-adrenergic receptors in the brain has also been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postulated in the pathogenesis of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High cortisol: Hyperactivity of hypothalamic-pituitary-adrenal axis,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shown by failure to suppress cortisol levels in the dexamethasone</w:t>
      </w:r>
    </w:p>
    <w:p>
      <w:pPr>
        <w:pStyle w:val="PreformattedText"/>
        <w:bidi w:val="0"/>
        <w:jc w:val="left"/>
        <w:rPr/>
      </w:pPr>
      <w:r>
        <w:rPr/>
        <w:t>suppression test.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 Abnormal thyroid axis: Thyroid disorders are associated with depressive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Gamma-aminobutyric acid (GABA), glutamate, and endogenous opiates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 additionally have a role.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Psychosocial/Life events: Multiple adverse childhood experiences (ACEs}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are a risk factor for later developing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Genetics: First-degree relatives are two to four times more likely to have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MDD. Concordance rate for monozygotic twins is &lt;40%, and for dizygotic</w:t>
      </w:r>
    </w:p>
    <w:p>
      <w:pPr>
        <w:pStyle w:val="PreformattedText"/>
        <w:bidi w:val="0"/>
        <w:jc w:val="left"/>
        <w:rPr/>
      </w:pPr>
      <w:r>
        <w:rPr/>
        <w:t>twins is 10-20%.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Untreated, depressive episodes are self-limiting but last from 6 to 12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Generally, episodes occur more frequently as the disorder progresses. The</w:t>
      </w:r>
    </w:p>
    <w:p>
      <w:pPr>
        <w:pStyle w:val="PreformattedText"/>
        <w:bidi w:val="0"/>
        <w:jc w:val="left"/>
        <w:rPr/>
      </w:pPr>
      <w:r>
        <w:rPr/>
        <w:t>risk of a subsequent MDE is 50-60% within the first 2 years after the first</w:t>
      </w:r>
    </w:p>
    <w:p>
      <w:pPr>
        <w:pStyle w:val="PreformattedText"/>
        <w:bidi w:val="0"/>
        <w:jc w:val="left"/>
        <w:rPr/>
      </w:pPr>
      <w:r>
        <w:rPr/>
        <w:t>episode. Up to 15% of patients with MDD eventually commit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Approximately 60-70% of patients show a significant response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antidepressants. The gold standard for treatment of MDD is the combined</w:t>
      </w:r>
    </w:p>
    <w:p>
      <w:pPr>
        <w:pStyle w:val="PreformattedText"/>
        <w:bidi w:val="0"/>
        <w:jc w:val="left"/>
        <w:rPr/>
      </w:pPr>
      <w:r>
        <w:rPr/>
        <w:t>use of both an antidepressant and psychotherapy, which produces a</w:t>
      </w:r>
    </w:p>
    <w:p>
      <w:pPr>
        <w:pStyle w:val="PreformattedText"/>
        <w:bidi w:val="0"/>
        <w:jc w:val="left"/>
        <w:rPr/>
      </w:pPr>
      <w:r>
        <w:rPr/>
        <w:t>significantly T 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Hospitalization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Indicated if the patient is at risk for suicide, homicide, or is unable to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themselves.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Antidepressant medications: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Selective serotonin reuptake inhibitors (SSRIs): Inhibit the reuptake of</w:t>
      </w:r>
    </w:p>
    <w:p>
      <w:pPr>
        <w:pStyle w:val="PreformattedText"/>
        <w:bidi w:val="0"/>
        <w:jc w:val="left"/>
        <w:rPr/>
      </w:pPr>
      <w:r>
        <w:rPr/>
        <w:t>serotonin, thus increasing the amount of serotonin in the brain. Safer and</w:t>
      </w:r>
    </w:p>
    <w:p>
      <w:pPr>
        <w:pStyle w:val="PreformattedText"/>
        <w:bidi w:val="0"/>
        <w:jc w:val="left"/>
        <w:rPr/>
      </w:pPr>
      <w:r>
        <w:rPr/>
        <w:t>better tolerated than other classes of antidepressants; side effects are mild</w:t>
      </w:r>
    </w:p>
    <w:p>
      <w:pPr>
        <w:pStyle w:val="PreformattedText"/>
        <w:bidi w:val="0"/>
        <w:jc w:val="left"/>
        <w:rPr/>
      </w:pPr>
      <w:r>
        <w:rPr/>
        <w:t>but include headache, gastrointestinal disturbance, sexual dysfunction,</w:t>
      </w:r>
    </w:p>
    <w:p>
      <w:pPr>
        <w:pStyle w:val="PreformattedText"/>
        <w:bidi w:val="0"/>
        <w:jc w:val="left"/>
        <w:rPr/>
      </w:pPr>
      <w:r>
        <w:rPr/>
        <w:t>and rebound anxiety. Examples are fluoxetine (Prozac*), escitalopram</w:t>
      </w:r>
    </w:p>
    <w:p>
      <w:pPr>
        <w:pStyle w:val="PreformattedText"/>
        <w:bidi w:val="0"/>
        <w:jc w:val="left"/>
        <w:rPr/>
      </w:pPr>
      <w:r>
        <w:rPr/>
        <w:t>(Lexapro’), and sertraline (Zoloft*).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Serotonin-norepinephrine reuptake inhibitors (SNRIs): Inhibit the reuptake</w:t>
      </w:r>
    </w:p>
    <w:p>
      <w:pPr>
        <w:pStyle w:val="PreformattedText"/>
        <w:bidi w:val="0"/>
        <w:jc w:val="left"/>
        <w:rPr/>
      </w:pPr>
      <w:r>
        <w:rPr/>
        <w:t>of both serotonin and norepinephrine, thus increasing the level of both</w:t>
      </w:r>
    </w:p>
    <w:p>
      <w:pPr>
        <w:pStyle w:val="PreformattedText"/>
        <w:bidi w:val="0"/>
        <w:jc w:val="left"/>
        <w:rPr/>
      </w:pPr>
      <w:r>
        <w:rPr/>
        <w:t>neurotransmitters in the brain. Includes venlafaxine (Effexor®) and</w:t>
      </w:r>
    </w:p>
    <w:p>
      <w:pPr>
        <w:pStyle w:val="PreformattedText"/>
        <w:bidi w:val="0"/>
        <w:jc w:val="left"/>
        <w:rPr/>
      </w:pPr>
      <w:r>
        <w:rPr/>
        <w:t>duloxetine (Cymbalta’).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Other antidepressants: Other agents commonly used to treat depression</w:t>
      </w:r>
    </w:p>
    <w:p>
      <w:pPr>
        <w:pStyle w:val="PreformattedText"/>
        <w:bidi w:val="0"/>
        <w:jc w:val="left"/>
        <w:rPr/>
      </w:pPr>
      <w:r>
        <w:rPr/>
        <w:t>include the @2-adrenergic receptor antagonist mirtazapine (Remeron’),</w:t>
      </w:r>
    </w:p>
    <w:p>
      <w:pPr>
        <w:pStyle w:val="PreformattedText"/>
        <w:bidi w:val="0"/>
        <w:jc w:val="left"/>
        <w:rPr/>
      </w:pPr>
      <w:r>
        <w:rPr/>
        <w:t>and the dopamine-norepinephrine reuptake inhibitor bupropion</w:t>
      </w:r>
    </w:p>
    <w:p>
      <w:pPr>
        <w:pStyle w:val="PreformattedText"/>
        <w:bidi w:val="0"/>
        <w:jc w:val="left"/>
        <w:rPr/>
      </w:pPr>
      <w:r>
        <w:rPr/>
        <w:t>(Wellbutrin’).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Tricyclic antidepressants (TCAs): Most lethal in overdose due to cardi-</w:t>
      </w:r>
    </w:p>
    <w:p>
      <w:pPr>
        <w:pStyle w:val="PreformattedText"/>
        <w:bidi w:val="0"/>
        <w:jc w:val="left"/>
        <w:rPr/>
      </w:pPr>
      <w:r>
        <w:rPr/>
        <w:t>ac arrhythmias; side effects include sedation, weight gain, orthostatic</w:t>
      </w:r>
    </w:p>
    <w:p>
      <w:pPr>
        <w:pStyle w:val="PreformattedText"/>
        <w:bidi w:val="0"/>
        <w:jc w:val="left"/>
        <w:rPr/>
      </w:pPr>
      <w:r>
        <w:rPr/>
        <w:t>hypotension, and anticholinergic effects. Can aggravate prolonged QTc</w:t>
      </w:r>
    </w:p>
    <w:p>
      <w:pPr>
        <w:pStyle w:val="PreformattedText"/>
        <w:bidi w:val="0"/>
        <w:jc w:val="left"/>
        <w:rPr/>
      </w:pPr>
      <w:r>
        <w:rPr/>
        <w:t>syndrome.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« Monoamine oxidase inhibitors (MAOIs): Older medications rarely used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refractory depression; risk of hypertensive crisis when used with sympath-</w:t>
      </w:r>
    </w:p>
    <w:p>
      <w:pPr>
        <w:pStyle w:val="PreformattedText"/>
        <w:bidi w:val="0"/>
        <w:jc w:val="left"/>
        <w:rPr/>
      </w:pPr>
      <w:r>
        <w:rPr/>
        <w:t>omimetics or ingestion of tyramine-rich foods, such as wine, beer, aged</w:t>
      </w:r>
    </w:p>
    <w:p>
      <w:pPr>
        <w:pStyle w:val="PreformattedText"/>
        <w:bidi w:val="0"/>
        <w:jc w:val="left"/>
        <w:rPr/>
      </w:pPr>
      <w:r>
        <w:rPr/>
        <w:t>cheeses, liver, and smoked meats (tyramine is an intermediate in the con-</w:t>
      </w:r>
    </w:p>
    <w:p>
      <w:pPr>
        <w:pStyle w:val="PreformattedText"/>
        <w:bidi w:val="0"/>
        <w:jc w:val="left"/>
        <w:rPr/>
      </w:pPr>
      <w:r>
        <w:rPr/>
        <w:t>version of tyrosine to norepinephrine); risk of serotonin syndrome when</w:t>
      </w:r>
    </w:p>
    <w:p>
      <w:pPr>
        <w:pStyle w:val="PreformattedText"/>
        <w:bidi w:val="0"/>
        <w:jc w:val="left"/>
        <w:rPr/>
      </w:pPr>
      <w:r>
        <w:rPr/>
        <w:t>used in combination with SSRIs. Most common side effect is orthostatic</w:t>
      </w:r>
    </w:p>
    <w:p>
      <w:pPr>
        <w:pStyle w:val="PreformattedText"/>
        <w:bidi w:val="0"/>
        <w:jc w:val="left"/>
        <w:rPr/>
      </w:pPr>
      <w:r>
        <w:rPr/>
        <w:t>hypotension.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Novel agents: Newer agents acting with unique mechanisms are available</w:t>
      </w:r>
    </w:p>
    <w:p>
      <w:pPr>
        <w:pStyle w:val="PreformattedText"/>
        <w:bidi w:val="0"/>
        <w:jc w:val="left"/>
        <w:rPr/>
      </w:pPr>
      <w:r>
        <w:rPr/>
        <w:t>such as vilazodone (Viibryd) which has serotonin partial agonism, or vor-</w:t>
      </w:r>
    </w:p>
    <w:p>
      <w:pPr>
        <w:pStyle w:val="PreformattedText"/>
        <w:bidi w:val="0"/>
        <w:jc w:val="left"/>
        <w:rPr/>
      </w:pPr>
      <w:r>
        <w:rPr/>
        <w:t>tioxetine (Trintilix) which interacts with additional serotonin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MAOls were considered partic-</w:t>
      </w:r>
    </w:p>
    <w:p>
      <w:pPr>
        <w:pStyle w:val="PreformattedText"/>
        <w:bidi w:val="0"/>
        <w:jc w:val="left"/>
        <w:rPr/>
      </w:pPr>
      <w:r>
        <w:rPr/>
        <w:t>ularly useful in the treatment of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atypical” depression; however,</w:t>
      </w:r>
    </w:p>
    <w:p>
      <w:pPr>
        <w:pStyle w:val="PreformattedText"/>
        <w:bidi w:val="0"/>
        <w:jc w:val="left"/>
        <w:rPr/>
      </w:pPr>
      <w:r>
        <w:rPr/>
        <w:t>SSRIs remain first-line treatment</w:t>
      </w:r>
    </w:p>
    <w:p>
      <w:pPr>
        <w:pStyle w:val="PreformattedText"/>
        <w:bidi w:val="0"/>
        <w:jc w:val="left"/>
        <w:rPr/>
      </w:pPr>
      <w:r>
        <w:rPr/>
        <w:t>for MDEs with atypical 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SY¥dqdYOsIg GOOW | 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Note: new medications can be prohibitively expensive until the generic</w:t>
      </w:r>
    </w:p>
    <w:p>
      <w:pPr>
        <w:pStyle w:val="PreformattedText"/>
        <w:bidi w:val="0"/>
        <w:jc w:val="left"/>
        <w:rPr/>
      </w:pPr>
      <w:r>
        <w:rPr/>
        <w:t>form is available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Adjunct medications: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Atypical (second-generation) antipsychotics along with antidepressants</w:t>
      </w:r>
    </w:p>
    <w:p>
      <w:pPr>
        <w:pStyle w:val="PreformattedText"/>
        <w:bidi w:val="0"/>
        <w:jc w:val="left"/>
        <w:rPr/>
      </w:pPr>
      <w:r>
        <w:rPr/>
        <w:t>are first-line treatment in patients with MDD with psychotic features. In</w:t>
      </w:r>
    </w:p>
    <w:p>
      <w:pPr>
        <w:pStyle w:val="PreformattedText"/>
        <w:bidi w:val="0"/>
        <w:jc w:val="left"/>
        <w:rPr/>
      </w:pPr>
      <w:r>
        <w:rPr/>
        <w:t>addition, they may also be prescribed in patients with treatment resistant/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refractory MDD without psychotic 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Triiodothyronine (T3), levothyroxine (T4), and lithium have demonstrat-</w:t>
      </w:r>
    </w:p>
    <w:p>
      <w:pPr>
        <w:pStyle w:val="PreformattedText"/>
        <w:bidi w:val="0"/>
        <w:jc w:val="left"/>
        <w:rPr/>
      </w:pPr>
      <w:r>
        <w:rPr/>
        <w:t>ed some benefit when augmenting antidepressants in treatment refracto-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ry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While stimulants (such as methylphenidate) may be used in certain pa-</w:t>
      </w:r>
    </w:p>
    <w:p>
      <w:pPr>
        <w:pStyle w:val="PreformattedText"/>
        <w:bidi w:val="0"/>
        <w:jc w:val="left"/>
        <w:rPr/>
      </w:pPr>
      <w:r>
        <w:rPr/>
        <w:t>tients (e.g., geriatric and terminally ill patients), the efficacy is limited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trials are small.</w:t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  <w:t>m Cognitive-behavioral therapy (CBT), interpersonal psychotherapy,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therapy, psychodynamic psychotherapy, problem-solving therapy,</w:t>
      </w:r>
    </w:p>
    <w:p>
      <w:pPr>
        <w:pStyle w:val="PreformattedText"/>
        <w:bidi w:val="0"/>
        <w:jc w:val="left"/>
        <w:rPr/>
      </w:pPr>
      <w:r>
        <w:rPr/>
        <w:t>and family/couples therapy have all demonstrated benefit in treating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Among the major kinds of psychotherapy, there is no compelling ev-</w:t>
      </w:r>
    </w:p>
    <w:p>
      <w:pPr>
        <w:pStyle w:val="PreformattedText"/>
        <w:bidi w:val="0"/>
        <w:jc w:val="left"/>
        <w:rPr/>
      </w:pPr>
      <w:r>
        <w:rPr/>
        <w:t>idence that one is superior to the rest. The choice is usually based on</w:t>
      </w:r>
    </w:p>
    <w:p>
      <w:pPr>
        <w:pStyle w:val="PreformattedText"/>
        <w:bidi w:val="0"/>
        <w:jc w:val="left"/>
        <w:rPr/>
      </w:pPr>
      <w:r>
        <w:rPr/>
        <w:t>availability and patient preference.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CBT and interpersonal psychotherapy are often selected as initial treat-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 because they have been the most widely studied.</w:t>
      </w:r>
    </w:p>
    <w:p>
      <w:pPr>
        <w:pStyle w:val="PreformattedText"/>
        <w:bidi w:val="0"/>
        <w:jc w:val="left"/>
        <w:rPr/>
      </w:pPr>
      <w:r>
        <w:rPr/>
        <w:t>m May be used alone or in conjunction with pharmacotherapy.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Early dropout is common (as with pharmacotherapy). It is important to</w:t>
      </w:r>
    </w:p>
    <w:p>
      <w:pPr>
        <w:pStyle w:val="PreformattedText"/>
        <w:bidi w:val="0"/>
        <w:jc w:val="left"/>
        <w:rPr/>
      </w:pPr>
      <w:r>
        <w:rPr/>
        <w:t>track patient adherence over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Electroconvulsive Therapy (ECT)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Indicated if the patient is unresponsive to pharmacotherapy, if patient</w:t>
      </w:r>
    </w:p>
    <w:p>
      <w:pPr>
        <w:pStyle w:val="PreformattedText"/>
        <w:bidi w:val="0"/>
        <w:jc w:val="left"/>
        <w:rPr/>
      </w:pPr>
      <w:r>
        <w:rPr/>
        <w:t>cannot tolerate pharmacotherapy (pregnancy, etc.), or if rapid reduction</w:t>
      </w:r>
    </w:p>
    <w:p>
      <w:pPr>
        <w:pStyle w:val="PreformattedText"/>
        <w:bidi w:val="0"/>
        <w:jc w:val="left"/>
        <w:rPr/>
      </w:pPr>
      <w:r>
        <w:rPr/>
        <w:t>of symptoms is desired (e.g., immediate suicide risk, refusal to eat/drink,</w:t>
      </w:r>
    </w:p>
    <w:p>
      <w:pPr>
        <w:pStyle w:val="PreformattedText"/>
        <w:bidi w:val="0"/>
        <w:jc w:val="left"/>
        <w:rPr/>
      </w:pPr>
      <w:r>
        <w:rPr/>
        <w:t>catatonia).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ECT is extremely safe (primary risk is from anesthesia} and may be used</w:t>
      </w:r>
    </w:p>
    <w:p>
      <w:pPr>
        <w:pStyle w:val="PreformattedText"/>
        <w:bidi w:val="0"/>
        <w:jc w:val="left"/>
        <w:rPr/>
      </w:pPr>
      <w:r>
        <w:rPr/>
        <w:t>alone or in combination with pharmacotherapy.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ECT is often performed by premedication with atropine, followed by general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anesthesia (e.g., methohexital) and administration of a muscle relaxant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(typically succinylcholine). A generalized seizure is then induced by passing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current of electricity across the brain (either bilateral or unilateral); the</w:t>
      </w:r>
    </w:p>
    <w:p>
      <w:pPr>
        <w:pStyle w:val="PreformattedText"/>
        <w:bidi w:val="0"/>
        <w:jc w:val="left"/>
        <w:rPr/>
      </w:pPr>
      <w:r>
        <w:rPr/>
        <w:t>seizure should last between 30 and 60 seconds, and no longer than</w:t>
      </w:r>
    </w:p>
    <w:p>
      <w:pPr>
        <w:pStyle w:val="PreformattedText"/>
        <w:bidi w:val="0"/>
        <w:jc w:val="left"/>
        <w:rPr/>
      </w:pPr>
      <w:r>
        <w:rPr/>
        <w:t>90 seconds.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6-12 treatments are administered over a 2- to 3-week period, but significant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improvement is sometimes noted after the first several treatments. Some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most effective an-</w:t>
      </w:r>
    </w:p>
    <w:p>
      <w:pPr>
        <w:pStyle w:val="PreformattedText"/>
        <w:bidi w:val="0"/>
        <w:jc w:val="left"/>
        <w:rPr/>
      </w:pPr>
      <w:r>
        <w:rPr/>
        <w:t>tidepressant medication and how</w:t>
      </w:r>
    </w:p>
    <w:p>
      <w:pPr>
        <w:pStyle w:val="PreformattedText"/>
        <w:bidi w:val="0"/>
        <w:jc w:val="left"/>
        <w:rPr/>
      </w:pPr>
      <w:r>
        <w:rPr/>
        <w:t>quickly does it work?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All antidepressant medications</w:t>
      </w:r>
    </w:p>
    <w:p>
      <w:pPr>
        <w:pStyle w:val="PreformattedText"/>
        <w:bidi w:val="0"/>
        <w:jc w:val="left"/>
        <w:rPr/>
      </w:pPr>
      <w:r>
        <w:rPr/>
        <w:t>are equally effective but differ in</w:t>
      </w:r>
    </w:p>
    <w:p>
      <w:pPr>
        <w:pStyle w:val="PreformattedText"/>
        <w:bidi w:val="0"/>
        <w:jc w:val="left"/>
        <w:rPr/>
      </w:pPr>
      <w:r>
        <w:rPr/>
        <w:t>side-effect profiles. Medications</w:t>
      </w:r>
    </w:p>
    <w:p>
      <w:pPr>
        <w:pStyle w:val="PreformattedText"/>
        <w:bidi w:val="0"/>
        <w:jc w:val="left"/>
        <w:rPr/>
      </w:pPr>
      <w:r>
        <w:rPr/>
        <w:t>take 4-6 weeks to reach peak</w:t>
      </w:r>
    </w:p>
    <w:p>
      <w:pPr>
        <w:pStyle w:val="PreformattedText"/>
        <w:bidi w:val="0"/>
        <w:jc w:val="left"/>
        <w:rPr/>
      </w:pPr>
      <w:r>
        <w:rPr/>
        <w:t>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hallmark symp-</w:t>
      </w:r>
    </w:p>
    <w:p>
      <w:pPr>
        <w:pStyle w:val="PreformattedText"/>
        <w:bidi w:val="0"/>
        <w:jc w:val="left"/>
        <w:rPr/>
      </w:pPr>
      <w:r>
        <w:rPr/>
        <w:t>toms of serotonin syndrome?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Autonomic instability, hyper-</w:t>
      </w:r>
    </w:p>
    <w:p>
      <w:pPr>
        <w:pStyle w:val="PreformattedText"/>
        <w:bidi w:val="0"/>
        <w:jc w:val="left"/>
        <w:rPr/>
      </w:pPr>
      <w:r>
        <w:rPr/>
        <w:t>thermia, hyperreflexia (including</w:t>
      </w:r>
    </w:p>
    <w:p>
      <w:pPr>
        <w:pStyle w:val="PreformattedText"/>
        <w:bidi w:val="0"/>
        <w:jc w:val="left"/>
        <w:rPr/>
      </w:pPr>
      <w:r>
        <w:rPr/>
        <w:t>myoclonus), and seizures. Coma or</w:t>
      </w:r>
    </w:p>
    <w:p>
      <w:pPr>
        <w:pStyle w:val="PreformattedText"/>
        <w:bidi w:val="0"/>
        <w:jc w:val="left"/>
        <w:rPr/>
      </w:pPr>
      <w:r>
        <w:rPr/>
        <w:t>death may result.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Adjunctive treatment is usually</w:t>
      </w:r>
    </w:p>
    <w:p>
      <w:pPr>
        <w:pStyle w:val="PreformattedText"/>
        <w:bidi w:val="0"/>
        <w:jc w:val="left"/>
        <w:rPr/>
      </w:pPr>
      <w:r>
        <w:rPr/>
        <w:t>performed after multiple first-line</w:t>
      </w:r>
    </w:p>
    <w:p>
      <w:pPr>
        <w:pStyle w:val="PreformattedText"/>
        <w:bidi w:val="0"/>
        <w:jc w:val="left"/>
        <w:rPr/>
      </w:pPr>
      <w:r>
        <w:rPr/>
        <w:t>treatment failures.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postpartum period conveys</w:t>
      </w:r>
    </w:p>
    <w:p>
      <w:pPr>
        <w:pStyle w:val="PreformattedText"/>
        <w:bidi w:val="0"/>
        <w:jc w:val="left"/>
        <w:rPr/>
      </w:pPr>
      <w:r>
        <w:rPr/>
        <w:t>an elevated risk of depression in</w:t>
      </w:r>
    </w:p>
    <w:p>
      <w:pPr>
        <w:pStyle w:val="PreformattedText"/>
        <w:bidi w:val="0"/>
        <w:jc w:val="left"/>
        <w:rPr/>
      </w:pPr>
      <w:r>
        <w:rPr/>
        <w:t>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Triad for seasonal affective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Irritability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Carbohydrate craving</w:t>
      </w:r>
    </w:p>
    <w:p>
      <w:pPr>
        <w:pStyle w:val="PreformattedText"/>
        <w:bidi w:val="0"/>
        <w:jc w:val="left"/>
        <w:rPr/>
      </w:pPr>
      <w:r>
        <w:rPr/>
        <w:t>&gt; Hypersomnia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Bereavement is NOT a DSM-5</w:t>
      </w:r>
    </w:p>
    <w:p>
      <w:pPr>
        <w:pStyle w:val="PreformattedText"/>
        <w:bidi w:val="0"/>
        <w:jc w:val="left"/>
        <w:rPr/>
      </w:pPr>
      <w:r>
        <w:rPr/>
        <w:t>diagnosis—if a patient meets</w:t>
      </w:r>
    </w:p>
    <w:p>
      <w:pPr>
        <w:pStyle w:val="PreformattedText"/>
        <w:bidi w:val="0"/>
        <w:jc w:val="left"/>
        <w:rPr/>
      </w:pPr>
      <w:r>
        <w:rPr/>
        <w:t>criteria for MDD following the</w:t>
      </w:r>
    </w:p>
    <w:p>
      <w:pPr>
        <w:pStyle w:val="PreformattedText"/>
        <w:bidi w:val="0"/>
        <w:jc w:val="left"/>
        <w:rPr/>
      </w:pPr>
      <w:r>
        <w:rPr/>
        <w:t>loss of a loved one, the diagno-</w:t>
      </w:r>
    </w:p>
    <w:p>
      <w:pPr>
        <w:pStyle w:val="PreformattedText"/>
        <w:bidi w:val="0"/>
        <w:jc w:val="left"/>
        <w:rPr/>
      </w:pPr>
      <w:r>
        <w:rPr/>
        <w:t>sis would be major depressive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require weekly or monthly maintenance ECT, though there is</w:t>
      </w:r>
    </w:p>
    <w:p>
      <w:pPr>
        <w:pStyle w:val="PreformattedText"/>
        <w:bidi w:val="0"/>
        <w:jc w:val="left"/>
        <w:rPr/>
      </w:pPr>
      <w:r>
        <w:rPr/>
        <w:t>limited data on the efficacy of this.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Retrograde and anterograde amnesia are common side effects, which usually</w:t>
      </w:r>
    </w:p>
    <w:p>
      <w:pPr>
        <w:pStyle w:val="PreformattedText"/>
        <w:bidi w:val="0"/>
        <w:jc w:val="left"/>
        <w:rPr/>
      </w:pPr>
      <w:r>
        <w:rPr/>
        <w:t>resolve within 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Other common but transient side effects: headache, nausea, muscle soreness.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SPECIFIERS FOR DEPRESSIVE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Melancholic features: Present in approximately 25-30% of patients with</w:t>
      </w:r>
    </w:p>
    <w:p>
      <w:pPr>
        <w:pStyle w:val="PreformattedText"/>
        <w:bidi w:val="0"/>
        <w:jc w:val="left"/>
        <w:rPr/>
      </w:pPr>
      <w:r>
        <w:rPr/>
        <w:t>a MDE and more likely in severely ill inpatients, including those with</w:t>
      </w:r>
    </w:p>
    <w:p>
      <w:pPr>
        <w:pStyle w:val="PreformattedText"/>
        <w:bidi w:val="0"/>
        <w:jc w:val="left"/>
        <w:rPr/>
      </w:pPr>
      <w:r>
        <w:rPr/>
        <w:t>psychotic features. Characterized by anhedonia, early morning awakenings,</w:t>
      </w:r>
    </w:p>
    <w:p>
      <w:pPr>
        <w:pStyle w:val="PreformattedText"/>
        <w:bidi w:val="0"/>
        <w:jc w:val="left"/>
        <w:rPr/>
      </w:pPr>
      <w:r>
        <w:rPr/>
        <w:t>depression worse in the morning, psychomotor disturbance, excessive</w:t>
      </w:r>
    </w:p>
    <w:p>
      <w:pPr>
        <w:pStyle w:val="PreformattedText"/>
        <w:bidi w:val="0"/>
        <w:jc w:val="left"/>
        <w:rPr/>
      </w:pPr>
      <w:r>
        <w:rPr/>
        <w:t>guilt, and anorexia. For example, you would list the diagnosis as MDD with</w:t>
      </w:r>
    </w:p>
    <w:p>
      <w:pPr>
        <w:pStyle w:val="PreformattedText"/>
        <w:bidi w:val="0"/>
        <w:jc w:val="left"/>
        <w:rPr/>
      </w:pPr>
      <w:r>
        <w:rPr/>
        <w:t>melancholic 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Atypical features: Characterized by hypersomnia, hyperphagia, reactive</w:t>
      </w:r>
    </w:p>
    <w:p>
      <w:pPr>
        <w:pStyle w:val="PreformattedText"/>
        <w:bidi w:val="0"/>
        <w:jc w:val="left"/>
        <w:rPr/>
      </w:pPr>
      <w:r>
        <w:rPr/>
        <w:t>mood, leaden paralysis, and hypersensitivity to interpersonal rejection.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Mixed features: Manic/hypomanic symptoms present during the majority</w:t>
      </w:r>
    </w:p>
    <w:p>
      <w:pPr>
        <w:pStyle w:val="PreformattedText"/>
        <w:bidi w:val="0"/>
        <w:jc w:val="left"/>
        <w:rPr/>
      </w:pPr>
      <w:r>
        <w:rPr/>
        <w:t>of days during a MDE: elevated mood, grandiosity, talkativeness/pressured</w:t>
      </w:r>
    </w:p>
    <w:p>
      <w:pPr>
        <w:pStyle w:val="PreformattedText"/>
        <w:bidi w:val="0"/>
        <w:jc w:val="left"/>
        <w:rPr/>
      </w:pPr>
      <w:r>
        <w:rPr/>
        <w:t>speech, flight of ideas/racing thoughts, increased energy/goal-directed</w:t>
      </w:r>
    </w:p>
    <w:p>
      <w:pPr>
        <w:pStyle w:val="PreformattedText"/>
        <w:bidi w:val="0"/>
        <w:jc w:val="left"/>
        <w:rPr/>
      </w:pPr>
      <w:r>
        <w:rPr/>
        <w:t>activity, excessive involvement in dangerous activities, and decreased need</w:t>
      </w:r>
    </w:p>
    <w:p>
      <w:pPr>
        <w:pStyle w:val="PreformattedText"/>
        <w:bidi w:val="0"/>
        <w:jc w:val="left"/>
        <w:rPr/>
      </w:pPr>
      <w:r>
        <w:rPr/>
        <w:t>for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Catatonia: Features include catalepsy (immobility), purposeless motor</w:t>
      </w:r>
    </w:p>
    <w:p>
      <w:pPr>
        <w:pStyle w:val="PreformattedText"/>
        <w:bidi w:val="0"/>
        <w:jc w:val="left"/>
        <w:rPr/>
      </w:pPr>
      <w:r>
        <w:rPr/>
        <w:t>activity, extreme negativism (resistance to instructions), staring, mutism,</w:t>
      </w:r>
    </w:p>
    <w:p>
      <w:pPr>
        <w:pStyle w:val="PreformattedText"/>
        <w:bidi w:val="0"/>
        <w:jc w:val="left"/>
        <w:rPr/>
      </w:pPr>
      <w:r>
        <w:rPr/>
        <w:t>bizarre postures, and echolalia. Treatment is lorazepam (Ativan) though</w:t>
      </w:r>
    </w:p>
    <w:p>
      <w:pPr>
        <w:pStyle w:val="PreformattedText"/>
        <w:bidi w:val="0"/>
        <w:jc w:val="left"/>
        <w:rPr/>
      </w:pPr>
      <w:r>
        <w:rPr/>
        <w:t>catatonia is especially responsive to ECT. (May also be applied to bipolar</w:t>
      </w:r>
    </w:p>
    <w:p>
      <w:pPr>
        <w:pStyle w:val="PreformattedText"/>
        <w:bidi w:val="0"/>
        <w:jc w:val="left"/>
        <w:rPr/>
      </w:pPr>
      <w:r>
        <w:rPr/>
        <w:t>disorder.)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Psychotic features: Characterized by the presence of delusions and/or</w:t>
      </w:r>
    </w:p>
    <w:p>
      <w:pPr>
        <w:pStyle w:val="PreformattedText"/>
        <w:bidi w:val="0"/>
        <w:jc w:val="left"/>
        <w:rPr/>
      </w:pPr>
      <w:r>
        <w:rPr/>
        <w:t>hallucinations. Present in 24-53% of older, hospitalized patients with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Anxious distress: Defined by feeling keyed up/tense, restless, difficulty</w:t>
      </w:r>
    </w:p>
    <w:p>
      <w:pPr>
        <w:pStyle w:val="PreformattedText"/>
        <w:bidi w:val="0"/>
        <w:jc w:val="left"/>
        <w:rPr/>
      </w:pPr>
      <w:r>
        <w:rPr/>
        <w:t>concentrating, fears of something bad happening, and feelings of loss of</w:t>
      </w:r>
    </w:p>
    <w:p>
      <w:pPr>
        <w:pStyle w:val="PreformattedText"/>
        <w:bidi w:val="0"/>
        <w:jc w:val="left"/>
        <w:rPr/>
      </w:pPr>
      <w:r>
        <w:rPr/>
        <w:t>control.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Peripartum onset: Onset of MDD symptoms occurs during pregnancy or 4</w:t>
      </w:r>
    </w:p>
    <w:p>
      <w:pPr>
        <w:pStyle w:val="PreformattedText"/>
        <w:bidi w:val="0"/>
        <w:jc w:val="left"/>
        <w:rPr/>
      </w:pPr>
      <w:r>
        <w:rPr/>
        <w:t>weeks following delivery.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Seasonal pattern: Temporal relationship between the onset of a MDE and</w:t>
      </w:r>
    </w:p>
    <w:p>
      <w:pPr>
        <w:pStyle w:val="PreformattedText"/>
        <w:bidi w:val="0"/>
        <w:jc w:val="left"/>
        <w:rPr/>
      </w:pPr>
      <w:r>
        <w:rPr/>
        <w:t>particular time of the year (most commonly the winter but may occur in any</w:t>
      </w:r>
    </w:p>
    <w:p>
      <w:pPr>
        <w:pStyle w:val="PreformattedText"/>
        <w:bidi w:val="0"/>
        <w:jc w:val="left"/>
        <w:rPr/>
      </w:pPr>
      <w:r>
        <w:rPr/>
        <w:t>season). Patients with fall-onset SAD (seasonal affective disorder or “winter</w:t>
      </w:r>
    </w:p>
    <w:p>
      <w:pPr>
        <w:pStyle w:val="PreformattedText"/>
        <w:bidi w:val="0"/>
        <w:jc w:val="left"/>
        <w:rPr/>
      </w:pPr>
      <w:r>
        <w:rPr/>
        <w:t>depression”) often respond to light therapy (a 10,000 lux white light for 30</w:t>
      </w:r>
    </w:p>
    <w:p>
      <w:pPr>
        <w:pStyle w:val="PreformattedText"/>
        <w:bidi w:val="0"/>
        <w:jc w:val="left"/>
        <w:rPr/>
      </w:pPr>
      <w:r>
        <w:rPr/>
        <w:t>minutes in the early morning).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Bereavement, also known as simple grief, is a normal reaction to a major loss,</w:t>
      </w:r>
    </w:p>
    <w:p>
      <w:pPr>
        <w:pStyle w:val="PreformattedText"/>
        <w:bidi w:val="0"/>
        <w:jc w:val="left"/>
        <w:rPr/>
      </w:pPr>
      <w:r>
        <w:rPr/>
        <w:t>usually of a loved one, and it is not a mental illness. While symptoms are usually</w:t>
      </w:r>
    </w:p>
    <w:p>
      <w:pPr>
        <w:pStyle w:val="PreformattedText"/>
        <w:bidi w:val="0"/>
        <w:jc w:val="left"/>
        <w:rPr/>
      </w:pPr>
      <w:r>
        <w:rPr/>
        <w:t>self-limited and only last for several months, if an individual meets criteria for a</w:t>
      </w:r>
    </w:p>
    <w:p>
      <w:pPr>
        <w:pStyle w:val="PreformattedText"/>
        <w:bidi w:val="0"/>
        <w:jc w:val="left"/>
        <w:rPr/>
      </w:pPr>
      <w:r>
        <w:rPr/>
        <w:t>depressive episode, they would be diagnosed with MDD. Normal bereavement</w:t>
      </w:r>
    </w:p>
    <w:p>
      <w:pPr>
        <w:pStyle w:val="PreformattedText"/>
        <w:bidi w:val="0"/>
        <w:jc w:val="left"/>
        <w:rPr/>
      </w:pPr>
      <w:r>
        <w:rPr/>
        <w:t>should not include gross psychotic symptoms, disorganization, or active suicidality.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|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 disorder involves episodes of mania and of major depression; how-</w:t>
      </w:r>
    </w:p>
    <w:p>
      <w:pPr>
        <w:pStyle w:val="PreformattedText"/>
        <w:bidi w:val="0"/>
        <w:jc w:val="left"/>
        <w:rPr/>
      </w:pPr>
      <w:r>
        <w:rPr/>
        <w:t>ever, episodes of major depression are not required for the diagnosis. It is also</w:t>
      </w:r>
    </w:p>
    <w:p>
      <w:pPr>
        <w:pStyle w:val="PreformattedText"/>
        <w:bidi w:val="0"/>
        <w:jc w:val="left"/>
        <w:rPr/>
      </w:pPr>
      <w:r>
        <w:rPr/>
        <w:t>known as manic-depression.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only requirement for this diagnosis is the occurrence of a manic episode</w:t>
      </w:r>
    </w:p>
    <w:p>
      <w:pPr>
        <w:pStyle w:val="PreformattedText"/>
        <w:bidi w:val="0"/>
        <w:jc w:val="left"/>
        <w:rPr/>
      </w:pPr>
      <w:r>
        <w:rPr/>
        <w:t>(5% of patients experience only manic episodes). Between manic episodes,</w:t>
      </w:r>
    </w:p>
    <w:p>
      <w:pPr>
        <w:pStyle w:val="PreformattedText"/>
        <w:bidi w:val="0"/>
        <w:jc w:val="left"/>
        <w:rPr/>
      </w:pPr>
      <w:r>
        <w:rPr/>
        <w:t>there may be interspersed euthymia, MDEs, or hypomanic episodes, but none</w:t>
      </w:r>
    </w:p>
    <w:p>
      <w:pPr>
        <w:pStyle w:val="PreformattedText"/>
        <w:bidi w:val="0"/>
        <w:jc w:val="left"/>
        <w:rPr/>
      </w:pPr>
      <w:r>
        <w:rPr/>
        <w:t>of these are required for the diagnosis. There is usually a return to baseline</w:t>
      </w:r>
    </w:p>
    <w:p>
      <w:pPr>
        <w:pStyle w:val="PreformattedText"/>
        <w:bidi w:val="0"/>
        <w:jc w:val="left"/>
        <w:rPr/>
      </w:pPr>
      <w:r>
        <w:rPr/>
        <w:t>functioning in between mood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Lifetime prevalence: 1-2%.</w:t>
      </w:r>
    </w:p>
    <w:p>
      <w:pPr>
        <w:pStyle w:val="PreformattedText"/>
        <w:bidi w:val="0"/>
        <w:jc w:val="left"/>
        <w:rPr/>
      </w:pPr>
      <w:r>
        <w:rPr/>
        <w:t>m Women and men are equally affected.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 ethnic differences seen; however, high-income countries have twice the</w:t>
      </w:r>
    </w:p>
    <w:p>
      <w:pPr>
        <w:pStyle w:val="PreformattedText"/>
        <w:bidi w:val="0"/>
        <w:jc w:val="left"/>
        <w:rPr/>
      </w:pPr>
      <w:r>
        <w:rPr/>
        <w:t>rate of low-income countries (1.4% versus 0.7%).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Onset usually before age 30, mean age of first mood episode is 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Frequently misdiagnosed as unipolar depression and thereby inappropriately</w:t>
      </w:r>
    </w:p>
    <w:p>
      <w:pPr>
        <w:pStyle w:val="PreformattedText"/>
        <w:bidi w:val="0"/>
        <w:jc w:val="left"/>
        <w:rPr/>
      </w:pPr>
      <w:r>
        <w:rPr/>
        <w:t>or inadequately treated.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Biological, environmental, psychosocial, and genetic factors are all</w:t>
      </w:r>
    </w:p>
    <w:p>
      <w:pPr>
        <w:pStyle w:val="PreformattedText"/>
        <w:bidi w:val="0"/>
        <w:jc w:val="left"/>
        <w:rPr/>
      </w:pPr>
      <w:r>
        <w:rPr/>
        <w:t>important.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First-degree relatives of patients with bipolar disorder are 10 times more</w:t>
      </w:r>
    </w:p>
    <w:p>
      <w:pPr>
        <w:pStyle w:val="PreformattedText"/>
        <w:bidi w:val="0"/>
        <w:jc w:val="left"/>
        <w:rPr/>
      </w:pPr>
      <w:r>
        <w:rPr/>
        <w:t>likely to develop the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Concordance rates for monozygotic twins are 40-70%, and rates for</w:t>
      </w:r>
    </w:p>
    <w:p>
      <w:pPr>
        <w:pStyle w:val="PreformattedText"/>
        <w:bidi w:val="0"/>
        <w:jc w:val="left"/>
        <w:rPr/>
      </w:pPr>
      <w:r>
        <w:rPr/>
        <w:t>dizygotic twins range from 5% to 25%.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Bipolar I has the highest genetic link of all major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  <w:t>m Untreated manic episodes generally last several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course is usually chronic with relapses; as the disease progresses,</w:t>
      </w:r>
    </w:p>
    <w:p>
      <w:pPr>
        <w:pStyle w:val="PreformattedText"/>
        <w:bidi w:val="0"/>
        <w:jc w:val="left"/>
        <w:rPr/>
      </w:pPr>
      <w:r>
        <w:rPr/>
        <w:t>episodes may occur more frequently.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Ninety percent of individuals after one manic episode will have a repeat</w:t>
      </w:r>
    </w:p>
    <w:p>
      <w:pPr>
        <w:pStyle w:val="PreformattedText"/>
        <w:bidi w:val="0"/>
        <w:jc w:val="left"/>
        <w:rPr/>
      </w:pPr>
      <w:r>
        <w:rPr/>
        <w:t>mood episode within 5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Bipolar disorder has a poorer prognosis than MDD: treatment refusal</w:t>
      </w:r>
    </w:p>
    <w:p>
      <w:pPr>
        <w:pStyle w:val="PreformattedText"/>
        <w:bidi w:val="0"/>
        <w:jc w:val="left"/>
        <w:rPr/>
      </w:pPr>
      <w:r>
        <w:rPr/>
        <w:t>frequently occurs in patients with mania who enjoy their increased creativity</w:t>
      </w:r>
    </w:p>
    <w:p>
      <w:pPr>
        <w:pStyle w:val="PreformattedText"/>
        <w:bidi w:val="0"/>
        <w:jc w:val="left"/>
        <w:rPr/>
      </w:pPr>
      <w:r>
        <w:rPr/>
        <w:t>and energy, and lack insight into the dangerousness of the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Maintenance treatment with mood stabilizing medications between episodes</w:t>
      </w:r>
    </w:p>
    <w:p>
      <w:pPr>
        <w:pStyle w:val="PreformattedText"/>
        <w:bidi w:val="0"/>
        <w:jc w:val="left"/>
        <w:rPr/>
      </w:pPr>
      <w:r>
        <w:rPr/>
        <w:t>helps to J the risk of relapse.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25-50% of people with bipolar disorder attempt suicide, and 10-15% die by</w:t>
      </w:r>
    </w:p>
    <w:p>
      <w:pPr>
        <w:pStyle w:val="PreformattedText"/>
        <w:bidi w:val="0"/>
        <w:jc w:val="left"/>
        <w:rPr/>
      </w:pPr>
      <w:r>
        <w:rPr/>
        <w:t>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Pharmacotherapy: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Lithium remains the gold standard as a mood stabilizer; 50-70% treated</w:t>
      </w:r>
    </w:p>
    <w:p>
      <w:pPr>
        <w:pStyle w:val="PreformattedText"/>
        <w:bidi w:val="0"/>
        <w:jc w:val="left"/>
        <w:rPr/>
      </w:pPr>
      <w:r>
        <w:rPr/>
        <w:t>with lithium show partial reduction of mania. The mechanism is unclear,</w:t>
      </w:r>
    </w:p>
    <w:p>
      <w:pPr>
        <w:pStyle w:val="PreformattedText"/>
        <w:bidi w:val="0"/>
        <w:jc w:val="left"/>
        <w:rPr/>
      </w:pPr>
      <w:r>
        <w:rPr/>
        <w:t>but long-term use reduces suicide risk. Acute overdose can be fatal due</w:t>
      </w:r>
    </w:p>
    <w:p>
      <w:pPr>
        <w:pStyle w:val="PreformattedText"/>
        <w:bidi w:val="0"/>
        <w:jc w:val="left"/>
        <w:rPr/>
      </w:pPr>
      <w:r>
        <w:rPr/>
        <w:t>to its narrow therapeutic index.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anticonvulsants carbamazepine and valproic acid are also mood</w:t>
      </w:r>
    </w:p>
    <w:p>
      <w:pPr>
        <w:pStyle w:val="PreformattedText"/>
        <w:bidi w:val="0"/>
        <w:jc w:val="left"/>
        <w:rPr/>
      </w:pPr>
      <w:r>
        <w:rPr/>
        <w:t>stabilizers. They are particularly useful for rapid cycling bipolar disorder</w:t>
      </w:r>
    </w:p>
    <w:p>
      <w:pPr>
        <w:pStyle w:val="PreformattedText"/>
        <w:bidi w:val="0"/>
        <w:jc w:val="left"/>
        <w:rPr/>
      </w:pPr>
      <w:r>
        <w:rPr/>
        <w:t>and those with mixed 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Atypical antipsychotics (e.g., risperidone, olanzapine, quetiapine,</w:t>
      </w:r>
    </w:p>
    <w:p>
      <w:pPr>
        <w:pStyle w:val="PreformattedText"/>
        <w:bidi w:val="0"/>
        <w:jc w:val="left"/>
        <w:rPr/>
      </w:pPr>
      <w:r>
        <w:rPr/>
        <w:t>ziprasidone) are effective as both monotherapy and adjunct therapy for</w:t>
      </w:r>
    </w:p>
    <w:p>
      <w:pPr>
        <w:pStyle w:val="PreformattedText"/>
        <w:bidi w:val="0"/>
        <w:jc w:val="left"/>
        <w:rPr/>
      </w:pPr>
      <w:r>
        <w:rPr/>
        <w:t>acute mania. In fact, many patients (especially with severe mania and/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most effective treat-</w:t>
      </w:r>
    </w:p>
    <w:p>
      <w:pPr>
        <w:pStyle w:val="PreformattedText"/>
        <w:bidi w:val="0"/>
        <w:jc w:val="left"/>
        <w:rPr/>
      </w:pPr>
      <w:r>
        <w:rPr/>
        <w:t>ment for major depression with</w:t>
      </w:r>
    </w:p>
    <w:p>
      <w:pPr>
        <w:pStyle w:val="PreformattedText"/>
        <w:bidi w:val="0"/>
        <w:jc w:val="left"/>
        <w:rPr/>
      </w:pPr>
      <w:r>
        <w:rPr/>
        <w:t>psychotic features?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Combination of an antidepres-</w:t>
      </w:r>
    </w:p>
    <w:p>
      <w:pPr>
        <w:pStyle w:val="PreformattedText"/>
        <w:bidi w:val="0"/>
        <w:jc w:val="left"/>
        <w:rPr/>
      </w:pPr>
      <w:r>
        <w:rPr/>
        <w:t>sant and antipsychotic, or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How is bipolar | disorder differ-</w:t>
      </w:r>
    </w:p>
    <w:p>
      <w:pPr>
        <w:pStyle w:val="PreformattedText"/>
        <w:bidi w:val="0"/>
        <w:jc w:val="left"/>
        <w:rPr/>
      </w:pPr>
      <w:r>
        <w:rPr/>
        <w:t>ent from major depressive disorder?</w:t>
      </w:r>
    </w:p>
    <w:p>
      <w:pPr>
        <w:pStyle w:val="PreformattedText"/>
        <w:bidi w:val="0"/>
        <w:jc w:val="left"/>
        <w:rPr/>
      </w:pPr>
      <w:r>
        <w:rPr/>
        <w:t>A: Bipolar | disorder requires a</w:t>
      </w:r>
    </w:p>
    <w:p>
      <w:pPr>
        <w:pStyle w:val="PreformattedText"/>
        <w:bidi w:val="0"/>
        <w:jc w:val="left"/>
        <w:rPr/>
      </w:pPr>
      <w:r>
        <w:rPr/>
        <w:t>manic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first-line treatment</w:t>
      </w:r>
    </w:p>
    <w:p>
      <w:pPr>
        <w:pStyle w:val="PreformattedText"/>
        <w:bidi w:val="0"/>
        <w:jc w:val="left"/>
        <w:rPr/>
      </w:pPr>
      <w:r>
        <w:rPr/>
        <w:t>for bipolar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Lithium, valproic acid, and</w:t>
      </w:r>
    </w:p>
    <w:p>
      <w:pPr>
        <w:pStyle w:val="PreformattedText"/>
        <w:bidi w:val="0"/>
        <w:jc w:val="left"/>
        <w:rPr/>
      </w:pPr>
      <w:r>
        <w:rPr/>
        <w:t>carbamazepine, or second-</w:t>
      </w:r>
    </w:p>
    <w:p>
      <w:pPr>
        <w:pStyle w:val="PreformattedText"/>
        <w:bidi w:val="0"/>
        <w:jc w:val="left"/>
        <w:rPr/>
      </w:pPr>
      <w:r>
        <w:rPr/>
        <w:t>generation 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of lithium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Weight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Tremor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Gastrointestinal disturbances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Fatigue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+» Cardiac arrhythmias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Goiter/Hypothyroidism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Leukocytosis (benign)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Coma (in toxic doses)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Polyuria (nephrogenic diabetes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insipidus)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Polydipsia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Alopecia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Metallic taste</w:t>
      </w:r>
    </w:p>
    <w:p>
      <w:pPr>
        <w:pStyle w:val="PreformattedText"/>
        <w:bidi w:val="0"/>
        <w:jc w:val="left"/>
        <w:rPr/>
      </w:pPr>
      <w:r>
        <w:rPr/>
        <w:t>Note: Lithium’s toxidrome has a</w:t>
      </w:r>
    </w:p>
    <w:p>
      <w:pPr>
        <w:pStyle w:val="PreformattedText"/>
        <w:bidi w:val="0"/>
        <w:jc w:val="left"/>
        <w:rPr/>
      </w:pPr>
      <w:r>
        <w:rPr/>
        <w:t>similar presentation though it is</w:t>
      </w:r>
    </w:p>
    <w:p>
      <w:pPr>
        <w:pStyle w:val="PreformattedText"/>
        <w:bidi w:val="0"/>
        <w:jc w:val="left"/>
        <w:rPr/>
      </w:pPr>
      <w:r>
        <w:rPr/>
        <w:t>more severe.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SY¥dqdYOsIg GOOW [3s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following mood stabilizers</w:t>
      </w:r>
    </w:p>
    <w:p>
      <w:pPr>
        <w:pStyle w:val="PreformattedText"/>
        <w:bidi w:val="0"/>
        <w:jc w:val="left"/>
        <w:rPr/>
      </w:pPr>
      <w:r>
        <w:rPr/>
        <w:t>require monitoring of blood</w:t>
      </w:r>
    </w:p>
    <w:p>
      <w:pPr>
        <w:pStyle w:val="PreformattedText"/>
        <w:bidi w:val="0"/>
        <w:jc w:val="left"/>
        <w:rPr/>
      </w:pPr>
      <w:r>
        <w:rPr/>
        <w:t>concentrations to guide dose ad-</w:t>
      </w:r>
    </w:p>
    <w:p>
      <w:pPr>
        <w:pStyle w:val="PreformattedText"/>
        <w:bidi w:val="0"/>
        <w:jc w:val="left"/>
        <w:rPr/>
      </w:pPr>
      <w:r>
        <w:rPr/>
        <w:t>justments. The therapeutic range</w:t>
      </w:r>
    </w:p>
    <w:p>
      <w:pPr>
        <w:pStyle w:val="PreformattedText"/>
        <w:bidi w:val="0"/>
        <w:jc w:val="left"/>
        <w:rPr/>
      </w:pPr>
      <w:r>
        <w:rPr/>
        <w:t>is simple to remember with the 8</w:t>
      </w:r>
    </w:p>
    <w:p>
      <w:pPr>
        <w:pStyle w:val="PreformattedText"/>
        <w:bidi w:val="0"/>
        <w:jc w:val="left"/>
        <w:rPr/>
      </w:pPr>
      <w:r>
        <w:rPr/>
        <w:t>and 12 rule: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Lithium: 0.8-1.2 mEq/L</w:t>
      </w:r>
    </w:p>
    <w:p>
      <w:pPr>
        <w:pStyle w:val="PreformattedText"/>
        <w:bidi w:val="0"/>
        <w:jc w:val="left"/>
        <w:rPr/>
      </w:pPr>
      <w:r>
        <w:rPr/>
        <w:t>Carbamazapine: 8-12 mcg/mL</w:t>
      </w:r>
    </w:p>
    <w:p>
      <w:pPr>
        <w:pStyle w:val="PreformattedText"/>
        <w:bidi w:val="0"/>
        <w:jc w:val="left"/>
        <w:rPr/>
      </w:pPr>
      <w:r>
        <w:rPr/>
        <w:t>Valproic acid: 80-120 mcg/mL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is the best treatment for a</w:t>
      </w:r>
    </w:p>
    <w:p>
      <w:pPr>
        <w:pStyle w:val="PreformattedText"/>
        <w:bidi w:val="0"/>
        <w:jc w:val="left"/>
        <w:rPr/>
      </w:pPr>
      <w:r>
        <w:rPr/>
        <w:t>pregnant woman who is having a</w:t>
      </w:r>
    </w:p>
    <w:p>
      <w:pPr>
        <w:pStyle w:val="PreformattedText"/>
        <w:bidi w:val="0"/>
        <w:jc w:val="left"/>
        <w:rPr/>
      </w:pPr>
      <w:r>
        <w:rPr/>
        <w:t>manic episode. It provides a good</w:t>
      </w:r>
    </w:p>
    <w:p>
      <w:pPr>
        <w:pStyle w:val="PreformattedText"/>
        <w:bidi w:val="0"/>
        <w:jc w:val="left"/>
        <w:rPr/>
      </w:pPr>
      <w:r>
        <w:rPr/>
        <w:t>alternative to antipsychotics and</w:t>
      </w:r>
    </w:p>
    <w:p>
      <w:pPr>
        <w:pStyle w:val="PreformattedText"/>
        <w:bidi w:val="0"/>
        <w:jc w:val="left"/>
        <w:rPr/>
      </w:pPr>
      <w:r>
        <w:rPr/>
        <w:t>can be used with relative safety in</w:t>
      </w:r>
    </w:p>
    <w:p>
      <w:pPr>
        <w:pStyle w:val="PreformattedText"/>
        <w:bidi w:val="0"/>
        <w:jc w:val="left"/>
        <w:rPr/>
      </w:pPr>
      <w:r>
        <w:rPr/>
        <w:t>all trimesters.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patient with a history of post-</w:t>
      </w:r>
    </w:p>
    <w:p>
      <w:pPr>
        <w:pStyle w:val="PreformattedText"/>
        <w:bidi w:val="0"/>
        <w:jc w:val="left"/>
        <w:rPr/>
      </w:pPr>
      <w:r>
        <w:rPr/>
        <w:t>partum mania has a high risk of</w:t>
      </w:r>
    </w:p>
    <w:p>
      <w:pPr>
        <w:pStyle w:val="PreformattedText"/>
        <w:bidi w:val="0"/>
        <w:jc w:val="left"/>
        <w:rPr/>
      </w:pPr>
      <w:r>
        <w:rPr/>
        <w:t>relapse with future deliveries and</w:t>
      </w:r>
    </w:p>
    <w:p>
      <w:pPr>
        <w:pStyle w:val="PreformattedText"/>
        <w:bidi w:val="0"/>
        <w:jc w:val="left"/>
        <w:rPr/>
      </w:pPr>
      <w:r>
        <w:rPr/>
        <w:t>should be treated with mood</w:t>
      </w:r>
    </w:p>
    <w:p>
      <w:pPr>
        <w:pStyle w:val="PreformattedText"/>
        <w:bidi w:val="0"/>
        <w:jc w:val="left"/>
        <w:rPr/>
      </w:pPr>
      <w:r>
        <w:rPr/>
        <w:t>stabilizing agents as prophylaxis.</w:t>
      </w:r>
    </w:p>
    <w:p>
      <w:pPr>
        <w:pStyle w:val="PreformattedText"/>
        <w:bidi w:val="0"/>
        <w:jc w:val="left"/>
        <w:rPr/>
      </w:pPr>
      <w:r>
        <w:rPr/>
        <w:t>However, some of these medica-</w:t>
      </w:r>
    </w:p>
    <w:p>
      <w:pPr>
        <w:pStyle w:val="PreformattedText"/>
        <w:bidi w:val="0"/>
        <w:jc w:val="left"/>
        <w:rPr/>
      </w:pPr>
      <w:r>
        <w:rPr/>
        <w:t>tions may be contraindicated in</w:t>
      </w:r>
    </w:p>
    <w:p>
      <w:pPr>
        <w:pStyle w:val="PreformattedText"/>
        <w:bidi w:val="0"/>
        <w:jc w:val="left"/>
        <w:rPr/>
      </w:pPr>
      <w:r>
        <w:rPr/>
        <w:t>breastfeeding.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Rapid cycling is defined by the</w:t>
      </w:r>
    </w:p>
    <w:p>
      <w:pPr>
        <w:pStyle w:val="PreformattedText"/>
        <w:bidi w:val="0"/>
        <w:jc w:val="left"/>
        <w:rPr/>
      </w:pPr>
      <w:r>
        <w:rPr/>
        <w:t>occurrence of four or more mood</w:t>
      </w:r>
    </w:p>
    <w:p>
      <w:pPr>
        <w:pStyle w:val="PreformattedText"/>
        <w:bidi w:val="0"/>
        <w:jc w:val="left"/>
        <w:rPr/>
      </w:pPr>
      <w:r>
        <w:rPr/>
        <w:t>episodes (major depressive, hypo-</w:t>
      </w:r>
    </w:p>
    <w:p>
      <w:pPr>
        <w:pStyle w:val="PreformattedText"/>
        <w:bidi w:val="0"/>
        <w:jc w:val="left"/>
        <w:rPr/>
      </w:pPr>
      <w:r>
        <w:rPr/>
        <w:t>manic, or manic) in 1 year.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 with psychotic features) are treated with a combination of a mood</w:t>
      </w:r>
    </w:p>
    <w:p>
      <w:pPr>
        <w:pStyle w:val="PreformattedText"/>
        <w:bidi w:val="0"/>
        <w:jc w:val="left"/>
        <w:rPr/>
      </w:pPr>
      <w:r>
        <w:rPr/>
        <w:t>stabilizer and antipsychotic; studies have shown a greater and faster</w:t>
      </w:r>
    </w:p>
    <w:p>
      <w:pPr>
        <w:pStyle w:val="PreformattedText"/>
        <w:bidi w:val="0"/>
        <w:jc w:val="left"/>
        <w:rPr/>
      </w:pPr>
      <w:r>
        <w:rPr/>
        <w:t>response with combination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Antidepressants are discouraged as monotherapy due to concerns of</w:t>
      </w:r>
    </w:p>
    <w:p>
      <w:pPr>
        <w:pStyle w:val="PreformattedText"/>
        <w:bidi w:val="0"/>
        <w:jc w:val="left"/>
        <w:rPr/>
      </w:pPr>
      <w:r>
        <w:rPr/>
        <w:t>activating mania or hypomania. They are occasionally used to treat</w:t>
      </w:r>
    </w:p>
    <w:p>
      <w:pPr>
        <w:pStyle w:val="PreformattedText"/>
        <w:bidi w:val="0"/>
        <w:jc w:val="left"/>
        <w:rPr/>
      </w:pPr>
      <w:r>
        <w:rPr/>
        <w:t>depressive episodes when patients concurrently take mood stabilizers.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Psychotherapy: Supportive psychotherapy, family therapy, group therapy</w:t>
      </w:r>
    </w:p>
    <w:p>
      <w:pPr>
        <w:pStyle w:val="PreformattedText"/>
        <w:bidi w:val="0"/>
        <w:jc w:val="left"/>
        <w:rPr/>
      </w:pPr>
      <w:r>
        <w:rPr/>
        <w:t>(may prolong remission once the acute manic episode has been controlled).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ECT:</w:t>
      </w:r>
    </w:p>
    <w:p>
      <w:pPr>
        <w:pStyle w:val="PreformattedText"/>
        <w:bidi w:val="0"/>
        <w:jc w:val="left"/>
        <w:rPr/>
      </w:pPr>
      <w:r>
        <w:rPr/>
        <w:t>e Works quickly in treatment of manic episodes.</w:t>
      </w:r>
    </w:p>
    <w:p>
      <w:pPr>
        <w:pStyle w:val="PreformattedText"/>
        <w:bidi w:val="0"/>
        <w:jc w:val="left"/>
        <w:rPr/>
      </w:pPr>
      <w:r>
        <w:rPr/>
        <w:t>e Some patients require more treatments (up to 20) than for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Especially effective for refractory or life-threatening acute mania or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Like lithium, ECT reduces suicide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II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Alternatively thought of as recurrent MDEs with hypomania.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of one or more MDEs and at least one hypomanic episode. Remember:</w:t>
      </w:r>
    </w:p>
    <w:p>
      <w:pPr>
        <w:pStyle w:val="PreformattedText"/>
        <w:bidi w:val="0"/>
        <w:jc w:val="left"/>
        <w:rPr/>
      </w:pPr>
      <w:r>
        <w:rPr/>
        <w:t>If there has been a full manic episode, even in the past, or if the patient ever has</w:t>
      </w:r>
    </w:p>
    <w:p>
      <w:pPr>
        <w:pStyle w:val="PreformattedText"/>
        <w:bidi w:val="0"/>
        <w:jc w:val="left"/>
        <w:rPr/>
      </w:pPr>
      <w:r>
        <w:rPr/>
        <w:t>a history of psychosis, then the diagnosis is bipolar I, not bipolar II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Prevalence is unclear, with some studies showing greater and others less</w:t>
      </w:r>
    </w:p>
    <w:p>
      <w:pPr>
        <w:pStyle w:val="PreformattedText"/>
        <w:bidi w:val="0"/>
        <w:jc w:val="left"/>
        <w:rPr/>
      </w:pPr>
      <w:r>
        <w:rPr/>
        <w:t>prevalence than bipolar 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 be slightly more common in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usually before age 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ethnic differences seen.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Frequently misdiagnosed as unipolar depression and thereby inappropriately</w:t>
      </w:r>
    </w:p>
    <w:p>
      <w:pPr>
        <w:pStyle w:val="PreformattedText"/>
        <w:bidi w:val="0"/>
        <w:jc w:val="left"/>
        <w:rPr/>
      </w:pPr>
      <w:r>
        <w:rPr/>
        <w:t>treated.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Same as bipolar I disorder (see above).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  <w:t>Tends to be chronic, requiring long-term treatment. Likely better prognosis</w:t>
      </w:r>
    </w:p>
    <w:p>
      <w:pPr>
        <w:pStyle w:val="PreformattedText"/>
        <w:bidi w:val="0"/>
        <w:jc w:val="left"/>
        <w:rPr/>
      </w:pPr>
      <w:r>
        <w:rPr/>
        <w:t>than bipolar I given the lack of overt manic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Fewer studies focus on the treatment for bipolar I. Currently, treatment is the</w:t>
      </w:r>
    </w:p>
    <w:p>
      <w:pPr>
        <w:pStyle w:val="PreformattedText"/>
        <w:bidi w:val="0"/>
        <w:jc w:val="left"/>
        <w:rPr/>
      </w:pPr>
      <w:r>
        <w:rPr/>
        <w:t>same as bipolar I disorder (see above).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SPECIFIERS FOR BIPOLAR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Anxious distress: Defined by feeling keyed up/tense, restless, difficulty</w:t>
      </w:r>
    </w:p>
    <w:p>
      <w:pPr>
        <w:pStyle w:val="PreformattedText"/>
        <w:bidi w:val="0"/>
        <w:jc w:val="left"/>
        <w:rPr/>
      </w:pPr>
      <w:r>
        <w:rPr/>
        <w:t>concentrating, fears of something bad happening, and feelings of loss of</w:t>
      </w:r>
    </w:p>
    <w:p>
      <w:pPr>
        <w:pStyle w:val="PreformattedText"/>
        <w:bidi w:val="0"/>
        <w:jc w:val="left"/>
        <w:rPr/>
      </w:pPr>
      <w:r>
        <w:rPr/>
        <w:t>control.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Mixed features: Depressive symptoms present during the majority of</w:t>
      </w:r>
    </w:p>
    <w:p>
      <w:pPr>
        <w:pStyle w:val="PreformattedText"/>
        <w:bidi w:val="0"/>
        <w:jc w:val="left"/>
        <w:rPr/>
      </w:pPr>
      <w:r>
        <w:rPr/>
        <w:t>days during mania/hypomania: dysphoria/depressed mood, anhedonia,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psychomotor retardation, fatigue/loss of energy, feelings of worthlessness or</w:t>
      </w:r>
    </w:p>
    <w:p>
      <w:pPr>
        <w:pStyle w:val="PreformattedText"/>
        <w:bidi w:val="0"/>
        <w:jc w:val="left"/>
        <w:rPr/>
      </w:pPr>
      <w:r>
        <w:rPr/>
        <w:t>inappropriate guilt, thoughts of death or suicidal ideation.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Rapid cycling: At least four mood episodes (manic, hypomanic, depressed}</w:t>
      </w:r>
    </w:p>
    <w:p>
      <w:pPr>
        <w:pStyle w:val="PreformattedText"/>
        <w:bidi w:val="0"/>
        <w:jc w:val="left"/>
        <w:rPr/>
      </w:pPr>
      <w:r>
        <w:rPr/>
        <w:t>within 12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Melancholic features (during depressed episode): Characterized by</w:t>
      </w:r>
    </w:p>
    <w:p>
      <w:pPr>
        <w:pStyle w:val="PreformattedText"/>
        <w:bidi w:val="0"/>
        <w:jc w:val="left"/>
        <w:rPr/>
      </w:pPr>
      <w:r>
        <w:rPr/>
        <w:t>anhedonia, early morning awakenings, depression worse in the morning,</w:t>
      </w:r>
    </w:p>
    <w:p>
      <w:pPr>
        <w:pStyle w:val="PreformattedText"/>
        <w:bidi w:val="0"/>
        <w:jc w:val="left"/>
        <w:rPr/>
      </w:pPr>
      <w:r>
        <w:rPr/>
        <w:t>psychomotor disturbance, excessive guilt, and anorexia.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features (during depressed episode): Characterized by hypersomnia,</w:t>
      </w:r>
    </w:p>
    <w:p>
      <w:pPr>
        <w:pStyle w:val="PreformattedText"/>
        <w:bidi w:val="0"/>
        <w:jc w:val="left"/>
        <w:rPr/>
      </w:pPr>
      <w:r>
        <w:rPr/>
        <w:t>hyperphagia, reactive mood, leaden paralysis, and hypersensitivity to</w:t>
      </w:r>
    </w:p>
    <w:p>
      <w:pPr>
        <w:pStyle w:val="PreformattedText"/>
        <w:bidi w:val="0"/>
        <w:jc w:val="left"/>
        <w:rPr/>
      </w:pPr>
      <w:r>
        <w:rPr/>
        <w:t>interpersonal rejection.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 features: Characterized by the presence of delusions and/or</w:t>
      </w:r>
    </w:p>
    <w:p>
      <w:pPr>
        <w:pStyle w:val="PreformattedText"/>
        <w:bidi w:val="0"/>
        <w:jc w:val="left"/>
        <w:rPr/>
      </w:pPr>
      <w:r>
        <w:rPr/>
        <w:t>hallucinations.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Catatonia: Catalepsy, purposeless motor activity, extreme negativism or</w:t>
      </w:r>
    </w:p>
    <w:p>
      <w:pPr>
        <w:pStyle w:val="PreformattedText"/>
        <w:bidi w:val="0"/>
        <w:jc w:val="left"/>
        <w:rPr/>
      </w:pPr>
      <w:r>
        <w:rPr/>
        <w:t>mutism, bizarre postures, and echolalia. Especially responsive to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Peripartum onset: Onset of manic or hypomanic symptoms occurs during</w:t>
      </w:r>
    </w:p>
    <w:p>
      <w:pPr>
        <w:pStyle w:val="PreformattedText"/>
        <w:bidi w:val="0"/>
        <w:jc w:val="left"/>
        <w:rPr/>
      </w:pPr>
      <w:r>
        <w:rPr/>
        <w:t>pregnancy or 4 weeks following delivery.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Seasonal pattern: Temporal relationship between onset of mania/</w:t>
      </w:r>
    </w:p>
    <w:p>
      <w:pPr>
        <w:pStyle w:val="PreformattedText"/>
        <w:bidi w:val="0"/>
        <w:jc w:val="left"/>
        <w:rPr/>
      </w:pPr>
      <w:r>
        <w:rPr/>
        <w:t>hypomania and particular time of the year.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DEPRESSIVE DISORDER (DYSTHYMIA)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persistent depressive disorder (dysthymia) have chronic depres-</w:t>
      </w:r>
    </w:p>
    <w:p>
      <w:pPr>
        <w:pStyle w:val="PreformattedText"/>
        <w:bidi w:val="0"/>
        <w:jc w:val="left"/>
        <w:rPr/>
      </w:pPr>
      <w:r>
        <w:rPr/>
        <w:t>sion most of the time, and they may have discrete MDEs.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Depressed mood for the majority of time most days for at least 2 years (in</w:t>
      </w:r>
    </w:p>
    <w:p>
      <w:pPr>
        <w:pStyle w:val="PreformattedText"/>
        <w:bidi w:val="0"/>
        <w:jc w:val="left"/>
        <w:rPr/>
      </w:pPr>
      <w:r>
        <w:rPr/>
        <w:t>children or adolescents for at least 1 year).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At least two of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Poor concentration or difficulty making decisions.</w:t>
      </w:r>
    </w:p>
    <w:p>
      <w:pPr>
        <w:pStyle w:val="PreformattedText"/>
        <w:bidi w:val="0"/>
        <w:jc w:val="left"/>
        <w:rPr/>
      </w:pPr>
      <w:r>
        <w:rPr/>
        <w:t>e Feelings of hopelessness.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Poor appetite or overeating.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Insomnia or hypersomnia.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Low energy or fatigue.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Low self-esteem.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During the 2-year period: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‘The person has not been without the above symptoms for &gt;2 months at</w:t>
      </w:r>
    </w:p>
    <w:p>
      <w:pPr>
        <w:pStyle w:val="PreformattedText"/>
        <w:bidi w:val="0"/>
        <w:jc w:val="left"/>
        <w:rPr/>
      </w:pPr>
      <w:r>
        <w:rPr/>
        <w:t>a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May have MDE(s) or meet criteria for major depression continuously.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patient must never have had a manic or hypomanic episode (this</w:t>
      </w:r>
    </w:p>
    <w:p>
      <w:pPr>
        <w:pStyle w:val="PreformattedText"/>
        <w:bidi w:val="0"/>
        <w:jc w:val="left"/>
        <w:rPr/>
      </w:pPr>
      <w:r>
        <w:rPr/>
        <w:t>would make the diagnosis bipolar disorder or cyclothymic disorder,</w:t>
      </w:r>
    </w:p>
    <w:p>
      <w:pPr>
        <w:pStyle w:val="PreformattedText"/>
        <w:bidi w:val="0"/>
        <w:jc w:val="left"/>
        <w:rPr/>
      </w:pPr>
      <w:r>
        <w:rPr/>
        <w:t>respectively).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Twelve-month prevalence: 2%.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More common in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Onset often in childhood, adolescence, and early 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  <w:t>Early and insidious onset, with a chronic course. Depressive symptoms much</w:t>
      </w:r>
    </w:p>
    <w:p>
      <w:pPr>
        <w:pStyle w:val="PreformattedText"/>
        <w:bidi w:val="0"/>
        <w:jc w:val="left"/>
        <w:rPr/>
      </w:pPr>
      <w:r>
        <w:rPr/>
        <w:t>less likely to resolve than in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| disorder may have</w:t>
      </w:r>
    </w:p>
    <w:p>
      <w:pPr>
        <w:pStyle w:val="PreformattedText"/>
        <w:bidi w:val="0"/>
        <w:jc w:val="left"/>
        <w:rPr/>
      </w:pPr>
      <w:r>
        <w:rPr/>
        <w:t>psychotic features (delusions or</w:t>
      </w:r>
    </w:p>
    <w:p>
      <w:pPr>
        <w:pStyle w:val="PreformattedText"/>
        <w:bidi w:val="0"/>
        <w:jc w:val="left"/>
        <w:rPr/>
      </w:pPr>
      <w:r>
        <w:rPr/>
        <w:t>hallucinations); these can occur</w:t>
      </w:r>
    </w:p>
    <w:p>
      <w:pPr>
        <w:pStyle w:val="PreformattedText"/>
        <w:bidi w:val="0"/>
        <w:jc w:val="left"/>
        <w:rPr/>
      </w:pPr>
      <w:r>
        <w:rPr/>
        <w:t>during major depressive or manic</w:t>
      </w:r>
    </w:p>
    <w:p>
      <w:pPr>
        <w:pStyle w:val="PreformattedText"/>
        <w:bidi w:val="0"/>
        <w:jc w:val="left"/>
        <w:rPr/>
      </w:pPr>
      <w:r>
        <w:rPr/>
        <w:t>episodes, but not in between.</w:t>
      </w:r>
    </w:p>
    <w:p>
      <w:pPr>
        <w:pStyle w:val="PreformattedText"/>
        <w:bidi w:val="0"/>
        <w:jc w:val="left"/>
        <w:rPr/>
      </w:pPr>
      <w:r>
        <w:rPr/>
        <w:t>Remember to always include</w:t>
      </w:r>
    </w:p>
    <w:p>
      <w:pPr>
        <w:pStyle w:val="PreformattedText"/>
        <w:bidi w:val="0"/>
        <w:jc w:val="left"/>
        <w:rPr/>
      </w:pPr>
      <w:r>
        <w:rPr/>
        <w:t>bipolar disorder in the differential</w:t>
      </w:r>
    </w:p>
    <w:p>
      <w:pPr>
        <w:pStyle w:val="PreformattedText"/>
        <w:bidi w:val="0"/>
        <w:jc w:val="left"/>
        <w:rPr/>
      </w:pPr>
      <w:r>
        <w:rPr/>
        <w:t>diagnoses of a psychotic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SY¥dqdYOsIg GOOW 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Schizoaffective disorder is charac-</w:t>
      </w:r>
    </w:p>
    <w:p>
      <w:pPr>
        <w:pStyle w:val="PreformattedText"/>
        <w:bidi w:val="0"/>
        <w:jc w:val="left"/>
        <w:rPr/>
      </w:pPr>
      <w:r>
        <w:rPr/>
        <w:t>terized by psychosis with mood</w:t>
      </w:r>
    </w:p>
    <w:p>
      <w:pPr>
        <w:pStyle w:val="PreformattedText"/>
        <w:bidi w:val="0"/>
        <w:jc w:val="left"/>
        <w:rPr/>
      </w:pPr>
      <w:r>
        <w:rPr/>
        <w:t>symptoms that are only present</w:t>
      </w:r>
    </w:p>
    <w:p>
      <w:pPr>
        <w:pStyle w:val="PreformattedText"/>
        <w:bidi w:val="0"/>
        <w:jc w:val="left"/>
        <w:rPr/>
      </w:pPr>
      <w:r>
        <w:rPr/>
        <w:t>during psychotic episodes, while</w:t>
      </w:r>
    </w:p>
    <w:p>
      <w:pPr>
        <w:pStyle w:val="PreformattedText"/>
        <w:bidi w:val="0"/>
        <w:jc w:val="left"/>
        <w:rPr/>
      </w:pPr>
      <w:r>
        <w:rPr/>
        <w:t>major depression with psychotic</w:t>
      </w:r>
    </w:p>
    <w:p>
      <w:pPr>
        <w:pStyle w:val="PreformattedText"/>
        <w:bidi w:val="0"/>
        <w:jc w:val="left"/>
        <w:rPr/>
      </w:pPr>
      <w:r>
        <w:rPr/>
        <w:t>features is characterized by depres-</w:t>
      </w:r>
    </w:p>
    <w:p>
      <w:pPr>
        <w:pStyle w:val="PreformattedText"/>
        <w:bidi w:val="0"/>
        <w:jc w:val="left"/>
        <w:rPr/>
      </w:pPr>
      <w:r>
        <w:rPr/>
        <w:t>sion with psychosis only during</w:t>
      </w:r>
    </w:p>
    <w:p>
      <w:pPr>
        <w:pStyle w:val="PreformattedText"/>
        <w:bidi w:val="0"/>
        <w:jc w:val="left"/>
        <w:rPr/>
      </w:pPr>
      <w:r>
        <w:rPr/>
        <w:t>depressive episodes. Remember</w:t>
      </w:r>
    </w:p>
    <w:p>
      <w:pPr>
        <w:pStyle w:val="PreformattedText"/>
        <w:bidi w:val="0"/>
        <w:jc w:val="left"/>
        <w:rPr/>
      </w:pPr>
      <w:r>
        <w:rPr/>
        <w:t>this by looking at the word order:</w:t>
      </w:r>
    </w:p>
    <w:p>
      <w:pPr>
        <w:pStyle w:val="PreformattedText"/>
        <w:bidi w:val="0"/>
        <w:jc w:val="left"/>
        <w:rPr/>
      </w:pPr>
      <w:r>
        <w:rPr/>
        <w:t>schizoaffective is psychosis as the</w:t>
      </w:r>
    </w:p>
    <w:p>
      <w:pPr>
        <w:pStyle w:val="PreformattedText"/>
        <w:bidi w:val="0"/>
        <w:jc w:val="left"/>
        <w:rPr/>
      </w:pPr>
      <w:r>
        <w:rPr/>
        <w:t>main symptom, and depression</w:t>
      </w:r>
    </w:p>
    <w:p>
      <w:pPr>
        <w:pStyle w:val="PreformattedText"/>
        <w:bidi w:val="0"/>
        <w:jc w:val="left"/>
        <w:rPr/>
      </w:pPr>
      <w:r>
        <w:rPr/>
        <w:t>with psychotic features has de-</w:t>
      </w:r>
    </w:p>
    <w:p>
      <w:pPr>
        <w:pStyle w:val="PreformattedText"/>
        <w:bidi w:val="0"/>
        <w:jc w:val="left"/>
        <w:rPr/>
      </w:pPr>
      <w:r>
        <w:rPr/>
        <w:t>pression as the main symptom.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Depressive Disorder</w:t>
      </w:r>
    </w:p>
    <w:p>
      <w:pPr>
        <w:pStyle w:val="PreformattedText"/>
        <w:bidi w:val="0"/>
        <w:jc w:val="left"/>
        <w:rPr/>
      </w:pPr>
      <w:r>
        <w:rPr/>
        <w:t>(DD) = 2 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 years of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 listed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Never asymptomatic for &gt;2 months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persistent depres-</w:t>
      </w:r>
    </w:p>
    <w:p>
      <w:pPr>
        <w:pStyle w:val="PreformattedText"/>
        <w:bidi w:val="0"/>
        <w:jc w:val="left"/>
        <w:rPr/>
      </w:pPr>
      <w:r>
        <w:rPr/>
        <w:t>sive disorder (dysthymia)—two or</w:t>
      </w:r>
    </w:p>
    <w:p>
      <w:pPr>
        <w:pStyle w:val="PreformattedText"/>
        <w:bidi w:val="0"/>
        <w:jc w:val="left"/>
        <w:rPr/>
      </w:pPr>
      <w:r>
        <w:rPr/>
        <w:t>more of: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 Concentration or difficulty</w:t>
      </w:r>
    </w:p>
    <w:p>
      <w:pPr>
        <w:pStyle w:val="PreformattedText"/>
        <w:bidi w:val="0"/>
        <w:jc w:val="left"/>
        <w:rPr/>
      </w:pPr>
      <w:r>
        <w:rPr/>
        <w:t>making decisions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Feelings of Hopelessness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 Appetite or overeating</w:t>
      </w:r>
    </w:p>
    <w:p>
      <w:pPr>
        <w:pStyle w:val="PreformattedText"/>
        <w:bidi w:val="0"/>
        <w:jc w:val="left"/>
        <w:rPr/>
      </w:pPr>
      <w:r>
        <w:rPr/>
        <w:t>InSomnia or hypersomnia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Energy or fatigue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Self-esteem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difference between</w:t>
      </w:r>
    </w:p>
    <w:p>
      <w:pPr>
        <w:pStyle w:val="PreformattedText"/>
        <w:bidi w:val="0"/>
        <w:jc w:val="left"/>
        <w:rPr/>
      </w:pPr>
      <w:r>
        <w:rPr/>
        <w:t>bipolar | and bipolar II disorder?</w:t>
      </w:r>
    </w:p>
    <w:p>
      <w:pPr>
        <w:pStyle w:val="PreformattedText"/>
        <w:bidi w:val="0"/>
        <w:jc w:val="left"/>
        <w:rPr/>
      </w:pPr>
      <w:r>
        <w:rPr/>
        <w:t>A: Bipolar | disorder requires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least one manic episode but</w:t>
      </w:r>
    </w:p>
    <w:p>
      <w:pPr>
        <w:pStyle w:val="PreformattedText"/>
        <w:bidi w:val="0"/>
        <w:jc w:val="left"/>
        <w:rPr/>
      </w:pPr>
      <w:r>
        <w:rPr/>
        <w:t>not necessarily a MDE, whereas</w:t>
      </w:r>
    </w:p>
    <w:p>
      <w:pPr>
        <w:pStyle w:val="PreformattedText"/>
        <w:bidi w:val="0"/>
        <w:jc w:val="left"/>
        <w:rPr/>
      </w:pPr>
      <w:r>
        <w:rPr/>
        <w:t>bipolar II disorder requires both a</w:t>
      </w:r>
    </w:p>
    <w:p>
      <w:pPr>
        <w:pStyle w:val="PreformattedText"/>
        <w:bidi w:val="0"/>
        <w:jc w:val="left"/>
        <w:rPr/>
      </w:pPr>
      <w:r>
        <w:rPr/>
        <w:t>hypomanic episode plus at least</w:t>
      </w:r>
    </w:p>
    <w:p>
      <w:pPr>
        <w:pStyle w:val="PreformattedText"/>
        <w:bidi w:val="0"/>
        <w:jc w:val="left"/>
        <w:rPr/>
      </w:pPr>
      <w:r>
        <w:rPr/>
        <w:t>one MDE.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Combination treatment with psychotherapy and pharmacotherapy is more</w:t>
      </w:r>
    </w:p>
    <w:p>
      <w:pPr>
        <w:pStyle w:val="PreformattedText"/>
        <w:bidi w:val="0"/>
        <w:jc w:val="left"/>
        <w:rPr/>
      </w:pPr>
      <w:r>
        <w:rPr/>
        <w:t>efficacious than either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Cognitive therapy, interpersonal therapy, and insight-oriented</w:t>
      </w:r>
    </w:p>
    <w:p>
      <w:pPr>
        <w:pStyle w:val="PreformattedText"/>
        <w:bidi w:val="0"/>
        <w:jc w:val="left"/>
        <w:rPr/>
      </w:pPr>
      <w:r>
        <w:rPr/>
        <w:t>psychotherapy are the most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Antidepressants found to be beneficial include SSRIs, SNRIs, novel</w:t>
      </w:r>
    </w:p>
    <w:p>
      <w:pPr>
        <w:pStyle w:val="PreformattedText"/>
        <w:bidi w:val="0"/>
        <w:jc w:val="left"/>
        <w:rPr/>
      </w:pPr>
      <w:r>
        <w:rPr/>
        <w:t>antidepressants (e.g., bupropion, mirtazapine}, TCAs, and MAOIs.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CYCLOTHYMIC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Alternating periods of hypomania and periods with mild-to-moderate depres-</w:t>
      </w:r>
    </w:p>
    <w:p>
      <w:pPr>
        <w:pStyle w:val="PreformattedText"/>
        <w:bidi w:val="0"/>
        <w:jc w:val="left"/>
        <w:rPr/>
      </w:pPr>
      <w:r>
        <w:rPr/>
        <w:t>sive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Numerous periods with hypomanic symptoms (but not a full hypomanic</w:t>
      </w:r>
    </w:p>
    <w:p>
      <w:pPr>
        <w:pStyle w:val="PreformattedText"/>
        <w:bidi w:val="0"/>
        <w:jc w:val="left"/>
        <w:rPr/>
      </w:pPr>
      <w:r>
        <w:rPr/>
        <w:t>episode) and periods with depressive symptoms (but not full MDE) for at</w:t>
      </w:r>
    </w:p>
    <w:p>
      <w:pPr>
        <w:pStyle w:val="PreformattedText"/>
        <w:bidi w:val="0"/>
        <w:jc w:val="left"/>
        <w:rPr/>
      </w:pPr>
      <w:r>
        <w:rPr/>
        <w:t>least 2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person must never have been symptom free for &gt;2 months during those</w:t>
      </w:r>
    </w:p>
    <w:p>
      <w:pPr>
        <w:pStyle w:val="PreformattedText"/>
        <w:bidi w:val="0"/>
        <w:jc w:val="left"/>
        <w:rPr/>
      </w:pPr>
      <w:r>
        <w:rPr/>
        <w:t>2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No history of MDE, hypomania, or manic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Lifetime prevalence: &lt;1%.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May coexist with borderline personality disorder.</w:t>
      </w:r>
    </w:p>
    <w:p>
      <w:pPr>
        <w:pStyle w:val="PreformattedText"/>
        <w:bidi w:val="0"/>
        <w:jc w:val="left"/>
        <w:rPr/>
      </w:pPr>
      <w:r>
        <w:rPr/>
        <w:t>m Onset usually between ages 15 and 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Occurs equally in males and females.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  <w:t>Chronic course; approximately one-third of patients eventually develop bipolar</w:t>
      </w:r>
    </w:p>
    <w:p>
      <w:pPr>
        <w:pStyle w:val="PreformattedText"/>
        <w:bidi w:val="0"/>
        <w:jc w:val="left"/>
        <w:rPr/>
      </w:pPr>
      <w:r>
        <w:rPr/>
        <w:t>I/II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Antimanic agents (mood stabilizers or second-generation antipsychotics) are</w:t>
      </w:r>
    </w:p>
    <w:p>
      <w:pPr>
        <w:pStyle w:val="PreformattedText"/>
        <w:bidi w:val="0"/>
        <w:jc w:val="left"/>
        <w:rPr/>
      </w:pPr>
      <w:r>
        <w:rPr/>
        <w:t>used to treat bipolar disorder (see above).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PREMENSTRUAL DYSPHORIC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lability, irritability, dysphoria, and anxiety that occur repeatedly during</w:t>
      </w:r>
    </w:p>
    <w:p>
      <w:pPr>
        <w:pStyle w:val="PreformattedText"/>
        <w:bidi w:val="0"/>
        <w:jc w:val="left"/>
        <w:rPr/>
      </w:pPr>
      <w:r>
        <w:rPr/>
        <w:t>the premenstrual phase of the cycle.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In most menstrual cycles, at least five symptoms (below) are present in the</w:t>
      </w:r>
    </w:p>
    <w:p>
      <w:pPr>
        <w:pStyle w:val="PreformattedText"/>
        <w:bidi w:val="0"/>
        <w:jc w:val="left"/>
        <w:rPr/>
      </w:pPr>
      <w:r>
        <w:rPr/>
        <w:t>final week before menses, improve within a few days after menses, and are</w:t>
      </w:r>
    </w:p>
    <w:p>
      <w:pPr>
        <w:pStyle w:val="PreformattedText"/>
        <w:bidi w:val="0"/>
        <w:jc w:val="left"/>
        <w:rPr/>
      </w:pPr>
      <w:r>
        <w:rPr/>
        <w:t>minimal/absent in the week postmenses (should be confirmed by daily</w:t>
      </w:r>
    </w:p>
    <w:p>
      <w:pPr>
        <w:pStyle w:val="PreformattedText"/>
        <w:bidi w:val="0"/>
        <w:jc w:val="left"/>
        <w:rPr/>
      </w:pPr>
      <w:r>
        <w:rPr/>
        <w:t>ratings for at least two menstrual cycles).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 least one of the following symptoms is present: affective lability,</w:t>
      </w:r>
    </w:p>
    <w:p>
      <w:pPr>
        <w:pStyle w:val="PreformattedText"/>
        <w:bidi w:val="0"/>
        <w:jc w:val="left"/>
        <w:rPr/>
      </w:pPr>
      <w:r>
        <w:rPr/>
        <w:t>irritability/anger, depressed mood, anxiety/tension.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 least one of the following symptoms is present (for total of at least five</w:t>
      </w:r>
    </w:p>
    <w:p>
      <w:pPr>
        <w:pStyle w:val="PreformattedText"/>
        <w:bidi w:val="0"/>
        <w:jc w:val="left"/>
        <w:rPr/>
      </w:pPr>
      <w:r>
        <w:rPr/>
        <w:t>symptoms when combined with above): anhedonia, problems concentrating,</w:t>
      </w:r>
    </w:p>
    <w:p>
      <w:pPr>
        <w:pStyle w:val="PreformattedText"/>
        <w:bidi w:val="0"/>
        <w:jc w:val="left"/>
        <w:rPr/>
      </w:pPr>
      <w:r>
        <w:rPr/>
        <w:t>anergia, appetite changes/food cravings, hypersomnia/insomnia, feeling</w:t>
      </w:r>
    </w:p>
    <w:p>
      <w:pPr>
        <w:pStyle w:val="PreformattedText"/>
        <w:bidi w:val="0"/>
        <w:jc w:val="left"/>
        <w:rPr/>
      </w:pPr>
      <w:r>
        <w:rPr/>
        <w:t>overwhelmed/out of control, physical symptoms (e.g., breast tenderness/</w:t>
      </w:r>
    </w:p>
    <w:p>
      <w:pPr>
        <w:pStyle w:val="PreformattedText"/>
        <w:bidi w:val="0"/>
        <w:jc w:val="left"/>
        <w:rPr/>
      </w:pPr>
      <w:r>
        <w:rPr/>
        <w:t>swelling, joint/muscle pain, bloating, weight gain).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Symptoms cause clinically significant distress or impairment in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Symptoms are not only exacerbation of another disorder (e.g., MDD, panic</w:t>
      </w:r>
    </w:p>
    <w:p>
      <w:pPr>
        <w:pStyle w:val="PreformattedText"/>
        <w:bidi w:val="0"/>
        <w:jc w:val="left"/>
        <w:rPr/>
      </w:pPr>
      <w:r>
        <w:rPr/>
        <w:t>disorder, persistent depressive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are not due to a substance (medication or drug) or another</w:t>
      </w:r>
    </w:p>
    <w:p>
      <w:pPr>
        <w:pStyle w:val="PreformattedText"/>
        <w:bidi w:val="0"/>
        <w:jc w:val="left"/>
        <w:rPr/>
      </w:pPr>
      <w:r>
        <w:rPr/>
        <w:t>medical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Prevalence: 1.8%.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Onset can occur at any time after menarche.</w:t>
      </w:r>
    </w:p>
    <w:p>
      <w:pPr>
        <w:pStyle w:val="PreformattedText"/>
        <w:bidi w:val="0"/>
        <w:jc w:val="left"/>
        <w:rPr/>
      </w:pPr>
      <w:r>
        <w:rPr/>
        <w:t>m Has been observed worldwide.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Environmental and genetic factors contribute.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  <w:t>Symptoms may worsen prior to menopause but cease after menopause.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are first-line treatment, either as daily therapy or luteal phase-only treat-</w:t>
      </w:r>
    </w:p>
    <w:p>
      <w:pPr>
        <w:pStyle w:val="PreformattedText"/>
        <w:bidi w:val="0"/>
        <w:jc w:val="left"/>
        <w:rPr/>
      </w:pPr>
      <w:r>
        <w:rPr/>
        <w:t>ment (starting on cycle day 14 and stopping upon menses or shortly thereaf-</w:t>
      </w:r>
    </w:p>
    <w:p>
      <w:pPr>
        <w:pStyle w:val="PreformattedText"/>
        <w:bidi w:val="0"/>
        <w:jc w:val="left"/>
        <w:rPr/>
      </w:pPr>
      <w:r>
        <w:rPr/>
        <w:t>ter). Oral contraceptives may reduce symptoms. Gonadotropin-releasing hor-</w:t>
      </w:r>
    </w:p>
    <w:p>
      <w:pPr>
        <w:pStyle w:val="PreformattedText"/>
        <w:bidi w:val="0"/>
        <w:jc w:val="left"/>
        <w:rPr/>
      </w:pPr>
      <w:r>
        <w:rPr/>
        <w:t>mone (GnRH) agonists have also been used, and, in rare, severe cases, bilateral</w:t>
      </w:r>
    </w:p>
    <w:p>
      <w:pPr>
        <w:pStyle w:val="PreformattedText"/>
        <w:bidi w:val="0"/>
        <w:jc w:val="left"/>
        <w:rPr/>
      </w:pPr>
      <w:r>
        <w:rPr/>
        <w:t>oophorectomy with hysterectomy will resolve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DISRUPTIVE MOOD DYSREGULATION DISORDER (DMDD)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Chronic, severe, persistent irritability occurring in childhood and 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Severe recurrent verbal and/or physical outbursts out of proportion to</w:t>
      </w:r>
    </w:p>
    <w:p>
      <w:pPr>
        <w:pStyle w:val="PreformattedText"/>
        <w:bidi w:val="0"/>
        <w:jc w:val="left"/>
        <w:rPr/>
      </w:pPr>
      <w:r>
        <w:rPr/>
        <w:t>situation.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Outbursts 23 per week and inconsistent with developmental level.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Mood between outbursts is persistently angry/irritable most of the day</w:t>
      </w:r>
    </w:p>
    <w:p>
      <w:pPr>
        <w:pStyle w:val="PreformattedText"/>
        <w:bidi w:val="0"/>
        <w:jc w:val="left"/>
        <w:rPr/>
      </w:pPr>
      <w:r>
        <w:rPr/>
        <w:t>nearly every day, and is observed by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for at least 1 year, and no more than 3 months without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in at least two settings (e.g., home, school, peers).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Symptoms must have started before age 10, but diagnosis can be made from</w:t>
      </w:r>
    </w:p>
    <w:p>
      <w:pPr>
        <w:pStyle w:val="PreformattedText"/>
        <w:bidi w:val="0"/>
        <w:jc w:val="left"/>
        <w:rPr/>
      </w:pPr>
      <w:r>
        <w:rPr/>
        <w:t>ages 6 to 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 episodes meeting full criteria for manic/hypomanic episode lasting</w:t>
      </w:r>
    </w:p>
    <w:p>
      <w:pPr>
        <w:pStyle w:val="PreformattedText"/>
        <w:bidi w:val="0"/>
        <w:jc w:val="left"/>
        <w:rPr/>
      </w:pPr>
      <w:r>
        <w:rPr/>
        <w:t>longer than 1 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Behaviors do not occur during MDD and not better explained by another</w:t>
      </w:r>
    </w:p>
    <w:p>
      <w:pPr>
        <w:pStyle w:val="PreformattedText"/>
        <w:bidi w:val="0"/>
        <w:jc w:val="left"/>
        <w:rPr/>
      </w:pPr>
      <w:r>
        <w:rPr/>
        <w:t>mental disorder (this disorder cannot coexist with oppositional defiant</w:t>
      </w:r>
    </w:p>
    <w:p>
      <w:pPr>
        <w:pStyle w:val="PreformattedText"/>
        <w:bidi w:val="0"/>
        <w:jc w:val="left"/>
        <w:rPr/>
      </w:pPr>
      <w:r>
        <w:rPr/>
        <w:t>disorder, intermittent explosive disorder, or bipolar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not due to a substance (medication or drug) or another medical</w:t>
      </w:r>
    </w:p>
    <w:p>
      <w:pPr>
        <w:pStyle w:val="PreformattedText"/>
        <w:bidi w:val="0"/>
        <w:jc w:val="left"/>
        <w:rPr/>
      </w:pPr>
      <w:r>
        <w:rPr/>
        <w:t>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  <w:t>m Prevalence is unclear as this is a newer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6-12-month prevalence rates of chronic/severe persistent irritability in</w:t>
      </w:r>
    </w:p>
    <w:p>
      <w:pPr>
        <w:pStyle w:val="PreformattedText"/>
        <w:bidi w:val="0"/>
        <w:jc w:val="left"/>
        <w:rPr/>
      </w:pPr>
      <w:r>
        <w:rPr/>
        <w:t>children: 2-5%.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Rates likely greater in males than females.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SY¥dqdYOsIg GOOW 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  <w:t>a By definition, DMDD must occur prior to 10 years of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Approximately 50% of those with DMDD continue to meet criteria after</w:t>
      </w:r>
    </w:p>
    <w:p>
      <w:pPr>
        <w:pStyle w:val="PreformattedText"/>
        <w:bidi w:val="0"/>
        <w:jc w:val="left"/>
        <w:rPr/>
      </w:pPr>
      <w:r>
        <w:rPr/>
        <w:t>1 year.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Rates of conversion to bipolar disorder are very low.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Very high rates of comorbidity, especially with ADHD, MDD, and substance</w:t>
      </w:r>
    </w:p>
    <w:p>
      <w:pPr>
        <w:pStyle w:val="PreformattedText"/>
        <w:bidi w:val="0"/>
        <w:jc w:val="left"/>
        <w:rPr/>
      </w:pPr>
      <w:r>
        <w:rPr/>
        <w:t>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Given the newer nature of this diagnosis, there are no consensus</w:t>
      </w:r>
    </w:p>
    <w:p>
      <w:pPr>
        <w:pStyle w:val="PreformattedText"/>
        <w:bidi w:val="0"/>
        <w:jc w:val="left"/>
        <w:rPr/>
      </w:pPr>
      <w:r>
        <w:rPr/>
        <w:t>evidenced-based treatments. Psychotherapy (such as parent management</w:t>
      </w:r>
    </w:p>
    <w:p>
      <w:pPr>
        <w:pStyle w:val="PreformattedText"/>
        <w:bidi w:val="0"/>
        <w:jc w:val="left"/>
        <w:rPr/>
      </w:pPr>
      <w:r>
        <w:rPr/>
        <w:t>training) for the patient and family is generally first 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Medications should be used to treat comorbid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Stimulants, SSRIs, mood stabilizers, and second-generation antipsychotics</w:t>
      </w:r>
    </w:p>
    <w:p>
      <w:pPr>
        <w:pStyle w:val="PreformattedText"/>
        <w:bidi w:val="0"/>
        <w:jc w:val="left"/>
        <w:rPr/>
      </w:pPr>
      <w:r>
        <w:rPr/>
        <w:t>have all been used to treat the primary symptoms of DMDD.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DISORDERS OF MOOD IN DSM-5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Mood disorder due to another medical condition.</w:t>
      </w:r>
    </w:p>
    <w:p>
      <w:pPr>
        <w:pStyle w:val="PreformattedText"/>
        <w:bidi w:val="0"/>
        <w:jc w:val="left"/>
        <w:rPr/>
      </w:pPr>
      <w:r>
        <w:rPr/>
        <w:t>m= Substance/Medication-induced mood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Specified depressive/bipolar disorder (meets criteria for MDE or bipolar</w:t>
      </w:r>
    </w:p>
    <w:p>
      <w:pPr>
        <w:pStyle w:val="PreformattedText"/>
        <w:bidi w:val="0"/>
        <w:jc w:val="left"/>
        <w:rPr/>
      </w:pPr>
      <w:r>
        <w:rPr/>
        <w:t>except shorter duration or too few symptoms)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Unspecified depressive/bipolar disorder.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ANXIETY, OBSESSIVE-COMPULSIVE, TRAUMA,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STRESSOR-RELATED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.......ssscssssssecssccseseeseccsstsseesescteeseecenseeseecsnnssseecennstsessensteeseseeatesseseennseeeseennateeten 48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Guidelines .........ecsssssssssssscsssssscssssecsssnsssssssecessnsesssseesessnsecesueceessnsecsnseesessseessnseeessnseees 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 ........ssccscssssssssccsesesceccssssessecsnsteesessnttesseeceaseeseecennnsseecennsteessennteesseseateeseesenensss 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Psychotherapy.......sscccssesssscssssssssseconseeseccssnsesessennseesessnstesseeseaseeseesennnsseeceenteessenntieseeeeatieeeeseeensss 49</w:t>
      </w:r>
    </w:p>
    <w:p>
      <w:pPr>
        <w:pStyle w:val="PreformattedText"/>
        <w:bidi w:val="0"/>
        <w:jc w:val="left"/>
        <w:rPr/>
      </w:pPr>
      <w:r>
        <w:rPr/>
        <w:t>Paric AttackS......cccccssssscsssscsssssssssssecssssssessssessssnseessusessssnsecsssecsssnsessssecsssnseesssuecessnsessssseessnses 49</w:t>
      </w:r>
    </w:p>
    <w:p>
      <w:pPr>
        <w:pStyle w:val="PreformattedText"/>
        <w:bidi w:val="0"/>
        <w:jc w:val="left"/>
        <w:rPr/>
      </w:pPr>
      <w:r>
        <w:rPr/>
        <w:t>Panic DisOrder........ssssssssssscsssssscssssecssssssessueessssnssessusesessnseessssecessnsessssseceesnsessssuecessnscessssseeessees 50</w:t>
      </w:r>
    </w:p>
    <w:p>
      <w:pPr>
        <w:pStyle w:val="PreformattedText"/>
        <w:bidi w:val="0"/>
        <w:jc w:val="left"/>
        <w:rPr/>
      </w:pPr>
      <w:r>
        <w:rPr/>
        <w:t>Agoraphobia ........ssssscsssssssssssscsssnscsssssscssssecsssnsecsssseesssnessssuecessnsesssuecesssssessnseeessssessnseeessnssees 51</w:t>
      </w:r>
    </w:p>
    <w:p>
      <w:pPr>
        <w:pStyle w:val="PreformattedText"/>
        <w:bidi w:val="0"/>
        <w:jc w:val="left"/>
        <w:rPr/>
      </w:pPr>
      <w:r>
        <w:rPr/>
        <w:t>Specific PHODIAS .......ssccssesseeseesssssessssssssersssssnnnneecnnneeensssssestenessssnssussssssssersssssnnnnneennnneeenness 51 |</w:t>
      </w:r>
    </w:p>
    <w:p>
      <w:pPr>
        <w:pStyle w:val="PreformattedText"/>
        <w:bidi w:val="0"/>
        <w:jc w:val="left"/>
        <w:rPr/>
      </w:pPr>
      <w:r>
        <w:rPr/>
        <w:t>Social Anxiety Disorder (Social Phobia)..........-ssssscssssssssesssscsseetseseeecesnsseesennsteesseenteseeeeass 52 :</w:t>
      </w:r>
    </w:p>
    <w:p>
      <w:pPr>
        <w:pStyle w:val="PreformattedText"/>
        <w:bidi w:val="0"/>
        <w:jc w:val="left"/>
        <w:rPr/>
      </w:pPr>
      <w:r>
        <w:rPr/>
        <w:t>Selective MUtISIM ......cecssessessssessesscsssssssssssesssessessssessesssesssesesssssessesssesssnessesssessneessessneeaensees 52 :</w:t>
      </w:r>
    </w:p>
    <w:p>
      <w:pPr>
        <w:pStyle w:val="PreformattedText"/>
        <w:bidi w:val="0"/>
        <w:jc w:val="left"/>
        <w:rPr/>
      </w:pPr>
      <w:r>
        <w:rPr/>
        <w:t>Separation Anxiety Disorder ........ssscscsssssssccssseeseccssesseeesesetssseeeestesseecessseeesennsteesesenteeeeeseas 53</w:t>
      </w:r>
    </w:p>
    <w:p>
      <w:pPr>
        <w:pStyle w:val="PreformattedText"/>
        <w:bidi w:val="0"/>
        <w:jc w:val="left"/>
        <w:rPr/>
      </w:pPr>
      <w:r>
        <w:rPr/>
        <w:t>Generalized Anxiety Disorder (GAD) ..........ssssssssssssssssesssessestsssseesesteseeecesnseeesennsteessennteeseeseas 54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and Related DisOrders...........sssssssssscssssessssssscsssssssssseessnseessssseessneeesssseees 55</w:t>
      </w:r>
    </w:p>
    <w:p>
      <w:pPr>
        <w:pStyle w:val="PreformattedText"/>
        <w:bidi w:val="0"/>
        <w:jc w:val="left"/>
        <w:rPr/>
      </w:pPr>
      <w:r>
        <w:rPr/>
        <w:t>Obsessive-Compulsive Disorder (OCD)..........ssssssssesssssssssssssssssssessssseesssseessnseeesssseessnseesssnssees 55</w:t>
      </w:r>
    </w:p>
    <w:p>
      <w:pPr>
        <w:pStyle w:val="PreformattedText"/>
        <w:bidi w:val="0"/>
        <w:jc w:val="left"/>
        <w:rPr/>
      </w:pPr>
      <w:r>
        <w:rPr/>
        <w:t>Body Dysmorphic Disorder ...........ssssssssscsssesssecsecsnteceeecssnseseccessttesesenteseeeeestesseeeennsseeseennseeeess 56</w:t>
      </w:r>
    </w:p>
    <w:p>
      <w:pPr>
        <w:pStyle w:val="PreformattedText"/>
        <w:bidi w:val="0"/>
        <w:jc w:val="left"/>
        <w:rPr/>
      </w:pPr>
      <w:r>
        <w:rPr/>
        <w:t>Hoarding Disorder..........sssssssssssssssecssssssesssessssnsecssseessssnseessseecessnsesssseecsssnsesssseesssnsesssssesesnses 56 |</w:t>
      </w:r>
    </w:p>
    <w:p>
      <w:pPr>
        <w:pStyle w:val="PreformattedText"/>
        <w:bidi w:val="0"/>
        <w:jc w:val="left"/>
        <w:rPr/>
      </w:pPr>
      <w:r>
        <w:rPr/>
        <w:t>Trichotillomania (Hair-Pulling Disorder) ...........sssssssssscssssessssssecssescesssseessseessssseessneeessnssees 57</w:t>
      </w:r>
    </w:p>
    <w:p>
      <w:pPr>
        <w:pStyle w:val="PreformattedText"/>
        <w:bidi w:val="0"/>
        <w:jc w:val="left"/>
        <w:rPr/>
      </w:pPr>
      <w:r>
        <w:rPr/>
        <w:t>Excoriation (Skin-Picking) Disorder .........sssssssssssessssssssssssessssecsssssesssseecsssncesssseesessncessssseesssees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Posttraumatic Stress Disorder (PTSD) and Acute Stress Disorder ....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Disorders ........ssssssssssssssssscssssecsssssesssssecsssnsesssseecessseecssuecesssssessnseessssneessnseesssnseees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(aa)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val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rs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-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 for psychopathology if an</w:t>
      </w:r>
    </w:p>
    <w:p>
      <w:pPr>
        <w:pStyle w:val="PreformattedText"/>
        <w:bidi w:val="0"/>
        <w:jc w:val="left"/>
        <w:rPr/>
      </w:pPr>
      <w:r>
        <w:rPr/>
        <w:t>individual's symptoms are causing</w:t>
      </w:r>
    </w:p>
    <w:p>
      <w:pPr>
        <w:pStyle w:val="PreformattedText"/>
        <w:bidi w:val="0"/>
        <w:jc w:val="left"/>
        <w:rPr/>
      </w:pPr>
      <w:r>
        <w:rPr/>
        <w:t>Social and/or Occupational Dys-</w:t>
      </w:r>
    </w:p>
    <w:p>
      <w:pPr>
        <w:pStyle w:val="PreformattedText"/>
        <w:bidi w:val="0"/>
        <w:jc w:val="left"/>
        <w:rPr/>
      </w:pPr>
      <w:r>
        <w:rPr/>
        <w:t>function (use mnemonic SOD).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Late-onset anxiety symptoms</w:t>
      </w:r>
    </w:p>
    <w:p>
      <w:pPr>
        <w:pStyle w:val="PreformattedText"/>
        <w:bidi w:val="0"/>
        <w:jc w:val="left"/>
        <w:rPr/>
      </w:pPr>
      <w:r>
        <w:rPr/>
        <w:t>without a prior history or family</w:t>
      </w:r>
    </w:p>
    <w:p>
      <w:pPr>
        <w:pStyle w:val="PreformattedText"/>
        <w:bidi w:val="0"/>
        <w:jc w:val="left"/>
        <w:rPr/>
      </w:pPr>
      <w:r>
        <w:rPr/>
        <w:t>psychiatric history should increase</w:t>
      </w:r>
    </w:p>
    <w:p>
      <w:pPr>
        <w:pStyle w:val="PreformattedText"/>
        <w:bidi w:val="0"/>
        <w:jc w:val="left"/>
        <w:rPr/>
      </w:pPr>
      <w:r>
        <w:rPr/>
        <w:t>suspicion of anxiety caused by</w:t>
      </w:r>
    </w:p>
    <w:p>
      <w:pPr>
        <w:pStyle w:val="PreformattedText"/>
        <w:bidi w:val="0"/>
        <w:jc w:val="left"/>
        <w:rPr/>
      </w:pPr>
      <w:r>
        <w:rPr/>
        <w:t>another medical condition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Ina patient with comorbid</w:t>
      </w:r>
    </w:p>
    <w:p>
      <w:pPr>
        <w:pStyle w:val="PreformattedText"/>
        <w:bidi w:val="0"/>
        <w:jc w:val="left"/>
        <w:rPr/>
      </w:pPr>
      <w:r>
        <w:rPr/>
        <w:t>anxiety and depression, would</w:t>
      </w:r>
    </w:p>
    <w:p>
      <w:pPr>
        <w:pStyle w:val="PreformattedText"/>
        <w:bidi w:val="0"/>
        <w:jc w:val="left"/>
        <w:rPr/>
      </w:pPr>
      <w:r>
        <w:rPr/>
        <w:t>treatment with a benzodiazepine</w:t>
      </w:r>
    </w:p>
    <w:p>
      <w:pPr>
        <w:pStyle w:val="PreformattedText"/>
        <w:bidi w:val="0"/>
        <w:jc w:val="left"/>
        <w:rPr/>
      </w:pPr>
      <w:r>
        <w:rPr/>
        <w:t>bea first-line treatment?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No. Avoid use of benzodiaze-</w:t>
      </w:r>
    </w:p>
    <w:p>
      <w:pPr>
        <w:pStyle w:val="PreformattedText"/>
        <w:bidi w:val="0"/>
        <w:jc w:val="left"/>
        <w:rPr/>
      </w:pPr>
      <w:r>
        <w:rPr/>
        <w:t>pines because they may worsen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are characterized by excessive or inappropriate fear or anx-</w:t>
      </w:r>
    </w:p>
    <w:p>
      <w:pPr>
        <w:pStyle w:val="PreformattedText"/>
        <w:bidi w:val="0"/>
        <w:jc w:val="left"/>
        <w:rPr/>
      </w:pPr>
      <w:r>
        <w:rPr/>
        <w:t>iety. Fear is manifested by a transient increase in sympathetic activity (“fight</w:t>
      </w:r>
    </w:p>
    <w:p>
      <w:pPr>
        <w:pStyle w:val="PreformattedText"/>
        <w:bidi w:val="0"/>
        <w:jc w:val="left"/>
        <w:rPr/>
      </w:pPr>
      <w:r>
        <w:rPr/>
        <w:t>or flight” physiologic response, thoughts, feelings, behaviors) in a situation</w:t>
      </w:r>
    </w:p>
    <w:p>
      <w:pPr>
        <w:pStyle w:val="PreformattedText"/>
        <w:bidi w:val="0"/>
        <w:jc w:val="left"/>
        <w:rPr/>
      </w:pPr>
      <w:r>
        <w:rPr/>
        <w:t>perceived as dangerous or threatening. By contrast, anxiety involves apprehen-</w:t>
      </w:r>
    </w:p>
    <w:p>
      <w:pPr>
        <w:pStyle w:val="PreformattedText"/>
        <w:bidi w:val="0"/>
        <w:jc w:val="left"/>
        <w:rPr/>
      </w:pPr>
      <w:r>
        <w:rPr/>
        <w:t>sion regarding the possibility of a negative future event. The criteria for most</w:t>
      </w:r>
    </w:p>
    <w:p>
      <w:pPr>
        <w:pStyle w:val="PreformattedText"/>
        <w:bidi w:val="0"/>
        <w:jc w:val="left"/>
        <w:rPr/>
      </w:pPr>
      <w:r>
        <w:rPr/>
        <w:t>anxiety disorders involve symptoms that cause clinically significant distress</w:t>
      </w:r>
    </w:p>
    <w:p>
      <w:pPr>
        <w:pStyle w:val="PreformattedText"/>
        <w:bidi w:val="0"/>
        <w:jc w:val="left"/>
        <w:rPr/>
      </w:pPr>
      <w:r>
        <w:rPr/>
        <w:t>or impairment in social and/or occupational functioning (see Table 5-1).</w:t>
      </w:r>
    </w:p>
    <w:p>
      <w:pPr>
        <w:pStyle w:val="PreformattedText"/>
        <w:bidi w:val="0"/>
        <w:jc w:val="left"/>
        <w:rPr/>
      </w:pPr>
      <w:r>
        <w:rPr/>
        <w:t>DSM-5 anxiety disorders include generalized anxiety disorder, panic disorder,</w:t>
      </w:r>
    </w:p>
    <w:p>
      <w:pPr>
        <w:pStyle w:val="PreformattedText"/>
        <w:bidi w:val="0"/>
        <w:jc w:val="left"/>
        <w:rPr/>
      </w:pPr>
      <w:r>
        <w:rPr/>
        <w:t>agoraphobia, social anxiety disorder, selective mutism, and specific phobias.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Anxiety disorders are caused by a combination of genetic, biological,</w:t>
      </w:r>
    </w:p>
    <w:p>
      <w:pPr>
        <w:pStyle w:val="PreformattedText"/>
        <w:bidi w:val="0"/>
        <w:jc w:val="left"/>
        <w:rPr/>
      </w:pPr>
      <w:r>
        <w:rPr/>
        <w:t>environmental, and psychosocial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Primary anxiety disorders are diagnosed after determining that symptoms</w:t>
      </w:r>
    </w:p>
    <w:p>
      <w:pPr>
        <w:pStyle w:val="PreformattedText"/>
        <w:bidi w:val="0"/>
        <w:jc w:val="left"/>
        <w:rPr/>
      </w:pPr>
      <w:r>
        <w:rPr/>
        <w:t>are NOT due to the physiological effects of a substance, medication (see</w:t>
      </w:r>
    </w:p>
    <w:p>
      <w:pPr>
        <w:pStyle w:val="PreformattedText"/>
        <w:bidi w:val="0"/>
        <w:jc w:val="left"/>
        <w:rPr/>
      </w:pPr>
      <w:r>
        <w:rPr/>
        <w:t>Table 5-2), or another medical condition (see Table 5-3).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neurotransmitter systems implicated: norepinephrine (NE), serotonin</w:t>
      </w:r>
    </w:p>
    <w:p>
      <w:pPr>
        <w:pStyle w:val="PreformattedText"/>
        <w:bidi w:val="0"/>
        <w:jc w:val="left"/>
        <w:rPr/>
      </w:pPr>
      <w:r>
        <w:rPr/>
        <w:t>(5-HT), and gamma-aminobutyric acid (GABA).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5-1. Signs and Symptoms of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Constitutional Fatigue, diaphoresis, shivering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Cardiac Chest pain, palpitations, tachycardia, hypertension</w:t>
      </w:r>
    </w:p>
    <w:p>
      <w:pPr>
        <w:pStyle w:val="PreformattedText"/>
        <w:bidi w:val="0"/>
        <w:jc w:val="left"/>
        <w:rPr/>
      </w:pPr>
      <w:r>
        <w:rPr/>
        <w:t>Pulmonary Shortness of breath, hyperventilation</w:t>
      </w:r>
    </w:p>
    <w:p>
      <w:pPr>
        <w:pStyle w:val="PreformattedText"/>
        <w:bidi w:val="0"/>
        <w:jc w:val="left"/>
        <w:rPr/>
      </w:pPr>
      <w:r>
        <w:rPr/>
        <w:t>Neurologic/ Vertigo, light-headedness, paresthesias, tremors, insomnia, muscle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musculoskeletal — tension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Gastrointestinal Abdominal discomfort, anorexia, nausea, emesis, diarrhea,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constipation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5-2. Medications and Substances That Cause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Intoxication/withdrawal</w:t>
      </w:r>
    </w:p>
    <w:p>
      <w:pPr>
        <w:pStyle w:val="PreformattedText"/>
        <w:bidi w:val="0"/>
        <w:jc w:val="left"/>
        <w:rPr/>
      </w:pPr>
      <w:r>
        <w:rPr/>
        <w:t>Sedatives, hypnotics, or anxiolytics Withdrawal</w:t>
      </w:r>
    </w:p>
    <w:p>
      <w:pPr>
        <w:pStyle w:val="PreformattedText"/>
        <w:bidi w:val="0"/>
        <w:jc w:val="left"/>
        <w:rPr/>
      </w:pPr>
      <w:r>
        <w:rPr/>
        <w:t>Cannabis Intoxication</w:t>
      </w:r>
    </w:p>
    <w:p>
      <w:pPr>
        <w:pStyle w:val="PreformattedText"/>
        <w:bidi w:val="0"/>
        <w:jc w:val="left"/>
        <w:rPr/>
      </w:pPr>
      <w:r>
        <w:rPr/>
        <w:t>Hallucinogens (PCP, LSD, MDMA) 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Stimulants (amphetamines, cocaine) Intoxication/withdrawal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Caffeine Intoxication/withdrawal</w:t>
      </w:r>
    </w:p>
    <w:p>
      <w:pPr>
        <w:pStyle w:val="PreformattedText"/>
        <w:bidi w:val="0"/>
        <w:jc w:val="left"/>
        <w:rPr/>
      </w:pPr>
      <w:r>
        <w:rPr/>
        <w:t>Tobacco Intoxication/withdrawal</w:t>
      </w:r>
    </w:p>
    <w:p>
      <w:pPr>
        <w:pStyle w:val="PreformattedText"/>
        <w:bidi w:val="0"/>
        <w:jc w:val="left"/>
        <w:rPr/>
      </w:pPr>
      <w:r>
        <w:rPr/>
        <w:t>Opioids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LSD, lysergic acid diethylamide; MDMA, 3,4-methylenedioxy methamphetamine; PCP. phencyclidine.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5-3. Medical Conditions That Cause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Neurologic Epilepsy, migraines, brain tumors, multiple sclerosis, Huntington</w:t>
      </w:r>
    </w:p>
    <w:p>
      <w:pPr>
        <w:pStyle w:val="PreformattedText"/>
        <w:bidi w:val="0"/>
        <w:jc w:val="left"/>
        <w:rPr/>
      </w:pPr>
      <w:r>
        <w:rPr/>
        <w:t>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Endocrine Hyperthyroidism, hypoglycemia, pheochromocytoma, carcinoid</w:t>
      </w:r>
    </w:p>
    <w:p>
      <w:pPr>
        <w:pStyle w:val="PreformattedText"/>
        <w:bidi w:val="0"/>
        <w:jc w:val="left"/>
        <w:rPr/>
      </w:pPr>
      <w:r>
        <w:rPr/>
        <w:t>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Metabolic Vitamin B12 deficiency, electrolyte abnormalities, porphyria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Respiratory Asthma, chronic obstructive pulmonary disease (COPD), hypoxia,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pulmonary embolism (PE), pneumonia, pneumothorax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Cardiovascular Congestive heart failure (CHF), angina, arrhythmia, myocardial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infarction (MI)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= Most common form of psychopathology.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More frequently seen in women compared to men, approximately 2:1 ratio.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Guidelines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Determine treatment course based on the severity of symptoms.</w:t>
      </w:r>
    </w:p>
    <w:p>
      <w:pPr>
        <w:pStyle w:val="PreformattedText"/>
        <w:bidi w:val="0"/>
        <w:jc w:val="left"/>
        <w:rPr/>
      </w:pPr>
      <w:r>
        <w:rPr/>
        <w:t>m Initiate psychotherapy for mild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Consider a combination of therapy and medication for moderate to severe</w:t>
      </w:r>
    </w:p>
    <w:p>
      <w:pPr>
        <w:pStyle w:val="PreformattedText"/>
        <w:bidi w:val="0"/>
        <w:jc w:val="left"/>
        <w:rPr/>
      </w:pPr>
      <w:r>
        <w:rPr/>
        <w:t>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Selective serotonin reuptake inhibitors (SSRIs) (e.g., sertraline) and</w:t>
      </w:r>
    </w:p>
    <w:p>
      <w:pPr>
        <w:pStyle w:val="PreformattedText"/>
        <w:bidi w:val="0"/>
        <w:jc w:val="left"/>
        <w:rPr/>
      </w:pPr>
      <w:r>
        <w:rPr/>
        <w:t>serotonin-norepinephrine reuptake inhibitors (SNRIs) (e.g., venlafaxine)</w:t>
      </w:r>
    </w:p>
    <w:p>
      <w:pPr>
        <w:pStyle w:val="PreformattedText"/>
        <w:bidi w:val="0"/>
        <w:jc w:val="left"/>
        <w:rPr/>
      </w:pPr>
      <w:r>
        <w:rPr/>
        <w:t>are first-line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can be used as an adjunctive short-term treatment to</w:t>
      </w:r>
    </w:p>
    <w:p>
      <w:pPr>
        <w:pStyle w:val="PreformattedText"/>
        <w:bidi w:val="0"/>
        <w:jc w:val="left"/>
        <w:rPr/>
      </w:pPr>
      <w:r>
        <w:rPr/>
        <w:t>achieve acute reduction of severe anxiety symptoms (e.g., while getting</w:t>
      </w:r>
    </w:p>
    <w:p>
      <w:pPr>
        <w:pStyle w:val="PreformattedText"/>
        <w:bidi w:val="0"/>
        <w:jc w:val="left"/>
        <w:rPr/>
      </w:pPr>
      <w:r>
        <w:rPr/>
        <w:t>stabilized on an SSRI), but regular use can result in dependence. Therefore,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minimize the use, duration, and dose, and avoid in patients with a history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disorders, particularly alcohol.</w:t>
      </w:r>
    </w:p>
    <w:p>
      <w:pPr>
        <w:pStyle w:val="PreformattedText"/>
        <w:bidi w:val="0"/>
        <w:jc w:val="left"/>
        <w:rPr/>
      </w:pPr>
      <w:r>
        <w:rPr/>
        <w:t>Mechanism of action: Enhance activity of GABA at GABA-A receptor.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patients with comorbid substance use consider nonaddictive anxiolytic</w:t>
      </w:r>
    </w:p>
    <w:p>
      <w:pPr>
        <w:pStyle w:val="PreformattedText"/>
        <w:bidi w:val="0"/>
        <w:jc w:val="left"/>
        <w:rPr/>
      </w:pPr>
      <w:r>
        <w:rPr/>
        <w:t>alternatives for PRN use, such as gabapentin and antihistamines with</w:t>
      </w:r>
    </w:p>
    <w:p>
      <w:pPr>
        <w:pStyle w:val="PreformattedText"/>
        <w:bidi w:val="0"/>
        <w:jc w:val="left"/>
        <w:rPr/>
      </w:pPr>
      <w:r>
        <w:rPr/>
        <w:t>anxiolytic properties (e.g., diphenhydramine or hydroxyzine).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Buspirone is a non-benzodiazepine anxiolytic which has partial agonist</w:t>
      </w:r>
    </w:p>
    <w:p>
      <w:pPr>
        <w:pStyle w:val="PreformattedText"/>
        <w:bidi w:val="0"/>
        <w:jc w:val="left"/>
        <w:rPr/>
      </w:pPr>
      <w:r>
        <w:rPr/>
        <w:t>activity at the 5-HT,, receptor. Due to minimal efficacy as monotherapy,</w:t>
      </w:r>
    </w:p>
    <w:p>
      <w:pPr>
        <w:pStyle w:val="PreformattedText"/>
        <w:bidi w:val="0"/>
        <w:jc w:val="left"/>
        <w:rPr/>
      </w:pPr>
      <w:r>
        <w:rPr/>
        <w:t>buspirone is typically prescribed only as augmentation.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Beta-blockers (e.g., propranolol) may be used to help control autonomic</w:t>
      </w:r>
    </w:p>
    <w:p>
      <w:pPr>
        <w:pStyle w:val="PreformattedText"/>
        <w:bidi w:val="0"/>
        <w:jc w:val="left"/>
        <w:rPr/>
      </w:pPr>
      <w:r>
        <w:rPr/>
        <w:t>symptoms (e.g., palpitations, tachycardia, sweating) of panic attacks or</w:t>
      </w:r>
    </w:p>
    <w:p>
      <w:pPr>
        <w:pStyle w:val="PreformattedText"/>
        <w:bidi w:val="0"/>
        <w:jc w:val="left"/>
        <w:rPr/>
      </w:pPr>
      <w:r>
        <w:rPr/>
        <w:t>performance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antidepressants (TCAs) and monoamine oxidase inhibitors</w:t>
      </w:r>
    </w:p>
    <w:p>
      <w:pPr>
        <w:pStyle w:val="PreformattedText"/>
        <w:bidi w:val="0"/>
        <w:jc w:val="left"/>
        <w:rPr/>
      </w:pPr>
      <w:r>
        <w:rPr/>
        <w:t>(MAOIs} may be considered if first-line agents are not effective. Their side-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 profile, especially cardiovascular effects, makes them less tolerable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dangerous.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Many modalities of psychotherapy are helpful for patients suffering from</w:t>
      </w:r>
    </w:p>
    <w:p>
      <w:pPr>
        <w:pStyle w:val="PreformattedText"/>
        <w:bidi w:val="0"/>
        <w:jc w:val="left"/>
        <w:rPr/>
      </w:pPr>
      <w:r>
        <w:rPr/>
        <w:t>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Cognitive-behavioral therapy (CBT) has proven effective for anxi-</w:t>
      </w:r>
    </w:p>
    <w:p>
      <w:pPr>
        <w:pStyle w:val="PreformattedText"/>
        <w:bidi w:val="0"/>
        <w:jc w:val="left"/>
        <w:rPr/>
      </w:pPr>
      <w:r>
        <w:rPr/>
        <w:t>ety disorders. CBT examines the relationship between anxiety-driven</w:t>
      </w:r>
    </w:p>
    <w:p>
      <w:pPr>
        <w:pStyle w:val="PreformattedText"/>
        <w:bidi w:val="0"/>
        <w:jc w:val="left"/>
        <w:rPr/>
      </w:pPr>
      <w:r>
        <w:rPr/>
        <w:t>cognitions (thoughts), emotions, and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Psychodynamic psychotherapy facilitates insight into the develop-</w:t>
      </w:r>
    </w:p>
    <w:p>
      <w:pPr>
        <w:pStyle w:val="PreformattedText"/>
        <w:bidi w:val="0"/>
        <w:jc w:val="left"/>
        <w:rPr/>
      </w:pPr>
      <w:r>
        <w:rPr/>
        <w:t>ment of anxiety symptoms, leading to more adaptive coping styles and</w:t>
      </w:r>
    </w:p>
    <w:p>
      <w:pPr>
        <w:pStyle w:val="PreformattedText"/>
        <w:bidi w:val="0"/>
        <w:jc w:val="left"/>
        <w:rPr/>
      </w:pPr>
      <w:r>
        <w:rPr/>
        <w:t>subsequent improvement over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ATTACKS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panic attack is a fear response involving a sudden onset of intense anxiety</w:t>
      </w:r>
    </w:p>
    <w:p>
      <w:pPr>
        <w:pStyle w:val="PreformattedText"/>
        <w:bidi w:val="0"/>
        <w:jc w:val="left"/>
        <w:rPr/>
      </w:pPr>
      <w:r>
        <w:rPr/>
        <w:t>which may either be triggered or occur spontaneously. Panic attacks peak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benzodiazepines to temporar-</w:t>
      </w:r>
    </w:p>
    <w:p>
      <w:pPr>
        <w:pStyle w:val="PreformattedText"/>
        <w:bidi w:val="0"/>
        <w:jc w:val="left"/>
        <w:rPr/>
      </w:pPr>
      <w:r>
        <w:rPr/>
        <w:t>ily bridge patients until long-term</w:t>
      </w:r>
    </w:p>
    <w:p>
      <w:pPr>
        <w:pStyle w:val="PreformattedText"/>
        <w:bidi w:val="0"/>
        <w:jc w:val="left"/>
        <w:rPr/>
      </w:pPr>
      <w:r>
        <w:rPr/>
        <w:t>medication becomes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How long does it take for SSRIs</w:t>
      </w:r>
    </w:p>
    <w:p>
      <w:pPr>
        <w:pStyle w:val="PreformattedText"/>
        <w:bidi w:val="0"/>
        <w:jc w:val="left"/>
        <w:rPr/>
      </w:pPr>
      <w:r>
        <w:rPr/>
        <w:t>to typically become fully effective?</w:t>
      </w:r>
    </w:p>
    <w:p>
      <w:pPr>
        <w:pStyle w:val="PreformattedText"/>
        <w:bidi w:val="0"/>
        <w:jc w:val="left"/>
        <w:rPr/>
      </w:pPr>
      <w:r>
        <w:rPr/>
        <w:t>A: About 4-6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goal of medication treatment</w:t>
      </w:r>
    </w:p>
    <w:p>
      <w:pPr>
        <w:pStyle w:val="PreformattedText"/>
        <w:bidi w:val="0"/>
        <w:jc w:val="left"/>
        <w:rPr/>
      </w:pPr>
      <w:r>
        <w:rPr/>
        <w:t>is to achieve symptomatic relief</w:t>
      </w:r>
    </w:p>
    <w:p>
      <w:pPr>
        <w:pStyle w:val="PreformattedText"/>
        <w:bidi w:val="0"/>
        <w:jc w:val="left"/>
        <w:rPr/>
      </w:pPr>
      <w:r>
        <w:rPr/>
        <w:t>and continue treatment for at least</w:t>
      </w:r>
    </w:p>
    <w:p>
      <w:pPr>
        <w:pStyle w:val="PreformattedText"/>
        <w:bidi w:val="0"/>
        <w:jc w:val="left"/>
        <w:rPr/>
      </w:pPr>
      <w:r>
        <w:rPr/>
        <w:t>6 months before attempting to</w:t>
      </w:r>
    </w:p>
    <w:p>
      <w:pPr>
        <w:pStyle w:val="PreformattedText"/>
        <w:bidi w:val="0"/>
        <w:jc w:val="left"/>
        <w:rPr/>
      </w:pPr>
      <w:r>
        <w:rPr/>
        <w:t>titrate off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can reduce symptoms</w:t>
      </w:r>
    </w:p>
    <w:p>
      <w:pPr>
        <w:pStyle w:val="PreformattedText"/>
        <w:bidi w:val="0"/>
        <w:jc w:val="left"/>
        <w:rPr/>
      </w:pPr>
      <w:r>
        <w:rPr/>
        <w:t>sufficiently so that a patient can</w:t>
      </w:r>
    </w:p>
    <w:p>
      <w:pPr>
        <w:pStyle w:val="PreformattedText"/>
        <w:bidi w:val="0"/>
        <w:jc w:val="left"/>
        <w:rPr/>
      </w:pPr>
      <w:r>
        <w:rPr/>
        <w:t>participate and learn the skills</w:t>
      </w:r>
    </w:p>
    <w:p>
      <w:pPr>
        <w:pStyle w:val="PreformattedText"/>
        <w:bidi w:val="0"/>
        <w:jc w:val="left"/>
        <w:rPr/>
      </w:pPr>
      <w:r>
        <w:rPr/>
        <w:t>offered in therapy. Therapy can ad-</w:t>
      </w:r>
    </w:p>
    <w:p>
      <w:pPr>
        <w:pStyle w:val="PreformattedText"/>
        <w:bidi w:val="0"/>
        <w:jc w:val="left"/>
        <w:rPr/>
      </w:pPr>
      <w:r>
        <w:rPr/>
        <w:t>ditionally be used as maintenance</w:t>
      </w:r>
    </w:p>
    <w:p>
      <w:pPr>
        <w:pStyle w:val="PreformattedText"/>
        <w:bidi w:val="0"/>
        <w:jc w:val="left"/>
        <w:rPr/>
      </w:pPr>
      <w:r>
        <w:rPr/>
        <w:t>treatment to prevent relapse.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Eas</w:t>
      </w:r>
    </w:p>
    <w:p>
      <w:pPr>
        <w:pStyle w:val="PreformattedText"/>
        <w:bidi w:val="0"/>
        <w:jc w:val="left"/>
        <w:rPr/>
      </w:pPr>
      <w:r>
        <w:rPr/>
        <w:t>mm</w:t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  <w:t>x&lt;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ea)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Gul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re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iw)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bs]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(aa)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val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rs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-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panic attacks</w:t>
      </w:r>
    </w:p>
    <w:p>
      <w:pPr>
        <w:pStyle w:val="PreformattedText"/>
        <w:bidi w:val="0"/>
        <w:jc w:val="left"/>
        <w:rPr/>
      </w:pPr>
      <w:r>
        <w:rPr/>
        <w:t>Da PANICS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Dizziness, disconnectedness,</w:t>
      </w:r>
    </w:p>
    <w:p>
      <w:pPr>
        <w:pStyle w:val="PreformattedText"/>
        <w:bidi w:val="0"/>
        <w:jc w:val="left"/>
        <w:rPr/>
      </w:pPr>
      <w:r>
        <w:rPr/>
        <w:t>derealization (unreality), deper-</w:t>
      </w:r>
    </w:p>
    <w:p>
      <w:pPr>
        <w:pStyle w:val="PreformattedText"/>
        <w:bidi w:val="0"/>
        <w:jc w:val="left"/>
        <w:rPr/>
      </w:pPr>
      <w:r>
        <w:rPr/>
        <w:t>sonalization (detached from self)</w:t>
      </w:r>
    </w:p>
    <w:p>
      <w:pPr>
        <w:pStyle w:val="PreformattedText"/>
        <w:bidi w:val="0"/>
        <w:jc w:val="left"/>
        <w:rPr/>
      </w:pPr>
      <w:r>
        <w:rPr/>
        <w:t>Palpitations, paresthesias</w:t>
      </w:r>
    </w:p>
    <w:p>
      <w:pPr>
        <w:pStyle w:val="PreformattedText"/>
        <w:bidi w:val="0"/>
        <w:jc w:val="left"/>
        <w:rPr/>
      </w:pPr>
      <w:r>
        <w:rPr/>
        <w:t>Abdominal distress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Numbness, nausea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Intense fear of dying, losing</w:t>
      </w:r>
    </w:p>
    <w:p>
      <w:pPr>
        <w:pStyle w:val="PreformattedText"/>
        <w:bidi w:val="0"/>
        <w:jc w:val="left"/>
        <w:rPr/>
      </w:pPr>
      <w:r>
        <w:rPr/>
        <w:t>control or “going crazy”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Chills, chest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Sweating, shaking, shortness of</w:t>
      </w:r>
    </w:p>
    <w:p>
      <w:pPr>
        <w:pStyle w:val="PreformattedText"/>
        <w:bidi w:val="0"/>
        <w:jc w:val="left"/>
        <w:rPr/>
      </w:pPr>
      <w:r>
        <w:rPr/>
        <w:t>breath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the Bs to Block the Ps:</w:t>
      </w:r>
    </w:p>
    <w:p>
      <w:pPr>
        <w:pStyle w:val="PreformattedText"/>
        <w:bidi w:val="0"/>
        <w:jc w:val="left"/>
        <w:rPr/>
      </w:pPr>
      <w:r>
        <w:rPr/>
        <w:t>Beta-Blockers for Panic attacks and</w:t>
      </w:r>
    </w:p>
    <w:p>
      <w:pPr>
        <w:pStyle w:val="PreformattedText"/>
        <w:bidi w:val="0"/>
        <w:jc w:val="left"/>
        <w:rPr/>
      </w:pPr>
      <w:r>
        <w:rPr/>
        <w:t>Performance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Smoking is a risk factor for panic</w:t>
      </w:r>
    </w:p>
    <w:p>
      <w:pPr>
        <w:pStyle w:val="PreformattedText"/>
        <w:bidi w:val="0"/>
        <w:jc w:val="left"/>
        <w:rPr/>
      </w:pPr>
      <w:r>
        <w:rPr/>
        <w:t>attacks.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When a patient presents with</w:t>
      </w:r>
    </w:p>
    <w:p>
      <w:pPr>
        <w:pStyle w:val="PreformattedText"/>
        <w:bidi w:val="0"/>
        <w:jc w:val="left"/>
        <w:rPr/>
      </w:pPr>
      <w:r>
        <w:rPr/>
        <w:t>the new onset of a panic attack,</w:t>
      </w:r>
    </w:p>
    <w:p>
      <w:pPr>
        <w:pStyle w:val="PreformattedText"/>
        <w:bidi w:val="0"/>
        <w:jc w:val="left"/>
        <w:rPr/>
      </w:pPr>
      <w:r>
        <w:rPr/>
        <w:t>what potentially life-threatening</w:t>
      </w:r>
    </w:p>
    <w:p>
      <w:pPr>
        <w:pStyle w:val="PreformattedText"/>
        <w:bidi w:val="0"/>
        <w:jc w:val="left"/>
        <w:rPr/>
      </w:pPr>
      <w:r>
        <w:rPr/>
        <w:t>medical conditions should 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ruled out?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Heart attack, cardiac arrhyth-</w:t>
      </w:r>
    </w:p>
    <w:p>
      <w:pPr>
        <w:pStyle w:val="PreformattedText"/>
        <w:bidi w:val="0"/>
        <w:jc w:val="left"/>
        <w:rPr/>
      </w:pPr>
      <w:r>
        <w:rPr/>
        <w:t>mia, electrolyte dysfunction,</w:t>
      </w:r>
    </w:p>
    <w:p>
      <w:pPr>
        <w:pStyle w:val="PreformattedText"/>
        <w:bidi w:val="0"/>
        <w:jc w:val="left"/>
        <w:rPr/>
      </w:pPr>
      <w:r>
        <w:rPr/>
        <w:t>hypoglycemia, thyrotoxicosis, and</w:t>
      </w:r>
    </w:p>
    <w:p>
      <w:pPr>
        <w:pStyle w:val="PreformattedText"/>
        <w:bidi w:val="0"/>
        <w:jc w:val="left"/>
        <w:rPr/>
      </w:pPr>
      <w:r>
        <w:rPr/>
        <w:t>pulmonary embolism.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within minutes and usually resolve within half an hour. Patients may continue</w:t>
      </w:r>
    </w:p>
    <w:p>
      <w:pPr>
        <w:pStyle w:val="PreformattedText"/>
        <w:bidi w:val="0"/>
        <w:jc w:val="left"/>
        <w:rPr/>
      </w:pPr>
      <w:r>
        <w:rPr/>
        <w:t>to feel anxious for hours afterwards and believe they are experiencing a pro-</w:t>
      </w:r>
    </w:p>
    <w:p>
      <w:pPr>
        <w:pStyle w:val="PreformattedText"/>
        <w:bidi w:val="0"/>
        <w:jc w:val="left"/>
        <w:rPr/>
      </w:pPr>
      <w:r>
        <w:rPr/>
        <w:t>longed panic attack. Although classically associated with panic disorder, panic</w:t>
      </w:r>
    </w:p>
    <w:p>
      <w:pPr>
        <w:pStyle w:val="PreformattedText"/>
        <w:bidi w:val="0"/>
        <w:jc w:val="left"/>
        <w:rPr/>
      </w:pPr>
      <w:r>
        <w:rPr/>
        <w:t>attacks can also be experienced with other psychiatric disorders and medical</w:t>
      </w:r>
    </w:p>
    <w:p>
      <w:pPr>
        <w:pStyle w:val="PreformattedText"/>
        <w:bidi w:val="0"/>
        <w:jc w:val="left"/>
        <w:rPr/>
      </w:pPr>
      <w:r>
        <w:rPr/>
        <w:t>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 is diagnosed in patients who experience spontaneous, recurrent</w:t>
      </w:r>
    </w:p>
    <w:p>
      <w:pPr>
        <w:pStyle w:val="PreformattedText"/>
        <w:bidi w:val="0"/>
        <w:jc w:val="left"/>
        <w:rPr/>
      </w:pPr>
      <w:r>
        <w:rPr/>
        <w:t>panic attacks and who are fearful of reoccurring attacks. These attacks most</w:t>
      </w:r>
    </w:p>
    <w:p>
      <w:pPr>
        <w:pStyle w:val="PreformattedText"/>
        <w:bidi w:val="0"/>
        <w:jc w:val="left"/>
        <w:rPr/>
      </w:pPr>
      <w:r>
        <w:rPr/>
        <w:t>often occur suddenly, out of the blue, although they may sometimes have a clear</w:t>
      </w:r>
    </w:p>
    <w:p>
      <w:pPr>
        <w:pStyle w:val="PreformattedText"/>
        <w:bidi w:val="0"/>
        <w:jc w:val="left"/>
        <w:rPr/>
      </w:pPr>
      <w:r>
        <w:rPr/>
        <w:t>trigger. The frequency of attacks ranges from multiple times per day to a few</w:t>
      </w:r>
    </w:p>
    <w:p>
      <w:pPr>
        <w:pStyle w:val="PreformattedText"/>
        <w:bidi w:val="0"/>
        <w:jc w:val="left"/>
        <w:rPr/>
      </w:pPr>
      <w:r>
        <w:rPr/>
        <w:t>times per month. The keystone feature of panic disorder is that patients devel-</w:t>
      </w:r>
    </w:p>
    <w:p>
      <w:pPr>
        <w:pStyle w:val="PreformattedText"/>
        <w:bidi w:val="0"/>
        <w:jc w:val="left"/>
        <w:rPr/>
      </w:pPr>
      <w:r>
        <w:rPr/>
        <w:t>op debilitating anticipatory anxiety about having future attacks—“fear of the</w:t>
      </w:r>
    </w:p>
    <w:p>
      <w:pPr>
        <w:pStyle w:val="PreformattedText"/>
        <w:bidi w:val="0"/>
        <w:jc w:val="left"/>
        <w:rPr/>
      </w:pPr>
      <w:r>
        <w:rPr/>
        <w:t>fear”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  <w:t>m Recurrent, unexpected panic attacks without an identifiable trigger.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One or more of panic attacks followed by =1 month of continuous worry</w:t>
      </w:r>
    </w:p>
    <w:p>
      <w:pPr>
        <w:pStyle w:val="PreformattedText"/>
        <w:bidi w:val="0"/>
        <w:jc w:val="left"/>
        <w:rPr/>
      </w:pPr>
      <w:r>
        <w:rPr/>
        <w:t>about experiencing subsequent attacks or their consequences, and/or a</w:t>
      </w:r>
    </w:p>
    <w:p>
      <w:pPr>
        <w:pStyle w:val="PreformattedText"/>
        <w:bidi w:val="0"/>
        <w:jc w:val="left"/>
        <w:rPr/>
      </w:pPr>
      <w:r>
        <w:rPr/>
        <w:t>maladaptive change in behaviors (e.g., avoidance of possible triggers).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due to the physiological effects of a substance, another medical or</w:t>
      </w:r>
    </w:p>
    <w:p>
      <w:pPr>
        <w:pStyle w:val="PreformattedText"/>
        <w:bidi w:val="0"/>
        <w:jc w:val="left"/>
        <w:rPr/>
      </w:pPr>
      <w:r>
        <w:rPr/>
        <w:t>neurological condition (e.g., traumatic brain injury), or another mental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Genetic factors: Greater risk of panic disorder if a first-degree relative is</w:t>
      </w:r>
    </w:p>
    <w:p>
      <w:pPr>
        <w:pStyle w:val="PreformattedText"/>
        <w:bidi w:val="0"/>
        <w:jc w:val="left"/>
        <w:rPr/>
      </w:pPr>
      <w:r>
        <w:rPr/>
        <w:t>affected.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Psychosocial factors: Increased incidence of stressors (especially loss) prior</w:t>
      </w:r>
    </w:p>
    <w:p>
      <w:pPr>
        <w:pStyle w:val="PreformattedText"/>
        <w:bidi w:val="0"/>
        <w:jc w:val="left"/>
        <w:rPr/>
      </w:pPr>
      <w:r>
        <w:rPr/>
        <w:t>to onset of disorder; history of childhood physical or sexual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Lifetime prevalence: 4%.</w:t>
      </w:r>
    </w:p>
    <w:p>
      <w:pPr>
        <w:pStyle w:val="PreformattedText"/>
        <w:bidi w:val="0"/>
        <w:jc w:val="left"/>
        <w:rPr/>
      </w:pPr>
      <w:r>
        <w:rPr/>
        <w:t>m Higher rates in woman compared to men, approximately 2:1.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Median age of onset: 20-24 years 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Panic disorder has a chronic course with waxing and waning symptoms.</w:t>
      </w:r>
    </w:p>
    <w:p>
      <w:pPr>
        <w:pStyle w:val="PreformattedText"/>
        <w:bidi w:val="0"/>
        <w:jc w:val="left"/>
        <w:rPr/>
      </w:pPr>
      <w:r>
        <w:rPr/>
        <w:t>m Relapses are common with discontinuation of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Only a minority of patients have full remission of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Up to 65% of patients with panic disorder also have major depression.</w:t>
      </w:r>
    </w:p>
    <w:p>
      <w:pPr>
        <w:pStyle w:val="PreformattedText"/>
        <w:bidi w:val="0"/>
        <w:jc w:val="left"/>
        <w:rPr/>
      </w:pPr>
      <w:r>
        <w:rPr/>
        <w:t>m Additional comorbid syndromes include other 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(e.g., agoraphobia), bipolar disorder, and alcohol use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Combination of CBT and Pharmacotherapy = most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First-line: SSRIs (e.g., sertraline, citalopram, escitalopram).</w:t>
      </w:r>
    </w:p>
    <w:p>
      <w:pPr>
        <w:pStyle w:val="PreformattedText"/>
        <w:bidi w:val="0"/>
        <w:jc w:val="left"/>
        <w:rPr/>
      </w:pPr>
      <w:r>
        <w:rPr/>
        <w:t>m SNRIs (e.g., venlafaxine, desvenlafaxine, duloxetine) are also efficacious.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Ifthe above options are not effective, can consider TCAs</w:t>
      </w:r>
    </w:p>
    <w:p>
      <w:pPr>
        <w:pStyle w:val="PreformattedText"/>
        <w:bidi w:val="0"/>
        <w:jc w:val="left"/>
        <w:rPr/>
      </w:pPr>
      <w:r>
        <w:rPr/>
        <w:t>(e.g., clomipramine, imipramine).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 use benzodiazepines (e.g., clonazepam, lorazepam) as scheduled or</w:t>
      </w:r>
    </w:p>
    <w:p>
      <w:pPr>
        <w:pStyle w:val="PreformattedText"/>
        <w:bidi w:val="0"/>
        <w:jc w:val="left"/>
        <w:rPr/>
      </w:pPr>
      <w:r>
        <w:rPr/>
        <w:t>PRN, until other medications reach therapeutic efficacy.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AGORAPHOBIA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Agoraphobia is an intense fear of being in public places where escape or ob-</w:t>
      </w:r>
    </w:p>
    <w:p>
      <w:pPr>
        <w:pStyle w:val="PreformattedText"/>
        <w:bidi w:val="0"/>
        <w:jc w:val="left"/>
        <w:rPr/>
      </w:pPr>
      <w:r>
        <w:rPr/>
        <w:t>taining help may be difficult. It often develops with panic disorder. The course</w:t>
      </w:r>
    </w:p>
    <w:p>
      <w:pPr>
        <w:pStyle w:val="PreformattedText"/>
        <w:bidi w:val="0"/>
        <w:jc w:val="left"/>
        <w:rPr/>
      </w:pPr>
      <w:r>
        <w:rPr/>
        <w:t>of the disorder is usually chronic. Avoidance behaviors may become as extreme</w:t>
      </w:r>
    </w:p>
    <w:p>
      <w:pPr>
        <w:pStyle w:val="PreformattedText"/>
        <w:bidi w:val="0"/>
        <w:jc w:val="left"/>
        <w:rPr/>
      </w:pPr>
      <w:r>
        <w:rPr/>
        <w:t>as complete confinement to the home.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  <w:t>m Intense fear/anxiety about at least two situations due to concerns of</w:t>
      </w:r>
    </w:p>
    <w:p>
      <w:pPr>
        <w:pStyle w:val="PreformattedText"/>
        <w:bidi w:val="0"/>
        <w:jc w:val="left"/>
        <w:rPr/>
      </w:pPr>
      <w:r>
        <w:rPr/>
        <w:t>difficulty escaping or obtaining help in case of panic or other humiliating</w:t>
      </w:r>
    </w:p>
    <w:p>
      <w:pPr>
        <w:pStyle w:val="PreformattedText"/>
        <w:bidi w:val="0"/>
        <w:jc w:val="left"/>
        <w:rPr/>
      </w:pPr>
      <w:r>
        <w:rPr/>
        <w:t>symptoms:</w:t>
      </w:r>
    </w:p>
    <w:p>
      <w:pPr>
        <w:pStyle w:val="PreformattedText"/>
        <w:bidi w:val="0"/>
        <w:jc w:val="left"/>
        <w:rPr/>
      </w:pPr>
      <w:r>
        <w:rPr/>
        <w:t>e Outside of the home alone.</w:t>
      </w:r>
    </w:p>
    <w:p>
      <w:pPr>
        <w:pStyle w:val="PreformattedText"/>
        <w:bidi w:val="0"/>
        <w:jc w:val="left"/>
        <w:rPr/>
      </w:pPr>
      <w:r>
        <w:rPr/>
        <w:t>e Open spaces (e.g., bridges).</w:t>
      </w:r>
    </w:p>
    <w:p>
      <w:pPr>
        <w:pStyle w:val="PreformattedText"/>
        <w:bidi w:val="0"/>
        <w:jc w:val="left"/>
        <w:rPr/>
      </w:pPr>
      <w:r>
        <w:rPr/>
        <w:t>e Enclosed places (e.g., stores).</w:t>
      </w:r>
    </w:p>
    <w:p>
      <w:pPr>
        <w:pStyle w:val="PreformattedText"/>
        <w:bidi w:val="0"/>
        <w:jc w:val="left"/>
        <w:rPr/>
      </w:pPr>
      <w:r>
        <w:rPr/>
        <w:t>e Public transportation (e.g., trains).</w:t>
      </w:r>
    </w:p>
    <w:p>
      <w:pPr>
        <w:pStyle w:val="PreformattedText"/>
        <w:bidi w:val="0"/>
        <w:jc w:val="left"/>
        <w:rPr/>
      </w:pPr>
      <w:r>
        <w:rPr/>
        <w:t>e Crowds/lines.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triggering situations cause fear/anxiety that is out of proportion to the</w:t>
      </w:r>
    </w:p>
    <w:p>
      <w:pPr>
        <w:pStyle w:val="PreformattedText"/>
        <w:bidi w:val="0"/>
        <w:jc w:val="left"/>
        <w:rPr/>
      </w:pPr>
      <w:r>
        <w:rPr/>
        <w:t>potential danger posed, leading to endurance of intense anxiety, avoidance,</w:t>
      </w:r>
    </w:p>
    <w:p>
      <w:pPr>
        <w:pStyle w:val="PreformattedText"/>
        <w:bidi w:val="0"/>
        <w:jc w:val="left"/>
        <w:rPr/>
      </w:pPr>
      <w:r>
        <w:rPr/>
        <w:t>or need for a companion. This holds true even if the patient suffers from</w:t>
      </w:r>
    </w:p>
    <w:p>
      <w:pPr>
        <w:pStyle w:val="PreformattedText"/>
        <w:bidi w:val="0"/>
        <w:jc w:val="left"/>
        <w:rPr/>
      </w:pPr>
      <w:r>
        <w:rPr/>
        <w:t>another medical condition such as inflammatory bowel disease (IBS), which</w:t>
      </w:r>
    </w:p>
    <w:p>
      <w:pPr>
        <w:pStyle w:val="PreformattedText"/>
        <w:bidi w:val="0"/>
        <w:jc w:val="left"/>
        <w:rPr/>
      </w:pPr>
      <w:r>
        <w:rPr/>
        <w:t>may lead to embarrassing public scenarios.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cause significant social or occupational dysfunction.</w:t>
      </w:r>
    </w:p>
    <w:p>
      <w:pPr>
        <w:pStyle w:val="PreformattedText"/>
        <w:bidi w:val="0"/>
        <w:jc w:val="left"/>
        <w:rPr/>
      </w:pPr>
      <w:r>
        <w:rPr/>
        <w:t>m Symptoms last &gt;6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not better explained by another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m Strong genetic factor: Heritability about 60%.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Psychosocial factor: Onset frequently follows a traumatic 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Course/Prognosis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More than 50% of patients experience a panic attack prior to developing</w:t>
      </w:r>
    </w:p>
    <w:p>
      <w:pPr>
        <w:pStyle w:val="PreformattedText"/>
        <w:bidi w:val="0"/>
        <w:jc w:val="left"/>
        <w:rPr/>
      </w:pPr>
      <w:r>
        <w:rPr/>
        <w:t>agoraphobia.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Onset is usually before age 35.</w:t>
      </w:r>
    </w:p>
    <w:p>
      <w:pPr>
        <w:pStyle w:val="PreformattedText"/>
        <w:bidi w:val="0"/>
        <w:jc w:val="left"/>
        <w:rPr/>
      </w:pPr>
      <w:r>
        <w:rPr/>
        <w:t>m Course is persistent and chronic, with rare full remission.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Comorbid diagnoses include other anxiety disorders, depressive disorders,</w:t>
      </w:r>
    </w:p>
    <w:p>
      <w:pPr>
        <w:pStyle w:val="PreformattedText"/>
        <w:bidi w:val="0"/>
        <w:jc w:val="left"/>
        <w:rPr/>
      </w:pPr>
      <w:r>
        <w:rPr/>
        <w:t>and substance 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= CBT and SSRIs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PHOBIAS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phobia is defined as an irrational fear that leads to endurance of the anx-</w:t>
      </w:r>
    </w:p>
    <w:p>
      <w:pPr>
        <w:pStyle w:val="PreformattedText"/>
        <w:bidi w:val="0"/>
        <w:jc w:val="left"/>
        <w:rPr/>
      </w:pPr>
      <w:r>
        <w:rPr/>
        <w:t>iety and/or avoidance of the feared object or situation. A specific phobia is an</w:t>
      </w:r>
    </w:p>
    <w:p>
      <w:pPr>
        <w:pStyle w:val="PreformattedText"/>
        <w:bidi w:val="0"/>
        <w:jc w:val="left"/>
        <w:rPr/>
      </w:pPr>
      <w:r>
        <w:rPr/>
        <w:t>intense fear of a specific object or situation (i-e., the phobic stimulus).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Persistent, excessive fear elicited by a specific situation or object which is out</w:t>
      </w:r>
    </w:p>
    <w:p>
      <w:pPr>
        <w:pStyle w:val="PreformattedText"/>
        <w:bidi w:val="0"/>
        <w:jc w:val="left"/>
        <w:rPr/>
      </w:pPr>
      <w:r>
        <w:rPr/>
        <w:t>of proportion to any actual danger/threat.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Exposure to the situation triggers an immediate fear 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Situation or object is avoided when possible or tolerated with intense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classic panic disorder case</w:t>
      </w:r>
    </w:p>
    <w:p>
      <w:pPr>
        <w:pStyle w:val="PreformattedText"/>
        <w:bidi w:val="0"/>
        <w:jc w:val="left"/>
        <w:rPr/>
      </w:pPr>
      <w:r>
        <w:rPr/>
        <w:t>involves a woman who repeatedly</w:t>
      </w:r>
    </w:p>
    <w:p>
      <w:pPr>
        <w:pStyle w:val="PreformattedText"/>
        <w:bidi w:val="0"/>
        <w:jc w:val="left"/>
        <w:rPr/>
      </w:pPr>
      <w:r>
        <w:rPr/>
        <w:t>visits the ER because she is afraid</w:t>
      </w:r>
    </w:p>
    <w:p>
      <w:pPr>
        <w:pStyle w:val="PreformattedText"/>
        <w:bidi w:val="0"/>
        <w:jc w:val="left"/>
        <w:rPr/>
      </w:pPr>
      <w:r>
        <w:rPr/>
        <w:t>of dying when she experiences</w:t>
      </w:r>
    </w:p>
    <w:p>
      <w:pPr>
        <w:pStyle w:val="PreformattedText"/>
        <w:bidi w:val="0"/>
        <w:jc w:val="left"/>
        <w:rPr/>
      </w:pPr>
      <w:r>
        <w:rPr/>
        <w:t>episodes of palpitations, diapho-</w:t>
      </w:r>
    </w:p>
    <w:p>
      <w:pPr>
        <w:pStyle w:val="PreformattedText"/>
        <w:bidi w:val="0"/>
        <w:jc w:val="left"/>
        <w:rPr/>
      </w:pPr>
      <w:r>
        <w:rPr/>
        <w:t>resis, and shortness of breath.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has no prior medical</w:t>
      </w:r>
    </w:p>
    <w:p>
      <w:pPr>
        <w:pStyle w:val="PreformattedText"/>
        <w:bidi w:val="0"/>
        <w:jc w:val="left"/>
        <w:rPr/>
      </w:pPr>
      <w:r>
        <w:rPr/>
        <w:t>history and the medical workup is</w:t>
      </w:r>
    </w:p>
    <w:p>
      <w:pPr>
        <w:pStyle w:val="PreformattedText"/>
        <w:bidi w:val="0"/>
        <w:jc w:val="left"/>
        <w:rPr/>
      </w:pPr>
      <w:r>
        <w:rPr/>
        <w:t>negative.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Carefully screen patients with</w:t>
      </w:r>
    </w:p>
    <w:p>
      <w:pPr>
        <w:pStyle w:val="PreformattedText"/>
        <w:bidi w:val="0"/>
        <w:jc w:val="left"/>
        <w:rPr/>
      </w:pPr>
      <w:r>
        <w:rPr/>
        <w:t>panic attacks for suicidality. They</w:t>
      </w:r>
    </w:p>
    <w:p>
      <w:pPr>
        <w:pStyle w:val="PreformattedText"/>
        <w:bidi w:val="0"/>
        <w:jc w:val="left"/>
        <w:rPr/>
      </w:pPr>
      <w:r>
        <w:rPr/>
        <w:t>are at an increased risk for suicide</w:t>
      </w:r>
    </w:p>
    <w:p>
      <w:pPr>
        <w:pStyle w:val="PreformattedText"/>
        <w:bidi w:val="0"/>
        <w:jc w:val="left"/>
        <w:rPr/>
      </w:pPr>
      <w:r>
        <w:rPr/>
        <w:t>attempts.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 SSRIs or SNRIs at low doses</w:t>
      </w:r>
    </w:p>
    <w:p>
      <w:pPr>
        <w:pStyle w:val="PreformattedText"/>
        <w:bidi w:val="0"/>
        <w:jc w:val="left"/>
        <w:rPr/>
      </w:pPr>
      <w:r>
        <w:rPr/>
        <w:t>and 7 slowly because side effects</w:t>
      </w:r>
    </w:p>
    <w:p>
      <w:pPr>
        <w:pStyle w:val="PreformattedText"/>
        <w:bidi w:val="0"/>
        <w:jc w:val="left"/>
        <w:rPr/>
      </w:pPr>
      <w:r>
        <w:rPr/>
        <w:t>may initially worsen anxiety,</w:t>
      </w:r>
    </w:p>
    <w:p>
      <w:pPr>
        <w:pStyle w:val="PreformattedText"/>
        <w:bidi w:val="0"/>
        <w:jc w:val="left"/>
        <w:rPr/>
      </w:pPr>
      <w:r>
        <w:rPr/>
        <w:t>especially in panic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Characteristic situations avoided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agoraphobia include bridges,</w:t>
      </w:r>
    </w:p>
    <w:p>
      <w:pPr>
        <w:pStyle w:val="PreformattedText"/>
        <w:bidi w:val="0"/>
        <w:jc w:val="left"/>
        <w:rPr/>
      </w:pPr>
      <w:r>
        <w:rPr/>
        <w:t>crowds, buses, trains, or any open</w:t>
      </w:r>
    </w:p>
    <w:p>
      <w:pPr>
        <w:pStyle w:val="PreformattedText"/>
        <w:bidi w:val="0"/>
        <w:jc w:val="left"/>
        <w:rPr/>
      </w:pPr>
      <w:r>
        <w:rPr/>
        <w:t>areas outside the home.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Domains of Social</w:t>
      </w:r>
    </w:p>
    <w:p>
      <w:pPr>
        <w:pStyle w:val="PreformattedText"/>
        <w:bidi w:val="0"/>
        <w:jc w:val="left"/>
        <w:rPr/>
      </w:pPr>
      <w:r>
        <w:rPr/>
        <w:t>Anxiety Disorder (Social Phobia):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Speaking in public.</w:t>
      </w:r>
    </w:p>
    <w:p>
      <w:pPr>
        <w:pStyle w:val="PreformattedText"/>
        <w:bidi w:val="0"/>
        <w:jc w:val="left"/>
        <w:rPr/>
      </w:pPr>
      <w:r>
        <w:rPr/>
        <w:t>» Eating in public.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Using public restrooms.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Eas</w:t>
      </w:r>
    </w:p>
    <w:p>
      <w:pPr>
        <w:pStyle w:val="PreformattedText"/>
        <w:bidi w:val="0"/>
        <w:jc w:val="left"/>
        <w:rPr/>
      </w:pPr>
      <w:r>
        <w:rPr/>
        <w:t>mm</w:t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  <w:t>x&lt;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ea)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Gul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re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iw)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bs]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Specific Phobias:</w:t>
      </w:r>
    </w:p>
    <w:p>
      <w:pPr>
        <w:pStyle w:val="PreformattedText"/>
        <w:bidi w:val="0"/>
        <w:jc w:val="left"/>
        <w:rPr/>
      </w:pPr>
      <w:r>
        <w:rPr/>
        <w:t>Animal—spiders, insects, dogs,</w:t>
      </w:r>
    </w:p>
    <w:p>
      <w:pPr>
        <w:pStyle w:val="PreformattedText"/>
        <w:bidi w:val="0"/>
        <w:jc w:val="left"/>
        <w:rPr/>
      </w:pPr>
      <w:r>
        <w:rPr/>
        <w:t>snakes, and mice.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Natural environment—heights,</w:t>
      </w:r>
    </w:p>
    <w:p>
      <w:pPr>
        <w:pStyle w:val="PreformattedText"/>
        <w:bidi w:val="0"/>
        <w:jc w:val="left"/>
        <w:rPr/>
      </w:pPr>
      <w:r>
        <w:rPr/>
        <w:t>storms, and water.</w:t>
      </w:r>
    </w:p>
    <w:p>
      <w:pPr>
        <w:pStyle w:val="PreformattedText"/>
        <w:bidi w:val="0"/>
        <w:jc w:val="left"/>
        <w:rPr/>
      </w:pPr>
      <w:r>
        <w:rPr/>
        <w:t>Situational—elevators, airplanes,</w:t>
      </w:r>
    </w:p>
    <w:p>
      <w:pPr>
        <w:pStyle w:val="PreformattedText"/>
        <w:bidi w:val="0"/>
        <w:jc w:val="left"/>
        <w:rPr/>
      </w:pPr>
      <w:r>
        <w:rPr/>
        <w:t>buses, and enclosed spaces.</w:t>
      </w:r>
    </w:p>
    <w:p>
      <w:pPr>
        <w:pStyle w:val="PreformattedText"/>
        <w:bidi w:val="0"/>
        <w:jc w:val="left"/>
        <w:rPr/>
      </w:pPr>
      <w:r>
        <w:rPr/>
        <w:t>Blood-injection-injury—needles,</w:t>
      </w:r>
    </w:p>
    <w:p>
      <w:pPr>
        <w:pStyle w:val="PreformattedText"/>
        <w:bidi w:val="0"/>
        <w:jc w:val="left"/>
        <w:rPr/>
      </w:pPr>
      <w:r>
        <w:rPr/>
        <w:t>injections, blood, injuries, and</w:t>
      </w:r>
    </w:p>
    <w:p>
      <w:pPr>
        <w:pStyle w:val="PreformattedText"/>
        <w:bidi w:val="0"/>
        <w:jc w:val="left"/>
        <w:rPr/>
      </w:pPr>
      <w:r>
        <w:rPr/>
        <w:t>invasive medical procedures.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blood-injury- in-</w:t>
      </w:r>
    </w:p>
    <w:p>
      <w:pPr>
        <w:pStyle w:val="PreformattedText"/>
        <w:bidi w:val="0"/>
        <w:jc w:val="left"/>
        <w:rPr/>
      </w:pPr>
      <w:r>
        <w:rPr/>
        <w:t>jection-specific phobia (fear of</w:t>
      </w:r>
    </w:p>
    <w:p>
      <w:pPr>
        <w:pStyle w:val="PreformattedText"/>
        <w:bidi w:val="0"/>
        <w:jc w:val="left"/>
        <w:rPr/>
      </w:pPr>
      <w:r>
        <w:rPr/>
        <w:t>needles, etc.) may experience</w:t>
      </w:r>
    </w:p>
    <w:p>
      <w:pPr>
        <w:pStyle w:val="PreformattedText"/>
        <w:bidi w:val="0"/>
        <w:jc w:val="left"/>
        <w:rPr/>
      </w:pPr>
      <w:r>
        <w:rPr/>
        <w:t>bradycardia and hypotension</w:t>
      </w:r>
    </w:p>
    <w:p>
      <w:pPr>
        <w:pStyle w:val="PreformattedText"/>
        <w:bidi w:val="0"/>
        <w:jc w:val="left"/>
        <w:rPr/>
      </w:pPr>
      <w:r>
        <w:rPr/>
        <w:t>leading to vasovagal syncope.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and depressive</w:t>
      </w:r>
    </w:p>
    <w:p>
      <w:pPr>
        <w:pStyle w:val="PreformattedText"/>
        <w:bidi w:val="0"/>
        <w:jc w:val="left"/>
        <w:rPr/>
      </w:pPr>
      <w:r>
        <w:rPr/>
        <w:t>disorders frequently co-occur</w:t>
      </w:r>
    </w:p>
    <w:p>
      <w:pPr>
        <w:pStyle w:val="PreformattedText"/>
        <w:bidi w:val="0"/>
        <w:jc w:val="left"/>
        <w:rPr/>
      </w:pPr>
      <w:r>
        <w:rPr/>
        <w:t>with phobias.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(aa)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val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rs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-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medication often success-</w:t>
      </w:r>
    </w:p>
    <w:p>
      <w:pPr>
        <w:pStyle w:val="PreformattedText"/>
        <w:bidi w:val="0"/>
        <w:jc w:val="left"/>
        <w:rPr/>
      </w:pPr>
      <w:r>
        <w:rPr/>
        <w:t>fully treats performance anxiety?</w:t>
      </w:r>
    </w:p>
    <w:p>
      <w:pPr>
        <w:pStyle w:val="PreformattedText"/>
        <w:bidi w:val="0"/>
        <w:jc w:val="left"/>
        <w:rPr/>
      </w:pPr>
      <w:r>
        <w:rPr/>
        <w:t>A: Beta-blockers.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cause significant social or occupational dysfunction.</w:t>
      </w:r>
    </w:p>
    <w:p>
      <w:pPr>
        <w:pStyle w:val="PreformattedText"/>
        <w:bidi w:val="0"/>
        <w:jc w:val="left"/>
        <w:rPr/>
      </w:pPr>
      <w:r>
        <w:rPr/>
        <w:t>m Duration 26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due to the physiological effects of a substance, another medical or</w:t>
      </w:r>
    </w:p>
    <w:p>
      <w:pPr>
        <w:pStyle w:val="PreformattedText"/>
        <w:bidi w:val="0"/>
        <w:jc w:val="left"/>
        <w:rPr/>
      </w:pPr>
      <w:r>
        <w:rPr/>
        <w:t>neurological condition (e.g., traumatic brain injury), or another mental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Phobias are the most common psychiatric disorder in women and second</w:t>
      </w:r>
    </w:p>
    <w:p>
      <w:pPr>
        <w:pStyle w:val="PreformattedText"/>
        <w:bidi w:val="0"/>
        <w:jc w:val="left"/>
        <w:rPr/>
      </w:pPr>
      <w:r>
        <w:rPr/>
        <w:t>most common in men (substance-related is first).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Lifetime prevalence of specific phobia: &gt;10%.</w:t>
      </w:r>
    </w:p>
    <w:p>
      <w:pPr>
        <w:pStyle w:val="PreformattedText"/>
        <w:bidi w:val="0"/>
        <w:jc w:val="left"/>
        <w:rPr/>
      </w:pPr>
      <w:r>
        <w:rPr/>
        <w:t>m Mean age of onset for specific phobia is 10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Specific phobia rates are higher in women compared to men (2:1) but vary</w:t>
      </w:r>
    </w:p>
    <w:p>
      <w:pPr>
        <w:pStyle w:val="PreformattedText"/>
        <w:bidi w:val="0"/>
        <w:jc w:val="left"/>
        <w:rPr/>
      </w:pPr>
      <w:r>
        <w:rPr/>
        <w:t>depending on the type of stimulus.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Treatment of choice: CBT with exposure.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 (SOCIAL PHOBIA)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 (social phobia) is the fear of scrutiny by others or fear</w:t>
      </w:r>
    </w:p>
    <w:p>
      <w:pPr>
        <w:pStyle w:val="PreformattedText"/>
        <w:bidi w:val="0"/>
        <w:jc w:val="left"/>
        <w:rPr/>
      </w:pPr>
      <w:r>
        <w:rPr/>
        <w:t>of acting in a humiliating or embarrassing way. The phobia may develop in</w:t>
      </w:r>
    </w:p>
    <w:p>
      <w:pPr>
        <w:pStyle w:val="PreformattedText"/>
        <w:bidi w:val="0"/>
        <w:jc w:val="left"/>
        <w:rPr/>
      </w:pPr>
      <w:r>
        <w:rPr/>
        <w:t>the wake of negative or traumatic encounters with the stimulus. Social situa-</w:t>
      </w:r>
    </w:p>
    <w:p>
      <w:pPr>
        <w:pStyle w:val="PreformattedText"/>
        <w:bidi w:val="0"/>
        <w:jc w:val="left"/>
        <w:rPr/>
      </w:pPr>
      <w:r>
        <w:rPr/>
        <w:t>tions causing significant anxiety may be avoided altogether, resulting in social</w:t>
      </w:r>
    </w:p>
    <w:p>
      <w:pPr>
        <w:pStyle w:val="PreformattedText"/>
        <w:bidi w:val="0"/>
        <w:jc w:val="left"/>
        <w:rPr/>
      </w:pPr>
      <w:r>
        <w:rPr/>
        <w:t>and academic/occupational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diagnostic criteria for social anxiety disorder (social phobia) are similar</w:t>
      </w:r>
    </w:p>
    <w:p>
      <w:pPr>
        <w:pStyle w:val="PreformattedText"/>
        <w:bidi w:val="0"/>
        <w:jc w:val="left"/>
        <w:rPr/>
      </w:pPr>
      <w:r>
        <w:rPr/>
        <w:t>to specific phobia except the phobic stimulus is related to social scrutiny and</w:t>
      </w:r>
    </w:p>
    <w:p>
      <w:pPr>
        <w:pStyle w:val="PreformattedText"/>
        <w:bidi w:val="0"/>
        <w:jc w:val="left"/>
        <w:rPr/>
      </w:pPr>
      <w:r>
        <w:rPr/>
        <w:t>negative evaluation. The patients fear embarrassment, humiliation, and rejec-</w:t>
      </w:r>
    </w:p>
    <w:p>
      <w:pPr>
        <w:pStyle w:val="PreformattedText"/>
        <w:bidi w:val="0"/>
        <w:jc w:val="left"/>
        <w:rPr/>
      </w:pPr>
      <w:r>
        <w:rPr/>
        <w:t>tion. This fear may be limited to performance or public speaking, which may</w:t>
      </w:r>
    </w:p>
    <w:p>
      <w:pPr>
        <w:pStyle w:val="PreformattedText"/>
        <w:bidi w:val="0"/>
        <w:jc w:val="left"/>
        <w:rPr/>
      </w:pPr>
      <w:r>
        <w:rPr/>
        <w:t>be routinely encountered in the patient’s occupation or academic pursuit.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Median age of onset for social anxiety disorder is 13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Social anxiety disorder occurs equally across genders.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m= Treatment of choice: CBT.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First-line medication, if needed: SSRIs (e.g., sertraline, fluoxetine) or SNRIs</w:t>
      </w:r>
    </w:p>
    <w:p>
      <w:pPr>
        <w:pStyle w:val="PreformattedText"/>
        <w:bidi w:val="0"/>
        <w:jc w:val="left"/>
        <w:rPr/>
      </w:pPr>
      <w:r>
        <w:rPr/>
        <w:t>(e.g., venlafaxine) for debilitating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Benzodiazepines (e.g., clonazepam, lorazepam) can be used as scheduled or</w:t>
      </w:r>
    </w:p>
    <w:p>
      <w:pPr>
        <w:pStyle w:val="PreformattedText"/>
        <w:bidi w:val="0"/>
        <w:jc w:val="left"/>
        <w:rPr/>
      </w:pPr>
      <w:r>
        <w:rPr/>
        <w:t>PRN.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Beta-blockers (e.g., atenolol, propranolol) PRN for performance anxiety/</w:t>
      </w:r>
    </w:p>
    <w:p>
      <w:pPr>
        <w:pStyle w:val="PreformattedText"/>
        <w:bidi w:val="0"/>
        <w:jc w:val="left"/>
        <w:rPr/>
      </w:pPr>
      <w:r>
        <w:rPr/>
        <w:t>public speaking.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MUTISM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mutism is a rare condition characterized by a failure to speak in</w:t>
      </w:r>
    </w:p>
    <w:p>
      <w:pPr>
        <w:pStyle w:val="PreformattedText"/>
        <w:bidi w:val="0"/>
        <w:jc w:val="left"/>
        <w:rPr/>
      </w:pPr>
      <w:r>
        <w:rPr/>
        <w:t>specific situations for at least 1 month, despite the intact ability to compre-</w:t>
      </w:r>
    </w:p>
    <w:p>
      <w:pPr>
        <w:pStyle w:val="PreformattedText"/>
        <w:bidi w:val="0"/>
        <w:jc w:val="left"/>
        <w:rPr/>
      </w:pPr>
      <w:r>
        <w:rPr/>
        <w:t>hend and use language. Symptom onset typically starts during childhood. The</w:t>
      </w:r>
    </w:p>
    <w:p>
      <w:pPr>
        <w:pStyle w:val="PreformattedText"/>
        <w:bidi w:val="0"/>
        <w:jc w:val="left"/>
        <w:rPr/>
      </w:pPr>
      <w:r>
        <w:rPr/>
        <w:t>majority of these patients suffer from anxiety, particularly social anxiety, as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mutism manifests in social settings. The patients may remain completely silent</w:t>
      </w:r>
    </w:p>
    <w:p>
      <w:pPr>
        <w:pStyle w:val="PreformattedText"/>
        <w:bidi w:val="0"/>
        <w:jc w:val="left"/>
        <w:rPr/>
      </w:pPr>
      <w:r>
        <w:rPr/>
        <w:t>or just whisper. They may use nonverbal means of communication, such as</w:t>
      </w:r>
    </w:p>
    <w:p>
      <w:pPr>
        <w:pStyle w:val="PreformattedText"/>
        <w:bidi w:val="0"/>
        <w:jc w:val="left"/>
        <w:rPr/>
      </w:pPr>
      <w:r>
        <w:rPr/>
        <w:t>writing or gesturing.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Consistent failure to speak in select social situations (e.g., school) despite</w:t>
      </w:r>
    </w:p>
    <w:p>
      <w:pPr>
        <w:pStyle w:val="PreformattedText"/>
        <w:bidi w:val="0"/>
        <w:jc w:val="left"/>
        <w:rPr/>
      </w:pPr>
      <w:r>
        <w:rPr/>
        <w:t>speech ability in other scenarios.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Mutism is not due to a language difficulty or a communication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cause significant impairment in academic, occupational, or social</w:t>
      </w:r>
    </w:p>
    <w:p>
      <w:pPr>
        <w:pStyle w:val="PreformattedText"/>
        <w:bidi w:val="0"/>
        <w:jc w:val="left"/>
        <w:rPr/>
      </w:pPr>
      <w:r>
        <w:rPr/>
        <w:t>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Symptoms last &gt;1 month (extending beyond first month of school).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Psychotherapy: CBT, family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Medications: SSRIs (especially with comorbid social anxiety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SEPARATION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part of normal human development, infants become distressed when they</w:t>
      </w:r>
    </w:p>
    <w:p>
      <w:pPr>
        <w:pStyle w:val="PreformattedText"/>
        <w:bidi w:val="0"/>
        <w:jc w:val="left"/>
        <w:rPr/>
      </w:pPr>
      <w:r>
        <w:rPr/>
        <w:t>are separated from their primary caregiver. Stranger anxiety begins around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 months and peaks around 9 months, while separation anxiety typically</w:t>
      </w:r>
    </w:p>
    <w:p>
      <w:pPr>
        <w:pStyle w:val="PreformattedText"/>
        <w:bidi w:val="0"/>
        <w:jc w:val="left"/>
        <w:rPr/>
      </w:pPr>
      <w:r>
        <w:rPr/>
        <w:t>emerges by 1 year of age and peaks by 18 months. However, when the anxiety</w:t>
      </w:r>
    </w:p>
    <w:p>
      <w:pPr>
        <w:pStyle w:val="PreformattedText"/>
        <w:bidi w:val="0"/>
        <w:jc w:val="left"/>
        <w:rPr/>
      </w:pPr>
      <w:r>
        <w:rPr/>
        <w:t>due to separation becomes extreme or developmentally inappropriate, it is</w:t>
      </w:r>
    </w:p>
    <w:p>
      <w:pPr>
        <w:pStyle w:val="PreformattedText"/>
        <w:bidi w:val="0"/>
        <w:jc w:val="left"/>
        <w:rPr/>
      </w:pPr>
      <w:r>
        <w:rPr/>
        <w:t>considered pathologic. Separation anxiety disorder may be preceded by a</w:t>
      </w:r>
    </w:p>
    <w:p>
      <w:pPr>
        <w:pStyle w:val="PreformattedText"/>
        <w:bidi w:val="0"/>
        <w:jc w:val="left"/>
        <w:rPr/>
      </w:pPr>
      <w:r>
        <w:rPr/>
        <w:t>stressful life 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  <w:t>Excessive and developmentally inappropriate fear/anxiety regarding separa-</w:t>
      </w:r>
    </w:p>
    <w:p>
      <w:pPr>
        <w:pStyle w:val="PreformattedText"/>
        <w:bidi w:val="0"/>
        <w:jc w:val="left"/>
        <w:rPr/>
      </w:pPr>
      <w:r>
        <w:rPr/>
        <w:t>tion from attachment figures, with at least three of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Separation from attachment figures leads to extreme distress.</w:t>
      </w:r>
    </w:p>
    <w:p>
      <w:pPr>
        <w:pStyle w:val="PreformattedText"/>
        <w:bidi w:val="0"/>
        <w:jc w:val="left"/>
        <w:rPr/>
      </w:pPr>
      <w:r>
        <w:rPr/>
        <w:t>m Excessive worry about loss of or harm to attachment figures.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Excessive worry about experiencing an event that leads to separation from</w:t>
      </w:r>
    </w:p>
    <w:p>
      <w:pPr>
        <w:pStyle w:val="PreformattedText"/>
        <w:bidi w:val="0"/>
        <w:jc w:val="left"/>
        <w:rPr/>
      </w:pPr>
      <w:r>
        <w:rPr/>
        <w:t>attachment figures.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Reluctance to leave home or attend school or work.</w:t>
      </w:r>
    </w:p>
    <w:p>
      <w:pPr>
        <w:pStyle w:val="PreformattedText"/>
        <w:bidi w:val="0"/>
        <w:jc w:val="left"/>
        <w:rPr/>
      </w:pPr>
      <w:r>
        <w:rPr/>
        <w:t>Reluctance to be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Reluctance to sleep alone or away from home.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Complaints of physical symptoms when separated from major attachment</w:t>
      </w:r>
    </w:p>
    <w:p>
      <w:pPr>
        <w:pStyle w:val="PreformattedText"/>
        <w:bidi w:val="0"/>
        <w:jc w:val="left"/>
        <w:rPr/>
      </w:pPr>
      <w:r>
        <w:rPr/>
        <w:t>figures.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Nightmares of separation and refusal to sleep without proximity to</w:t>
      </w:r>
    </w:p>
    <w:p>
      <w:pPr>
        <w:pStyle w:val="PreformattedText"/>
        <w:bidi w:val="0"/>
        <w:jc w:val="left"/>
        <w:rPr/>
      </w:pPr>
      <w:r>
        <w:rPr/>
        <w:t>attachment figure.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Lasts for &gt;4 weeks in children/adolescents and &gt;6 months in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cause significant social, academic, or occupational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Symptoms not due to another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Psychotherapy: CBT, family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Medications: SSRIs can be effective as an adjunct to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Separation anxiety may lead to</w:t>
      </w:r>
    </w:p>
    <w:p>
      <w:pPr>
        <w:pStyle w:val="PreformattedText"/>
        <w:bidi w:val="0"/>
        <w:jc w:val="left"/>
        <w:rPr/>
      </w:pPr>
      <w:r>
        <w:rPr/>
        <w:t>complaints of somatic symptoms</w:t>
      </w:r>
    </w:p>
    <w:p>
      <w:pPr>
        <w:pStyle w:val="PreformattedText"/>
        <w:bidi w:val="0"/>
        <w:jc w:val="left"/>
        <w:rPr/>
      </w:pPr>
      <w:r>
        <w:rPr/>
        <w:t>to avoid school/work.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Eas</w:t>
      </w:r>
    </w:p>
    <w:p>
      <w:pPr>
        <w:pStyle w:val="PreformattedText"/>
        <w:bidi w:val="0"/>
        <w:jc w:val="left"/>
        <w:rPr/>
      </w:pPr>
      <w:r>
        <w:rPr/>
        <w:t>mm</w:t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  <w:t>x&lt;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ea)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Gul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re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iw)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bs]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(aa)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val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rs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-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GAD Mnemonic</w:t>
      </w:r>
    </w:p>
    <w:p>
      <w:pPr>
        <w:pStyle w:val="PreformattedText"/>
        <w:bidi w:val="0"/>
        <w:jc w:val="left"/>
        <w:rPr/>
      </w:pPr>
      <w:r>
        <w:rPr/>
        <w:t>Worry WARTS</w:t>
      </w:r>
    </w:p>
    <w:p>
      <w:pPr>
        <w:pStyle w:val="PreformattedText"/>
        <w:bidi w:val="0"/>
        <w:jc w:val="left"/>
        <w:rPr/>
      </w:pPr>
      <w:r>
        <w:rPr/>
        <w:t>Wound up, worn-out</w:t>
      </w:r>
    </w:p>
    <w:p>
      <w:pPr>
        <w:pStyle w:val="PreformattedText"/>
        <w:bidi w:val="0"/>
        <w:jc w:val="left"/>
        <w:rPr/>
      </w:pPr>
      <w:r>
        <w:rPr/>
        <w:t>Absent-minded</w:t>
      </w:r>
    </w:p>
    <w:p>
      <w:pPr>
        <w:pStyle w:val="PreformattedText"/>
        <w:bidi w:val="0"/>
        <w:jc w:val="left"/>
        <w:rPr/>
      </w:pPr>
      <w:r>
        <w:rPr/>
        <w:t>Restless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Tense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Sleepless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patients with anxiety,</w:t>
      </w:r>
    </w:p>
    <w:p>
      <w:pPr>
        <w:pStyle w:val="PreformattedText"/>
        <w:bidi w:val="0"/>
        <w:jc w:val="left"/>
        <w:rPr/>
      </w:pPr>
      <w:r>
        <w:rPr/>
        <w:t>evaluate for caffeine use and</w:t>
      </w:r>
    </w:p>
    <w:p>
      <w:pPr>
        <w:pStyle w:val="PreformattedText"/>
        <w:bidi w:val="0"/>
        <w:jc w:val="left"/>
        <w:rPr/>
      </w:pPr>
      <w:r>
        <w:rPr/>
        <w:t>recommend significant reduction</w:t>
      </w:r>
    </w:p>
    <w:p>
      <w:pPr>
        <w:pStyle w:val="PreformattedText"/>
        <w:bidi w:val="0"/>
        <w:jc w:val="left"/>
        <w:rPr/>
      </w:pPr>
      <w:r>
        <w:rPr/>
        <w:t>or elimination.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Exercise can significantly reduce</w:t>
      </w:r>
    </w:p>
    <w:p>
      <w:pPr>
        <w:pStyle w:val="PreformattedText"/>
        <w:bidi w:val="0"/>
        <w:jc w:val="left"/>
        <w:rPr/>
      </w:pPr>
      <w:r>
        <w:rPr/>
        <w:t>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worries associated with GAD</w:t>
      </w:r>
    </w:p>
    <w:p>
      <w:pPr>
        <w:pStyle w:val="PreformattedText"/>
        <w:bidi w:val="0"/>
        <w:jc w:val="left"/>
        <w:rPr/>
      </w:pPr>
      <w:r>
        <w:rPr/>
        <w:t>are free-floating across various</w:t>
      </w:r>
    </w:p>
    <w:p>
      <w:pPr>
        <w:pStyle w:val="PreformattedText"/>
        <w:bidi w:val="0"/>
        <w:jc w:val="left"/>
        <w:rPr/>
      </w:pPr>
      <w:r>
        <w:rPr/>
        <w:t>areas, as opposed to being fixed</w:t>
      </w:r>
    </w:p>
    <w:p>
      <w:pPr>
        <w:pStyle w:val="PreformattedText"/>
        <w:bidi w:val="0"/>
        <w:jc w:val="left"/>
        <w:rPr/>
      </w:pPr>
      <w:r>
        <w:rPr/>
        <w:t>ona specific trigger.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A 24-year-old law student presents to an outpatient psychiatry clinic with a</w:t>
      </w:r>
    </w:p>
    <w:p>
      <w:pPr>
        <w:pStyle w:val="PreformattedText"/>
        <w:bidi w:val="0"/>
        <w:jc w:val="left"/>
        <w:rPr/>
      </w:pPr>
      <w:r>
        <w:rPr/>
        <w:t>T chief complaint that she is “so stressed out, worrying about everything.’ She</w:t>
      </w:r>
    </w:p>
    <w:p>
      <w:pPr>
        <w:pStyle w:val="PreformattedText"/>
        <w:bidi w:val="0"/>
        <w:jc w:val="left"/>
        <w:rPr/>
      </w:pPr>
      <w:r>
        <w:rPr/>
        <w:t>is overwhelmed with her academic workload and upcoming exams. She has</w:t>
      </w:r>
    </w:p>
    <w:p>
      <w:pPr>
        <w:pStyle w:val="PreformattedText"/>
        <w:bidi w:val="0"/>
        <w:jc w:val="left"/>
        <w:rPr/>
      </w:pPr>
      <w:r>
        <w:rPr/>
        <w:t>had trouble falling asleep and feels chronically fatigued. The patient also suf-</w:t>
      </w:r>
    </w:p>
    <w:p>
      <w:pPr>
        <w:pStyle w:val="PreformattedText"/>
        <w:bidi w:val="0"/>
        <w:jc w:val="left"/>
        <w:rPr/>
      </w:pPr>
      <w:r>
        <w:rPr/>
        <w:t>fers from frequent headaches and muscle tightness in her neck and shoulders.</w:t>
      </w:r>
    </w:p>
    <w:p>
      <w:pPr>
        <w:pStyle w:val="PreformattedText"/>
        <w:bidi w:val="0"/>
        <w:jc w:val="left"/>
        <w:rPr/>
      </w:pPr>
      <w:r>
        <w:rPr/>
        <w:t>The patient’s husband describes her as“a worrier. She's always concerned</w:t>
      </w:r>
    </w:p>
    <w:p>
      <w:pPr>
        <w:pStyle w:val="PreformattedText"/>
        <w:bidi w:val="0"/>
        <w:jc w:val="left"/>
        <w:rPr/>
      </w:pPr>
      <w:r>
        <w:rPr/>
        <w:t>about me getting into an accident, her flunking out of school, not finding a</w:t>
      </w:r>
    </w:p>
    <w:p>
      <w:pPr>
        <w:pStyle w:val="PreformattedText"/>
        <w:bidi w:val="0"/>
        <w:jc w:val="left"/>
        <w:rPr/>
      </w:pPr>
      <w:r>
        <w:rPr/>
        <w:t>job—the list goes on’</w:t>
      </w:r>
    </w:p>
    <w:p>
      <w:pPr>
        <w:pStyle w:val="PreformattedText"/>
        <w:bidi w:val="0"/>
        <w:jc w:val="left"/>
        <w:rPr/>
      </w:pPr>
      <w:r>
        <w:rPr/>
        <w:t>The patient reports that she has always had some degree of anxiety, but</w:t>
      </w:r>
    </w:p>
    <w:p>
      <w:pPr>
        <w:pStyle w:val="PreformattedText"/>
        <w:bidi w:val="0"/>
        <w:jc w:val="left"/>
        <w:rPr/>
      </w:pPr>
      <w:r>
        <w:rPr/>
        <w:t>previously found it motivating. Over the last year since law school began, her</w:t>
      </w:r>
    </w:p>
    <w:p>
      <w:pPr>
        <w:pStyle w:val="PreformattedText"/>
        <w:bidi w:val="0"/>
        <w:jc w:val="left"/>
        <w:rPr/>
      </w:pPr>
      <w:r>
        <w:rPr/>
        <w:t>symptoms have become debilitating.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the patient's history of excessive worrying about everything, the most</w:t>
      </w:r>
    </w:p>
    <w:p>
      <w:pPr>
        <w:pStyle w:val="PreformattedText"/>
        <w:bidi w:val="0"/>
        <w:jc w:val="left"/>
        <w:rPr/>
      </w:pPr>
      <w:r>
        <w:rPr/>
        <w:t>likely diagnosis is generalized anxiety disorder (GAD). Like many patients</w:t>
      </w:r>
    </w:p>
    <w:p>
      <w:pPr>
        <w:pStyle w:val="PreformattedText"/>
        <w:bidi w:val="0"/>
        <w:jc w:val="left"/>
        <w:rPr/>
      </w:pPr>
      <w:r>
        <w:rPr/>
        <w:t>with GAD, she is described as a worrier. She reports typical associated symp-</w:t>
      </w:r>
    </w:p>
    <w:p>
      <w:pPr>
        <w:pStyle w:val="PreformattedText"/>
        <w:bidi w:val="0"/>
        <w:jc w:val="left"/>
        <w:rPr/>
      </w:pPr>
      <w:r>
        <w:rPr/>
        <w:t>toms: insomnia, fatigue, and impaired concentration. Her symptoms have</w:t>
      </w:r>
    </w:p>
    <w:p>
      <w:pPr>
        <w:pStyle w:val="PreformattedText"/>
        <w:bidi w:val="0"/>
        <w:jc w:val="left"/>
        <w:rPr/>
      </w:pPr>
      <w:r>
        <w:rPr/>
        <w:t>been present for over 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the next step?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Acomplete physical exam and medical workup should be performed to rule</w:t>
      </w:r>
    </w:p>
    <w:p>
      <w:pPr>
        <w:pStyle w:val="PreformattedText"/>
        <w:bidi w:val="0"/>
        <w:jc w:val="left"/>
        <w:rPr/>
      </w:pPr>
      <w:r>
        <w:rPr/>
        <w:t>out other medical conditions or substance use contributing to or causing her</w:t>
      </w:r>
    </w:p>
    <w:p>
      <w:pPr>
        <w:pStyle w:val="PreformattedText"/>
        <w:bidi w:val="0"/>
        <w:jc w:val="left"/>
        <w:rPr/>
      </w:pPr>
      <w:r>
        <w:rPr/>
        <w:t>anxiety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are treatment options?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options for GAD include psychotherapy (usually CBT) and phar-</w:t>
      </w:r>
    </w:p>
    <w:p>
      <w:pPr>
        <w:pStyle w:val="PreformattedText"/>
        <w:bidi w:val="0"/>
        <w:jc w:val="left"/>
        <w:rPr/>
      </w:pPr>
      <w:r>
        <w:rPr/>
        <w:t>macotherapy (typically SSRIs). A combination of both modalities may achieve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 better remission rates than either treatment alone.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 (GAD)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GAD have persistent, excessive anxiety about many aspects of</w:t>
      </w:r>
    </w:p>
    <w:p>
      <w:pPr>
        <w:pStyle w:val="PreformattedText"/>
        <w:bidi w:val="0"/>
        <w:jc w:val="left"/>
        <w:rPr/>
      </w:pPr>
      <w:r>
        <w:rPr/>
        <w:t>their daily lives. Commonly associated physical symptoms include fatigue and</w:t>
      </w:r>
    </w:p>
    <w:p>
      <w:pPr>
        <w:pStyle w:val="PreformattedText"/>
        <w:bidi w:val="0"/>
        <w:jc w:val="left"/>
        <w:rPr/>
      </w:pPr>
      <w:r>
        <w:rPr/>
        <w:t>muscle tension, which often lead to an initial presentation to primary care.</w:t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Excessive anxiety/worry about various daily events/activities 26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Difficulty controlling worry.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Associated &gt;3 symptoms: restlessness, fatigue, impaired concentration,</w:t>
      </w:r>
    </w:p>
    <w:p>
      <w:pPr>
        <w:pStyle w:val="PreformattedText"/>
        <w:bidi w:val="0"/>
        <w:jc w:val="left"/>
        <w:rPr/>
      </w:pPr>
      <w:r>
        <w:rPr/>
        <w:t>irritability, muscle tension, 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due to the physiological effects of a substance, another medical or</w:t>
      </w:r>
    </w:p>
    <w:p>
      <w:pPr>
        <w:pStyle w:val="PreformattedText"/>
        <w:bidi w:val="0"/>
        <w:jc w:val="left"/>
        <w:rPr/>
      </w:pPr>
      <w:r>
        <w:rPr/>
        <w:t>neurological condition (e.g., traumatic brain injury), or another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cause significant social or occupational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  <w:t>m Lifetime prevalence: 5-9%.</w:t>
      </w:r>
    </w:p>
    <w:p>
      <w:pPr>
        <w:pStyle w:val="PreformattedText"/>
        <w:bidi w:val="0"/>
        <w:jc w:val="left"/>
        <w:rPr/>
      </w:pPr>
      <w:r>
        <w:rPr/>
        <w:t>m GAD rates higher in women compared to men (2:1).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One-third of risk for developing GAD is genetic.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Course/Prognosis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of worry begin in childhood.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Median age of onset of GAD: 30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is chronic, with waxing and waning symptoms.</w:t>
      </w:r>
    </w:p>
    <w:p>
      <w:pPr>
        <w:pStyle w:val="PreformattedText"/>
        <w:bidi w:val="0"/>
        <w:jc w:val="left"/>
        <w:rPr/>
      </w:pPr>
      <w:r>
        <w:rPr/>
        <w:t>Rates of full remission are low.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GAD is highly comorbid with other anxiety and depressive disorders.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The most effective treatment approach combines psychotherapy and</w:t>
      </w:r>
    </w:p>
    <w:p>
      <w:pPr>
        <w:pStyle w:val="PreformattedText"/>
        <w:bidi w:val="0"/>
        <w:jc w:val="left"/>
        <w:rPr/>
      </w:pPr>
      <w:r>
        <w:rPr/>
        <w:t>pharmacotherapy: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CBT.</w:t>
      </w:r>
    </w:p>
    <w:p>
      <w:pPr>
        <w:pStyle w:val="PreformattedText"/>
        <w:bidi w:val="0"/>
        <w:jc w:val="left"/>
        <w:rPr/>
      </w:pPr>
      <w:r>
        <w:rPr/>
        <w:t>m SSRIs (e.g., sertraline, citalopram) or SNRIs (e.g., venlafaxine, duloxetine).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 also consider a short-term course of benzodiazepines or augmentation</w:t>
      </w:r>
    </w:p>
    <w:p>
      <w:pPr>
        <w:pStyle w:val="PreformattedText"/>
        <w:bidi w:val="0"/>
        <w:jc w:val="left"/>
        <w:rPr/>
      </w:pPr>
      <w:r>
        <w:rPr/>
        <w:t>with buspirone.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Much less commonly used medications are TCAs and MAOIs.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and Related Disorders 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DISORDER (OCD)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OCD is characterized by obsessions and/or compulsions that are time-consum-</w:t>
      </w:r>
    </w:p>
    <w:p>
      <w:pPr>
        <w:pStyle w:val="PreformattedText"/>
        <w:bidi w:val="0"/>
        <w:jc w:val="left"/>
        <w:rPr/>
      </w:pPr>
      <w:r>
        <w:rPr/>
        <w:t>ing, distressing, and impairing. Obsessions are recurrent, intrusive, and unde-</w:t>
      </w:r>
    </w:p>
    <w:p>
      <w:pPr>
        <w:pStyle w:val="PreformattedText"/>
        <w:bidi w:val="0"/>
        <w:jc w:val="left"/>
        <w:rPr/>
      </w:pPr>
      <w:r>
        <w:rPr/>
        <w:t>sired thoughts that increase anxiety. Patients may attempt to relieve the anxiety</w:t>
      </w:r>
    </w:p>
    <w:p>
      <w:pPr>
        <w:pStyle w:val="PreformattedText"/>
        <w:bidi w:val="0"/>
        <w:jc w:val="left"/>
        <w:rPr/>
      </w:pPr>
      <w:r>
        <w:rPr/>
        <w:t>by performing compulsions, which are repetitive behaviors or mental rituals.</w:t>
      </w:r>
    </w:p>
    <w:p>
      <w:pPr>
        <w:pStyle w:val="PreformattedText"/>
        <w:bidi w:val="0"/>
        <w:jc w:val="left"/>
        <w:rPr/>
      </w:pPr>
      <w:r>
        <w:rPr/>
        <w:t>Anxiety may increase when a patient resists acting out a compulsion. Patients</w:t>
      </w:r>
    </w:p>
    <w:p>
      <w:pPr>
        <w:pStyle w:val="PreformattedText"/>
        <w:bidi w:val="0"/>
        <w:jc w:val="left"/>
        <w:rPr/>
      </w:pPr>
      <w:r>
        <w:rPr/>
        <w:t>with OCD have varying degrees of insight.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Experiencing obsessions and/or compulsions that are time-consuming (e.g.,</w:t>
      </w:r>
    </w:p>
    <w:p>
      <w:pPr>
        <w:pStyle w:val="PreformattedText"/>
        <w:bidi w:val="0"/>
        <w:jc w:val="left"/>
        <w:rPr/>
      </w:pPr>
      <w:r>
        <w:rPr/>
        <w:t>&gt;1 hr/day) and cause significant distress or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Obsessions: Recurrent, intrusive, anxiety-provoking thoughts, images, or</w:t>
      </w:r>
    </w:p>
    <w:p>
      <w:pPr>
        <w:pStyle w:val="PreformattedText"/>
        <w:bidi w:val="0"/>
        <w:jc w:val="left"/>
        <w:rPr/>
      </w:pPr>
      <w:r>
        <w:rPr/>
        <w:t>urges that the patient attempts to suppress, ignore, or neutralize by some</w:t>
      </w:r>
    </w:p>
    <w:p>
      <w:pPr>
        <w:pStyle w:val="PreformattedText"/>
        <w:bidi w:val="0"/>
        <w:jc w:val="left"/>
        <w:rPr/>
      </w:pPr>
      <w:r>
        <w:rPr/>
        <w:t>other thought or action (i.e., by performing a compulsion).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Compulsions: Repetitive behaviors or mental acts the patient feels driven</w:t>
      </w:r>
    </w:p>
    <w:p>
      <w:pPr>
        <w:pStyle w:val="PreformattedText"/>
        <w:bidi w:val="0"/>
        <w:jc w:val="left"/>
        <w:rPr/>
      </w:pPr>
      <w:r>
        <w:rPr/>
        <w:t>to perform in response to an obsession, or a rule aimed at stress reduction</w:t>
      </w:r>
    </w:p>
    <w:p>
      <w:pPr>
        <w:pStyle w:val="PreformattedText"/>
        <w:bidi w:val="0"/>
        <w:jc w:val="left"/>
        <w:rPr/>
      </w:pPr>
      <w:r>
        <w:rPr/>
        <w:t>or disaster prevention. The behaviors are excessive and/or not realistically</w:t>
      </w:r>
    </w:p>
    <w:p>
      <w:pPr>
        <w:pStyle w:val="PreformattedText"/>
        <w:bidi w:val="0"/>
        <w:jc w:val="left"/>
        <w:rPr/>
      </w:pPr>
      <w:r>
        <w:rPr/>
        <w:t>connected to what they are meant to prevent.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due to the physiological effects of a substance, another medical or</w:t>
      </w:r>
    </w:p>
    <w:p>
      <w:pPr>
        <w:pStyle w:val="PreformattedText"/>
        <w:bidi w:val="0"/>
        <w:jc w:val="left"/>
        <w:rPr/>
      </w:pPr>
      <w:r>
        <w:rPr/>
        <w:t>neurological condition (e.g., traumatic brain injury), or another mental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Lifetime prevalence: 2-3%.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 gender difference in prevalence overall.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Significant genetic component: Higher rates of OCD in first-degree relatives</w:t>
      </w:r>
    </w:p>
    <w:p>
      <w:pPr>
        <w:pStyle w:val="PreformattedText"/>
        <w:bidi w:val="0"/>
        <w:jc w:val="left"/>
        <w:rPr/>
      </w:pPr>
      <w:r>
        <w:rPr/>
        <w:t>and monozygotic twins than in the general population. Higher rate of OCD</w:t>
      </w:r>
    </w:p>
    <w:p>
      <w:pPr>
        <w:pStyle w:val="PreformattedText"/>
        <w:bidi w:val="0"/>
        <w:jc w:val="left"/>
        <w:rPr/>
      </w:pPr>
      <w:r>
        <w:rPr/>
        <w:t>in first-degree relatives with Tourette’s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Course/Prognosis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Chronic, with waxing and waning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Less than 20% remission rate without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Suicidal ideation in 50% and suicide attempts in 25% of patients with OCD.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High comorbidity with other anxiety disorders, depressive or bipolar</w:t>
      </w:r>
    </w:p>
    <w:p>
      <w:pPr>
        <w:pStyle w:val="PreformattedText"/>
        <w:bidi w:val="0"/>
        <w:jc w:val="left"/>
        <w:rPr/>
      </w:pPr>
      <w:r>
        <w:rPr/>
        <w:t>disorder, obsessive-compulsive personality disorder, and tic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Utilize a combination of psychopharmacology and CBT.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Compulsions can often take the</w:t>
      </w:r>
    </w:p>
    <w:p>
      <w:pPr>
        <w:pStyle w:val="PreformattedText"/>
        <w:bidi w:val="0"/>
        <w:jc w:val="left"/>
        <w:rPr/>
      </w:pPr>
      <w:r>
        <w:rPr/>
        <w:t>form of repeated checking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counting.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OCD often initially</w:t>
      </w:r>
    </w:p>
    <w:p>
      <w:pPr>
        <w:pStyle w:val="PreformattedText"/>
        <w:bidi w:val="0"/>
        <w:jc w:val="left"/>
        <w:rPr/>
      </w:pPr>
      <w:r>
        <w:rPr/>
        <w:t>seek help from primary care and</w:t>
      </w:r>
    </w:p>
    <w:p>
      <w:pPr>
        <w:pStyle w:val="PreformattedText"/>
        <w:bidi w:val="0"/>
        <w:jc w:val="left"/>
        <w:rPr/>
      </w:pPr>
      <w:r>
        <w:rPr/>
        <w:t>other nonpsychiatric providers</w:t>
      </w:r>
    </w:p>
    <w:p>
      <w:pPr>
        <w:pStyle w:val="PreformattedText"/>
        <w:bidi w:val="0"/>
        <w:jc w:val="left"/>
        <w:rPr/>
      </w:pPr>
      <w:r>
        <w:rPr/>
        <w:t>for help with the consequences</w:t>
      </w:r>
    </w:p>
    <w:p>
      <w:pPr>
        <w:pStyle w:val="PreformattedText"/>
        <w:bidi w:val="0"/>
        <w:jc w:val="left"/>
        <w:rPr/>
      </w:pPr>
      <w:r>
        <w:rPr/>
        <w:t>of compulsions (e.g., excessive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washing).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triad of “uncontrollable</w:t>
      </w:r>
    </w:p>
    <w:p>
      <w:pPr>
        <w:pStyle w:val="PreformattedText"/>
        <w:bidi w:val="0"/>
        <w:jc w:val="left"/>
        <w:rPr/>
      </w:pPr>
      <w:r>
        <w:rPr/>
        <w:t>urges”—OCD, ADHD, and tic</w:t>
      </w:r>
    </w:p>
    <w:p>
      <w:pPr>
        <w:pStyle w:val="PreformattedText"/>
        <w:bidi w:val="0"/>
        <w:jc w:val="left"/>
        <w:rPr/>
      </w:pPr>
      <w:r>
        <w:rPr/>
        <w:t>disorder—are usually first seen in</w:t>
      </w:r>
    </w:p>
    <w:p>
      <w:pPr>
        <w:pStyle w:val="PreformattedText"/>
        <w:bidi w:val="0"/>
        <w:jc w:val="left"/>
        <w:rPr/>
      </w:pPr>
      <w:r>
        <w:rPr/>
        <w:t>children or adolescents.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Patterns of Obsessions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Compulsions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Contamina-</w:t>
      </w:r>
    </w:p>
    <w:p>
      <w:pPr>
        <w:pStyle w:val="PreformattedText"/>
        <w:bidi w:val="0"/>
        <w:jc w:val="left"/>
        <w:rPr/>
      </w:pPr>
      <w:r>
        <w:rPr/>
        <w:t>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Doubt or</w:t>
      </w:r>
    </w:p>
    <w:p>
      <w:pPr>
        <w:pStyle w:val="PreformattedText"/>
        <w:bidi w:val="0"/>
        <w:jc w:val="left"/>
        <w:rPr/>
      </w:pPr>
      <w:r>
        <w:rPr/>
        <w:t>harm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Symmetry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Intrusive,</w:t>
      </w:r>
    </w:p>
    <w:p>
      <w:pPr>
        <w:pStyle w:val="PreformattedText"/>
        <w:bidi w:val="0"/>
        <w:jc w:val="left"/>
        <w:rPr/>
      </w:pPr>
      <w:r>
        <w:rPr/>
        <w:t>taboo</w:t>
      </w:r>
    </w:p>
    <w:p>
      <w:pPr>
        <w:pStyle w:val="PreformattedText"/>
        <w:bidi w:val="0"/>
        <w:jc w:val="left"/>
        <w:rPr/>
      </w:pPr>
      <w:r>
        <w:rPr/>
        <w:t>thoughts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Cleaning or avoid-</w:t>
      </w:r>
    </w:p>
    <w:p>
      <w:pPr>
        <w:pStyle w:val="PreformattedText"/>
        <w:bidi w:val="0"/>
        <w:jc w:val="left"/>
        <w:rPr/>
      </w:pPr>
      <w:r>
        <w:rPr/>
        <w:t>ance of contaminant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Checking multiple</w:t>
      </w:r>
    </w:p>
    <w:p>
      <w:pPr>
        <w:pStyle w:val="PreformattedText"/>
        <w:bidi w:val="0"/>
        <w:jc w:val="left"/>
        <w:rPr/>
      </w:pPr>
      <w:r>
        <w:rPr/>
        <w:t>times to avoid po-</w:t>
      </w:r>
    </w:p>
    <w:p>
      <w:pPr>
        <w:pStyle w:val="PreformattedText"/>
        <w:bidi w:val="0"/>
        <w:jc w:val="left"/>
        <w:rPr/>
      </w:pPr>
      <w:r>
        <w:rPr/>
        <w:t>tential danger</w:t>
      </w:r>
    </w:p>
    <w:p>
      <w:pPr>
        <w:pStyle w:val="PreformattedText"/>
        <w:bidi w:val="0"/>
        <w:jc w:val="left"/>
        <w:rPr/>
      </w:pPr>
      <w:r>
        <w:rPr/>
        <w:t>Ordering or count-</w:t>
      </w:r>
    </w:p>
    <w:p>
      <w:pPr>
        <w:pStyle w:val="PreformattedText"/>
        <w:bidi w:val="0"/>
        <w:jc w:val="left"/>
        <w:rPr/>
      </w:pPr>
      <w:r>
        <w:rPr/>
        <w:t>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or without</w:t>
      </w:r>
    </w:p>
    <w:p>
      <w:pPr>
        <w:pStyle w:val="PreformattedText"/>
        <w:bidi w:val="0"/>
        <w:jc w:val="left"/>
        <w:rPr/>
      </w:pPr>
      <w:r>
        <w:rPr/>
        <w:t>related compulsion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Eas</w:t>
      </w:r>
    </w:p>
    <w:p>
      <w:pPr>
        <w:pStyle w:val="PreformattedText"/>
        <w:bidi w:val="0"/>
        <w:jc w:val="left"/>
        <w:rPr/>
      </w:pPr>
      <w:r>
        <w:rPr/>
        <w:t>mm</w:t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  <w:t>x&lt;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ea)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Gul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re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iw)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bs]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(aa)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val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rs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-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Differentiating OCD and ob-</w:t>
      </w:r>
    </w:p>
    <w:p>
      <w:pPr>
        <w:pStyle w:val="PreformattedText"/>
        <w:bidi w:val="0"/>
        <w:jc w:val="left"/>
        <w:rPr/>
      </w:pPr>
      <w:r>
        <w:rPr/>
        <w:t>sessive-compulsive personality</w:t>
      </w:r>
    </w:p>
    <w:p>
      <w:pPr>
        <w:pStyle w:val="PreformattedText"/>
        <w:bidi w:val="0"/>
        <w:jc w:val="left"/>
        <w:rPr/>
      </w:pPr>
      <w:r>
        <w:rPr/>
        <w:t>disorder (OCPD):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Individuals with OCPD are</w:t>
      </w:r>
    </w:p>
    <w:p>
      <w:pPr>
        <w:pStyle w:val="PreformattedText"/>
        <w:bidi w:val="0"/>
        <w:jc w:val="left"/>
        <w:rPr/>
      </w:pPr>
      <w:r>
        <w:rPr/>
        <w:t>obsessed with details, control,</w:t>
      </w:r>
    </w:p>
    <w:p>
      <w:pPr>
        <w:pStyle w:val="PreformattedText"/>
        <w:bidi w:val="0"/>
        <w:jc w:val="left"/>
        <w:rPr/>
      </w:pPr>
      <w:r>
        <w:rPr/>
        <w:t>and perfectionism without</w:t>
      </w:r>
    </w:p>
    <w:p>
      <w:pPr>
        <w:pStyle w:val="PreformattedText"/>
        <w:bidi w:val="0"/>
        <w:jc w:val="left"/>
        <w:rPr/>
      </w:pPr>
      <w:r>
        <w:rPr/>
        <w:t>experiencing unwanted preoc-</w:t>
      </w:r>
    </w:p>
    <w:p>
      <w:pPr>
        <w:pStyle w:val="PreformattedText"/>
        <w:bidi w:val="0"/>
        <w:jc w:val="left"/>
        <w:rPr/>
      </w:pPr>
      <w:r>
        <w:rPr/>
        <w:t>cupations or compulsions.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OCD patients are distressed by</w:t>
      </w:r>
    </w:p>
    <w:p>
      <w:pPr>
        <w:pStyle w:val="PreformattedText"/>
        <w:bidi w:val="0"/>
        <w:jc w:val="left"/>
        <w:rPr/>
      </w:pPr>
      <w:r>
        <w:rPr/>
        <w:t>their symptoms (ego-dystonic).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focuses on exposure and response prevention: prolonged, graded exposure</w:t>
      </w:r>
    </w:p>
    <w:p>
      <w:pPr>
        <w:pStyle w:val="PreformattedText"/>
        <w:bidi w:val="0"/>
        <w:jc w:val="left"/>
        <w:rPr/>
      </w:pPr>
      <w:r>
        <w:rPr/>
        <w:t>to ritual-eliciting stimulus and prevention of the relieving compulsion.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First-line medication: SSRIs (e.g., sertraline, fluoxetine), typically at higher doses.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Second-line agents: SNRIs (e.g., venlafaxine) or the most serotonin selective</w:t>
      </w:r>
    </w:p>
    <w:p>
      <w:pPr>
        <w:pStyle w:val="PreformattedText"/>
        <w:bidi w:val="0"/>
        <w:jc w:val="left"/>
        <w:rPr/>
      </w:pPr>
      <w:r>
        <w:rPr/>
        <w:t>TCA, clomipramine.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 augment with atypical antipsychotics in severe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In debilitating, treatment-resistant cases, consider psychosurgery</w:t>
      </w:r>
    </w:p>
    <w:p>
      <w:pPr>
        <w:pStyle w:val="PreformattedText"/>
        <w:bidi w:val="0"/>
        <w:jc w:val="left"/>
        <w:rPr/>
      </w:pPr>
      <w:r>
        <w:rPr/>
        <w:t>(cingulotomy) or electroconvulsive therapy (ECT).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BODY DYSMORPHIC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with body dysmorphic disorder are preoccupied with nonexistent or</w:t>
      </w:r>
    </w:p>
    <w:p>
      <w:pPr>
        <w:pStyle w:val="PreformattedText"/>
        <w:bidi w:val="0"/>
        <w:jc w:val="left"/>
        <w:rPr/>
      </w:pPr>
      <w:r>
        <w:rPr/>
        <w:t>minor physical defects that they regard as severe, grotesque, and repulsive.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These individuals spend significant time trying to correct perceived flaws</w:t>
      </w:r>
    </w:p>
    <w:p>
      <w:pPr>
        <w:pStyle w:val="PreformattedText"/>
        <w:bidi w:val="0"/>
        <w:jc w:val="left"/>
        <w:rPr/>
      </w:pPr>
      <w:r>
        <w:rPr/>
        <w:t>with makeup, dermatological procedures, or plastic surgery.</w:t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Preoccupation with one or more perceived defects or flaws in physical</w:t>
      </w:r>
    </w:p>
    <w:p>
      <w:pPr>
        <w:pStyle w:val="PreformattedText"/>
        <w:bidi w:val="0"/>
        <w:jc w:val="left"/>
        <w:rPr/>
      </w:pPr>
      <w:r>
        <w:rPr/>
        <w:t>appearance that are not observable by or appear slight to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 response to the appearance concerns, repetitive behaviors (e.g., skin</w:t>
      </w:r>
    </w:p>
    <w:p>
      <w:pPr>
        <w:pStyle w:val="PreformattedText"/>
        <w:bidi w:val="0"/>
        <w:jc w:val="left"/>
        <w:rPr/>
      </w:pPr>
      <w:r>
        <w:rPr/>
        <w:t>picking, excessive grooming) or mental acts (e.g., comparing appearance to</w:t>
      </w:r>
    </w:p>
    <w:p>
      <w:pPr>
        <w:pStyle w:val="PreformattedText"/>
        <w:bidi w:val="0"/>
        <w:jc w:val="left"/>
        <w:rPr/>
      </w:pPr>
      <w:r>
        <w:rPr/>
        <w:t>others) are performed.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Preoccupation causes significant distress or impairment in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Appearance preoccupation is not better accounted for by concerns with</w:t>
      </w:r>
    </w:p>
    <w:p>
      <w:pPr>
        <w:pStyle w:val="PreformattedText"/>
        <w:bidi w:val="0"/>
        <w:jc w:val="left"/>
        <w:rPr/>
      </w:pPr>
      <w:r>
        <w:rPr/>
        <w:t>body fat/weight in an eating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Slightly more common in women than 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 elevated in those with high rates of childhood abuse and neglect.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risk in first-degree relatives of patients with OCD.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Higher prevalence in dermatologic and cosmetic surgery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Mean age of onset: 15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Course/Prognosis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onset is usually gradual, beginning in early adolescence. Symptoms tend</w:t>
      </w:r>
    </w:p>
    <w:p>
      <w:pPr>
        <w:pStyle w:val="PreformattedText"/>
        <w:bidi w:val="0"/>
        <w:jc w:val="left"/>
        <w:rPr/>
      </w:pPr>
      <w:r>
        <w:rPr/>
        <w:t>to be chronic.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Surgical or dermatological procedures are routinely unsuccessful in</w:t>
      </w:r>
    </w:p>
    <w:p>
      <w:pPr>
        <w:pStyle w:val="PreformattedText"/>
        <w:bidi w:val="0"/>
        <w:jc w:val="left"/>
        <w:rPr/>
      </w:pPr>
      <w:r>
        <w:rPr/>
        <w:t>satisfying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 rate of suicidal ideation and attempts.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Comorbidity with major depression, social anxiety disorder (social phobia},</w:t>
      </w:r>
    </w:p>
    <w:p>
      <w:pPr>
        <w:pStyle w:val="PreformattedText"/>
        <w:bidi w:val="0"/>
        <w:jc w:val="left"/>
        <w:rPr/>
      </w:pPr>
      <w:r>
        <w:rPr/>
        <w:t>and OCD.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SSRIs and/or CBT may reduce the obsessive and compulsive symptoms in</w:t>
      </w:r>
    </w:p>
    <w:p>
      <w:pPr>
        <w:pStyle w:val="PreformattedText"/>
        <w:bidi w:val="0"/>
        <w:jc w:val="left"/>
        <w:rPr/>
      </w:pPr>
      <w:r>
        <w:rPr/>
        <w:t>many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HOARDING DISORDER</w:t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Persistent difficulty discarding possessions, regardless of value.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Difficulty is due to need to save the items and distress associated with</w:t>
      </w:r>
    </w:p>
    <w:p>
      <w:pPr>
        <w:pStyle w:val="PreformattedText"/>
        <w:bidi w:val="0"/>
        <w:jc w:val="left"/>
        <w:rPr/>
      </w:pPr>
      <w:r>
        <w:rPr/>
        <w:t>discarding them.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Results in accumulation of possessions that congest/clutter living areas and</w:t>
      </w:r>
    </w:p>
    <w:p>
      <w:pPr>
        <w:pStyle w:val="PreformattedText"/>
        <w:bidi w:val="0"/>
        <w:jc w:val="left"/>
        <w:rPr/>
      </w:pPr>
      <w:r>
        <w:rPr/>
        <w:t>compromise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Hoarding causes clinically significant distress or impairment in social,</w:t>
      </w:r>
    </w:p>
    <w:p>
      <w:pPr>
        <w:pStyle w:val="PreformattedText"/>
        <w:bidi w:val="0"/>
        <w:jc w:val="left"/>
        <w:rPr/>
      </w:pPr>
      <w:r>
        <w:rPr/>
        <w:t>occupational, or other areas of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Hoarding is not attributable to another medical condition or another mental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Point prevalence of significant hoarding is 2-6%.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Hoarding is three times more prevalent in the elderly population.</w:t>
      </w:r>
    </w:p>
    <w:p>
      <w:pPr>
        <w:pStyle w:val="PreformattedText"/>
        <w:bidi w:val="0"/>
        <w:jc w:val="left"/>
        <w:rPr/>
      </w:pPr>
      <w:r>
        <w:rPr/>
        <w:t>m Onset often preceded by stressful and traumatic events.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50% of individuals with hoarding have at least one hoarding relative.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Course/Prognosis</w:t>
      </w:r>
    </w:p>
    <w:p>
      <w:pPr>
        <w:pStyle w:val="PreformattedText"/>
        <w:bidi w:val="0"/>
        <w:jc w:val="left"/>
        <w:rPr/>
      </w:pPr>
      <w:r>
        <w:rPr/>
        <w:t>m Hoarding behavior begins in early teens and tends to worsen over time.</w:t>
      </w:r>
    </w:p>
    <w:p>
      <w:pPr>
        <w:pStyle w:val="PreformattedText"/>
        <w:bidi w:val="0"/>
        <w:jc w:val="left"/>
        <w:rPr/>
      </w:pPr>
      <w:r>
        <w:rPr/>
        <w:t>m Usually chronic 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75% of individuals have comorbid mood (MDD) or anxiety disorder (social</w:t>
      </w:r>
    </w:p>
    <w:p>
      <w:pPr>
        <w:pStyle w:val="PreformattedText"/>
        <w:bidi w:val="0"/>
        <w:jc w:val="left"/>
        <w:rPr/>
      </w:pPr>
      <w:r>
        <w:rPr/>
        <w:t>anxiety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20% of individuals have comorbid OCD.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Very difficult to treat.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Specialized CBT for hoarding.</w:t>
      </w:r>
    </w:p>
    <w:p>
      <w:pPr>
        <w:pStyle w:val="PreformattedText"/>
        <w:bidi w:val="0"/>
        <w:jc w:val="left"/>
        <w:rPr/>
      </w:pPr>
      <w:r>
        <w:rPr/>
        <w:t>m SSRIs can be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TRICHOTILLOMANIA (HAIR-PULLING DISORDER)</w:t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Recurrent pulling out of one’s hair, resulting in hair loss.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Repeated attempts to decrease or stop hair pulling.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Causes significant distress or impairment in daily functioning.</w:t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Hair pulling or hair loss is not due to another medical condition or</w:t>
      </w:r>
    </w:p>
    <w:p>
      <w:pPr>
        <w:pStyle w:val="PreformattedText"/>
        <w:bidi w:val="0"/>
        <w:jc w:val="left"/>
        <w:rPr/>
      </w:pPr>
      <w:r>
        <w:rPr/>
        <w:t>psychiatric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Usually involves the scalp, eyebrows, or eyelashes. May include facial,</w:t>
      </w:r>
    </w:p>
    <w:p>
      <w:pPr>
        <w:pStyle w:val="PreformattedText"/>
        <w:bidi w:val="0"/>
        <w:jc w:val="left"/>
        <w:rPr/>
      </w:pPr>
      <w:r>
        <w:rPr/>
        <w:t>axillary, or pubic hair.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Lifetime prevalence: 1-2% of the adult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common in women than in men (10:1 ratio).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usually at puberty and frequently associated with a stressful 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 may involve biological, genetic, and environmental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incidence of comorbid OCD, major depressive disorder, and</w:t>
      </w:r>
    </w:p>
    <w:p>
      <w:pPr>
        <w:pStyle w:val="PreformattedText"/>
        <w:bidi w:val="0"/>
        <w:jc w:val="left"/>
        <w:rPr/>
      </w:pPr>
      <w:r>
        <w:rPr/>
        <w:t>excoriation (skin-picking)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Course may be chronic with waxing and waning periods. Adult onset is</w:t>
      </w:r>
    </w:p>
    <w:p>
      <w:pPr>
        <w:pStyle w:val="PreformattedText"/>
        <w:bidi w:val="0"/>
        <w:jc w:val="left"/>
        <w:rPr/>
      </w:pPr>
      <w:r>
        <w:rPr/>
        <w:t>generally more difficult to treat.</w:t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=m Recommended: Specialized types of cognitive-behavior therapy (e.g., habit</w:t>
      </w:r>
    </w:p>
    <w:p>
      <w:pPr>
        <w:pStyle w:val="PreformattedText"/>
        <w:bidi w:val="0"/>
        <w:jc w:val="left"/>
        <w:rPr/>
      </w:pPr>
      <w:r>
        <w:rPr/>
        <w:t>reversal training).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Pharmacologic treatment includes SSRIs, second-generation antipsychotics,</w:t>
      </w:r>
    </w:p>
    <w:p>
      <w:pPr>
        <w:pStyle w:val="PreformattedText"/>
        <w:bidi w:val="0"/>
        <w:jc w:val="left"/>
        <w:rPr/>
      </w:pPr>
      <w:r>
        <w:rPr/>
        <w:t>lithium, or N-acetylcysteine (NAC).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Eas</w:t>
      </w:r>
    </w:p>
    <w:p>
      <w:pPr>
        <w:pStyle w:val="PreformattedText"/>
        <w:bidi w:val="0"/>
        <w:jc w:val="left"/>
        <w:rPr/>
      </w:pPr>
      <w:r>
        <w:rPr/>
        <w:t>mm</w:t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  <w:t>x&lt;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ea)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Gul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re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iw)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bs]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(aa)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val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rs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-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EXCORIATION (SKIN-PICKING) DISORDER</w:t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Recurrent skin picking resulting in lesions.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Repeated attempts to decrease or stop skin picking.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Causes significant distress or impairment in daily functioning.</w:t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due to the physiological effects of a substance, another medical or</w:t>
      </w:r>
    </w:p>
    <w:p>
      <w:pPr>
        <w:pStyle w:val="PreformattedText"/>
        <w:bidi w:val="0"/>
        <w:jc w:val="left"/>
        <w:rPr/>
      </w:pPr>
      <w:r>
        <w:rPr/>
        <w:t>neurological condition (e.g., traumatic brain injury), or another mental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  <w:t>m Lifetime prevalence: 1.4% of the adult population.</w:t>
      </w:r>
    </w:p>
    <w:p>
      <w:pPr>
        <w:pStyle w:val="PreformattedText"/>
        <w:bidi w:val="0"/>
        <w:jc w:val="left"/>
        <w:rPr/>
      </w:pPr>
      <w:r>
        <w:rPr/>
        <w:t>m= More than 75% of cases are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More common in individuals with OCD and first-degree family members.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Course/Prognosis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Skin picking begins in 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Course is chronic with waxing and waning periods if untreated.</w:t>
      </w:r>
    </w:p>
    <w:p>
      <w:pPr>
        <w:pStyle w:val="PreformattedText"/>
        <w:bidi w:val="0"/>
        <w:jc w:val="left"/>
        <w:rPr/>
      </w:pPr>
      <w:r>
        <w:rPr/>
        <w:t>m= Comorbidity with OCD, trichotillomania, and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Specialized types of cognitive-behavior therapy (e.g., habit reversal training).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SSRIs have shown some benefit.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 and Stressor-Related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{@ A 19-year-old freshman is brought to the ER by her college roommate due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to her concerns that she “really needs to get some help—she hasn't been</w:t>
      </w:r>
    </w:p>
    <w:p>
      <w:pPr>
        <w:pStyle w:val="PreformattedText"/>
        <w:bidi w:val="0"/>
        <w:jc w:val="left"/>
        <w:rPr/>
      </w:pPr>
      <w:r>
        <w:rPr/>
        <w:t>herself since a party we went to together’ The freshman has been hyper-</w:t>
      </w:r>
    </w:p>
    <w:p>
      <w:pPr>
        <w:pStyle w:val="PreformattedText"/>
        <w:bidi w:val="0"/>
        <w:jc w:val="left"/>
        <w:rPr/>
      </w:pPr>
      <w:r>
        <w:rPr/>
        <w:t>vigilant, tearful, and crying out so loudly in her sleep that she wakes up her</w:t>
      </w:r>
    </w:p>
    <w:p>
      <w:pPr>
        <w:pStyle w:val="PreformattedText"/>
        <w:bidi w:val="0"/>
        <w:jc w:val="left"/>
        <w:rPr/>
      </w:pPr>
      <w:r>
        <w:rPr/>
        <w:t>peers. The roommate discloses concern that a traumatic incident occurred at</w:t>
      </w:r>
    </w:p>
    <w:p>
      <w:pPr>
        <w:pStyle w:val="PreformattedText"/>
        <w:bidi w:val="0"/>
        <w:jc w:val="left"/>
        <w:rPr/>
      </w:pPr>
      <w:r>
        <w:rPr/>
        <w:t>a party last month. The patient is guarded and reluctant to talk about details.</w:t>
      </w:r>
    </w:p>
    <w:p>
      <w:pPr>
        <w:pStyle w:val="PreformattedText"/>
        <w:bidi w:val="0"/>
        <w:jc w:val="left"/>
        <w:rPr/>
      </w:pPr>
      <w:r>
        <w:rPr/>
        <w:t>She reports that since the party, she has experienced intrusive thoughts and</w:t>
      </w:r>
    </w:p>
    <w:p>
      <w:pPr>
        <w:pStyle w:val="PreformattedText"/>
        <w:bidi w:val="0"/>
        <w:jc w:val="left"/>
        <w:rPr/>
      </w:pPr>
      <w:r>
        <w:rPr/>
        <w:t>nightmares. The patient is afraid to leave her room, and feels on edge most of</w:t>
      </w:r>
    </w:p>
    <w:p>
      <w:pPr>
        <w:pStyle w:val="PreformattedText"/>
        <w:bidi w:val="0"/>
        <w:jc w:val="left"/>
        <w:rPr/>
      </w:pPr>
      <w:r>
        <w:rPr/>
        <w:t>the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has been suffering from symptoms of posttraumatic stress disor-</w:t>
      </w:r>
    </w:p>
    <w:p>
      <w:pPr>
        <w:pStyle w:val="PreformattedText"/>
        <w:bidi w:val="0"/>
        <w:jc w:val="left"/>
        <w:rPr/>
      </w:pPr>
      <w:r>
        <w:rPr/>
        <w:t>der (PTSD) for the last month after a traumatic incident with associated low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mood, avoidance, hypervigilance, intrusive thoughts, and nightmares.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POSTTRAUMATIC STRESS DISORDER (PTSD) AND ACUTE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PTSD is characterized by the development of multiple symptoms after exposure</w:t>
      </w:r>
    </w:p>
    <w:p>
      <w:pPr>
        <w:pStyle w:val="PreformattedText"/>
        <w:bidi w:val="0"/>
        <w:jc w:val="left"/>
        <w:rPr/>
      </w:pPr>
      <w:r>
        <w:rPr/>
        <w:t>to one or more traumatic events: intrusive symptoms (e.g., nightmares, flash-</w:t>
      </w:r>
    </w:p>
    <w:p>
      <w:pPr>
        <w:pStyle w:val="PreformattedText"/>
        <w:bidi w:val="0"/>
        <w:jc w:val="left"/>
        <w:rPr/>
      </w:pPr>
      <w:r>
        <w:rPr/>
        <w:t>backs), avoidance, negative alterations in thoughts and mood, and increased</w:t>
      </w:r>
    </w:p>
    <w:p>
      <w:pPr>
        <w:pStyle w:val="PreformattedText"/>
        <w:bidi w:val="0"/>
        <w:jc w:val="left"/>
        <w:rPr/>
      </w:pPr>
      <w:r>
        <w:rPr/>
        <w:t>arousal. The symptoms last for at least a month and may occur immediately</w:t>
      </w:r>
    </w:p>
    <w:p>
      <w:pPr>
        <w:pStyle w:val="PreformattedText"/>
        <w:bidi w:val="0"/>
        <w:jc w:val="left"/>
        <w:rPr/>
      </w:pPr>
      <w:r>
        <w:rPr/>
        <w:t>after the trauma or with delayed expression.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stress disorder is diagnosed in patients who experience a major trau-</w:t>
      </w:r>
    </w:p>
    <w:p>
      <w:pPr>
        <w:pStyle w:val="PreformattedText"/>
        <w:bidi w:val="0"/>
        <w:jc w:val="left"/>
        <w:rPr/>
      </w:pPr>
      <w:r>
        <w:rPr/>
        <w:t>matic event and suffer from similar symptoms as PTSD (see Table 5-4) but for a</w:t>
      </w:r>
    </w:p>
    <w:p>
      <w:pPr>
        <w:pStyle w:val="PreformattedText"/>
        <w:bidi w:val="0"/>
        <w:jc w:val="left"/>
        <w:rPr/>
      </w:pPr>
      <w:r>
        <w:rPr/>
        <w:t>shorter duration. The onset of symptoms occurs within 1 month of the trauma</w:t>
      </w:r>
    </w:p>
    <w:p>
      <w:pPr>
        <w:pStyle w:val="PreformattedText"/>
        <w:bidi w:val="0"/>
        <w:jc w:val="left"/>
        <w:rPr/>
      </w:pPr>
      <w:r>
        <w:rPr/>
        <w:t>and symptoms last for less than 1 month.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5-4. Posttraumatic Stress Disorder and Acute Stress Disorder</w:t>
      </w:r>
    </w:p>
    <w:p>
      <w:pPr>
        <w:pStyle w:val="PreformattedText"/>
        <w:bidi w:val="0"/>
        <w:jc w:val="left"/>
        <w:rPr/>
      </w:pPr>
      <w:r>
        <w:rPr/>
        <w:t>Posttraumatic Stress Disorder Acute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 occurred at any time in past Trauma occurred &lt;1 month ago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last &gt;1 month Symptoms last &lt;1 month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Exposure to actual or threatened death, serious injury, or sexual violence by</w:t>
      </w:r>
    </w:p>
    <w:p>
      <w:pPr>
        <w:pStyle w:val="PreformattedText"/>
        <w:bidi w:val="0"/>
        <w:jc w:val="left"/>
        <w:rPr/>
      </w:pPr>
      <w:r>
        <w:rPr/>
        <w:t>directly experiencing or witnessing the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Recurrent intrusions of reexperiencing the event via memories, nightmares,</w:t>
      </w:r>
    </w:p>
    <w:p>
      <w:pPr>
        <w:pStyle w:val="PreformattedText"/>
        <w:bidi w:val="0"/>
        <w:jc w:val="left"/>
        <w:rPr/>
      </w:pPr>
      <w:r>
        <w:rPr/>
        <w:t>or dissociative reactions (e.g., flashbacks); intense distress at exposure to cues</w:t>
      </w:r>
    </w:p>
    <w:p>
      <w:pPr>
        <w:pStyle w:val="PreformattedText"/>
        <w:bidi w:val="0"/>
        <w:jc w:val="left"/>
        <w:rPr/>
      </w:pPr>
      <w:r>
        <w:rPr/>
        <w:t>relating to the trauma; or physiological reactions to cues relating to the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Active avoidance of triggering stimuli (e.g., memories, feelings, people,</w:t>
      </w:r>
    </w:p>
    <w:p>
      <w:pPr>
        <w:pStyle w:val="PreformattedText"/>
        <w:bidi w:val="0"/>
        <w:jc w:val="left"/>
        <w:rPr/>
      </w:pPr>
      <w:r>
        <w:rPr/>
        <w:t>places, objects) associated with the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least two of the following negative cognitions/mood: dissociative</w:t>
      </w:r>
    </w:p>
    <w:p>
      <w:pPr>
        <w:pStyle w:val="PreformattedText"/>
        <w:bidi w:val="0"/>
        <w:jc w:val="left"/>
        <w:rPr/>
      </w:pPr>
      <w:r>
        <w:rPr/>
        <w:t>amnesia, negative feelings of self/others/world, self-blame, negative</w:t>
      </w:r>
    </w:p>
    <w:p>
      <w:pPr>
        <w:pStyle w:val="PreformattedText"/>
        <w:bidi w:val="0"/>
        <w:jc w:val="left"/>
        <w:rPr/>
      </w:pPr>
      <w:r>
        <w:rPr/>
        <w:t>emotions (e.g., fear, horror, anger, guilt), anhedonia, feelings of detachment/</w:t>
      </w:r>
    </w:p>
    <w:p>
      <w:pPr>
        <w:pStyle w:val="PreformattedText"/>
        <w:bidi w:val="0"/>
        <w:jc w:val="left"/>
        <w:rPr/>
      </w:pPr>
      <w:r>
        <w:rPr/>
        <w:t>estrangement, inability to experience positive emotions.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least two of the following symptoms of increased arousal/reactivity:</w:t>
      </w:r>
    </w:p>
    <w:p>
      <w:pPr>
        <w:pStyle w:val="PreformattedText"/>
        <w:bidi w:val="0"/>
        <w:jc w:val="left"/>
        <w:rPr/>
      </w:pPr>
      <w:r>
        <w:rPr/>
        <w:t>hypervigilance, exaggerated startle response, irritability, angry outbursts,</w:t>
      </w:r>
    </w:p>
    <w:p>
      <w:pPr>
        <w:pStyle w:val="PreformattedText"/>
        <w:bidi w:val="0"/>
        <w:jc w:val="left"/>
        <w:rPr/>
      </w:pPr>
      <w:r>
        <w:rPr/>
        <w:t>impaired concentration, 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not caused by the direct effects of a substance or another medical</w:t>
      </w:r>
    </w:p>
    <w:p>
      <w:pPr>
        <w:pStyle w:val="PreformattedText"/>
        <w:bidi w:val="0"/>
        <w:jc w:val="left"/>
        <w:rPr/>
      </w:pPr>
      <w:r>
        <w:rPr/>
        <w:t>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result in significant impairment in social or occupational</w:t>
      </w:r>
    </w:p>
    <w:p>
      <w:pPr>
        <w:pStyle w:val="PreformattedText"/>
        <w:bidi w:val="0"/>
        <w:jc w:val="left"/>
        <w:rPr/>
      </w:pPr>
      <w:r>
        <w:rPr/>
        <w:t>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‘The presentation differs in children &lt;7 years of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  <w:t>m Lifetime prevalence of PTSD: &gt;8%.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Higher prevalence in women, most likely due to greater risk of exposure</w:t>
      </w:r>
    </w:p>
    <w:p>
      <w:pPr>
        <w:pStyle w:val="PreformattedText"/>
        <w:bidi w:val="0"/>
        <w:jc w:val="left"/>
        <w:rPr/>
      </w:pPr>
      <w:r>
        <w:rPr/>
        <w:t>to traumatic events, particularly rape and other forms of interpersonal</w:t>
      </w:r>
    </w:p>
    <w:p>
      <w:pPr>
        <w:pStyle w:val="PreformattedText"/>
        <w:bidi w:val="0"/>
        <w:jc w:val="left"/>
        <w:rPr/>
      </w:pPr>
      <w:r>
        <w:rPr/>
        <w:t>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Exposure to prior trauma, especially during childhood, is a risk factor for</w:t>
      </w:r>
    </w:p>
    <w:p>
      <w:pPr>
        <w:pStyle w:val="PreformattedText"/>
        <w:bidi w:val="0"/>
        <w:jc w:val="left"/>
        <w:rPr/>
      </w:pPr>
      <w:r>
        <w:rPr/>
        <w:t>developing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Course/Prognosis</w:t>
      </w:r>
    </w:p>
    <w:p>
      <w:pPr>
        <w:pStyle w:val="PreformattedText"/>
        <w:bidi w:val="0"/>
        <w:jc w:val="left"/>
        <w:rPr/>
      </w:pPr>
      <w:r>
        <w:rPr/>
        <w:t>m PTSD usually begins within 3 months after the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may manifest after a delayed expression.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 Fifty percent of patients with PTSD have complete recovery within</w:t>
      </w:r>
    </w:p>
    <w:p>
      <w:pPr>
        <w:pStyle w:val="PreformattedText"/>
        <w:bidi w:val="0"/>
        <w:jc w:val="left"/>
        <w:rPr/>
      </w:pPr>
      <w:r>
        <w:rPr/>
        <w:t>3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tend to diminish with older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Eighty percent of patients with PTSD have a comorbid mental disorder</w:t>
      </w:r>
    </w:p>
    <w:p>
      <w:pPr>
        <w:pStyle w:val="PreformattedText"/>
        <w:bidi w:val="0"/>
        <w:jc w:val="left"/>
        <w:rPr/>
      </w:pPr>
      <w:r>
        <w:rPr/>
        <w:t>(e.g., MDD, bipolar disorder, anxiety disorder, substance use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Pharmacological</w:t>
      </w:r>
    </w:p>
    <w:p>
      <w:pPr>
        <w:pStyle w:val="PreformattedText"/>
        <w:bidi w:val="0"/>
        <w:jc w:val="left"/>
        <w:rPr/>
      </w:pPr>
      <w:r>
        <w:rPr/>
        <w:t>e First-line antidepressants: SSRIs (e.g., sertraline) or SNRIs (e.g., venlafaxine).</w:t>
      </w:r>
    </w:p>
    <w:p>
      <w:pPr>
        <w:pStyle w:val="PreformattedText"/>
        <w:bidi w:val="0"/>
        <w:jc w:val="left"/>
        <w:rPr/>
      </w:pPr>
      <w:r>
        <w:rPr/>
        <w:t>e Prazosin, «,-receptor antagonist, targets nightmares and hypervigilance.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Consider augmentation with a second-generation antipsychotic in severe</w:t>
      </w:r>
    </w:p>
    <w:p>
      <w:pPr>
        <w:pStyle w:val="PreformattedText"/>
        <w:bidi w:val="0"/>
        <w:jc w:val="left"/>
        <w:rPr/>
      </w:pPr>
      <w:r>
        <w:rPr/>
        <w:t>or treatment-resistant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medication has shown</w:t>
      </w:r>
    </w:p>
    <w:p>
      <w:pPr>
        <w:pStyle w:val="PreformattedText"/>
        <w:bidi w:val="0"/>
        <w:jc w:val="left"/>
        <w:rPr/>
      </w:pPr>
      <w:r>
        <w:rPr/>
        <w:t>some efficacy as an adjunct treat-</w:t>
      </w:r>
    </w:p>
    <w:p>
      <w:pPr>
        <w:pStyle w:val="PreformattedText"/>
        <w:bidi w:val="0"/>
        <w:jc w:val="left"/>
        <w:rPr/>
      </w:pPr>
      <w:r>
        <w:rPr/>
        <w:t>ment for nightmares in patients</w:t>
      </w:r>
    </w:p>
    <w:p>
      <w:pPr>
        <w:pStyle w:val="PreformattedText"/>
        <w:bidi w:val="0"/>
        <w:jc w:val="left"/>
        <w:rPr/>
      </w:pPr>
      <w:r>
        <w:rPr/>
        <w:t>with PTSD?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Prazosin.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Criteria of PTSD: TRAUMA</w:t>
      </w:r>
    </w:p>
    <w:p>
      <w:pPr>
        <w:pStyle w:val="PreformattedText"/>
        <w:bidi w:val="0"/>
        <w:jc w:val="left"/>
        <w:rPr/>
      </w:pPr>
      <w:r>
        <w:rPr/>
        <w:t>Traumatic event</w:t>
      </w:r>
    </w:p>
    <w:p>
      <w:pPr>
        <w:pStyle w:val="PreformattedText"/>
        <w:bidi w:val="0"/>
        <w:jc w:val="left"/>
        <w:rPr/>
      </w:pPr>
      <w:r>
        <w:rPr/>
        <w:t>Reexperience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Unable to 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Month or more of symptoms</w:t>
      </w:r>
    </w:p>
    <w:p>
      <w:pPr>
        <w:pStyle w:val="PreformattedText"/>
        <w:bidi w:val="0"/>
        <w:jc w:val="left"/>
        <w:rPr/>
      </w:pPr>
      <w:r>
        <w:rPr/>
        <w:t>Arousal increased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Eas</w:t>
      </w:r>
    </w:p>
    <w:p>
      <w:pPr>
        <w:pStyle w:val="PreformattedText"/>
        <w:bidi w:val="0"/>
        <w:jc w:val="left"/>
        <w:rPr/>
      </w:pPr>
      <w:r>
        <w:rPr/>
        <w:t>mm</w:t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  <w:t>x&lt;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ea)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Gul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re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iw)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bs]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processing therapy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modified form of CBT in which</w:t>
      </w:r>
    </w:p>
    <w:p>
      <w:pPr>
        <w:pStyle w:val="PreformattedText"/>
        <w:bidi w:val="0"/>
        <w:jc w:val="left"/>
        <w:rPr/>
      </w:pPr>
      <w:r>
        <w:rPr/>
        <w:t>thoughts, feelings, and meanings</w:t>
      </w:r>
    </w:p>
    <w:p>
      <w:pPr>
        <w:pStyle w:val="PreformattedText"/>
        <w:bidi w:val="0"/>
        <w:jc w:val="left"/>
        <w:rPr/>
      </w:pPr>
      <w:r>
        <w:rPr/>
        <w:t>of the event are revisited and</w:t>
      </w:r>
    </w:p>
    <w:p>
      <w:pPr>
        <w:pStyle w:val="PreformattedText"/>
        <w:bidi w:val="0"/>
        <w:jc w:val="left"/>
        <w:rPr/>
      </w:pPr>
      <w:r>
        <w:rPr/>
        <w:t>questioned.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Addictive medications such as</w:t>
      </w:r>
    </w:p>
    <w:p>
      <w:pPr>
        <w:pStyle w:val="PreformattedText"/>
        <w:bidi w:val="0"/>
        <w:jc w:val="left"/>
        <w:rPr/>
      </w:pPr>
      <w:r>
        <w:rPr/>
        <w:t>benzodiazepines should be avoid-</w:t>
      </w:r>
    </w:p>
    <w:p>
      <w:pPr>
        <w:pStyle w:val="PreformattedText"/>
        <w:bidi w:val="0"/>
        <w:jc w:val="left"/>
        <w:rPr/>
      </w:pPr>
      <w:r>
        <w:rPr/>
        <w:t>ed in the treatment of PTSD be-</w:t>
      </w:r>
    </w:p>
    <w:p>
      <w:pPr>
        <w:pStyle w:val="PreformattedText"/>
        <w:bidi w:val="0"/>
        <w:jc w:val="left"/>
        <w:rPr/>
      </w:pPr>
      <w:r>
        <w:rPr/>
        <w:t>cause of the high rate of comorbid</w:t>
      </w:r>
    </w:p>
    <w:p>
      <w:pPr>
        <w:pStyle w:val="PreformattedText"/>
        <w:bidi w:val="0"/>
        <w:jc w:val="left"/>
        <w:rPr/>
      </w:pPr>
      <w:r>
        <w:rPr/>
        <w:t>substance use disorders and the</w:t>
      </w:r>
    </w:p>
    <w:p>
      <w:pPr>
        <w:pStyle w:val="PreformattedText"/>
        <w:bidi w:val="0"/>
        <w:jc w:val="left"/>
        <w:rPr/>
      </w:pPr>
      <w:r>
        <w:rPr/>
        <w:t>lack of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PTSD stressor = life threatening.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(aa)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val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uy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rs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-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 stressor #</w:t>
      </w:r>
    </w:p>
    <w:p>
      <w:pPr>
        <w:pStyle w:val="PreformattedText"/>
        <w:bidi w:val="0"/>
        <w:jc w:val="left"/>
        <w:rPr/>
      </w:pPr>
      <w:r>
        <w:rPr/>
        <w:t>life threatening.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Specialized forms of CBT (e.g., exposure therapy, cognitive processing</w:t>
      </w:r>
    </w:p>
    <w:p>
      <w:pPr>
        <w:pStyle w:val="PreformattedText"/>
        <w:bidi w:val="0"/>
        <w:jc w:val="left"/>
        <w:rPr/>
      </w:pPr>
      <w:r>
        <w:rPr/>
        <w:t>therapy).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Supportive and psychodynamic therapy.</w:t>
      </w:r>
    </w:p>
    <w:p>
      <w:pPr>
        <w:pStyle w:val="PreformattedText"/>
        <w:bidi w:val="0"/>
        <w:jc w:val="left"/>
        <w:rPr/>
      </w:pPr>
      <w:r>
        <w:rPr/>
        <w:t>e Couples/family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disorders occur when behavioral or emotional symptoms develop</w:t>
      </w:r>
    </w:p>
    <w:p>
      <w:pPr>
        <w:pStyle w:val="PreformattedText"/>
        <w:bidi w:val="0"/>
        <w:jc w:val="left"/>
        <w:rPr/>
      </w:pPr>
      <w:r>
        <w:rPr/>
        <w:t>after a non-life-threatening, stressful life event (e.g., divorce, death of a loved</w:t>
      </w:r>
    </w:p>
    <w:p>
      <w:pPr>
        <w:pStyle w:val="PreformattedText"/>
        <w:bidi w:val="0"/>
        <w:jc w:val="left"/>
        <w:rPr/>
      </w:pPr>
      <w:r>
        <w:rPr/>
        <w:t>one, or loss of a job).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  <w:t>1. Development of emotional or behavioral symptoms within 3 months in re-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sponse to an identifiable stressful life event. These symptoms produce either: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Excessive distress in relation to the event.</w:t>
      </w:r>
    </w:p>
    <w:p>
      <w:pPr>
        <w:pStyle w:val="PreformattedText"/>
        <w:bidi w:val="0"/>
        <w:jc w:val="left"/>
        <w:rPr/>
      </w:pPr>
      <w:r>
        <w:rPr/>
        <w:t>« Significant impairment in daily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The symptoms are not those of normal bereavement.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Symptoms resolve within 6 months after the stressor has terminated.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The stress-related disturbance does not meet criteria for another mental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Subtypes: Based on a predominance of either depressed mood, anxiety, mixed.</w:t>
      </w:r>
    </w:p>
    <w:p>
      <w:pPr>
        <w:pStyle w:val="PreformattedText"/>
        <w:bidi w:val="0"/>
        <w:jc w:val="left"/>
        <w:rPr/>
      </w:pPr>
      <w:r>
        <w:rPr/>
        <w:t>anxiety and depression, disturbance of conduct (such as aggression), or mixed</w:t>
      </w:r>
    </w:p>
    <w:p>
      <w:pPr>
        <w:pStyle w:val="PreformattedText"/>
        <w:bidi w:val="0"/>
        <w:jc w:val="left"/>
        <w:rPr/>
      </w:pPr>
      <w:r>
        <w:rPr/>
        <w:t>disturbance of emotions and conduct.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5-20% of patients in outpatient mental health clinics have an adjustment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May occur at any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a Triggered by psychosocial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Prognosis</w:t>
      </w:r>
    </w:p>
    <w:p>
      <w:pPr>
        <w:pStyle w:val="PreformattedText"/>
        <w:bidi w:val="0"/>
        <w:jc w:val="left"/>
        <w:rPr/>
      </w:pPr>
      <w:r>
        <w:rPr/>
        <w:t>May be chronic if the stressor is chronic or recurrent.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Supportive psychotherapy.</w:t>
      </w:r>
    </w:p>
    <w:p>
      <w:pPr>
        <w:pStyle w:val="PreformattedText"/>
        <w:bidi w:val="0"/>
        <w:jc w:val="left"/>
        <w:rPr/>
      </w:pPr>
      <w:r>
        <w:rPr/>
        <w:t>m Group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Ifclinically indicated, pharmacotherapy can target associated impairing</w:t>
      </w:r>
    </w:p>
    <w:p>
      <w:pPr>
        <w:pStyle w:val="PreformattedText"/>
        <w:bidi w:val="0"/>
        <w:jc w:val="left"/>
        <w:rPr/>
      </w:pPr>
      <w:r>
        <w:rPr/>
        <w:t>symptoms (insomnia, anxiety, or depression).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PERSONALITY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Defimition.........ssesscsssscssssssesssssssssnssecsstscesssseecssecessnssessusecessnsscssssecessnsesssseessssnseesssseseesnsessnseesssess 62</w:t>
      </w:r>
    </w:p>
    <w:p>
      <w:pPr>
        <w:pStyle w:val="PreformattedText"/>
        <w:bidi w:val="0"/>
        <w:jc w:val="left"/>
        <w:rPr/>
      </w:pPr>
      <w:r>
        <w:rPr/>
        <w:t>Diagnosis and DSM-5 Criteria .......scssssscssssssssssessssesssssseessseecsssssesssseessssncesssseecsssncesssseesssees 62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CIUSTOPS «..ssesssssesecsssseccsnssccssssccssssecessnscessnsecessnseessuseceessecessnseceeseecessnseessuceessssessuseeesssnessnseesssseeees</w:t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Cluster A...csssssssscsssssssssssecsssncssssseesssnscessnseceesnscessnsecesssesessnsecesseecessnseessuecesssnsessnseesssneeesnseeessnsees 63</w:t>
      </w:r>
    </w:p>
    <w:p>
      <w:pPr>
        <w:pStyle w:val="PreformattedText"/>
        <w:bidi w:val="0"/>
        <w:jc w:val="left"/>
        <w:rPr/>
      </w:pPr>
      <w:r>
        <w:rPr/>
        <w:t>Paranoid Personality Disorder (PPD) ...........s-:sscssscssscsestssecssetsseeeseseteeceeeesteeseecennsseeseeeneeeess 63</w:t>
      </w:r>
    </w:p>
    <w:p>
      <w:pPr>
        <w:pStyle w:val="PreformattedText"/>
        <w:bidi w:val="0"/>
        <w:jc w:val="left"/>
        <w:rPr/>
      </w:pPr>
      <w:r>
        <w:rPr/>
        <w:t>Schizoid Personality Disorder ...........s-csssssscssccsssssseccssesseeesesetesseeeesteseescesnseeeseennteessennteeseeeess 64</w:t>
      </w:r>
    </w:p>
    <w:p>
      <w:pPr>
        <w:pStyle w:val="PreformattedText"/>
        <w:bidi w:val="0"/>
        <w:jc w:val="left"/>
        <w:rPr/>
      </w:pPr>
      <w:r>
        <w:rPr/>
        <w:t>Schizotypal Personality Disorder...........-ssscssccsssssscsssesseeesesstssseeeeseesseecesnseeeseensttessesnsteeseeseas 65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Cluster B....e.sssssssssssssssssssssssscsssssssssssscessnsecessnseessnseceessecessnsecesseceessnseessucesssnsecsnseeesssnessnseeessnseees 66</w:t>
      </w:r>
    </w:p>
    <w:p>
      <w:pPr>
        <w:pStyle w:val="PreformattedText"/>
        <w:bidi w:val="0"/>
        <w:jc w:val="left"/>
        <w:rPr/>
      </w:pPr>
      <w:r>
        <w:rPr/>
        <w:t>Antisocial Personality Disorder.........-.s.-ssssssccsessssccseesssessesetssseeeestesseecesssceseennsteeseenncteeseesess 67</w:t>
      </w:r>
    </w:p>
    <w:p>
      <w:pPr>
        <w:pStyle w:val="PreformattedText"/>
        <w:bidi w:val="0"/>
        <w:jc w:val="left"/>
        <w:rPr/>
      </w:pPr>
      <w:r>
        <w:rPr/>
        <w:t>Borderline Personality Disorder (BPD)............-.--sssssssscssssessccsetsseessesetsseeeeestesseecensseeeseennttteess 68</w:t>
      </w:r>
    </w:p>
    <w:p>
      <w:pPr>
        <w:pStyle w:val="PreformattedText"/>
        <w:bidi w:val="0"/>
        <w:jc w:val="left"/>
        <w:rPr/>
      </w:pPr>
      <w:r>
        <w:rPr/>
        <w:t>Histrionic Personality Disorder (HPD) ............-::+sssssssscssssessccsetseseeseneeesseeeestesseecenssteeseenseteess 69</w:t>
      </w:r>
    </w:p>
    <w:p>
      <w:pPr>
        <w:pStyle w:val="PreformattedText"/>
        <w:bidi w:val="0"/>
        <w:jc w:val="left"/>
        <w:rPr/>
      </w:pPr>
      <w:r>
        <w:rPr/>
        <w:t>Narcissistic Personality Disorder (NPD)..........-::+sstssssscsesessscssstsseeeseseteseeeeestesseecensseeeseeenteeess 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Cluster C...cesssssssssssssescsssscssssnssssssecessnscessnsecessnscessnsecesssecessnsecessuecessnsessuecesssnsessnseeeessneesnseeessnseees 70</w:t>
      </w:r>
    </w:p>
    <w:p>
      <w:pPr>
        <w:pStyle w:val="PreformattedText"/>
        <w:bidi w:val="0"/>
        <w:jc w:val="left"/>
        <w:rPr/>
      </w:pPr>
      <w:r>
        <w:rPr/>
        <w:t>Avoidant Personality Disorder ........sscssssssssssssssssscsssessesssenetssseeeesteseeecesnseessennsteessennteeseeseas 70</w:t>
      </w:r>
    </w:p>
    <w:p>
      <w:pPr>
        <w:pStyle w:val="PreformattedText"/>
        <w:bidi w:val="0"/>
        <w:jc w:val="left"/>
        <w:rPr/>
      </w:pPr>
      <w:r>
        <w:rPr/>
        <w:t>Dependent Personality Disorder (DPD) ...........ssssssssssscsesssscssetsseeesesetssseeeetesseeeenssseeseeenttetess 72</w:t>
      </w:r>
    </w:p>
    <w:p>
      <w:pPr>
        <w:pStyle w:val="PreformattedText"/>
        <w:bidi w:val="0"/>
        <w:jc w:val="left"/>
        <w:rPr/>
      </w:pPr>
      <w:r>
        <w:rPr/>
        <w:t>Obsessive-Compulsive Personality Disorder (OCPD) ..........ssssssssssssssssccsssessesesettsescesseeeeeeeeess 2B</w:t>
      </w:r>
    </w:p>
    <w:p>
      <w:pPr>
        <w:pStyle w:val="PreformattedText"/>
        <w:bidi w:val="0"/>
        <w:jc w:val="left"/>
        <w:rPr/>
      </w:pPr>
      <w:r>
        <w:rPr/>
        <w:t>Personality Change Due to Another Medical Condition .........sss--ssssssscssssssssseecsseeseeseeeeetteees 74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Personality Disorder...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Unspecified Personality Disorder...........--sssssssssssstecsescssseeseccsnttseeesenctesceeeesteseeecennseeeseenntteess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ira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wi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people have odd tendencies</w:t>
      </w:r>
    </w:p>
    <w:p>
      <w:pPr>
        <w:pStyle w:val="PreformattedText"/>
        <w:bidi w:val="0"/>
        <w:jc w:val="left"/>
        <w:rPr/>
      </w:pPr>
      <w:r>
        <w:rPr/>
        <w:t>and quirks. These are not</w:t>
      </w:r>
    </w:p>
    <w:p>
      <w:pPr>
        <w:pStyle w:val="PreformattedText"/>
        <w:bidi w:val="0"/>
        <w:jc w:val="left"/>
        <w:rPr/>
      </w:pPr>
      <w:r>
        <w:rPr/>
        <w:t>pathological unless they cause</w:t>
      </w:r>
    </w:p>
    <w:p>
      <w:pPr>
        <w:pStyle w:val="PreformattedText"/>
        <w:bidi w:val="0"/>
        <w:jc w:val="left"/>
        <w:rPr/>
      </w:pPr>
      <w:r>
        <w:rPr/>
        <w:t>significant distress or impairment</w:t>
      </w:r>
    </w:p>
    <w:p>
      <w:pPr>
        <w:pStyle w:val="PreformattedText"/>
        <w:bidi w:val="0"/>
        <w:jc w:val="left"/>
        <w:rPr/>
      </w:pPr>
      <w:r>
        <w:rPr/>
        <w:t>in daily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Ego-syntonic refers to feelings,</w:t>
      </w:r>
    </w:p>
    <w:p>
      <w:pPr>
        <w:pStyle w:val="PreformattedText"/>
        <w:bidi w:val="0"/>
        <w:jc w:val="left"/>
        <w:rPr/>
      </w:pPr>
      <w:r>
        <w:rPr/>
        <w:t>thoughts, and/or behaviors that</w:t>
      </w:r>
    </w:p>
    <w:p>
      <w:pPr>
        <w:pStyle w:val="PreformattedText"/>
        <w:bidi w:val="0"/>
        <w:jc w:val="left"/>
        <w:rPr/>
      </w:pPr>
      <w:r>
        <w:rPr/>
        <w:t>are acceptable to the self; that are</w:t>
      </w:r>
    </w:p>
    <w:p>
      <w:pPr>
        <w:pStyle w:val="PreformattedText"/>
        <w:bidi w:val="0"/>
        <w:jc w:val="left"/>
        <w:rPr/>
      </w:pPr>
      <w:r>
        <w:rPr/>
        <w:t>consistent with one’s fundamental</w:t>
      </w:r>
    </w:p>
    <w:p>
      <w:pPr>
        <w:pStyle w:val="PreformattedText"/>
        <w:bidi w:val="0"/>
        <w:jc w:val="left"/>
        <w:rPr/>
      </w:pPr>
      <w:r>
        <w:rPr/>
        <w:t>personality. Ego-dystonic refers to</w:t>
      </w:r>
    </w:p>
    <w:p>
      <w:pPr>
        <w:pStyle w:val="PreformattedText"/>
        <w:bidi w:val="0"/>
        <w:jc w:val="left"/>
        <w:rPr/>
      </w:pPr>
      <w:r>
        <w:rPr/>
        <w:t>feelings, thoughts, and/or behav-</w:t>
      </w:r>
    </w:p>
    <w:p>
      <w:pPr>
        <w:pStyle w:val="PreformattedText"/>
        <w:bidi w:val="0"/>
        <w:jc w:val="left"/>
        <w:rPr/>
      </w:pPr>
      <w:r>
        <w:rPr/>
        <w:t>iors that are distressing, unaccept-</w:t>
      </w:r>
    </w:p>
    <w:p>
      <w:pPr>
        <w:pStyle w:val="PreformattedText"/>
        <w:bidi w:val="0"/>
        <w:jc w:val="left"/>
        <w:rPr/>
      </w:pPr>
      <w:r>
        <w:rPr/>
        <w:t>able, or inconsistent with one’s</w:t>
      </w:r>
    </w:p>
    <w:p>
      <w:pPr>
        <w:pStyle w:val="PreformattedText"/>
        <w:bidi w:val="0"/>
        <w:jc w:val="left"/>
        <w:rPr/>
      </w:pPr>
      <w:r>
        <w:rPr/>
        <w:t>self-concept.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</w:t>
      </w:r>
    </w:p>
    <w:p>
      <w:pPr>
        <w:pStyle w:val="PreformattedText"/>
        <w:bidi w:val="0"/>
        <w:jc w:val="left"/>
        <w:rPr/>
      </w:pPr>
      <w:r>
        <w:rPr/>
        <w:t>criteria—CAPRI</w:t>
      </w:r>
    </w:p>
    <w:p>
      <w:pPr>
        <w:pStyle w:val="PreformattedText"/>
        <w:bidi w:val="0"/>
        <w:jc w:val="left"/>
        <w:rPr/>
      </w:pPr>
      <w:r>
        <w:rPr/>
        <w:t>Cognition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 Relations</w:t>
      </w:r>
    </w:p>
    <w:p>
      <w:pPr>
        <w:pStyle w:val="PreformattedText"/>
        <w:bidi w:val="0"/>
        <w:jc w:val="left"/>
        <w:rPr/>
      </w:pPr>
      <w:r>
        <w:rPr/>
        <w:t>Impulse control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is one’s set of stable, predictable, emotional, and behavioral traits.</w:t>
      </w:r>
    </w:p>
    <w:p>
      <w:pPr>
        <w:pStyle w:val="PreformattedText"/>
        <w:bidi w:val="0"/>
        <w:jc w:val="left"/>
        <w:rPr/>
      </w:pPr>
      <w:r>
        <w:rPr/>
        <w:t>Personality disorders involve enduring patterns of inner experience and behav-</w:t>
      </w:r>
    </w:p>
    <w:p>
      <w:pPr>
        <w:pStyle w:val="PreformattedText"/>
        <w:bidi w:val="0"/>
        <w:jc w:val="left"/>
        <w:rPr/>
      </w:pPr>
      <w:r>
        <w:rPr/>
        <w:t>ior that deviate markedly from expectations of an individual's culture. They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are pervasive, maladaptive, and cause significant impairment in social or</w:t>
      </w:r>
    </w:p>
    <w:p>
      <w:pPr>
        <w:pStyle w:val="PreformattedText"/>
        <w:bidi w:val="0"/>
        <w:jc w:val="left"/>
        <w:rPr/>
      </w:pPr>
      <w:r>
        <w:rPr/>
        <w:t>occupational functioning. Patients with personality disorders often lack insight</w:t>
      </w:r>
    </w:p>
    <w:p>
      <w:pPr>
        <w:pStyle w:val="PreformattedText"/>
        <w:bidi w:val="0"/>
        <w:jc w:val="left"/>
        <w:rPr/>
      </w:pPr>
      <w:r>
        <w:rPr/>
        <w:t>about their problems; their symptoms are either ego-syntonic or viewed as</w:t>
      </w:r>
    </w:p>
    <w:p>
      <w:pPr>
        <w:pStyle w:val="PreformattedText"/>
        <w:bidi w:val="0"/>
        <w:jc w:val="left"/>
        <w:rPr/>
      </w:pPr>
      <w:r>
        <w:rPr/>
        <w:t>immutable. In addition, individuals with personality disorders have significant</w:t>
      </w:r>
    </w:p>
    <w:p>
      <w:pPr>
        <w:pStyle w:val="PreformattedText"/>
        <w:bidi w:val="0"/>
        <w:jc w:val="left"/>
        <w:rPr/>
      </w:pPr>
      <w:r>
        <w:rPr/>
        <w:t>comorbidity with other mental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Enduring pattern of behavior/inner experience that deviates from the</w:t>
      </w:r>
    </w:p>
    <w:p>
      <w:pPr>
        <w:pStyle w:val="PreformattedText"/>
        <w:bidi w:val="0"/>
        <w:jc w:val="left"/>
        <w:rPr/>
      </w:pPr>
      <w:r>
        <w:rPr/>
        <w:t>person’s culture and is manifested in two or more of the following ways: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Cognition</w:t>
      </w:r>
    </w:p>
    <w:p>
      <w:pPr>
        <w:pStyle w:val="PreformattedText"/>
        <w:bidi w:val="0"/>
        <w:jc w:val="left"/>
        <w:rPr/>
      </w:pPr>
      <w:r>
        <w:rPr/>
        <w:t>« Affect</w:t>
      </w:r>
    </w:p>
    <w:p>
      <w:pPr>
        <w:pStyle w:val="PreformattedText"/>
        <w:bidi w:val="0"/>
        <w:jc w:val="left"/>
        <w:rPr/>
      </w:pPr>
      <w:r>
        <w:rPr/>
        <w:t>« Interpersonal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Impulse control</w:t>
      </w:r>
    </w:p>
    <w:p>
      <w:pPr>
        <w:pStyle w:val="PreformattedText"/>
        <w:bidi w:val="0"/>
        <w:jc w:val="left"/>
        <w:rPr/>
      </w:pPr>
      <w:r>
        <w:rPr/>
        <w:t>2. The pattern: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Is pervasive and inflexible in a broad range of situations.</w:t>
      </w:r>
    </w:p>
    <w:p>
      <w:pPr>
        <w:pStyle w:val="PreformattedText"/>
        <w:bidi w:val="0"/>
        <w:jc w:val="left"/>
        <w:rPr/>
      </w:pPr>
      <w:r>
        <w:rPr/>
        <w:t>e Is stable and has an onset no later than adolescence or early adulthood.</w:t>
      </w:r>
    </w:p>
    <w:p>
      <w:pPr>
        <w:pStyle w:val="PreformattedText"/>
        <w:bidi w:val="0"/>
        <w:jc w:val="left"/>
        <w:rPr/>
      </w:pPr>
      <w:r>
        <w:rPr/>
        <w:t>e Leads to significant distress in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Is not accounted for by another mental/medical illness or by use of a substance.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international prevalence of personality disorders is approximately 7-12%.</w:t>
      </w:r>
    </w:p>
    <w:p>
      <w:pPr>
        <w:pStyle w:val="PreformattedText"/>
        <w:bidi w:val="0"/>
        <w:jc w:val="left"/>
        <w:rPr/>
      </w:pPr>
      <w:r>
        <w:rPr/>
        <w:t>Personality disorders vary by gender. Many patients with personality disorders</w:t>
      </w:r>
    </w:p>
    <w:p>
      <w:pPr>
        <w:pStyle w:val="PreformattedText"/>
        <w:bidi w:val="0"/>
        <w:jc w:val="left"/>
        <w:rPr/>
      </w:pPr>
      <w:r>
        <w:rPr/>
        <w:t>will meet the criteria for more than one disorder; they should be classified as</w:t>
      </w:r>
    </w:p>
    <w:p>
      <w:pPr>
        <w:pStyle w:val="PreformattedText"/>
        <w:bidi w:val="0"/>
        <w:jc w:val="left"/>
        <w:rPr/>
      </w:pPr>
      <w:r>
        <w:rPr/>
        <w:t>having all of the disorders for which they qualify.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disorders are divided into the following three clusters:</w:t>
      </w:r>
    </w:p>
    <w:p>
      <w:pPr>
        <w:pStyle w:val="PreformattedText"/>
        <w:bidi w:val="0"/>
        <w:jc w:val="left"/>
        <w:rPr/>
      </w:pPr>
      <w:r>
        <w:rPr/>
        <w:t>m Cluster A—Schizoid, schizotypal, and paranoid:</w:t>
      </w:r>
    </w:p>
    <w:p>
      <w:pPr>
        <w:pStyle w:val="PreformattedText"/>
        <w:bidi w:val="0"/>
        <w:jc w:val="left"/>
        <w:rPr/>
      </w:pPr>
      <w:r>
        <w:rPr/>
        <w:t>e Patients seem eccentric, peculiar, or withdrawn.</w:t>
      </w:r>
    </w:p>
    <w:p>
      <w:pPr>
        <w:pStyle w:val="PreformattedText"/>
        <w:bidi w:val="0"/>
        <w:jc w:val="left"/>
        <w:rPr/>
      </w:pPr>
      <w:r>
        <w:rPr/>
        <w:t>e Familial association with psychotic disorders.</w:t>
      </w:r>
    </w:p>
    <w:p>
      <w:pPr>
        <w:pStyle w:val="PreformattedText"/>
        <w:bidi w:val="0"/>
        <w:jc w:val="left"/>
        <w:rPr/>
      </w:pPr>
      <w:r>
        <w:rPr/>
        <w:t>ua Cluster B—Antisocial, borderline, histrionic, and narcissistic:</w:t>
      </w:r>
    </w:p>
    <w:p>
      <w:pPr>
        <w:pStyle w:val="PreformattedText"/>
        <w:bidi w:val="0"/>
        <w:jc w:val="left"/>
        <w:rPr/>
      </w:pPr>
      <w:r>
        <w:rPr/>
        <w:t>e Patients seem emotional, dramatic, or inconsistent.</w:t>
      </w:r>
    </w:p>
    <w:p>
      <w:pPr>
        <w:pStyle w:val="PreformattedText"/>
        <w:bidi w:val="0"/>
        <w:jc w:val="left"/>
        <w:rPr/>
      </w:pPr>
      <w:r>
        <w:rPr/>
        <w:t>e Familial association with mood disorders.</w:t>
      </w:r>
    </w:p>
    <w:p>
      <w:pPr>
        <w:pStyle w:val="PreformattedText"/>
        <w:bidi w:val="0"/>
        <w:jc w:val="left"/>
        <w:rPr/>
      </w:pPr>
      <w:r>
        <w:rPr/>
        <w:t>mu Cluster C— Avoidant, dependent, and obsessive-compulsive:</w:t>
      </w:r>
    </w:p>
    <w:p>
      <w:pPr>
        <w:pStyle w:val="PreformattedText"/>
        <w:bidi w:val="0"/>
        <w:jc w:val="left"/>
        <w:rPr/>
      </w:pPr>
      <w:r>
        <w:rPr/>
        <w:t>e Patients seem anxious or fearful.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Familial association with 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specified/unspecified personality disorder includes characteristics of a</w:t>
      </w:r>
    </w:p>
    <w:p>
      <w:pPr>
        <w:pStyle w:val="PreformattedText"/>
        <w:bidi w:val="0"/>
        <w:jc w:val="left"/>
        <w:rPr/>
      </w:pPr>
      <w:r>
        <w:rPr/>
        <w:t>personality disorder that do not meet full criteria for any of the other personal-</w:t>
      </w:r>
    </w:p>
    <w:p>
      <w:pPr>
        <w:pStyle w:val="PreformattedText"/>
        <w:bidi w:val="0"/>
        <w:jc w:val="left"/>
        <w:rPr/>
      </w:pPr>
      <w:r>
        <w:rPr/>
        <w:t>ity disorders.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Biological, genetic, and psychosocial factors during childhood and</w:t>
      </w:r>
    </w:p>
    <w:p>
      <w:pPr>
        <w:pStyle w:val="PreformattedText"/>
        <w:bidi w:val="0"/>
        <w:jc w:val="left"/>
        <w:rPr/>
      </w:pPr>
      <w:r>
        <w:rPr/>
        <w:t>adolescence contribute to the development of personality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prevalence of some personality disorders in monozygotic twins is</w:t>
      </w:r>
    </w:p>
    <w:p>
      <w:pPr>
        <w:pStyle w:val="PreformattedText"/>
        <w:bidi w:val="0"/>
        <w:jc w:val="left"/>
        <w:rPr/>
      </w:pPr>
      <w:r>
        <w:rPr/>
        <w:t>several times higher than in dizygotic twins.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Personality disorders are generally very difficult to treat, especially since few</w:t>
      </w:r>
    </w:p>
    <w:p>
      <w:pPr>
        <w:pStyle w:val="PreformattedText"/>
        <w:bidi w:val="0"/>
        <w:jc w:val="left"/>
        <w:rPr/>
      </w:pPr>
      <w:r>
        <w:rPr/>
        <w:t>patients are aware that they need help. The disorders tend to be chronic and</w:t>
      </w:r>
    </w:p>
    <w:p>
      <w:pPr>
        <w:pStyle w:val="PreformattedText"/>
        <w:bidi w:val="0"/>
        <w:jc w:val="left"/>
        <w:rPr/>
      </w:pPr>
      <w:r>
        <w:rPr/>
        <w:t>lifelong.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 general, pharmacologic treatment has limited usefulness (see individual</w:t>
      </w:r>
    </w:p>
    <w:p>
      <w:pPr>
        <w:pStyle w:val="PreformattedText"/>
        <w:bidi w:val="0"/>
        <w:jc w:val="left"/>
        <w:rPr/>
      </w:pPr>
      <w:r>
        <w:rPr/>
        <w:t>exceptions below) except in treating comorbid mental conditions</w:t>
      </w:r>
    </w:p>
    <w:p>
      <w:pPr>
        <w:pStyle w:val="PreformattedText"/>
        <w:bidi w:val="0"/>
        <w:jc w:val="left"/>
        <w:rPr/>
      </w:pPr>
      <w:r>
        <w:rPr/>
        <w:t>(e.g., major depressive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Psychotherapy is usually the most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patients are perceived as eccentric or odd by others and can have</w:t>
      </w:r>
    </w:p>
    <w:p>
      <w:pPr>
        <w:pStyle w:val="PreformattedText"/>
        <w:bidi w:val="0"/>
        <w:jc w:val="left"/>
        <w:rPr/>
      </w:pPr>
      <w:r>
        <w:rPr/>
        <w:t>psychotic symptoms (see Table 6-1).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PARANOID PERSONALITY DISORDER (PPD)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PPD have a pervasive distrust and suspiciousness of others and</w:t>
      </w:r>
    </w:p>
    <w:p>
      <w:pPr>
        <w:pStyle w:val="PreformattedText"/>
        <w:bidi w:val="0"/>
        <w:jc w:val="left"/>
        <w:rPr/>
      </w:pPr>
      <w:r>
        <w:rPr/>
        <w:t>often interpret motives as malevolent. They tend to blame their own problems</w:t>
      </w:r>
    </w:p>
    <w:p>
      <w:pPr>
        <w:pStyle w:val="PreformattedText"/>
        <w:bidi w:val="0"/>
        <w:jc w:val="left"/>
        <w:rPr/>
      </w:pPr>
      <w:r>
        <w:rPr/>
        <w:t>on others and seem angry and hostile. They are often characterized as being</w:t>
      </w:r>
    </w:p>
    <w:p>
      <w:pPr>
        <w:pStyle w:val="PreformattedText"/>
        <w:bidi w:val="0"/>
        <w:jc w:val="left"/>
        <w:rPr/>
      </w:pPr>
      <w:r>
        <w:rPr/>
        <w:t>pathologically jealous, which leads them to think that their sexual partners or</w:t>
      </w:r>
    </w:p>
    <w:p>
      <w:pPr>
        <w:pStyle w:val="PreformattedText"/>
        <w:bidi w:val="0"/>
        <w:jc w:val="left"/>
        <w:rPr/>
      </w:pPr>
      <w:r>
        <w:rPr/>
        <w:t>spouses are cheating on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Diagnosis requires a general distrust of others, beginning by early adulthood</w:t>
      </w:r>
    </w:p>
    <w:p>
      <w:pPr>
        <w:pStyle w:val="PreformattedText"/>
        <w:bidi w:val="0"/>
        <w:jc w:val="left"/>
        <w:rPr/>
      </w:pPr>
      <w:r>
        <w:rPr/>
        <w:t>and present in a variety of 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6-1. Cluster A Personality Disorders and Classic Clinical Examples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</w:t>
      </w:r>
    </w:p>
    <w:p>
      <w:pPr>
        <w:pStyle w:val="PreformattedText"/>
        <w:bidi w:val="0"/>
        <w:jc w:val="left"/>
        <w:rPr/>
      </w:pPr>
      <w:r>
        <w:rPr/>
        <w:t>Disorder Clinical Example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Paranoid A 30-year-old man says his wife has been cheating on him because he does</w:t>
      </w:r>
    </w:p>
    <w:p>
      <w:pPr>
        <w:pStyle w:val="PreformattedText"/>
        <w:bidi w:val="0"/>
        <w:jc w:val="left"/>
        <w:rPr/>
      </w:pPr>
      <w:r>
        <w:rPr/>
        <w:t>personality not havea good enough job to provide for her needs. He also claims that</w:t>
      </w:r>
    </w:p>
    <w:p>
      <w:pPr>
        <w:pStyle w:val="PreformattedText"/>
        <w:bidi w:val="0"/>
        <w:jc w:val="left"/>
        <w:rPr/>
      </w:pPr>
      <w:r>
        <w:rPr/>
        <w:t>disorder on his previous job, his boss laid him off because he did a better job than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 boss. He has initiated several lawsuits. He believes the neighbors are</w:t>
      </w:r>
    </w:p>
    <w:p>
      <w:pPr>
        <w:pStyle w:val="PreformattedText"/>
        <w:bidi w:val="0"/>
        <w:jc w:val="left"/>
        <w:rPr/>
      </w:pPr>
      <w:r>
        <w:rPr/>
        <w:t>critical of him. He refuses couples therapy because he is certain the thera-</w:t>
      </w:r>
    </w:p>
    <w:p>
      <w:pPr>
        <w:pStyle w:val="PreformattedText"/>
        <w:bidi w:val="0"/>
        <w:jc w:val="left"/>
        <w:rPr/>
      </w:pPr>
      <w:r>
        <w:rPr/>
        <w:t>pist will side with his wife.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Schizoid A 45-year-old scientist works in the lab most of the day and, according to</w:t>
      </w:r>
    </w:p>
    <w:p>
      <w:pPr>
        <w:pStyle w:val="PreformattedText"/>
        <w:bidi w:val="0"/>
        <w:jc w:val="left"/>
        <w:rPr/>
      </w:pPr>
      <w:r>
        <w:rPr/>
        <w:t>personality his coworkers, has no friends. He is at risk of losing this job because of a</w:t>
      </w:r>
    </w:p>
    <w:p>
      <w:pPr>
        <w:pStyle w:val="PreformattedText"/>
        <w:bidi w:val="0"/>
        <w:jc w:val="left"/>
        <w:rPr/>
      </w:pPr>
      <w:r>
        <w:rPr/>
        <w:t>disorder failure to collaborate with others. He expresses no desire to make friends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is content with his single life. He has no evidence of a thought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Schizotypal A 35-year-old man dresses in a wizard costume every weekend with friends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—_ as part of a live action role-playing community. He spends a great deal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of time on his computers set up in his basement for video games and to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detect the presence of extraterrestrial communications in space.” He has</w:t>
      </w:r>
    </w:p>
    <w:p>
      <w:pPr>
        <w:pStyle w:val="PreformattedText"/>
        <w:bidi w:val="0"/>
        <w:jc w:val="left"/>
        <w:rPr/>
      </w:pPr>
      <w:r>
        <w:rPr/>
        <w:t>no auditory or visual hallucinations. He is lonely and sad, feels ostracized by</w:t>
      </w:r>
    </w:p>
    <w:p>
      <w:pPr>
        <w:pStyle w:val="PreformattedText"/>
        <w:bidi w:val="0"/>
        <w:jc w:val="left"/>
        <w:rPr/>
      </w:pPr>
      <w:r>
        <w:rPr/>
        <w:t>others, and desires an intimate 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Z2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ira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wi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key difference</w:t>
      </w:r>
    </w:p>
    <w:p>
      <w:pPr>
        <w:pStyle w:val="PreformattedText"/>
        <w:bidi w:val="0"/>
        <w:jc w:val="left"/>
        <w:rPr/>
      </w:pPr>
      <w:r>
        <w:rPr/>
        <w:t>between schizoid and avoidant</w:t>
      </w:r>
    </w:p>
    <w:p>
      <w:pPr>
        <w:pStyle w:val="PreformattedText"/>
        <w:bidi w:val="0"/>
        <w:jc w:val="left"/>
        <w:rPr/>
      </w:pPr>
      <w:r>
        <w:rPr/>
        <w:t>personality disorders?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Patients with schizoid person-</w:t>
      </w:r>
    </w:p>
    <w:p>
      <w:pPr>
        <w:pStyle w:val="PreformattedText"/>
        <w:bidi w:val="0"/>
        <w:jc w:val="left"/>
        <w:rPr/>
      </w:pPr>
      <w:r>
        <w:rPr/>
        <w:t>ality disorder prefer to be alone</w:t>
      </w:r>
    </w:p>
    <w:p>
      <w:pPr>
        <w:pStyle w:val="PreformattedText"/>
        <w:bidi w:val="0"/>
        <w:jc w:val="left"/>
        <w:rPr/>
      </w:pPr>
      <w:r>
        <w:rPr/>
        <w:t>whereas those with avoidant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 prefer to be in</w:t>
      </w:r>
    </w:p>
    <w:p>
      <w:pPr>
        <w:pStyle w:val="PreformattedText"/>
        <w:bidi w:val="0"/>
        <w:jc w:val="left"/>
        <w:rPr/>
      </w:pPr>
      <w:r>
        <w:rPr/>
        <w:t>a 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At least four of the following must also be present: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Suspicion (without evidence} that others are exploiting or deceiving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Preoccupation with doubts of loyalty or trustworthiness of friends or</w:t>
      </w:r>
    </w:p>
    <w:p>
      <w:pPr>
        <w:pStyle w:val="PreformattedText"/>
        <w:bidi w:val="0"/>
        <w:jc w:val="left"/>
        <w:rPr/>
      </w:pPr>
      <w:r>
        <w:rPr/>
        <w:t>acquaintances.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Reluctance to confide in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Interpretation of benign remarks as threatening or demeaning.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Persistence of grudges.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Perception of attacks on their character that is not apparent to others;</w:t>
      </w:r>
    </w:p>
    <w:p>
      <w:pPr>
        <w:pStyle w:val="PreformattedText"/>
        <w:bidi w:val="0"/>
        <w:jc w:val="left"/>
        <w:rPr/>
      </w:pPr>
      <w:r>
        <w:rPr/>
        <w:t>quick to counterattack.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Suspicions regarding fidelity of spouse or partner.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DRM Bb WwW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Prevalence: 1-4%.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More commonly diagnosed in men than in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Higher incidence in family members of schizophrenics.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This personality disorder may be misdiagnosed in minority groups,</w:t>
      </w:r>
    </w:p>
    <w:p>
      <w:pPr>
        <w:pStyle w:val="PreformattedText"/>
        <w:bidi w:val="0"/>
        <w:jc w:val="left"/>
        <w:rPr/>
      </w:pPr>
      <w:r>
        <w:rPr/>
        <w:t>immigrants, and deaf 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Schizophrenia: Unlike patients with schizophrenia, patients with PPD do not</w:t>
      </w:r>
    </w:p>
    <w:p>
      <w:pPr>
        <w:pStyle w:val="PreformattedText"/>
        <w:bidi w:val="0"/>
        <w:jc w:val="left"/>
        <w:rPr/>
      </w:pPr>
      <w:r>
        <w:rPr/>
        <w:t>have any fixed delusions and are not frankly psychotic, although they may</w:t>
      </w:r>
    </w:p>
    <w:p>
      <w:pPr>
        <w:pStyle w:val="PreformattedText"/>
        <w:bidi w:val="0"/>
        <w:jc w:val="left"/>
        <w:rPr/>
      </w:pPr>
      <w:r>
        <w:rPr/>
        <w:t>have transient psychosis under stressful situations.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Social disenfranchisement and social isolation: Without a social support</w:t>
      </w:r>
    </w:p>
    <w:p>
      <w:pPr>
        <w:pStyle w:val="PreformattedText"/>
        <w:bidi w:val="0"/>
        <w:jc w:val="left"/>
        <w:rPr/>
      </w:pPr>
      <w:r>
        <w:rPr/>
        <w:t>system, individuals can react with suspicion to others. The differential in</w:t>
      </w:r>
    </w:p>
    <w:p>
      <w:pPr>
        <w:pStyle w:val="PreformattedText"/>
        <w:bidi w:val="0"/>
        <w:jc w:val="left"/>
        <w:rPr/>
      </w:pPr>
      <w:r>
        <w:rPr/>
        <w:t>favor of PPD can be assisted by collateral history from others in close contact</w:t>
      </w:r>
    </w:p>
    <w:p>
      <w:pPr>
        <w:pStyle w:val="PreformattedText"/>
        <w:bidi w:val="0"/>
        <w:jc w:val="left"/>
        <w:rPr/>
      </w:pPr>
      <w:r>
        <w:rPr/>
        <w:t>with the person, who may identify what they consider as excess suspicion.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disorder usually has a chronic course, causing lifelong marital and</w:t>
      </w:r>
    </w:p>
    <w:p>
      <w:pPr>
        <w:pStyle w:val="PreformattedText"/>
        <w:bidi w:val="0"/>
        <w:jc w:val="left"/>
        <w:rPr/>
      </w:pPr>
      <w:r>
        <w:rPr/>
        <w:t>job-related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Psychotherapy is the treatment of choice, although, as stated above, patients</w:t>
      </w:r>
    </w:p>
    <w:p>
      <w:pPr>
        <w:pStyle w:val="PreformattedText"/>
        <w:bidi w:val="0"/>
        <w:jc w:val="left"/>
        <w:rPr/>
      </w:pPr>
      <w:r>
        <w:rPr/>
        <w:t>rarely initiate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Group psychotherapy should be avoided due to mistrust and</w:t>
      </w:r>
    </w:p>
    <w:p>
      <w:pPr>
        <w:pStyle w:val="PreformattedText"/>
        <w:bidi w:val="0"/>
        <w:jc w:val="left"/>
        <w:rPr/>
      </w:pPr>
      <w:r>
        <w:rPr/>
        <w:t>misinterpretation of others’ statements.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may also benefit from a short course of antipsychotics for transient</w:t>
      </w:r>
    </w:p>
    <w:p>
      <w:pPr>
        <w:pStyle w:val="PreformattedText"/>
        <w:bidi w:val="0"/>
        <w:jc w:val="left"/>
        <w:rPr/>
      </w:pPr>
      <w:r>
        <w:rPr/>
        <w:t>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SCHIZOID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schizoid personality disorder have a lifelong pattern of social</w:t>
      </w:r>
    </w:p>
    <w:p>
      <w:pPr>
        <w:pStyle w:val="PreformattedText"/>
        <w:bidi w:val="0"/>
        <w:jc w:val="left"/>
        <w:rPr/>
      </w:pPr>
      <w:r>
        <w:rPr/>
        <w:t>withdrawal. They are often perceived as eccentric and reclusive. They are quiet,</w:t>
      </w:r>
    </w:p>
    <w:p>
      <w:pPr>
        <w:pStyle w:val="PreformattedText"/>
        <w:bidi w:val="0"/>
        <w:jc w:val="left"/>
        <w:rPr/>
      </w:pPr>
      <w:r>
        <w:rPr/>
        <w:t>unsociable, and have a constricted affect. They have no desire for close relation-</w:t>
      </w:r>
    </w:p>
    <w:p>
      <w:pPr>
        <w:pStyle w:val="PreformattedText"/>
        <w:bidi w:val="0"/>
        <w:jc w:val="left"/>
        <w:rPr/>
      </w:pPr>
      <w:r>
        <w:rPr/>
        <w:t>ships and prefer to be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 pattern of voluntary social withdrawal and restricted range of emotional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expression, beginning by early adulthood and present in a variety of 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Four or more of the following must also be present:</w:t>
      </w:r>
    </w:p>
    <w:p>
      <w:pPr>
        <w:pStyle w:val="PreformattedText"/>
        <w:bidi w:val="0"/>
        <w:jc w:val="left"/>
        <w:rPr/>
      </w:pPr>
      <w:r>
        <w:rPr/>
        <w:t>1. Neither enjoying nor desiring close relationships (including family).</w:t>
      </w:r>
    </w:p>
    <w:p>
      <w:pPr>
        <w:pStyle w:val="PreformattedText"/>
        <w:bidi w:val="0"/>
        <w:jc w:val="left"/>
        <w:rPr/>
      </w:pPr>
      <w:r>
        <w:rPr/>
        <w:t>2. Generally choosing solitary activities.</w:t>
      </w:r>
    </w:p>
    <w:p>
      <w:pPr>
        <w:pStyle w:val="PreformattedText"/>
        <w:bidi w:val="0"/>
        <w:jc w:val="left"/>
        <w:rPr/>
      </w:pPr>
      <w:r>
        <w:rPr/>
        <w:t>3. Little (if any) interest in sexual activity with another person.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4. Taking pleasure in few activities (if any).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Few close friends or confidants (if any).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Indifference to praise or criticism.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Emotional coldness, detachment, or flattened affect.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Prevalence: 3-5%.</w:t>
      </w:r>
    </w:p>
    <w:p>
      <w:pPr>
        <w:pStyle w:val="PreformattedText"/>
        <w:bidi w:val="0"/>
        <w:jc w:val="left"/>
        <w:rPr/>
      </w:pPr>
      <w:r>
        <w:rPr/>
        <w:t>m Diagnosed more often in men than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May be increased prevalence of schizoid personality disorder in relatives of</w:t>
      </w:r>
    </w:p>
    <w:p>
      <w:pPr>
        <w:pStyle w:val="PreformattedText"/>
        <w:bidi w:val="0"/>
        <w:jc w:val="left"/>
        <w:rPr/>
      </w:pPr>
      <w:r>
        <w:rPr/>
        <w:t>individuals with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Schizophrenia: Unlike patients with schizophrenia, patients with schizoid</w:t>
      </w:r>
    </w:p>
    <w:p>
      <w:pPr>
        <w:pStyle w:val="PreformattedText"/>
        <w:bidi w:val="0"/>
        <w:jc w:val="left"/>
        <w:rPr/>
      </w:pPr>
      <w:r>
        <w:rPr/>
        <w:t>personality disorder do not have overt psychotic symptoms such as</w:t>
      </w:r>
    </w:p>
    <w:p>
      <w:pPr>
        <w:pStyle w:val="PreformattedText"/>
        <w:bidi w:val="0"/>
        <w:jc w:val="left"/>
        <w:rPr/>
      </w:pPr>
      <w:r>
        <w:rPr/>
        <w:t>delusions or hallucinations.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Schizotypal personality disorder: Patients with schizoid personality disorder</w:t>
      </w:r>
    </w:p>
    <w:p>
      <w:pPr>
        <w:pStyle w:val="PreformattedText"/>
        <w:bidi w:val="0"/>
        <w:jc w:val="left"/>
        <w:rPr/>
      </w:pPr>
      <w:r>
        <w:rPr/>
        <w:t>do not have the same eccentric behavior or magical thinking seen in patients</w:t>
      </w:r>
    </w:p>
    <w:p>
      <w:pPr>
        <w:pStyle w:val="PreformattedText"/>
        <w:bidi w:val="0"/>
        <w:jc w:val="left"/>
        <w:rPr/>
      </w:pPr>
      <w:r>
        <w:rPr/>
        <w:t>with schizotypal personality disorder. Schizotypal patients are more similar</w:t>
      </w:r>
    </w:p>
    <w:p>
      <w:pPr>
        <w:pStyle w:val="PreformattedText"/>
        <w:bidi w:val="0"/>
        <w:jc w:val="left"/>
        <w:rPr/>
      </w:pPr>
      <w:r>
        <w:rPr/>
        <w:t>to schizophrenic patients in terms of odd perceptions, thought, and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  <w:t>Usually chronic 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Lack insight for individual psychotherapy, and may find group therapy</w:t>
      </w:r>
    </w:p>
    <w:p>
      <w:pPr>
        <w:pStyle w:val="PreformattedText"/>
        <w:bidi w:val="0"/>
        <w:jc w:val="left"/>
        <w:rPr/>
      </w:pPr>
      <w:r>
        <w:rPr/>
        <w:t>threatening; may benefit from day programs or drop-in centers.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Antidepressants if comorbid major depression is diagnosed.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SCHIZOTYPAL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schizotypal personality disorder have a pervasive pattern of eccen-</w:t>
      </w:r>
    </w:p>
    <w:p>
      <w:pPr>
        <w:pStyle w:val="PreformattedText"/>
        <w:bidi w:val="0"/>
        <w:jc w:val="left"/>
        <w:rPr/>
      </w:pPr>
      <w:r>
        <w:rPr/>
        <w:t>tric behavior and peculiar thought patterns. They are often perceived as strange</w:t>
      </w:r>
    </w:p>
    <w:p>
      <w:pPr>
        <w:pStyle w:val="PreformattedText"/>
        <w:bidi w:val="0"/>
        <w:jc w:val="left"/>
        <w:rPr/>
      </w:pPr>
      <w:r>
        <w:rPr/>
        <w:t>and odd. The disorder was developed out of the observation that certain family</w:t>
      </w:r>
    </w:p>
    <w:p>
      <w:pPr>
        <w:pStyle w:val="PreformattedText"/>
        <w:bidi w:val="0"/>
        <w:jc w:val="left"/>
        <w:rPr/>
      </w:pPr>
      <w:r>
        <w:rPr/>
        <w:t>traits predominate in first-degree relatives of those with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 pattern of social deficits marked by eccentric behavior, cognitive or</w:t>
      </w:r>
    </w:p>
    <w:p>
      <w:pPr>
        <w:pStyle w:val="PreformattedText"/>
        <w:bidi w:val="0"/>
        <w:jc w:val="left"/>
        <w:rPr/>
      </w:pPr>
      <w:r>
        <w:rPr/>
        <w:t>perceptual distortions, and discomfort with close relationships, beginning by</w:t>
      </w:r>
    </w:p>
    <w:p>
      <w:pPr>
        <w:pStyle w:val="PreformattedText"/>
        <w:bidi w:val="0"/>
        <w:jc w:val="left"/>
        <w:rPr/>
      </w:pPr>
      <w:r>
        <w:rPr/>
        <w:t>early adulthood and present in a variety of 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Five or more of the following must be present:</w:t>
      </w:r>
    </w:p>
    <w:p>
      <w:pPr>
        <w:pStyle w:val="PreformattedText"/>
        <w:bidi w:val="0"/>
        <w:jc w:val="left"/>
        <w:rPr/>
      </w:pPr>
      <w:r>
        <w:rPr/>
        <w:t>1. Ideas of reference (excluding delusions of reference).</w:t>
      </w:r>
    </w:p>
    <w:p>
      <w:pPr>
        <w:pStyle w:val="PreformattedText"/>
        <w:bidi w:val="0"/>
        <w:jc w:val="left"/>
        <w:rPr/>
      </w:pPr>
      <w:r>
        <w:rPr/>
        <w:t>. Odd beliefs or magical thinking, inconsistent with cultural norms.</w:t>
      </w:r>
    </w:p>
    <w:p>
      <w:pPr>
        <w:pStyle w:val="PreformattedText"/>
        <w:bidi w:val="0"/>
        <w:jc w:val="left"/>
        <w:rPr/>
      </w:pPr>
      <w:r>
        <w:rPr/>
        <w:t>. Unusual perceptual experiences (such as bodily illusions).</w:t>
      </w:r>
    </w:p>
    <w:p>
      <w:pPr>
        <w:pStyle w:val="PreformattedText"/>
        <w:bidi w:val="0"/>
        <w:jc w:val="left"/>
        <w:rPr/>
      </w:pPr>
      <w:r>
        <w:rPr/>
        <w:t>. Suspiciousness.</w:t>
      </w:r>
    </w:p>
    <w:p>
      <w:pPr>
        <w:pStyle w:val="PreformattedText"/>
        <w:bidi w:val="0"/>
        <w:jc w:val="left"/>
        <w:rPr/>
      </w:pPr>
      <w:r>
        <w:rPr/>
        <w:t>. Inappropriate or restricted affect.</w:t>
      </w:r>
    </w:p>
    <w:p>
      <w:pPr>
        <w:pStyle w:val="PreformattedText"/>
        <w:bidi w:val="0"/>
        <w:jc w:val="left"/>
        <w:rPr/>
      </w:pPr>
      <w:r>
        <w:rPr/>
        <w:t>. Odd or eccentric appearance or behavior.</w:t>
      </w:r>
    </w:p>
    <w:p>
      <w:pPr>
        <w:pStyle w:val="PreformattedText"/>
        <w:bidi w:val="0"/>
        <w:jc w:val="left"/>
        <w:rPr/>
      </w:pPr>
      <w:r>
        <w:rPr/>
        <w:t>. Few close friends or confidants.</w:t>
      </w:r>
    </w:p>
    <w:p>
      <w:pPr>
        <w:pStyle w:val="PreformattedText"/>
        <w:bidi w:val="0"/>
        <w:jc w:val="left"/>
        <w:rPr/>
      </w:pPr>
      <w:r>
        <w:rPr/>
        <w:t>. Odd thinking or speech (vague, stereotyped, etc.).</w:t>
      </w:r>
    </w:p>
    <w:p>
      <w:pPr>
        <w:pStyle w:val="PreformattedText"/>
        <w:bidi w:val="0"/>
        <w:jc w:val="left"/>
        <w:rPr/>
      </w:pPr>
      <w:r>
        <w:rPr/>
        <w:t>9. Excessive social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Onn WY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Magical thinking may include:</w:t>
      </w:r>
    </w:p>
    <w:p>
      <w:pPr>
        <w:pStyle w:val="PreformattedText"/>
        <w:bidi w:val="0"/>
        <w:jc w:val="left"/>
        <w:rPr/>
      </w:pPr>
      <w:r>
        <w:rPr/>
        <w:t>¢ Belief in clairvoyance or telepathy.</w:t>
      </w:r>
    </w:p>
    <w:p>
      <w:pPr>
        <w:pStyle w:val="PreformattedText"/>
        <w:bidi w:val="0"/>
        <w:jc w:val="left"/>
        <w:rPr/>
      </w:pPr>
      <w:r>
        <w:rPr/>
        <w:t>- Bizarre fantasies or preoccupations.</w:t>
      </w:r>
    </w:p>
    <w:p>
      <w:pPr>
        <w:pStyle w:val="PreformattedText"/>
        <w:bidi w:val="0"/>
        <w:jc w:val="left"/>
        <w:rPr/>
      </w:pPr>
      <w:r>
        <w:rPr/>
        <w:t>¢ Belief in superstitions.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Odd behaviors may include involvement in cults or strange religious practices.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Z2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ira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wi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premorbid person-</w:t>
      </w:r>
    </w:p>
    <w:p>
      <w:pPr>
        <w:pStyle w:val="PreformattedText"/>
        <w:bidi w:val="0"/>
        <w:jc w:val="left"/>
        <w:rPr/>
      </w:pPr>
      <w:r>
        <w:rPr/>
        <w:t>ality seen in schizophrenia?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Schizotypal personality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Prevalence: 4%.</w:t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Schizophrenia: Unlike patients with schizophrenia, patients with schizotypal</w:t>
      </w:r>
    </w:p>
    <w:p>
      <w:pPr>
        <w:pStyle w:val="PreformattedText"/>
        <w:bidi w:val="0"/>
        <w:jc w:val="left"/>
        <w:rPr/>
      </w:pPr>
      <w:r>
        <w:rPr/>
        <w:t>personality disorder are not frankly psychotic (though they can become</w:t>
      </w:r>
    </w:p>
    <w:p>
      <w:pPr>
        <w:pStyle w:val="PreformattedText"/>
        <w:bidi w:val="0"/>
        <w:jc w:val="left"/>
        <w:rPr/>
      </w:pPr>
      <w:r>
        <w:rPr/>
        <w:t>transiently so under stress), nor do they have delusions.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Schizoid personality disorder: Patients with schizoid personality disorder</w:t>
      </w:r>
    </w:p>
    <w:p>
      <w:pPr>
        <w:pStyle w:val="PreformattedText"/>
        <w:bidi w:val="0"/>
        <w:jc w:val="left"/>
        <w:rPr/>
      </w:pPr>
      <w:r>
        <w:rPr/>
        <w:t>do not have the same eccentric behavior seen in patients with schizotypal</w:t>
      </w:r>
    </w:p>
    <w:p>
      <w:pPr>
        <w:pStyle w:val="PreformattedText"/>
        <w:bidi w:val="0"/>
        <w:jc w:val="left"/>
        <w:rPr/>
      </w:pPr>
      <w:r>
        <w:rPr/>
        <w:t>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Course is chronic, with a small minority developing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Premorbid personality type for a patient with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Psychotherapy is the treatment of choice to help develop social skills training.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 short course of low-dose second-generation antipsychotic may help with</w:t>
      </w:r>
    </w:p>
    <w:p>
      <w:pPr>
        <w:pStyle w:val="PreformattedText"/>
        <w:bidi w:val="0"/>
        <w:jc w:val="left"/>
        <w:rPr/>
      </w:pPr>
      <w:r>
        <w:rPr/>
        <w:t>the cognitive-perceptual disturbances.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Includes antisocial, borderline, histrionic, and narcissistic personality disor-</w:t>
      </w:r>
    </w:p>
    <w:p>
      <w:pPr>
        <w:pStyle w:val="PreformattedText"/>
        <w:bidi w:val="0"/>
        <w:jc w:val="left"/>
        <w:rPr/>
      </w:pPr>
      <w:r>
        <w:rPr/>
        <w:t>ders. These patients are often emotional, impulsive, and dramatic (Table 6-2).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</w:t>
      </w:r>
    </w:p>
    <w:p>
      <w:pPr>
        <w:pStyle w:val="PreformattedText"/>
        <w:bidi w:val="0"/>
        <w:jc w:val="left"/>
        <w:rPr/>
      </w:pPr>
      <w:r>
        <w:rPr/>
        <w:t>@ = Mr. Harris is a 35-year-old man with no prior psychiatric history who was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arrested for assaulting his pregnant girlfriend. While in jail, he reports feeling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depressed, and you are called in for a psychiatric evaluation. Mr. Harris is</w:t>
      </w:r>
    </w:p>
    <w:p>
      <w:pPr>
        <w:pStyle w:val="PreformattedText"/>
        <w:bidi w:val="0"/>
        <w:jc w:val="left"/>
        <w:rPr/>
      </w:pPr>
      <w:r>
        <w:rPr/>
        <w:t>cooperative during the evaluation and presents as friendly and likeable.</w:t>
      </w:r>
    </w:p>
    <w:p>
      <w:pPr>
        <w:pStyle w:val="PreformattedText"/>
        <w:bidi w:val="0"/>
        <w:jc w:val="left"/>
        <w:rPr/>
      </w:pPr>
      <w:r>
        <w:rPr/>
        <w:t>He reports that he is innocent of his charges and expresses feeling sad and</w:t>
      </w:r>
    </w:p>
    <w:p>
      <w:pPr>
        <w:pStyle w:val="PreformattedText"/>
        <w:bidi w:val="0"/>
        <w:jc w:val="left"/>
        <w:rPr/>
      </w:pPr>
      <w:r>
        <w:rPr/>
        <w:t>tearful since his incarceration 2 days ago. He requests that you transfer him</w:t>
      </w:r>
    </w:p>
    <w:p>
      <w:pPr>
        <w:pStyle w:val="PreformattedText"/>
        <w:bidi w:val="0"/>
        <w:jc w:val="left"/>
        <w:rPr/>
      </w:pPr>
      <w:r>
        <w:rPr/>
        <w:t>to the mental health unit at the correctional facility. However, you perform a</w:t>
      </w:r>
    </w:p>
    <w:p>
      <w:pPr>
        <w:pStyle w:val="PreformattedText"/>
        <w:bidi w:val="0"/>
        <w:jc w:val="left"/>
        <w:rPr/>
      </w:pPr>
      <w:r>
        <w:rPr/>
        <w:t>thorough evaluation, and you do not find symptoms suggestive of a mood</w:t>
      </w:r>
    </w:p>
    <w:p>
      <w:pPr>
        <w:pStyle w:val="PreformattedText"/>
        <w:bidi w:val="0"/>
        <w:jc w:val="left"/>
        <w:rPr/>
      </w:pPr>
      <w:r>
        <w:rPr/>
        <w:t>or psychotic disorder. When asked if he has been incarcerated before, he</w:t>
      </w:r>
    </w:p>
    <w:p>
      <w:pPr>
        <w:pStyle w:val="PreformattedText"/>
        <w:bidi w:val="0"/>
        <w:jc w:val="left"/>
        <w:rPr/>
      </w:pPr>
      <w:r>
        <w:rPr/>
        <w:t>reports a history of multiple arrests and convictions for robbery and gun</w:t>
      </w:r>
    </w:p>
    <w:p>
      <w:pPr>
        <w:pStyle w:val="PreformattedText"/>
        <w:bidi w:val="0"/>
        <w:jc w:val="left"/>
        <w:rPr/>
      </w:pPr>
      <w:r>
        <w:rPr/>
        <w:t>possession. He reports that he is unemployed because he has been “in and</w:t>
      </w:r>
    </w:p>
    <w:p>
      <w:pPr>
        <w:pStyle w:val="PreformattedText"/>
        <w:bidi w:val="0"/>
        <w:jc w:val="left"/>
        <w:rPr/>
      </w:pPr>
      <w:r>
        <w:rPr/>
        <w:t>out of jail” during the past 5 years. He provides rationalizations for his limited</w:t>
      </w:r>
    </w:p>
    <w:p>
      <w:pPr>
        <w:pStyle w:val="PreformattedText"/>
        <w:bidi w:val="0"/>
        <w:jc w:val="left"/>
        <w:rPr/>
      </w:pPr>
      <w:r>
        <w:rPr/>
        <w:t>involvement in these past crimes and does not appear remorseful.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Mr. Harris reveals a pattern of repeated fights since childhood and says</w:t>
      </w:r>
    </w:p>
    <w:p>
      <w:pPr>
        <w:pStyle w:val="PreformattedText"/>
        <w:bidi w:val="0"/>
        <w:jc w:val="left"/>
        <w:rPr/>
      </w:pPr>
      <w:r>
        <w:rPr/>
        <w:t>that he quit school while in the ninth grade after being suspended for</w:t>
      </w:r>
    </w:p>
    <w:p>
      <w:pPr>
        <w:pStyle w:val="PreformattedText"/>
        <w:bidi w:val="0"/>
        <w:jc w:val="left"/>
        <w:rPr/>
      </w:pPr>
      <w:r>
        <w:rPr/>
        <w:t>smoking pot on school grounds. Mr. Harris reports that throughout his</w:t>
      </w:r>
    </w:p>
    <w:p>
      <w:pPr>
        <w:pStyle w:val="PreformattedText"/>
        <w:bidi w:val="0"/>
        <w:jc w:val="left"/>
        <w:rPr/>
      </w:pPr>
      <w:r>
        <w:rPr/>
        <w:t>childhood he bullied others, and laughs when recounting an episode</w:t>
      </w:r>
    </w:p>
    <w:p>
      <w:pPr>
        <w:pStyle w:val="PreformattedText"/>
        <w:bidi w:val="0"/>
        <w:jc w:val="left"/>
        <w:rPr/>
      </w:pPr>
      <w:r>
        <w:rPr/>
        <w:t>during which he threw his cat against the wall to see if it would bounce</w:t>
      </w:r>
    </w:p>
    <w:p>
      <w:pPr>
        <w:pStyle w:val="PreformattedText"/>
        <w:bidi w:val="0"/>
        <w:jc w:val="left"/>
        <w:rPr/>
      </w:pPr>
      <w:r>
        <w:rPr/>
        <w:t>back. He denies any family history of psychiatric illnesses, but reports that</w:t>
      </w:r>
    </w:p>
    <w:p>
      <w:pPr>
        <w:pStyle w:val="PreformattedText"/>
        <w:bidi w:val="0"/>
        <w:jc w:val="left"/>
        <w:rPr/>
      </w:pPr>
      <w:r>
        <w:rPr/>
        <w:t>his father is currently incarcerated for drug trafficking.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his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Mr. Harris's diagnosis is antisocial personality disorder. His history shows a perva-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sive pattern of disregard for and violation of the rights of others since age 15, and</w:t>
      </w:r>
    </w:p>
    <w:p>
      <w:pPr>
        <w:pStyle w:val="PreformattedText"/>
        <w:bidi w:val="0"/>
        <w:jc w:val="left"/>
        <w:rPr/>
      </w:pPr>
      <w:r>
        <w:rPr/>
        <w:t>there is evidence of conduct disorder with onset before age 15 years. Remember</w:t>
      </w:r>
    </w:p>
    <w:p>
      <w:pPr>
        <w:pStyle w:val="PreformattedText"/>
        <w:bidi w:val="0"/>
        <w:jc w:val="left"/>
        <w:rPr/>
      </w:pPr>
      <w:r>
        <w:rPr/>
        <w:t>that, although it is common, not all criminals have antisocial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are some associated findings?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 personality disorder is more prevalent in males, is associated with low</w:t>
      </w:r>
    </w:p>
    <w:p>
      <w:pPr>
        <w:pStyle w:val="PreformattedText"/>
        <w:bidi w:val="0"/>
        <w:jc w:val="left"/>
        <w:rPr/>
      </w:pPr>
      <w:r>
        <w:rPr/>
        <w:t>socioeconomic background, and has a genetic predisposition. It has been found</w:t>
      </w:r>
    </w:p>
    <w:p>
      <w:pPr>
        <w:pStyle w:val="PreformattedText"/>
        <w:bidi w:val="0"/>
        <w:jc w:val="left"/>
        <w:rPr/>
      </w:pPr>
      <w:r>
        <w:rPr/>
        <w:t>that the children of parents with antisocial personality disorder have an increased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for this disorder, somatic symptom disorder, and substance use disorders.</w:t>
      </w:r>
    </w:p>
    <w:p>
      <w:pPr>
        <w:pStyle w:val="PreformattedText"/>
        <w:bidi w:val="0"/>
        <w:jc w:val="left"/>
        <w:rPr/>
      </w:pPr>
      <w:r>
        <w:rPr/>
        <w:t>\. y,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6-2. Cluster B Personality Disorders and Classic Clinical Examples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</w:t>
      </w:r>
    </w:p>
    <w:p>
      <w:pPr>
        <w:pStyle w:val="PreformattedText"/>
        <w:bidi w:val="0"/>
        <w:jc w:val="left"/>
        <w:rPr/>
      </w:pPr>
      <w:r>
        <w:rPr/>
        <w:t>Disorder Clinical Example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 A 30-year-old unemployed man has been accused of killing three senior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citizens after robbing them. He is surprisingly charming in the interview.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In his adolescence, he was arrested several times for stealing cars and</w:t>
      </w:r>
    </w:p>
    <w:p>
      <w:pPr>
        <w:pStyle w:val="PreformattedText"/>
        <w:bidi w:val="0"/>
        <w:jc w:val="left"/>
        <w:rPr/>
      </w:pPr>
      <w:r>
        <w:rPr/>
        <w:t>assaulting other kids.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Borderline A 23-year-old medical student attempted to cut her wrist because things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did not work out with a man she had been dating over the past 3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She states that guys are jerks and “not worth her time” She often feels</w:t>
      </w:r>
    </w:p>
    <w:p>
      <w:pPr>
        <w:pStyle w:val="PreformattedText"/>
        <w:bidi w:val="0"/>
        <w:jc w:val="left"/>
        <w:rPr/>
      </w:pPr>
      <w:r>
        <w:rPr/>
        <w:t>that she is “alone in this world?’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Histrionic A 33-year-old provocatively dressed woman comes to your office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complaining that her fever feels like “she is burning in hell” She vividly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describes how the fever has affected her work as a teacher but displays</w:t>
      </w:r>
    </w:p>
    <w:p>
      <w:pPr>
        <w:pStyle w:val="PreformattedText"/>
        <w:bidi w:val="0"/>
        <w:jc w:val="left"/>
        <w:rPr/>
      </w:pPr>
      <w:r>
        <w:rPr/>
        <w:t>superficial expressions of emotion.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Narcissistic A 48-year-old company CEO is rushed to the ED after an automobile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accident. He does not let the residents operate on him and requests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Chief of trauma surgery as he is “vital to the company.’ He makes several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business phone calls in the ED to stay on “top of his game”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diagnosed with antisocial personality disorder often exploit and violate</w:t>
      </w:r>
    </w:p>
    <w:p>
      <w:pPr>
        <w:pStyle w:val="PreformattedText"/>
        <w:bidi w:val="0"/>
        <w:jc w:val="left"/>
        <w:rPr/>
      </w:pPr>
      <w:r>
        <w:rPr/>
        <w:t>the rights of others, and break rules to meet their own needs. They lack empa-</w:t>
      </w:r>
    </w:p>
    <w:p>
      <w:pPr>
        <w:pStyle w:val="PreformattedText"/>
        <w:bidi w:val="0"/>
        <w:jc w:val="left"/>
        <w:rPr/>
      </w:pPr>
      <w:r>
        <w:rPr/>
        <w:t>thy, compassion, and remorse for their actions. They are impulsive, deceitful,</w:t>
      </w:r>
    </w:p>
    <w:p>
      <w:pPr>
        <w:pStyle w:val="PreformattedText"/>
        <w:bidi w:val="0"/>
        <w:jc w:val="left"/>
        <w:rPr/>
      </w:pPr>
      <w:r>
        <w:rPr/>
        <w:t>and often violate the law. They are frequently skilled at reading social cues and</w:t>
      </w:r>
    </w:p>
    <w:p>
      <w:pPr>
        <w:pStyle w:val="PreformattedText"/>
        <w:bidi w:val="0"/>
        <w:jc w:val="left"/>
        <w:rPr/>
      </w:pPr>
      <w:r>
        <w:rPr/>
        <w:t>can appear charming and normal to others who meet them for the first time</w:t>
      </w:r>
    </w:p>
    <w:p>
      <w:pPr>
        <w:pStyle w:val="PreformattedText"/>
        <w:bidi w:val="0"/>
        <w:jc w:val="left"/>
        <w:rPr/>
      </w:pPr>
      <w:r>
        <w:rPr/>
        <w:t>and do not know their history.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  <w:t>m Pattern of disregard for and violation of the rights of others since age 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must be at least 18 years old for this diagnosis; history of behavior</w:t>
      </w:r>
    </w:p>
    <w:p>
      <w:pPr>
        <w:pStyle w:val="PreformattedText"/>
        <w:bidi w:val="0"/>
        <w:jc w:val="left"/>
        <w:rPr/>
      </w:pPr>
      <w:r>
        <w:rPr/>
        <w:t>as a child/adolescent must be consistent with conduct disorder (see</w:t>
      </w:r>
    </w:p>
    <w:p>
      <w:pPr>
        <w:pStyle w:val="PreformattedText"/>
        <w:bidi w:val="0"/>
        <w:jc w:val="left"/>
        <w:rPr/>
      </w:pPr>
      <w:r>
        <w:rPr/>
        <w:t>Chapter 10, “Psychiatric Disorders in Children’).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Three or more of the following should be present: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Failure to conform to social norms by committing unlawful acts.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Deceitfulness/repeated lying/manipulating others for personal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Impulsivity/failure to plan ahead.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Irritability and aggressiveness/repeated fights or assaults.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Recklessness and disregard for safety of self or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Irresponsibility/failure to sustain work or honor financial obligations.</w:t>
      </w:r>
    </w:p>
    <w:p>
      <w:pPr>
        <w:pStyle w:val="PreformattedText"/>
        <w:bidi w:val="0"/>
        <w:jc w:val="left"/>
        <w:rPr/>
      </w:pPr>
      <w:r>
        <w:rPr/>
        <w:t>. Lack of remorse for 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SDM PWN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Prevalence: 1-4% of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Males are three to five times as likely to be diagnosed as women.</w:t>
      </w:r>
    </w:p>
    <w:p>
      <w:pPr>
        <w:pStyle w:val="PreformattedText"/>
        <w:bidi w:val="0"/>
        <w:jc w:val="left"/>
        <w:rPr/>
      </w:pPr>
      <w:r>
        <w:rPr/>
        <w:t>m Males with alcoholic parents are at increased risk.</w:t>
      </w:r>
    </w:p>
    <w:p>
      <w:pPr>
        <w:pStyle w:val="PreformattedText"/>
        <w:bidi w:val="0"/>
        <w:jc w:val="left"/>
        <w:rPr/>
      </w:pPr>
      <w:r>
        <w:rPr/>
        <w:t>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a higher incidence in poor urban areas and in prisoners but no</w:t>
      </w:r>
    </w:p>
    <w:p>
      <w:pPr>
        <w:pStyle w:val="PreformattedText"/>
        <w:bidi w:val="0"/>
        <w:jc w:val="left"/>
        <w:rPr/>
      </w:pPr>
      <w:r>
        <w:rPr/>
        <w:t>racial difference.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Genetic component: Increased risk among first-degree relatives.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disorder: It is necessary to ascertain which came first. Patients</w:t>
      </w:r>
    </w:p>
    <w:p>
      <w:pPr>
        <w:pStyle w:val="PreformattedText"/>
        <w:bidi w:val="0"/>
        <w:jc w:val="left"/>
        <w:rPr/>
      </w:pPr>
      <w:r>
        <w:rPr/>
        <w:t>who began abusing drugs before their antisocial behavior started may have</w:t>
      </w:r>
    </w:p>
    <w:p>
      <w:pPr>
        <w:pStyle w:val="PreformattedText"/>
        <w:bidi w:val="0"/>
        <w:jc w:val="left"/>
        <w:rPr/>
      </w:pPr>
      <w:r>
        <w:rPr/>
        <w:t>behavior attributable to the effects of their addiction.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antisocial</w:t>
      </w:r>
    </w:p>
    <w:p>
      <w:pPr>
        <w:pStyle w:val="PreformattedText"/>
        <w:bidi w:val="0"/>
        <w:jc w:val="left"/>
        <w:rPr/>
      </w:pPr>
      <w:r>
        <w:rPr/>
        <w:t>personality disorder—CORRUPT</w:t>
      </w:r>
    </w:p>
    <w:p>
      <w:pPr>
        <w:pStyle w:val="PreformattedText"/>
        <w:bidi w:val="0"/>
        <w:jc w:val="left"/>
        <w:rPr/>
      </w:pPr>
      <w:r>
        <w:rPr/>
        <w:t>Cannot follow law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Obligations ignored</w:t>
      </w:r>
    </w:p>
    <w:p>
      <w:pPr>
        <w:pStyle w:val="PreformattedText"/>
        <w:bidi w:val="0"/>
        <w:jc w:val="left"/>
        <w:rPr/>
      </w:pPr>
      <w:r>
        <w:rPr/>
        <w:t>Remorselessness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Reckless disregard for safety</w:t>
      </w:r>
    </w:p>
    <w:p>
      <w:pPr>
        <w:pStyle w:val="PreformattedText"/>
        <w:bidi w:val="0"/>
        <w:jc w:val="left"/>
        <w:rPr/>
      </w:pPr>
      <w:r>
        <w:rPr/>
        <w:t>Underhanded (deceitful)</w:t>
      </w:r>
    </w:p>
    <w:p>
      <w:pPr>
        <w:pStyle w:val="PreformattedText"/>
        <w:bidi w:val="0"/>
        <w:jc w:val="left"/>
        <w:rPr/>
      </w:pPr>
      <w:r>
        <w:rPr/>
        <w:t>Planning deficit (impulsive)</w:t>
      </w:r>
    </w:p>
    <w:p>
      <w:pPr>
        <w:pStyle w:val="PreformattedText"/>
        <w:bidi w:val="0"/>
        <w:jc w:val="left"/>
        <w:rPr/>
      </w:pPr>
      <w:r>
        <w:rPr/>
        <w:t>Temper (irritable, aggressive)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Z2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ira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wi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 personality disorder</w:t>
      </w:r>
    </w:p>
    <w:p>
      <w:pPr>
        <w:pStyle w:val="PreformattedText"/>
        <w:bidi w:val="0"/>
        <w:jc w:val="left"/>
        <w:rPr/>
      </w:pPr>
      <w:r>
        <w:rPr/>
        <w:t>begins in childhood as conduct</w:t>
      </w:r>
    </w:p>
    <w:p>
      <w:pPr>
        <w:pStyle w:val="PreformattedText"/>
        <w:bidi w:val="0"/>
        <w:jc w:val="left"/>
        <w:rPr/>
      </w:pPr>
      <w:r>
        <w:rPr/>
        <w:t>disorder. Patient may have a histo-</w:t>
      </w:r>
    </w:p>
    <w:p>
      <w:pPr>
        <w:pStyle w:val="PreformattedText"/>
        <w:bidi w:val="0"/>
        <w:jc w:val="left"/>
        <w:rPr/>
      </w:pPr>
      <w:r>
        <w:rPr/>
        <w:t>ry of being abused (physically or</w:t>
      </w:r>
    </w:p>
    <w:p>
      <w:pPr>
        <w:pStyle w:val="PreformattedText"/>
        <w:bidi w:val="0"/>
        <w:jc w:val="left"/>
        <w:rPr/>
      </w:pPr>
      <w:r>
        <w:rPr/>
        <w:t>sexually) as a child or a history of</w:t>
      </w:r>
    </w:p>
    <w:p>
      <w:pPr>
        <w:pStyle w:val="PreformattedText"/>
        <w:bidi w:val="0"/>
        <w:jc w:val="left"/>
        <w:rPr/>
      </w:pPr>
      <w:r>
        <w:rPr/>
        <w:t>hurting animals or starting fires. It</w:t>
      </w:r>
    </w:p>
    <w:p>
      <w:pPr>
        <w:pStyle w:val="PreformattedText"/>
        <w:bidi w:val="0"/>
        <w:jc w:val="left"/>
        <w:rPr/>
      </w:pPr>
      <w:r>
        <w:rPr/>
        <w:t>is often associated with violations</w:t>
      </w:r>
    </w:p>
    <w:p>
      <w:pPr>
        <w:pStyle w:val="PreformattedText"/>
        <w:bidi w:val="0"/>
        <w:jc w:val="left"/>
        <w:rPr/>
      </w:pPr>
      <w:r>
        <w:rPr/>
        <w:t>of the law.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most commonly</w:t>
      </w:r>
    </w:p>
    <w:p>
      <w:pPr>
        <w:pStyle w:val="PreformattedText"/>
        <w:bidi w:val="0"/>
        <w:jc w:val="left"/>
        <w:rPr/>
      </w:pPr>
      <w:r>
        <w:rPr/>
        <w:t>diagnosed personality disorder in</w:t>
      </w:r>
    </w:p>
    <w:p>
      <w:pPr>
        <w:pStyle w:val="PreformattedText"/>
        <w:bidi w:val="0"/>
        <w:jc w:val="left"/>
        <w:rPr/>
      </w:pPr>
      <w:r>
        <w:rPr/>
        <w:t>psychiatric inpatients?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Borderline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BPD—IMPULSIVE</w:t>
      </w:r>
    </w:p>
    <w:p>
      <w:pPr>
        <w:pStyle w:val="PreformattedText"/>
        <w:bidi w:val="0"/>
        <w:jc w:val="left"/>
        <w:rPr/>
      </w:pPr>
      <w:r>
        <w:rPr/>
        <w:t>Impulsive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Paranoid under 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Unstable self-image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Labile, intense relationships</w:t>
      </w:r>
    </w:p>
    <w:p>
      <w:pPr>
        <w:pStyle w:val="PreformattedText"/>
        <w:bidi w:val="0"/>
        <w:jc w:val="left"/>
        <w:rPr/>
      </w:pPr>
      <w:r>
        <w:rPr/>
        <w:t>Suicidal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Inappropriate anger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Vulnerable to abandonment</w:t>
      </w:r>
    </w:p>
    <w:p>
      <w:pPr>
        <w:pStyle w:val="PreformattedText"/>
        <w:bidi w:val="0"/>
        <w:jc w:val="left"/>
        <w:rPr/>
      </w:pPr>
      <w:r>
        <w:rPr/>
        <w:t>Emptiness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a common defense</w:t>
      </w:r>
    </w:p>
    <w:p>
      <w:pPr>
        <w:pStyle w:val="PreformattedText"/>
        <w:bidi w:val="0"/>
        <w:jc w:val="left"/>
        <w:rPr/>
      </w:pPr>
      <w:r>
        <w:rPr/>
        <w:t>mechanism used by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BPD?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Splitting—They view others and</w:t>
      </w:r>
    </w:p>
    <w:p>
      <w:pPr>
        <w:pStyle w:val="PreformattedText"/>
        <w:bidi w:val="0"/>
        <w:jc w:val="left"/>
        <w:rPr/>
      </w:pPr>
      <w:r>
        <w:rPr/>
        <w:t>themselves as all good or all bad.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Usually has a chronic course, but some improvement of symptoms may</w:t>
      </w:r>
    </w:p>
    <w:p>
      <w:pPr>
        <w:pStyle w:val="PreformattedText"/>
        <w:bidi w:val="0"/>
        <w:jc w:val="left"/>
        <w:rPr/>
      </w:pPr>
      <w:r>
        <w:rPr/>
        <w:t>occur as the patient 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Many patients have multiple somatic complaints, and coexistence of</w:t>
      </w:r>
    </w:p>
    <w:p>
      <w:pPr>
        <w:pStyle w:val="PreformattedText"/>
        <w:bidi w:val="0"/>
        <w:jc w:val="left"/>
        <w:rPr/>
      </w:pPr>
      <w:r>
        <w:rPr/>
        <w:t>substance use disorders and/or major depression is 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There is increased morbidity from substance use, trauma, suicide, or</w:t>
      </w:r>
    </w:p>
    <w:p>
      <w:pPr>
        <w:pStyle w:val="PreformattedText"/>
        <w:bidi w:val="0"/>
        <w:jc w:val="left"/>
        <w:rPr/>
      </w:pPr>
      <w:r>
        <w:rPr/>
        <w:t>homicide.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Psychotherapy is generally ineffective.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Pharmacotherapy may be used to treat symptoms of anxiety, depression, or</w:t>
      </w:r>
    </w:p>
    <w:p>
      <w:pPr>
        <w:pStyle w:val="PreformattedText"/>
        <w:bidi w:val="0"/>
        <w:jc w:val="left"/>
        <w:rPr/>
      </w:pPr>
      <w:r>
        <w:rPr/>
        <w:t>aggression, but use caution given the high comorbidity with substance use</w:t>
      </w:r>
    </w:p>
    <w:p>
      <w:pPr>
        <w:pStyle w:val="PreformattedText"/>
        <w:bidi w:val="0"/>
        <w:jc w:val="left"/>
        <w:rPr/>
      </w:pPr>
      <w:r>
        <w:rPr/>
        <w:t>disorders in these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BORDERLINE PERSONALITY DISORDER (BPD)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BPD have unstable moods, behaviors, and interpersonal relation-</w:t>
      </w:r>
    </w:p>
    <w:p>
      <w:pPr>
        <w:pStyle w:val="PreformattedText"/>
        <w:bidi w:val="0"/>
        <w:jc w:val="left"/>
        <w:rPr/>
      </w:pPr>
      <w:r>
        <w:rPr/>
        <w:t>ships. They fear abandonment and have poorly formed identity. Relationships</w:t>
      </w:r>
    </w:p>
    <w:p>
      <w:pPr>
        <w:pStyle w:val="PreformattedText"/>
        <w:bidi w:val="0"/>
        <w:jc w:val="left"/>
        <w:rPr/>
      </w:pPr>
      <w:r>
        <w:rPr/>
        <w:t>begin with intense attachments and end with the slightest conflict. Aggression</w:t>
      </w:r>
    </w:p>
    <w:p>
      <w:pPr>
        <w:pStyle w:val="PreformattedText"/>
        <w:bidi w:val="0"/>
        <w:jc w:val="left"/>
        <w:rPr/>
      </w:pPr>
      <w:r>
        <w:rPr/>
        <w:t>is common. They are impulsive and may have a history of repeated suicide</w:t>
      </w:r>
    </w:p>
    <w:p>
      <w:pPr>
        <w:pStyle w:val="PreformattedText"/>
        <w:bidi w:val="0"/>
        <w:jc w:val="left"/>
        <w:rPr/>
      </w:pPr>
      <w:r>
        <w:rPr/>
        <w:t>attempts/gestures or episodes of self-mutilation. They have higher rates of</w:t>
      </w:r>
    </w:p>
    <w:p>
      <w:pPr>
        <w:pStyle w:val="PreformattedText"/>
        <w:bidi w:val="0"/>
        <w:jc w:val="left"/>
        <w:rPr/>
      </w:pPr>
      <w:r>
        <w:rPr/>
        <w:t>childhood physical, emotional, and sexual abuse than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Pervasive pattern of impulsivity and unstable relationships, affects,</w:t>
      </w:r>
    </w:p>
    <w:p>
      <w:pPr>
        <w:pStyle w:val="PreformattedText"/>
        <w:bidi w:val="0"/>
        <w:jc w:val="left"/>
        <w:rPr/>
      </w:pPr>
      <w:r>
        <w:rPr/>
        <w:t>self-image, and behaviors, present by early adulthood and in a variety of</w:t>
      </w:r>
    </w:p>
    <w:p>
      <w:pPr>
        <w:pStyle w:val="PreformattedText"/>
        <w:bidi w:val="0"/>
        <w:jc w:val="left"/>
        <w:rPr/>
      </w:pPr>
      <w:r>
        <w:rPr/>
        <w:t>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 least five of the following must be present:</w:t>
      </w:r>
    </w:p>
    <w:p>
      <w:pPr>
        <w:pStyle w:val="PreformattedText"/>
        <w:bidi w:val="0"/>
        <w:jc w:val="left"/>
        <w:rPr/>
      </w:pPr>
      <w:r>
        <w:rPr/>
        <w:t>1. Frantic efforts to avoid real or imagined abandonment.</w:t>
      </w:r>
    </w:p>
    <w:p>
      <w:pPr>
        <w:pStyle w:val="PreformattedText"/>
        <w:bidi w:val="0"/>
        <w:jc w:val="left"/>
        <w:rPr/>
      </w:pPr>
      <w:r>
        <w:rPr/>
        <w:t>2. Unstable, intense interpersonal relationships (e.g., extreme love-hate</w:t>
      </w:r>
    </w:p>
    <w:p>
      <w:pPr>
        <w:pStyle w:val="PreformattedText"/>
        <w:bidi w:val="0"/>
        <w:jc w:val="left"/>
        <w:rPr/>
      </w:pPr>
      <w:r>
        <w:rPr/>
        <w:t>relationships).</w:t>
      </w:r>
    </w:p>
    <w:p>
      <w:pPr>
        <w:pStyle w:val="PreformattedText"/>
        <w:bidi w:val="0"/>
        <w:jc w:val="left"/>
        <w:rPr/>
      </w:pPr>
      <w:r>
        <w:rPr/>
        <w:t>3. Unstable self-image.</w:t>
      </w:r>
    </w:p>
    <w:p>
      <w:pPr>
        <w:pStyle w:val="PreformattedText"/>
        <w:bidi w:val="0"/>
        <w:jc w:val="left"/>
        <w:rPr/>
      </w:pPr>
      <w:r>
        <w:rPr/>
        <w:t>. Impulsivity in at least two potentially harmful ways (spending, sexual</w:t>
      </w:r>
    </w:p>
    <w:p>
      <w:pPr>
        <w:pStyle w:val="PreformattedText"/>
        <w:bidi w:val="0"/>
        <w:jc w:val="left"/>
        <w:rPr/>
      </w:pPr>
      <w:r>
        <w:rPr/>
        <w:t>activity, substance use, binge eating, etc.).</w:t>
      </w:r>
    </w:p>
    <w:p>
      <w:pPr>
        <w:pStyle w:val="PreformattedText"/>
        <w:bidi w:val="0"/>
        <w:jc w:val="left"/>
        <w:rPr/>
      </w:pPr>
      <w:r>
        <w:rPr/>
        <w:t>. Recurrent suicidal threats or attempts or self-mutilation.</w:t>
      </w:r>
    </w:p>
    <w:p>
      <w:pPr>
        <w:pStyle w:val="PreformattedText"/>
        <w:bidi w:val="0"/>
        <w:jc w:val="left"/>
        <w:rPr/>
      </w:pPr>
      <w:r>
        <w:rPr/>
        <w:t>. Unstable mood/affect.</w:t>
      </w:r>
    </w:p>
    <w:p>
      <w:pPr>
        <w:pStyle w:val="PreformattedText"/>
        <w:bidi w:val="0"/>
        <w:jc w:val="left"/>
        <w:rPr/>
      </w:pPr>
      <w:r>
        <w:rPr/>
        <w:t>. Chronic feelings of emptiness.</w:t>
      </w:r>
    </w:p>
    <w:p>
      <w:pPr>
        <w:pStyle w:val="PreformattedText"/>
        <w:bidi w:val="0"/>
        <w:jc w:val="left"/>
        <w:rPr/>
      </w:pPr>
      <w:r>
        <w:rPr/>
        <w:t>. Difficulty controlling anger.</w:t>
      </w:r>
    </w:p>
    <w:p>
      <w:pPr>
        <w:pStyle w:val="PreformattedText"/>
        <w:bidi w:val="0"/>
        <w:jc w:val="left"/>
        <w:rPr/>
      </w:pPr>
      <w:r>
        <w:rPr/>
        <w:t>9. Transient, stress-related paranoid ideation or dissociative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CONN 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Lifetime prevalence: 6%.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Diagnosed three times more often in women than men in clinical settings.</w:t>
      </w:r>
    </w:p>
    <w:p>
      <w:pPr>
        <w:pStyle w:val="PreformattedText"/>
        <w:bidi w:val="0"/>
        <w:jc w:val="left"/>
        <w:rPr/>
      </w:pPr>
      <w:r>
        <w:rPr/>
        <w:t>m Suicide rate: 10%.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Schizophrenia: Unlike patients with schizophrenia, patients with BPD do</w:t>
      </w:r>
    </w:p>
    <w:p>
      <w:pPr>
        <w:pStyle w:val="PreformattedText"/>
        <w:bidi w:val="0"/>
        <w:jc w:val="left"/>
        <w:rPr/>
      </w:pPr>
      <w:r>
        <w:rPr/>
        <w:t>not have frank psychosis (may have transient psychosis, however, if they</w:t>
      </w:r>
    </w:p>
    <w:p>
      <w:pPr>
        <w:pStyle w:val="PreformattedText"/>
        <w:bidi w:val="0"/>
        <w:jc w:val="left"/>
        <w:rPr/>
      </w:pPr>
      <w:r>
        <w:rPr/>
        <w:t>decompensate under stress or substances of abuse).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Bipolar I/II: Mood swings experienced in BPD are rapid, brief,</w:t>
      </w:r>
    </w:p>
    <w:p>
      <w:pPr>
        <w:pStyle w:val="PreformattedText"/>
        <w:bidi w:val="0"/>
        <w:jc w:val="left"/>
        <w:rPr/>
      </w:pPr>
      <w:r>
        <w:rPr/>
        <w:t>moment-to-moment reactions to perceived environmental or psychological</w:t>
      </w:r>
    </w:p>
    <w:p>
      <w:pPr>
        <w:pStyle w:val="PreformattedText"/>
        <w:bidi w:val="0"/>
        <w:jc w:val="left"/>
        <w:rPr/>
      </w:pPr>
      <w:r>
        <w:rPr/>
        <w:t>triggers.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  <w:t>m Variable, but many develop stability in middle age. WARDS Tl P</w:t>
      </w:r>
    </w:p>
    <w:p>
      <w:pPr>
        <w:pStyle w:val="PreformattedText"/>
        <w:bidi w:val="0"/>
        <w:jc w:val="left"/>
        <w:rPr/>
      </w:pPr>
      <w:r>
        <w:rPr/>
        <w:t>m High incidence of coexisting major depression and/or substance use</w:t>
      </w:r>
    </w:p>
    <w:p>
      <w:pPr>
        <w:pStyle w:val="PreformattedText"/>
        <w:bidi w:val="0"/>
        <w:jc w:val="left"/>
        <w:rPr/>
      </w:pPr>
      <w:r>
        <w:rPr/>
        <w:t>disorders. Pharmacotherapy has been shown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_ to be more useful in BPD than in</w:t>
      </w:r>
    </w:p>
    <w:p>
      <w:pPr>
        <w:pStyle w:val="PreformattedText"/>
        <w:bidi w:val="0"/>
        <w:jc w:val="left"/>
        <w:rPr/>
      </w:pPr>
      <w:r>
        <w:rPr/>
        <w:t>mw Increased risk of suicide. 4.</w:t>
      </w:r>
    </w:p>
    <w:p>
      <w:pPr>
        <w:pStyle w:val="PreformattedText"/>
        <w:bidi w:val="0"/>
        <w:jc w:val="left"/>
        <w:rPr/>
      </w:pPr>
      <w:r>
        <w:rPr/>
        <w:t>any other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mn)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ec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iv)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Dialectical behavior therapy (DBT) is the treatment of choice—includes</w:t>
      </w:r>
    </w:p>
    <w:p>
      <w:pPr>
        <w:pStyle w:val="PreformattedText"/>
        <w:bidi w:val="0"/>
        <w:jc w:val="left"/>
        <w:rPr/>
      </w:pPr>
      <w:r>
        <w:rPr/>
        <w:t>cognitive-behavioral therapy, mindfulness skills, and group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Other psychotherapies found to be beneficial include mentalization-based</w:t>
      </w:r>
    </w:p>
    <w:p>
      <w:pPr>
        <w:pStyle w:val="PreformattedText"/>
        <w:bidi w:val="0"/>
        <w:jc w:val="left"/>
        <w:rPr/>
      </w:pPr>
      <w:r>
        <w:rPr/>
        <w:t>therapy, transference-focused therapy, and schema-focused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Pharmacotherapy should be considered an adjunct to psychotherapy. Mood</w:t>
      </w:r>
    </w:p>
    <w:p>
      <w:pPr>
        <w:pStyle w:val="PreformattedText"/>
        <w:bidi w:val="0"/>
        <w:jc w:val="left"/>
        <w:rPr/>
      </w:pPr>
      <w:r>
        <w:rPr/>
        <w:t>stabilizers and low-dose antipsychotic medications have been found to be</w:t>
      </w:r>
    </w:p>
    <w:p>
      <w:pPr>
        <w:pStyle w:val="PreformattedText"/>
        <w:bidi w:val="0"/>
        <w:jc w:val="left"/>
        <w:rPr/>
      </w:pPr>
      <w:r>
        <w:rPr/>
        <w:t>more effective than antidepressants in the treatment of mood swings/lability.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HISTRIONIC PERSONALITY DISORDER (HPD)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HPD exhibit attention-seeking behavior and excessive emotion-</w:t>
      </w:r>
    </w:p>
    <w:p>
      <w:pPr>
        <w:pStyle w:val="PreformattedText"/>
        <w:bidi w:val="0"/>
        <w:jc w:val="left"/>
        <w:rPr/>
      </w:pPr>
      <w:r>
        <w:rPr/>
        <w:t>ality. They are dramatic, flamboyant, and extroverted, but are unable to form</w:t>
      </w:r>
    </w:p>
    <w:p>
      <w:pPr>
        <w:pStyle w:val="PreformattedText"/>
        <w:bidi w:val="0"/>
        <w:jc w:val="left"/>
        <w:rPr/>
      </w:pPr>
      <w:r>
        <w:rPr/>
        <w:t>long-lasting, meaningful relationships. They are often sexually inappropriate</w:t>
      </w:r>
    </w:p>
    <w:p>
      <w:pPr>
        <w:pStyle w:val="PreformattedText"/>
        <w:bidi w:val="0"/>
        <w:jc w:val="left"/>
        <w:rPr/>
      </w:pPr>
      <w:r>
        <w:rPr/>
        <w:t>and provocative.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Pattern of excessive emotionality and attention seeking, present by early</w:t>
      </w:r>
    </w:p>
    <w:p>
      <w:pPr>
        <w:pStyle w:val="PreformattedText"/>
        <w:bidi w:val="0"/>
        <w:jc w:val="left"/>
        <w:rPr/>
      </w:pPr>
      <w:r>
        <w:rPr/>
        <w:t>adulthood and in a variety of 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 least five of the following must be present: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Uncomfortable when not the center of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Inappropriately seductive or provocative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Rapidly shifting but shallow expression of emotion.</w:t>
      </w:r>
    </w:p>
    <w:p>
      <w:pPr>
        <w:pStyle w:val="PreformattedText"/>
        <w:bidi w:val="0"/>
        <w:jc w:val="left"/>
        <w:rPr/>
      </w:pPr>
      <w:r>
        <w:rPr/>
        <w:t>. Uses physical appearance to draw attention to self.</w:t>
      </w:r>
    </w:p>
    <w:p>
      <w:pPr>
        <w:pStyle w:val="PreformattedText"/>
        <w:bidi w:val="0"/>
        <w:jc w:val="left"/>
        <w:rPr/>
      </w:pPr>
      <w:r>
        <w:rPr/>
        <w:t>. Speech that is impressionistic and lacking in detail.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Theatrical and exaggerated expression of emotion.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Easily influenced by others or situation.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Perceives relationships as more intimate than they actually 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CONN MB 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Prevalence in the general population: &lt;2%.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Women are more likely to have HPD than 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BPD: Patients with BPD are more likely to suffer from depression, brief psy-</w:t>
      </w:r>
    </w:p>
    <w:p>
      <w:pPr>
        <w:pStyle w:val="PreformattedText"/>
        <w:bidi w:val="0"/>
        <w:jc w:val="left"/>
        <w:rPr/>
      </w:pPr>
      <w:r>
        <w:rPr/>
        <w:t>chotic episodes, and to attempt suicide. HPD patients are generally more</w:t>
      </w:r>
    </w:p>
    <w:p>
      <w:pPr>
        <w:pStyle w:val="PreformattedText"/>
        <w:bidi w:val="0"/>
        <w:jc w:val="left"/>
        <w:rPr/>
      </w:pPr>
      <w:r>
        <w:rPr/>
        <w:t>functional.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  <w:t>Usually chronic, with some improvement of symptoms with age. WAR DS Tl 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Histrionic patients often use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Psychotherapy (e.g., supportive, problem-solving, interpersonal, group) is dhe defonse macdhantiam ef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treatment of choice. regression—they revert to childlike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Pharmacotherapy to treat associated depressive or anxious symptoms as behaviors.</w:t>
      </w:r>
    </w:p>
    <w:p>
      <w:pPr>
        <w:pStyle w:val="PreformattedText"/>
        <w:bidi w:val="0"/>
        <w:jc w:val="left"/>
        <w:rPr/>
      </w:pPr>
      <w:r>
        <w:rPr/>
        <w:t>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ira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wi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Narcissism is characterized by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inflated sense of entitlement.</w:t>
      </w:r>
    </w:p>
    <w:p>
      <w:pPr>
        <w:pStyle w:val="PreformattedText"/>
        <w:bidi w:val="0"/>
        <w:jc w:val="left"/>
        <w:rPr/>
      </w:pPr>
      <w:r>
        <w:rPr/>
        <w:t>People with narcissistic personality</w:t>
      </w:r>
    </w:p>
    <w:p>
      <w:pPr>
        <w:pStyle w:val="PreformattedText"/>
        <w:bidi w:val="0"/>
        <w:jc w:val="left"/>
        <w:rPr/>
      </w:pPr>
      <w:r>
        <w:rPr/>
        <w:t>are often “fishing for compliments”</w:t>
      </w:r>
    </w:p>
    <w:p>
      <w:pPr>
        <w:pStyle w:val="PreformattedText"/>
        <w:bidi w:val="0"/>
        <w:jc w:val="left"/>
        <w:rPr/>
      </w:pPr>
      <w:r>
        <w:rPr/>
        <w:t>and become irritated and anx-</w:t>
      </w:r>
    </w:p>
    <w:p>
      <w:pPr>
        <w:pStyle w:val="PreformattedText"/>
        <w:bidi w:val="0"/>
        <w:jc w:val="left"/>
        <w:rPr/>
      </w:pPr>
      <w:r>
        <w:rPr/>
        <w:t>ious when they are not treated as</w:t>
      </w:r>
    </w:p>
    <w:p>
      <w:pPr>
        <w:pStyle w:val="PreformattedText"/>
        <w:bidi w:val="0"/>
        <w:jc w:val="left"/>
        <w:rPr/>
      </w:pPr>
      <w:r>
        <w:rPr/>
        <w:t>important.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Which personality disorder</w:t>
      </w:r>
    </w:p>
    <w:p>
      <w:pPr>
        <w:pStyle w:val="PreformattedText"/>
        <w:bidi w:val="0"/>
        <w:jc w:val="left"/>
        <w:rPr/>
      </w:pPr>
      <w:r>
        <w:rPr/>
        <w:t>has an overlap with social anxiety</w:t>
      </w:r>
    </w:p>
    <w:p>
      <w:pPr>
        <w:pStyle w:val="PreformattedText"/>
        <w:bidi w:val="0"/>
        <w:jc w:val="left"/>
        <w:rPr/>
      </w:pPr>
      <w:r>
        <w:rPr/>
        <w:t>disorder (social phobia)?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Avoidant personality disor-</w:t>
      </w:r>
    </w:p>
    <w:p>
      <w:pPr>
        <w:pStyle w:val="PreformattedText"/>
        <w:bidi w:val="0"/>
        <w:jc w:val="left"/>
        <w:rPr/>
      </w:pPr>
      <w:r>
        <w:rPr/>
        <w:t>der (may be same syndrome/</w:t>
      </w:r>
    </w:p>
    <w:p>
      <w:pPr>
        <w:pStyle w:val="PreformattedText"/>
        <w:bidi w:val="0"/>
        <w:jc w:val="left"/>
        <w:rPr/>
      </w:pPr>
      <w:r>
        <w:rPr/>
        <w:t>spectrum).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avoidant personality</w:t>
      </w:r>
    </w:p>
    <w:p>
      <w:pPr>
        <w:pStyle w:val="PreformattedText"/>
        <w:bidi w:val="0"/>
        <w:jc w:val="left"/>
        <w:rPr/>
      </w:pPr>
      <w:r>
        <w:rPr/>
        <w:t>disorder—AFRAID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Avoids occupation with others</w:t>
      </w:r>
    </w:p>
    <w:p>
      <w:pPr>
        <w:pStyle w:val="PreformattedText"/>
        <w:bidi w:val="0"/>
        <w:jc w:val="left"/>
        <w:rPr/>
      </w:pPr>
      <w:r>
        <w:rPr/>
        <w:t>Fear of embarrassment and</w:t>
      </w:r>
    </w:p>
    <w:p>
      <w:pPr>
        <w:pStyle w:val="PreformattedText"/>
        <w:bidi w:val="0"/>
        <w:jc w:val="left"/>
        <w:rPr/>
      </w:pPr>
      <w:r>
        <w:rPr/>
        <w:t>criticism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Reserved unless they are certain</w:t>
      </w:r>
    </w:p>
    <w:p>
      <w:pPr>
        <w:pStyle w:val="PreformattedText"/>
        <w:bidi w:val="0"/>
        <w:jc w:val="left"/>
        <w:rPr/>
      </w:pPr>
      <w:r>
        <w:rPr/>
        <w:t>that they are liked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Always thinking rejection</w:t>
      </w:r>
    </w:p>
    <w:p>
      <w:pPr>
        <w:pStyle w:val="PreformattedText"/>
        <w:bidi w:val="0"/>
        <w:jc w:val="left"/>
        <w:rPr/>
      </w:pPr>
      <w:r>
        <w:rPr/>
        <w:t>Isolates from relationships</w:t>
      </w:r>
    </w:p>
    <w:p>
      <w:pPr>
        <w:pStyle w:val="PreformattedText"/>
        <w:bidi w:val="0"/>
        <w:jc w:val="left"/>
        <w:rPr/>
      </w:pPr>
      <w:r>
        <w:rPr/>
        <w:t>Distances self unless certain that</w:t>
      </w:r>
    </w:p>
    <w:p>
      <w:pPr>
        <w:pStyle w:val="PreformattedText"/>
        <w:bidi w:val="0"/>
        <w:jc w:val="left"/>
        <w:rPr/>
      </w:pPr>
      <w:r>
        <w:rPr/>
        <w:t>they are liked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NARCISSISTIC PERSONALITY DISORDER (NPD)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NPD have a sense of superiority, a need for admiration, and a</w:t>
      </w:r>
    </w:p>
    <w:p>
      <w:pPr>
        <w:pStyle w:val="PreformattedText"/>
        <w:bidi w:val="0"/>
        <w:jc w:val="left"/>
        <w:rPr/>
      </w:pPr>
      <w:r>
        <w:rPr/>
        <w:t>lack of empathy. They consider themselves “special” and will exploit others for</w:t>
      </w:r>
    </w:p>
    <w:p>
      <w:pPr>
        <w:pStyle w:val="PreformattedText"/>
        <w:bidi w:val="0"/>
        <w:jc w:val="left"/>
        <w:rPr/>
      </w:pPr>
      <w:r>
        <w:rPr/>
        <w:t>their own gain. Despite their grandiosity, however, these patients often have</w:t>
      </w:r>
    </w:p>
    <w:p>
      <w:pPr>
        <w:pStyle w:val="PreformattedText"/>
        <w:bidi w:val="0"/>
        <w:jc w:val="left"/>
        <w:rPr/>
      </w:pPr>
      <w:r>
        <w:rPr/>
        <w:t>fragile self-esteem.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Pattern of grandiosity, need for admiration, and lack of empathy beginning</w:t>
      </w:r>
    </w:p>
    <w:p>
      <w:pPr>
        <w:pStyle w:val="PreformattedText"/>
        <w:bidi w:val="0"/>
        <w:jc w:val="left"/>
        <w:rPr/>
      </w:pPr>
      <w:r>
        <w:rPr/>
        <w:t>by early adulthood and present in a variety of 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Five or more of the following must be present:</w:t>
      </w:r>
    </w:p>
    <w:p>
      <w:pPr>
        <w:pStyle w:val="PreformattedText"/>
        <w:bidi w:val="0"/>
        <w:jc w:val="left"/>
        <w:rPr/>
      </w:pPr>
      <w:r>
        <w:rPr/>
        <w:t>1. Exaggerated sense of self-importance.</w:t>
      </w:r>
    </w:p>
    <w:p>
      <w:pPr>
        <w:pStyle w:val="PreformattedText"/>
        <w:bidi w:val="0"/>
        <w:jc w:val="left"/>
        <w:rPr/>
      </w:pPr>
      <w:r>
        <w:rPr/>
        <w:t>2. Preoccupation with fantasies of unlimited money, success, brilliance, etc.</w:t>
      </w:r>
    </w:p>
    <w:p>
      <w:pPr>
        <w:pStyle w:val="PreformattedText"/>
        <w:bidi w:val="0"/>
        <w:jc w:val="left"/>
        <w:rPr/>
      </w:pPr>
      <w:r>
        <w:rPr/>
        <w:t>3. Believe that they are “special” or unique and can associate only with other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high-status 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Requires excessive admiration.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Has sense of entitlement.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Takes advantage of others for self-gain.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Lacks empathy.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Envious of others or believes others are envious of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9. Arrogant or haughty.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 A MH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Prevalence: Approximately 6%.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 personality disorder: Both types of patients exploit others, but NPD</w:t>
      </w:r>
    </w:p>
    <w:p>
      <w:pPr>
        <w:pStyle w:val="PreformattedText"/>
        <w:bidi w:val="0"/>
        <w:jc w:val="left"/>
        <w:rPr/>
      </w:pPr>
      <w:r>
        <w:rPr/>
        <w:t>patients want status and recognition, while antisocial patients want material</w:t>
      </w:r>
    </w:p>
    <w:p>
      <w:pPr>
        <w:pStyle w:val="PreformattedText"/>
        <w:bidi w:val="0"/>
        <w:jc w:val="left"/>
        <w:rPr/>
      </w:pPr>
      <w:r>
        <w:rPr/>
        <w:t>gain or simply the subjugation of others. Narcissistic patients become de-</w:t>
      </w:r>
    </w:p>
    <w:p>
      <w:pPr>
        <w:pStyle w:val="PreformattedText"/>
        <w:bidi w:val="0"/>
        <w:jc w:val="left"/>
        <w:rPr/>
      </w:pPr>
      <w:r>
        <w:rPr/>
        <w:t>pressed when they don’t get the recognition they think they deserve.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  <w:t>Usually has a chronic course; higher incidence of depression and midlife crises</w:t>
      </w:r>
    </w:p>
    <w:p>
      <w:pPr>
        <w:pStyle w:val="PreformattedText"/>
        <w:bidi w:val="0"/>
        <w:jc w:val="left"/>
        <w:rPr/>
      </w:pPr>
      <w:r>
        <w:rPr/>
        <w:t>since these patients put such a high value on youth and power.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Psychotherapy is the treatment of choice.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Psychotropics may be used if a comorbid psychiatric disorder is also</w:t>
      </w:r>
    </w:p>
    <w:p>
      <w:pPr>
        <w:pStyle w:val="PreformattedText"/>
        <w:bidi w:val="0"/>
        <w:jc w:val="left"/>
        <w:rPr/>
      </w:pPr>
      <w:r>
        <w:rPr/>
        <w:t>diagnosed.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Includes avoidant, dependent, and obsessive-compulsive personality disorders.</w:t>
      </w:r>
    </w:p>
    <w:p>
      <w:pPr>
        <w:pStyle w:val="PreformattedText"/>
        <w:bidi w:val="0"/>
        <w:jc w:val="left"/>
        <w:rPr/>
      </w:pPr>
      <w:r>
        <w:rPr/>
        <w:t>These patients appear anxious and fearful (see Table 6-3).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AVOIDANT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avoidant personality disorder have a pervasive pattern of social</w:t>
      </w:r>
    </w:p>
    <w:p>
      <w:pPr>
        <w:pStyle w:val="PreformattedText"/>
        <w:bidi w:val="0"/>
        <w:jc w:val="left"/>
        <w:rPr/>
      </w:pPr>
      <w:r>
        <w:rPr/>
        <w:t>inhibition and an intense fear of rejection. They will avoid situations in which</w:t>
      </w:r>
    </w:p>
    <w:p>
      <w:pPr>
        <w:pStyle w:val="PreformattedText"/>
        <w:bidi w:val="0"/>
        <w:jc w:val="left"/>
        <w:rPr/>
      </w:pPr>
      <w:r>
        <w:rPr/>
        <w:t>they may be rejected. Their fear of rejection is so overwhelming that it affects</w:t>
      </w:r>
    </w:p>
    <w:p>
      <w:pPr>
        <w:pStyle w:val="PreformattedText"/>
        <w:bidi w:val="0"/>
        <w:jc w:val="left"/>
        <w:rPr/>
      </w:pPr>
      <w:r>
        <w:rPr/>
        <w:t>all aspects of their lives. They avoid social interactions and may seek jobs in</w:t>
      </w:r>
    </w:p>
    <w:p>
      <w:pPr>
        <w:pStyle w:val="PreformattedText"/>
        <w:bidi w:val="0"/>
        <w:jc w:val="left"/>
        <w:rPr/>
      </w:pPr>
      <w:r>
        <w:rPr/>
        <w:t>which there is little interpersonal contact. These patients desire companionship</w:t>
      </w:r>
    </w:p>
    <w:p>
      <w:pPr>
        <w:pStyle w:val="PreformattedText"/>
        <w:bidi w:val="0"/>
        <w:jc w:val="left"/>
        <w:rPr/>
      </w:pPr>
      <w:r>
        <w:rPr/>
        <w:t>but are extremely shy and easily injured.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6-3. Cluster C Personality Disorders and Classic Clinical Examples</w:t>
      </w:r>
    </w:p>
    <w:p>
      <w:pPr>
        <w:pStyle w:val="PreformattedText"/>
        <w:bidi w:val="0"/>
        <w:jc w:val="left"/>
        <w:rPr/>
      </w:pPr>
      <w:r>
        <w:rPr/>
        <w:t>Personality Disorder | Clinical Example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Avoidant personality A 30-year-old postal worker rarely goes out with her coworkers</w:t>
      </w:r>
    </w:p>
    <w:p>
      <w:pPr>
        <w:pStyle w:val="PreformattedText"/>
        <w:bidi w:val="0"/>
        <w:jc w:val="left"/>
        <w:rPr/>
      </w:pPr>
      <w:r>
        <w:rPr/>
        <w:t>disorder and often makes excuses when they ask her to join them because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 is afraid they will not like her. She wishes to go out and meet</w:t>
      </w:r>
    </w:p>
    <w:p>
      <w:pPr>
        <w:pStyle w:val="PreformattedText"/>
        <w:bidi w:val="0"/>
        <w:jc w:val="left"/>
        <w:rPr/>
      </w:pPr>
      <w:r>
        <w:rPr/>
        <w:t>new people but, according to her, she is too “shy.”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Dependent A 40-year-old man who lives with his parents has trouble decid-</w:t>
      </w:r>
    </w:p>
    <w:p>
      <w:pPr>
        <w:pStyle w:val="PreformattedText"/>
        <w:bidi w:val="0"/>
        <w:jc w:val="left"/>
        <w:rPr/>
      </w:pPr>
      <w:r>
        <w:rPr/>
        <w:t>personality disorder ing how to get his car fixed. He calls his father at work several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times to ask very trivial things. He has been unemployed over</w:t>
      </w:r>
    </w:p>
    <w:p>
      <w:pPr>
        <w:pStyle w:val="PreformattedText"/>
        <w:bidi w:val="0"/>
        <w:jc w:val="left"/>
        <w:rPr/>
      </w:pPr>
      <w:r>
        <w:rPr/>
        <w:t>the past 3 years. He has been in several long-term but abusive</w:t>
      </w:r>
    </w:p>
    <w:p>
      <w:pPr>
        <w:pStyle w:val="PreformattedText"/>
        <w:bidi w:val="0"/>
        <w:jc w:val="left"/>
        <w:rPr/>
      </w:pPr>
      <w:r>
        <w:rPr/>
        <w:t>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A 40-year-old secretary has been recently fired because of her</w:t>
      </w:r>
    </w:p>
    <w:p>
      <w:pPr>
        <w:pStyle w:val="PreformattedText"/>
        <w:bidi w:val="0"/>
        <w:jc w:val="left"/>
        <w:rPr/>
      </w:pPr>
      <w:r>
        <w:rPr/>
        <w:t>personality disorder inability to prepare some work projects in time. According to her,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they were not in the right format and she had to revise them six</w:t>
      </w:r>
    </w:p>
    <w:p>
      <w:pPr>
        <w:pStyle w:val="PreformattedText"/>
        <w:bidi w:val="0"/>
        <w:jc w:val="left"/>
        <w:rPr/>
      </w:pPr>
      <w:r>
        <w:rPr/>
        <w:t>times, which led to the delay. This has happened before but she</w:t>
      </w:r>
    </w:p>
    <w:p>
      <w:pPr>
        <w:pStyle w:val="PreformattedText"/>
        <w:bidi w:val="0"/>
        <w:jc w:val="left"/>
        <w:rPr/>
      </w:pPr>
      <w:r>
        <w:rPr/>
        <w:t>feels that she is not given enough time to “get it perfect.’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pattern of social inhibition, hypersensitivity, and feelings of inadequacy</w:t>
      </w:r>
    </w:p>
    <w:p>
      <w:pPr>
        <w:pStyle w:val="PreformattedText"/>
        <w:bidi w:val="0"/>
        <w:jc w:val="left"/>
        <w:rPr/>
      </w:pPr>
      <w:r>
        <w:rPr/>
        <w:t>since early 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least four of the following must be present: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Avoids occupation that involves interpersonal contact due to a fear of</w:t>
      </w:r>
    </w:p>
    <w:p>
      <w:pPr>
        <w:pStyle w:val="PreformattedText"/>
        <w:bidi w:val="0"/>
        <w:jc w:val="left"/>
        <w:rPr/>
      </w:pPr>
      <w:r>
        <w:rPr/>
        <w:t>criticism and rejection.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Unwilling to interact unless certain of being liked.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Cautious of interpersonal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Preoccupied with being criticized or rejected in social situations.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Inhibited in new social situations because he or she feels inadequate.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Believes they are socially inept and inferior.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Reluctant to engage in new activities for fear of embarrassment.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SDM BW NY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Prevalence: Approximately 2%.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Schizoid personality disorder: Patients with avoidant personality disorder</w:t>
      </w:r>
    </w:p>
    <w:p>
      <w:pPr>
        <w:pStyle w:val="PreformattedText"/>
        <w:bidi w:val="0"/>
        <w:jc w:val="left"/>
        <w:rPr/>
      </w:pPr>
      <w:r>
        <w:rPr/>
        <w:t>desire companionship but are extremely shy, whereas patients with schizoid</w:t>
      </w:r>
    </w:p>
    <w:p>
      <w:pPr>
        <w:pStyle w:val="PreformattedText"/>
        <w:bidi w:val="0"/>
        <w:jc w:val="left"/>
        <w:rPr/>
      </w:pPr>
      <w:r>
        <w:rPr/>
        <w:t>personality disorder have little or no desire for companionship.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 (social phobia): See Chapter 5, “Anxiety</w:t>
      </w:r>
    </w:p>
    <w:p>
      <w:pPr>
        <w:pStyle w:val="PreformattedText"/>
        <w:bidi w:val="0"/>
        <w:jc w:val="left"/>
        <w:rPr/>
      </w:pPr>
      <w:r>
        <w:rPr/>
        <w:t>Obsessive-Compulsive, Trauma, and Stressor-Related Disorders.” Both</w:t>
      </w:r>
    </w:p>
    <w:p>
      <w:pPr>
        <w:pStyle w:val="PreformattedText"/>
        <w:bidi w:val="0"/>
        <w:jc w:val="left"/>
        <w:rPr/>
      </w:pPr>
      <w:r>
        <w:rPr/>
        <w:t>involve fear and avoidance of social situations. If the symptoms are an</w:t>
      </w:r>
    </w:p>
    <w:p>
      <w:pPr>
        <w:pStyle w:val="PreformattedText"/>
        <w:bidi w:val="0"/>
        <w:jc w:val="left"/>
        <w:rPr/>
      </w:pPr>
      <w:r>
        <w:rPr/>
        <w:t>integral part of the patient’s personality and have been evident since</w:t>
      </w:r>
    </w:p>
    <w:p>
      <w:pPr>
        <w:pStyle w:val="PreformattedText"/>
        <w:bidi w:val="0"/>
        <w:jc w:val="left"/>
        <w:rPr/>
      </w:pPr>
      <w:r>
        <w:rPr/>
        <w:t>adolescence, personality disorder is the more likely diagnosis. Social anxiety</w:t>
      </w:r>
    </w:p>
    <w:p>
      <w:pPr>
        <w:pStyle w:val="PreformattedText"/>
        <w:bidi w:val="0"/>
        <w:jc w:val="left"/>
        <w:rPr/>
      </w:pPr>
      <w:r>
        <w:rPr/>
        <w:t>disorder involves a fear of embarrassment in a particular setting (speaking</w:t>
      </w:r>
    </w:p>
    <w:p>
      <w:pPr>
        <w:pStyle w:val="PreformattedText"/>
        <w:bidi w:val="0"/>
        <w:jc w:val="left"/>
        <w:rPr/>
      </w:pPr>
      <w:r>
        <w:rPr/>
        <w:t>in public, urinating in public, etc.), whereas avoidant personality disorder is</w:t>
      </w:r>
    </w:p>
    <w:p>
      <w:pPr>
        <w:pStyle w:val="PreformattedText"/>
        <w:bidi w:val="0"/>
        <w:jc w:val="left"/>
        <w:rPr/>
      </w:pPr>
      <w:r>
        <w:rPr/>
        <w:t>an overall fear of rejection and a sense of inadequacy. However, a patient can</w:t>
      </w:r>
    </w:p>
    <w:p>
      <w:pPr>
        <w:pStyle w:val="PreformattedText"/>
        <w:bidi w:val="0"/>
        <w:jc w:val="left"/>
        <w:rPr/>
      </w:pPr>
      <w:r>
        <w:rPr/>
        <w:t>have both disorders concurrently and should carry both diagnoses if criteria</w:t>
      </w:r>
    </w:p>
    <w:p>
      <w:pPr>
        <w:pStyle w:val="PreformattedText"/>
        <w:bidi w:val="0"/>
        <w:jc w:val="left"/>
        <w:rPr/>
      </w:pPr>
      <w:r>
        <w:rPr/>
        <w:t>for each are met.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Dependent personality disorder: Avoidant personality disorder patients cling</w:t>
      </w:r>
    </w:p>
    <w:p>
      <w:pPr>
        <w:pStyle w:val="PreformattedText"/>
        <w:bidi w:val="0"/>
        <w:jc w:val="left"/>
        <w:rPr/>
      </w:pPr>
      <w:r>
        <w:rPr/>
        <w:t>to relationships, similar to dependent personality disorder patients; however,</w:t>
      </w:r>
    </w:p>
    <w:p>
      <w:pPr>
        <w:pStyle w:val="PreformattedText"/>
        <w:bidi w:val="0"/>
        <w:jc w:val="left"/>
        <w:rPr/>
      </w:pPr>
      <w:r>
        <w:rPr/>
        <w:t>avoidant patients are slow to get involved, whereas dependent patients</w:t>
      </w:r>
    </w:p>
    <w:p>
      <w:pPr>
        <w:pStyle w:val="PreformattedText"/>
        <w:bidi w:val="0"/>
        <w:jc w:val="left"/>
        <w:rPr/>
      </w:pPr>
      <w:r>
        <w:rPr/>
        <w:t>actively and aggressively seek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Schizoid patients prefer to be</w:t>
      </w:r>
    </w:p>
    <w:p>
      <w:pPr>
        <w:pStyle w:val="PreformattedText"/>
        <w:bidi w:val="0"/>
        <w:jc w:val="left"/>
        <w:rPr/>
      </w:pPr>
      <w:r>
        <w:rPr/>
        <w:t>alone. Avoidant patients want to</w:t>
      </w:r>
    </w:p>
    <w:p>
      <w:pPr>
        <w:pStyle w:val="PreformattedText"/>
        <w:bidi w:val="0"/>
        <w:jc w:val="left"/>
        <w:rPr/>
      </w:pPr>
      <w:r>
        <w:rPr/>
        <w:t>be with others but are too scared</w:t>
      </w:r>
    </w:p>
    <w:p>
      <w:pPr>
        <w:pStyle w:val="PreformattedText"/>
        <w:bidi w:val="0"/>
        <w:jc w:val="left"/>
        <w:rPr/>
      </w:pPr>
      <w:r>
        <w:rPr/>
        <w:t>of rejection.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Z2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ira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wi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dependent personal-</w:t>
      </w:r>
    </w:p>
    <w:p>
      <w:pPr>
        <w:pStyle w:val="PreformattedText"/>
        <w:bidi w:val="0"/>
        <w:jc w:val="left"/>
        <w:rPr/>
      </w:pPr>
      <w:r>
        <w:rPr/>
        <w:t>ity disorder—OBEDIENT</w:t>
      </w:r>
    </w:p>
    <w:p>
      <w:pPr>
        <w:pStyle w:val="PreformattedText"/>
        <w:bidi w:val="0"/>
        <w:jc w:val="left"/>
        <w:rPr/>
      </w:pPr>
      <w:r>
        <w:rPr/>
        <w:t>Obsessive about approval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Bound by other’s decisions</w:t>
      </w:r>
    </w:p>
    <w:p>
      <w:pPr>
        <w:pStyle w:val="PreformattedText"/>
        <w:bidi w:val="0"/>
        <w:jc w:val="left"/>
        <w:rPr/>
      </w:pPr>
      <w:r>
        <w:rPr/>
        <w:t>Enterprises are rarely initiated due</w:t>
      </w:r>
    </w:p>
    <w:p>
      <w:pPr>
        <w:pStyle w:val="PreformattedText"/>
        <w:bidi w:val="0"/>
        <w:jc w:val="left"/>
        <w:rPr/>
      </w:pPr>
      <w:r>
        <w:rPr/>
        <w:t>to their lack of self-confidence</w:t>
      </w:r>
    </w:p>
    <w:p>
      <w:pPr>
        <w:pStyle w:val="PreformattedText"/>
        <w:bidi w:val="0"/>
        <w:jc w:val="left"/>
        <w:rPr/>
      </w:pPr>
      <w:r>
        <w:rPr/>
        <w:t>Difficult to make own decisions</w:t>
      </w:r>
    </w:p>
    <w:p>
      <w:pPr>
        <w:pStyle w:val="PreformattedText"/>
        <w:bidi w:val="0"/>
        <w:jc w:val="left"/>
        <w:rPr/>
      </w:pPr>
      <w:r>
        <w:rPr/>
        <w:t>Invalid feelings while alone</w:t>
      </w:r>
    </w:p>
    <w:p>
      <w:pPr>
        <w:pStyle w:val="PreformattedText"/>
        <w:bidi w:val="0"/>
        <w:jc w:val="left"/>
        <w:rPr/>
      </w:pPr>
      <w:r>
        <w:rPr/>
        <w:t>Engrossed with fears of</w:t>
      </w:r>
    </w:p>
    <w:p>
      <w:pPr>
        <w:pStyle w:val="PreformattedText"/>
        <w:bidi w:val="0"/>
        <w:jc w:val="left"/>
        <w:rPr/>
      </w:pPr>
      <w:r>
        <w:rPr/>
        <w:t>self-reliance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Needs to be ina relationship</w:t>
      </w:r>
    </w:p>
    <w:p>
      <w:pPr>
        <w:pStyle w:val="PreformattedText"/>
        <w:bidi w:val="0"/>
        <w:jc w:val="left"/>
        <w:rPr/>
      </w:pPr>
      <w:r>
        <w:rPr/>
        <w:t>Tentative about decisions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Regression is often seen in people</w:t>
      </w:r>
    </w:p>
    <w:p>
      <w:pPr>
        <w:pStyle w:val="PreformattedText"/>
        <w:bidi w:val="0"/>
        <w:jc w:val="left"/>
        <w:rPr/>
      </w:pPr>
      <w:r>
        <w:rPr/>
        <w:t>with DPD. This is defined as going</w:t>
      </w:r>
    </w:p>
    <w:p>
      <w:pPr>
        <w:pStyle w:val="PreformattedText"/>
        <w:bidi w:val="0"/>
        <w:jc w:val="left"/>
        <w:rPr/>
      </w:pPr>
      <w:r>
        <w:rPr/>
        <w:t>back to a younger age of maturity.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childhood conditions</w:t>
      </w:r>
    </w:p>
    <w:p>
      <w:pPr>
        <w:pStyle w:val="PreformattedText"/>
        <w:bidi w:val="0"/>
        <w:jc w:val="left"/>
        <w:rPr/>
      </w:pPr>
      <w:r>
        <w:rPr/>
        <w:t>predispose to later development</w:t>
      </w:r>
    </w:p>
    <w:p>
      <w:pPr>
        <w:pStyle w:val="PreformattedText"/>
        <w:bidi w:val="0"/>
        <w:jc w:val="left"/>
        <w:rPr/>
      </w:pPr>
      <w:r>
        <w:rPr/>
        <w:t>of DPD?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Medical illness and separation</w:t>
      </w:r>
    </w:p>
    <w:p>
      <w:pPr>
        <w:pStyle w:val="PreformattedText"/>
        <w:bidi w:val="0"/>
        <w:jc w:val="left"/>
        <w:rPr/>
      </w:pPr>
      <w:r>
        <w:rPr/>
        <w:t>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  <w:t>m Course is usually chronic, although may remit with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Particularly difficult during adolescence, when attractiveness and</w:t>
      </w:r>
    </w:p>
    <w:p>
      <w:pPr>
        <w:pStyle w:val="PreformattedText"/>
        <w:bidi w:val="0"/>
        <w:jc w:val="left"/>
        <w:rPr/>
      </w:pPr>
      <w:r>
        <w:rPr/>
        <w:t>socialization are important.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Increased incidence of associated anxiety and depressive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Ifsupport system fails, patient is left very susceptible to depression, anxiety,</w:t>
      </w:r>
    </w:p>
    <w:p>
      <w:pPr>
        <w:pStyle w:val="PreformattedText"/>
        <w:bidi w:val="0"/>
        <w:jc w:val="left"/>
        <w:rPr/>
      </w:pPr>
      <w:r>
        <w:rPr/>
        <w:t>and anger.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Psychotherapy, including assertiveness and social skills training, is most effective.</w:t>
      </w:r>
    </w:p>
    <w:p>
      <w:pPr>
        <w:pStyle w:val="PreformattedText"/>
        <w:bidi w:val="0"/>
        <w:jc w:val="left"/>
        <w:rPr/>
      </w:pPr>
      <w:r>
        <w:rPr/>
        <w:t>m Group therapy may also be beneficial.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Selective serotonin reuptake inhibitors (SSRIs) may be prescribed for</w:t>
      </w:r>
    </w:p>
    <w:p>
      <w:pPr>
        <w:pStyle w:val="PreformattedText"/>
        <w:bidi w:val="0"/>
        <w:jc w:val="left"/>
        <w:rPr/>
      </w:pPr>
      <w:r>
        <w:rPr/>
        <w:t>comorbid social anxiety disorder or major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DEPENDENT PERSONALITY DISORDER (DPD)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DPD have poor self-confidence and fear of separation. They have</w:t>
      </w:r>
    </w:p>
    <w:p>
      <w:pPr>
        <w:pStyle w:val="PreformattedText"/>
        <w:bidi w:val="0"/>
        <w:jc w:val="left"/>
        <w:rPr/>
      </w:pPr>
      <w:r>
        <w:rPr/>
        <w:t>an excessive need to be taken care of and allow others to make decisions for</w:t>
      </w:r>
    </w:p>
    <w:p>
      <w:pPr>
        <w:pStyle w:val="PreformattedText"/>
        <w:bidi w:val="0"/>
        <w:jc w:val="left"/>
        <w:rPr/>
      </w:pPr>
      <w:r>
        <w:rPr/>
        <w:t>them. They feel helpless when left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 pattern of excessive need to be taken care of that leads to submissive and</w:t>
      </w:r>
    </w:p>
    <w:p>
      <w:pPr>
        <w:pStyle w:val="PreformattedText"/>
        <w:bidi w:val="0"/>
        <w:jc w:val="left"/>
        <w:rPr/>
      </w:pPr>
      <w:r>
        <w:rPr/>
        <w:t>clinging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 least five of the following must be present: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Difficulty making everyday decisions without reassurance from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Need others to assume responsibilities for most areas of their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Difficulty expressing disagreement because of fear of loss of approval.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Difficulty initiating projects because of lack of self-confidence.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Goes to excessive lengths to obtain support from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Feels helpless when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Urgently seeks another relationship when one ends.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Preoccupied with fears of being left to take care of 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CNN MB 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Prevalence: Approximately 2%.</w:t>
      </w:r>
    </w:p>
    <w:p>
      <w:pPr>
        <w:pStyle w:val="PreformattedText"/>
        <w:bidi w:val="0"/>
        <w:jc w:val="left"/>
        <w:rPr/>
      </w:pPr>
      <w:r>
        <w:rPr/>
        <w:t>m Women are more likely to be diagnosed with DPD than 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Childhood medical illness or separation anxiety disorder may increase the</w:t>
      </w:r>
    </w:p>
    <w:p>
      <w:pPr>
        <w:pStyle w:val="PreformattedText"/>
        <w:bidi w:val="0"/>
        <w:jc w:val="left"/>
        <w:rPr/>
      </w:pPr>
      <w:r>
        <w:rPr/>
        <w:t>likelihood of developing DPD.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  <w:t>m Avoidant personality disorder: See discussion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BPD and HPD: Patients with DPD usually have a long-lasting relationship</w:t>
      </w:r>
    </w:p>
    <w:p>
      <w:pPr>
        <w:pStyle w:val="PreformattedText"/>
        <w:bidi w:val="0"/>
        <w:jc w:val="left"/>
        <w:rPr/>
      </w:pPr>
      <w:r>
        <w:rPr/>
        <w:t>with one person on whom they are dependent. While patients with</w:t>
      </w:r>
    </w:p>
    <w:p>
      <w:pPr>
        <w:pStyle w:val="PreformattedText"/>
        <w:bidi w:val="0"/>
        <w:jc w:val="left"/>
        <w:rPr/>
      </w:pPr>
      <w:r>
        <w:rPr/>
        <w:t>borderline and histrionic personality disorders are often dependent on other</w:t>
      </w:r>
    </w:p>
    <w:p>
      <w:pPr>
        <w:pStyle w:val="PreformattedText"/>
        <w:bidi w:val="0"/>
        <w:jc w:val="left"/>
        <w:rPr/>
      </w:pPr>
      <w:r>
        <w:rPr/>
        <w:t>people, they are unable to maintain long-lasting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  <w:t>m Usually has a chronic 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are prone to depression, particularly after loss of person on whom</w:t>
      </w:r>
    </w:p>
    <w:p>
      <w:pPr>
        <w:pStyle w:val="PreformattedText"/>
        <w:bidi w:val="0"/>
        <w:jc w:val="left"/>
        <w:rPr/>
      </w:pPr>
      <w:r>
        <w:rPr/>
        <w:t>they are dependent.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Difficulties with employment since they cannot act independently or</w:t>
      </w:r>
    </w:p>
    <w:p>
      <w:pPr>
        <w:pStyle w:val="PreformattedText"/>
        <w:bidi w:val="0"/>
        <w:jc w:val="left"/>
        <w:rPr/>
      </w:pPr>
      <w:r>
        <w:rPr/>
        <w:t>without close supervision.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Psychotherapy, particularly cognitive-behavioral, assertiveness, and social</w:t>
      </w:r>
    </w:p>
    <w:p>
      <w:pPr>
        <w:pStyle w:val="PreformattedText"/>
        <w:bidi w:val="0"/>
        <w:jc w:val="left"/>
        <w:rPr/>
      </w:pPr>
      <w:r>
        <w:rPr/>
        <w:t>skills training, is the treatment of choice.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Pharmacotherapy may be used to treat associated symptoms of anxiety or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PERSONALITY DISORDER (OCPD)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OCPD have a pervasive pattern of perfectionism, inflexibility,</w:t>
      </w:r>
    </w:p>
    <w:p>
      <w:pPr>
        <w:pStyle w:val="PreformattedText"/>
        <w:bidi w:val="0"/>
        <w:jc w:val="left"/>
        <w:rPr/>
      </w:pPr>
      <w:r>
        <w:rPr/>
        <w:t>and orderliness. They become so preoccupied with unimportant details that</w:t>
      </w:r>
    </w:p>
    <w:p>
      <w:pPr>
        <w:pStyle w:val="PreformattedText"/>
        <w:bidi w:val="0"/>
        <w:jc w:val="left"/>
        <w:rPr/>
      </w:pPr>
      <w:r>
        <w:rPr/>
        <w:t>they are often unable to complete simple tasks in a timely fashion. They ap-</w:t>
      </w:r>
    </w:p>
    <w:p>
      <w:pPr>
        <w:pStyle w:val="PreformattedText"/>
        <w:bidi w:val="0"/>
        <w:jc w:val="left"/>
        <w:rPr/>
      </w:pPr>
      <w:r>
        <w:rPr/>
        <w:t>pear stiff, serious, and formal, with constricted affect. They are often successful</w:t>
      </w:r>
    </w:p>
    <w:p>
      <w:pPr>
        <w:pStyle w:val="PreformattedText"/>
        <w:bidi w:val="0"/>
        <w:jc w:val="left"/>
        <w:rPr/>
      </w:pPr>
      <w:r>
        <w:rPr/>
        <w:t>professionally but have poor interpersonal skills.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Pattern of preoccupation with orderliness, control, and perfectionism at</w:t>
      </w:r>
    </w:p>
    <w:p>
      <w:pPr>
        <w:pStyle w:val="PreformattedText"/>
        <w:bidi w:val="0"/>
        <w:jc w:val="left"/>
        <w:rPr/>
      </w:pPr>
      <w:r>
        <w:rPr/>
        <w:t>the expense of efficiency and flexibility, present by early adulthood and in a</w:t>
      </w:r>
    </w:p>
    <w:p>
      <w:pPr>
        <w:pStyle w:val="PreformattedText"/>
        <w:bidi w:val="0"/>
        <w:jc w:val="left"/>
        <w:rPr/>
      </w:pPr>
      <w:r>
        <w:rPr/>
        <w:t>variety of 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At least four of the following must be present:</w:t>
      </w:r>
    </w:p>
    <w:p>
      <w:pPr>
        <w:pStyle w:val="PreformattedText"/>
        <w:bidi w:val="0"/>
        <w:jc w:val="left"/>
        <w:rPr/>
      </w:pPr>
      <w:r>
        <w:rPr/>
        <w:t>1. Preoccupation with details, rules, lists, and organization such that the</w:t>
      </w:r>
    </w:p>
    <w:p>
      <w:pPr>
        <w:pStyle w:val="PreformattedText"/>
        <w:bidi w:val="0"/>
        <w:jc w:val="left"/>
        <w:rPr/>
      </w:pPr>
      <w:r>
        <w:rPr/>
        <w:t>major point of the activity is lost.</w:t>
      </w:r>
    </w:p>
    <w:p>
      <w:pPr>
        <w:pStyle w:val="PreformattedText"/>
        <w:bidi w:val="0"/>
        <w:jc w:val="left"/>
        <w:rPr/>
      </w:pPr>
      <w:r>
        <w:rPr/>
        <w:t>. Perfectionism that is detrimental to completion of task.</w:t>
      </w:r>
    </w:p>
    <w:p>
      <w:pPr>
        <w:pStyle w:val="PreformattedText"/>
        <w:bidi w:val="0"/>
        <w:jc w:val="left"/>
        <w:rPr/>
      </w:pPr>
      <w:r>
        <w:rPr/>
        <w:t>. Excessive devotion to work.</w:t>
      </w:r>
    </w:p>
    <w:p>
      <w:pPr>
        <w:pStyle w:val="PreformattedText"/>
        <w:bidi w:val="0"/>
        <w:jc w:val="left"/>
        <w:rPr/>
      </w:pPr>
      <w:r>
        <w:rPr/>
        <w:t>. Excessive conscientiousness and scrupulousness about morals and ethics.</w:t>
      </w:r>
    </w:p>
    <w:p>
      <w:pPr>
        <w:pStyle w:val="PreformattedText"/>
        <w:bidi w:val="0"/>
        <w:jc w:val="left"/>
        <w:rPr/>
      </w:pPr>
      <w:r>
        <w:rPr/>
        <w:t>. Will not delegate tasks.</w:t>
      </w:r>
    </w:p>
    <w:p>
      <w:pPr>
        <w:pStyle w:val="PreformattedText"/>
        <w:bidi w:val="0"/>
        <w:jc w:val="left"/>
        <w:rPr/>
      </w:pPr>
      <w:r>
        <w:rPr/>
        <w:t>. Unable to discard worthless objects.</w:t>
      </w:r>
    </w:p>
    <w:p>
      <w:pPr>
        <w:pStyle w:val="PreformattedText"/>
        <w:bidi w:val="0"/>
        <w:jc w:val="left"/>
        <w:rPr/>
      </w:pPr>
      <w:r>
        <w:rPr/>
        <w:t>. Miserly spending style.</w:t>
      </w:r>
    </w:p>
    <w:p>
      <w:pPr>
        <w:pStyle w:val="PreformattedText"/>
        <w:bidi w:val="0"/>
        <w:jc w:val="left"/>
        <w:rPr/>
      </w:pPr>
      <w:r>
        <w:rPr/>
        <w:t>. Rigid and stubborn.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Onn MB WwW NY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Prevalence: 2-7%.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Men are two times more likely to be diagnosed with OCPD than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Obsessive-compulsive disorder (OCD): Patients with OCPD do not have the</w:t>
      </w:r>
    </w:p>
    <w:p>
      <w:pPr>
        <w:pStyle w:val="PreformattedText"/>
        <w:bidi w:val="0"/>
        <w:jc w:val="left"/>
        <w:rPr/>
      </w:pPr>
      <w:r>
        <w:rPr/>
        <w:t>recurrent obsessions or compulsions that are present in OCD. In addition,</w:t>
      </w:r>
    </w:p>
    <w:p>
      <w:pPr>
        <w:pStyle w:val="PreformattedText"/>
        <w:bidi w:val="0"/>
        <w:jc w:val="left"/>
        <w:rPr/>
      </w:pPr>
      <w:r>
        <w:rPr/>
        <w:t>the symptoms of OCPD are ego-syntonic rather than ego-dystonic (as in</w:t>
      </w:r>
    </w:p>
    <w:p>
      <w:pPr>
        <w:pStyle w:val="PreformattedText"/>
        <w:bidi w:val="0"/>
        <w:jc w:val="left"/>
        <w:rPr/>
      </w:pPr>
      <w:r>
        <w:rPr/>
        <w:t>OCD); OCD patients are aware that they have a problem and wish that their</w:t>
      </w:r>
    </w:p>
    <w:p>
      <w:pPr>
        <w:pStyle w:val="PreformattedText"/>
        <w:bidi w:val="0"/>
        <w:jc w:val="left"/>
        <w:rPr/>
      </w:pPr>
      <w:r>
        <w:rPr/>
        <w:t>thoughts and behaviors would go away.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NPD: Both disorders entail assertiveness and achievement, but NPD</w:t>
      </w:r>
    </w:p>
    <w:p>
      <w:pPr>
        <w:pStyle w:val="PreformattedText"/>
        <w:bidi w:val="0"/>
        <w:jc w:val="left"/>
        <w:rPr/>
      </w:pPr>
      <w:r>
        <w:rPr/>
        <w:t>patients are motivated by status, whereas OCPD patients are motivated by</w:t>
      </w:r>
    </w:p>
    <w:p>
      <w:pPr>
        <w:pStyle w:val="PreformattedText"/>
        <w:bidi w:val="0"/>
        <w:jc w:val="left"/>
        <w:rPr/>
      </w:pPr>
      <w:r>
        <w:rPr/>
        <w:t>perfectionism and the work itself.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Unpredictable 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 significant number have comorbid OCD (most do not, however).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Psychotherapy is the treatment of choice. Cognitive-behavior therapy may</w:t>
      </w:r>
    </w:p>
    <w:p>
      <w:pPr>
        <w:pStyle w:val="PreformattedText"/>
        <w:bidi w:val="0"/>
        <w:jc w:val="left"/>
        <w:rPr/>
      </w:pPr>
      <w:r>
        <w:rPr/>
        <w:t>be particularly useful.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Pharmacotherapy may be used to treat associated symptoms as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Z2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ira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wi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CHANGE DUE TO 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refers to a persistent personality change from a previous pattern due to</w:t>
      </w:r>
    </w:p>
    <w:p>
      <w:pPr>
        <w:pStyle w:val="PreformattedText"/>
        <w:bidi w:val="0"/>
        <w:jc w:val="left"/>
        <w:rPr/>
      </w:pPr>
      <w:r>
        <w:rPr/>
        <w:t>the direct pathophysiological result of a medical condition (e.g., head trauma,</w:t>
      </w:r>
    </w:p>
    <w:p>
      <w:pPr>
        <w:pStyle w:val="PreformattedText"/>
        <w:bidi w:val="0"/>
        <w:jc w:val="left"/>
        <w:rPr/>
      </w:pPr>
      <w:r>
        <w:rPr/>
        <w:t>stroke, epilepsy, central nervous system infection, or neoplasm). Subtypes</w:t>
      </w:r>
    </w:p>
    <w:p>
      <w:pPr>
        <w:pStyle w:val="PreformattedText"/>
        <w:bidi w:val="0"/>
        <w:jc w:val="left"/>
        <w:rPr/>
      </w:pPr>
      <w:r>
        <w:rPr/>
        <w:t>include labile, disinhibited, aggressive, apathetic, or paranoid.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diagnosis is reserved for a personality disorder that does not meet the full</w:t>
      </w:r>
    </w:p>
    <w:p>
      <w:pPr>
        <w:pStyle w:val="PreformattedText"/>
        <w:bidi w:val="0"/>
        <w:jc w:val="left"/>
        <w:rPr/>
      </w:pPr>
      <w:r>
        <w:rPr/>
        <w:t>criteria for any of the disorders, but where the clinician chooses to communi-</w:t>
      </w:r>
    </w:p>
    <w:p>
      <w:pPr>
        <w:pStyle w:val="PreformattedText"/>
        <w:bidi w:val="0"/>
        <w:jc w:val="left"/>
        <w:rPr/>
      </w:pPr>
      <w:r>
        <w:rPr/>
        <w:t>cate the specific reason that the presentation does not meet the criteria for any</w:t>
      </w:r>
    </w:p>
    <w:p>
      <w:pPr>
        <w:pStyle w:val="PreformattedText"/>
        <w:bidi w:val="0"/>
        <w:jc w:val="left"/>
        <w:rPr/>
      </w:pPr>
      <w:r>
        <w:rPr/>
        <w:t>specific personality disorder (e.g., “mixed personality disorder”).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UNSPECIFIED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diagnosis is used for a personality disorder that does not meet the full</w:t>
      </w:r>
    </w:p>
    <w:p>
      <w:pPr>
        <w:pStyle w:val="PreformattedText"/>
        <w:bidi w:val="0"/>
        <w:jc w:val="left"/>
        <w:rPr/>
      </w:pPr>
      <w:r>
        <w:rPr/>
        <w:t>criteria for any of the disorders, but where the clinician chooses not to specify</w:t>
      </w:r>
    </w:p>
    <w:p>
      <w:pPr>
        <w:pStyle w:val="PreformattedText"/>
        <w:bidi w:val="0"/>
        <w:jc w:val="left"/>
        <w:rPr/>
      </w:pPr>
      <w:r>
        <w:rPr/>
        <w:t>the reason that the criteria are not met for any specific personality disorder</w:t>
      </w:r>
    </w:p>
    <w:p>
      <w:pPr>
        <w:pStyle w:val="PreformattedText"/>
        <w:bidi w:val="0"/>
        <w:jc w:val="left"/>
        <w:rPr/>
      </w:pPr>
      <w:r>
        <w:rPr/>
        <w:t>(e.g., not enough information to make a more specific diagnosis).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SUBSTANCE-RELATED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ADDICTIVE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 ........sssscsssssssssssscssssecsssssssssssesessnsesesseecessnseessueeesssnsessuseeesssseessnseeessnssees 77 |</w:t>
      </w:r>
    </w:p>
    <w:p>
      <w:pPr>
        <w:pStyle w:val="PreformattedText"/>
        <w:bidi w:val="0"/>
        <w:jc w:val="left"/>
        <w:rPr/>
      </w:pPr>
      <w:r>
        <w:rPr/>
        <w:t>Diagnosis and DSM-5 Criteria .......scssssscssssssssssessssesssssseessseecsssssesssseessssncesssseecsssncesssseesssees 77</w:t>
      </w:r>
    </w:p>
    <w:p>
      <w:pPr>
        <w:pStyle w:val="PreformattedText"/>
        <w:bidi w:val="0"/>
        <w:jc w:val="left"/>
        <w:rPr/>
      </w:pPr>
      <w:r>
        <w:rPr/>
        <w:t>Epidemiology........sssssscsesesssssssesssccssssssseeseneessseecenseeeeecennsssecennnteesesenteseeeeestesseseennaeeeseeensetses 77</w:t>
      </w:r>
    </w:p>
    <w:p>
      <w:pPr>
        <w:pStyle w:val="PreformattedText"/>
        <w:bidi w:val="0"/>
        <w:jc w:val="left"/>
        <w:rPr/>
      </w:pPr>
      <w:r>
        <w:rPr/>
        <w:t>Psychiatric Symptoms ......-scccsssssccsseessssessntsesceecenseceeecensssseccennteesesenseeeseeeesteseeeeennaeeseeensteeese 77</w:t>
      </w:r>
    </w:p>
    <w:p>
      <w:pPr>
        <w:pStyle w:val="PreformattedText"/>
        <w:bidi w:val="0"/>
        <w:jc w:val="left"/>
        <w:rPr/>
      </w:pPr>
      <w:r>
        <w:rPr/>
        <w:t>Acute Intoxication and Withdrawal ...........sssscssssssssssesssssesssssssssssseesssseessneessssseessnseeesssssees 78</w:t>
      </w:r>
    </w:p>
    <w:p>
      <w:pPr>
        <w:pStyle w:val="PreformattedText"/>
        <w:bidi w:val="0"/>
        <w:jc w:val="left"/>
        <w:rPr/>
      </w:pPr>
      <w:r>
        <w:rPr/>
        <w:t>Detection of Substance Use.........cscsssssssssssssssnssesseecssssseessseessssnsesssstecsssncesssseesessnsessnseesssees 78</w:t>
      </w:r>
    </w:p>
    <w:p>
      <w:pPr>
        <w:pStyle w:val="PreformattedText"/>
        <w:bidi w:val="0"/>
        <w:jc w:val="left"/>
        <w:rPr/>
      </w:pPr>
      <w:r>
        <w:rPr/>
        <w:t>Treatment of Substance Use Disorders .........sssssssssessssssecssssesssssescssssessssseessneessssseessnsesessneeess 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AlcOhOI (ELOH)..nsnnensnnininniniinnnnninniinniinnnninniiinniinnnnnnsnn 79 |</w:t>
      </w:r>
    </w:p>
    <w:p>
      <w:pPr>
        <w:pStyle w:val="PreformattedText"/>
        <w:bidi w:val="0"/>
        <w:jc w:val="left"/>
        <w:rPr/>
      </w:pPr>
      <w:r>
        <w:rPr/>
        <w:t>IMtOXi CATION... oeeseeeccossesssecceseecssecsseeesuseceseecsnseesnsesnseessneeeasecsuseesnsesoueessuseesesenaeersuteeneeesaseeress 79 :</w:t>
      </w:r>
    </w:p>
    <w:p>
      <w:pPr>
        <w:pStyle w:val="PreformattedText"/>
        <w:bidi w:val="0"/>
        <w:jc w:val="left"/>
        <w:rPr/>
      </w:pPr>
      <w:r>
        <w:rPr/>
        <w:t>Withdrawal ....c..scsssssssscssessssssssssessessssssscsssesssesssssssesssesssesseesesssssessessseesssessessnessneessessneeaensees 80 :</w:t>
      </w:r>
    </w:p>
    <w:p>
      <w:pPr>
        <w:pStyle w:val="PreformattedText"/>
        <w:bidi w:val="0"/>
        <w:jc w:val="left"/>
        <w:rPr/>
      </w:pPr>
      <w:r>
        <w:rPr/>
        <w:t>Alcohol Use Disorder ........ssssssssssssssssssscsssncssssssessssseesssneesssseesessnsecssuecessnssessnseessssneessnseeesssssess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o.n.ceeecsesccsstecsseccsseecsuecsuseecsseesseccenseesssesnsecsuseesessaseessuscsuseessneesseessnseesacessueessuteeseesaaeerseses 84</w:t>
      </w:r>
    </w:p>
    <w:p>
      <w:pPr>
        <w:pStyle w:val="PreformattedText"/>
        <w:bidi w:val="0"/>
        <w:jc w:val="left"/>
        <w:rPr/>
      </w:pPr>
      <w:r>
        <w:rPr/>
        <w:t>IMtOXi CATION... oeeseeeccossesssecceseecssecsseeesuseceseecsnseesnsesnseessneeeasecsuseesnsesoueessuseesesenaeersuteeneeesaseeress 84</w:t>
      </w:r>
    </w:p>
    <w:p>
      <w:pPr>
        <w:pStyle w:val="PreformattedText"/>
        <w:bidi w:val="0"/>
        <w:jc w:val="left"/>
        <w:rPr/>
      </w:pPr>
      <w:r>
        <w:rPr/>
        <w:t>Cocaine Use Disorder........sssssscsssssssssssscssssecsssssesssssessssnsesssseesesssesssuecesssssessnseeesssseessnseeessnssees 85</w:t>
      </w:r>
    </w:p>
    <w:p>
      <w:pPr>
        <w:pStyle w:val="PreformattedText"/>
        <w:bidi w:val="0"/>
        <w:jc w:val="left"/>
        <w:rPr/>
      </w:pPr>
      <w:r>
        <w:rPr/>
        <w:t>Withdrawal ......csssssscsssssssssssscsssnscsssssecssssecessssessssseesssnsesessuecessnsecssueeesssssessnseeesssseessnaeeessnssess 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Amphetamine .........ssssscsssssssssssssssssscsssnscssssecessnsesssssecsssnsecesseeeessnseessuecesssnsessnseeesssneessnseeessnseees 85 |</w:t>
      </w:r>
    </w:p>
    <w:p>
      <w:pPr>
        <w:pStyle w:val="PreformattedText"/>
        <w:bidi w:val="0"/>
        <w:jc w:val="left"/>
        <w:rPr/>
      </w:pPr>
      <w:r>
        <w:rPr/>
        <w:t>IMtOXi CATION... oeeseeeccossesssecceseecssecsseeesuseceseecsnseesnsesnseessneeeasecsuseesnsesoueessuseesesenaeersuteeneeesaseeress 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Phenicyclidine (PCP) ......-.ssssssssssssscssssesseccssnesesssnntsssesnsstesseeseaseeseecennsssescennteessesntieseeseateeeeeseneesss 86</w:t>
      </w:r>
    </w:p>
    <w:p>
      <w:pPr>
        <w:pStyle w:val="PreformattedText"/>
        <w:bidi w:val="0"/>
        <w:jc w:val="left"/>
        <w:rPr/>
      </w:pPr>
      <w:r>
        <w:rPr/>
        <w:t>IMtOXi CATION... oeeseeeccossesssecceseecssecsseeesuseceseecsnseesnsesnseessneeeasecsuseesnsesoueessuseesesenaeersuteeneeesaseeress 86 :</w:t>
      </w:r>
    </w:p>
    <w:p>
      <w:pPr>
        <w:pStyle w:val="PreformattedText"/>
        <w:bidi w:val="0"/>
        <w:jc w:val="left"/>
        <w:rPr/>
      </w:pPr>
      <w:r>
        <w:rPr/>
        <w:t>Withdrawal ......csssssscsssssssssssscsssnscsssssecssssecessssessssseesssnsesessuecessnsecssueeesssssessnseeesssseessnaeeessnssess 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Sedative-HyPMotics........ecccccsecscccsssesssccseetseeesenetesceeceeseessecsnsssseecenneesssensteeseeeestesseesennseeeseennaeesee 87</w:t>
      </w:r>
    </w:p>
    <w:p>
      <w:pPr>
        <w:pStyle w:val="PreformattedText"/>
        <w:bidi w:val="0"/>
        <w:jc w:val="left"/>
        <w:rPr/>
      </w:pPr>
      <w:r>
        <w:rPr/>
        <w:t>IMtOXi CATION... oeeseeeccossesssecceseecssecsseeesuseceseecsnseesnsesnseessneeeasecsuseesnsesoueessuseesesenaeersuteeneeesaseeress 87</w:t>
      </w:r>
    </w:p>
    <w:p>
      <w:pPr>
        <w:pStyle w:val="PreformattedText"/>
        <w:bidi w:val="0"/>
        <w:jc w:val="left"/>
        <w:rPr/>
      </w:pPr>
      <w:r>
        <w:rPr/>
        <w:t>Withdrawal ......csssssscsssssssssssscsssnscsssssecssssecessssessssseesssnsesessuecessnsecssueeesssssessnseeesssseessnaeeessnssess 87</w:t>
      </w:r>
    </w:p>
    <w:p>
      <w:pPr>
        <w:pStyle w:val="PreformattedText"/>
        <w:bidi w:val="0"/>
        <w:jc w:val="left"/>
        <w:rPr/>
      </w:pPr>
      <w:r>
        <w:rPr/>
        <w:t>Clinical Presentation .........sssssssssssssssscsssnscsssssecssssessssnesssseecsssnsecssueeessssessnsteesssseessnseesssnssees 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OPIOIdS......essseesccssssecsssssccsssscsssssecessnscessnseceesuseessnsecesssecessnsecesseesessnseessueceessnsessnseeesssseessnseeessneeees 88</w:t>
      </w:r>
    </w:p>
    <w:p>
      <w:pPr>
        <w:pStyle w:val="PreformattedText"/>
        <w:bidi w:val="0"/>
        <w:jc w:val="left"/>
        <w:rPr/>
      </w:pPr>
      <w:r>
        <w:rPr/>
        <w:t>IMtOXi CATION... oeeseeeccossesssecceseecssecsseeesuseceseecsnseesnsesnseessneeeasecsuseesnsesoueessuseesesenaeersuteeneeesaseeress 88</w:t>
      </w:r>
    </w:p>
    <w:p>
      <w:pPr>
        <w:pStyle w:val="PreformattedText"/>
        <w:bidi w:val="0"/>
        <w:jc w:val="left"/>
        <w:rPr/>
      </w:pPr>
      <w:r>
        <w:rPr/>
        <w:t>Opiate Use Disorder......ssssscssssscsssssssssssecsssssesssssessssneesssseesessneesssueeessssessnseeessssessnseesssnssees 88</w:t>
      </w:r>
    </w:p>
    <w:p>
      <w:pPr>
        <w:pStyle w:val="PreformattedText"/>
        <w:bidi w:val="0"/>
        <w:jc w:val="left"/>
        <w:rPr/>
      </w:pPr>
      <w:r>
        <w:rPr/>
        <w:t>Withdrawal ......csssssscsssssssssssscsssnscsssssecssssecessssessssseesssnsesessuecessnsecssueeesssssessnseeesssseessnaeeessnssess 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HallUCiMOGe@MS .......sssscssssssessssecssssssecssuecessnseessusecessnssessusecessnssessssecessnsessssecessnseesssecessnsessnsseesssess 89</w:t>
      </w:r>
    </w:p>
    <w:p>
      <w:pPr>
        <w:pStyle w:val="PreformattedText"/>
        <w:bidi w:val="0"/>
        <w:jc w:val="left"/>
        <w:rPr/>
      </w:pPr>
      <w:r>
        <w:rPr/>
        <w:t>IMtOXi CATION... oeeseeeccossesssecceseecssecsseeesuseceseecsnseesnsesnseessneeeasecsuseesnsesoueessuseesesenaeersuteeneeesaseeress 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....c..scsssssssscssessssssssssessessssssscsssesssesssssssesssesssesseesesssssessessseesssessessnessneessessneeaensees 90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wy</w:t>
      </w:r>
    </w:p>
    <w:p>
      <w:pPr>
        <w:pStyle w:val="PreformattedText"/>
        <w:bidi w:val="0"/>
        <w:jc w:val="left"/>
        <w:rPr/>
      </w:pPr>
      <w:r>
        <w:rPr/>
        <w:t>i Marijuana ........ssssssssssscsssssssssssscccssssssssssessescenssssssssssssececsssssssssssesssssssssssnsesessssssssnecseseccenessasssecess 90</w:t>
      </w:r>
    </w:p>
    <w:p>
      <w:pPr>
        <w:pStyle w:val="PreformattedText"/>
        <w:bidi w:val="0"/>
        <w:jc w:val="left"/>
        <w:rPr/>
      </w:pPr>
      <w:r>
        <w:rPr/>
        <w:t>5 IMtOXICATION ......seeeecseeteeessseecssseececsseecsnseecessnceesnuecessnseesnseceeaseeesnseeseeseeeesnneceseeeesnaessaseetsenes 90</w:t>
      </w:r>
    </w:p>
    <w:p>
      <w:pPr>
        <w:pStyle w:val="PreformattedText"/>
        <w:bidi w:val="0"/>
        <w:jc w:val="left"/>
        <w:rPr/>
      </w:pPr>
      <w:r>
        <w:rPr/>
        <w:t>w Withdrawal .....sssssscssssssesssssnssssssssssnssssansnssssnssunsenessnenssssnentsuessnseusnssseuanessnaneessnensee 90</w:t>
      </w:r>
    </w:p>
    <w:p>
      <w:pPr>
        <w:pStyle w:val="PreformattedText"/>
        <w:bidi w:val="0"/>
        <w:jc w:val="left"/>
        <w:rPr/>
      </w:pPr>
      <w:r>
        <w:rPr/>
        <w:t>Inhalants</w:t>
      </w:r>
    </w:p>
    <w:p>
      <w:pPr>
        <w:pStyle w:val="PreformattedText"/>
        <w:bidi w:val="0"/>
        <w:jc w:val="left"/>
        <w:rPr/>
      </w:pPr>
      <w:r>
        <w:rPr/>
        <w:t>8 IMtOXICATION ......seeeecseeteeessseecssseececsseecsnseecessnceesnuecessnseesnseceeaseeesnseeseeseeeesnneceseeeesnaessaseetsenes 91</w:t>
      </w:r>
    </w:p>
    <w:p>
      <w:pPr>
        <w:pStyle w:val="PreformattedText"/>
        <w:bidi w:val="0"/>
        <w:jc w:val="left"/>
        <w:rPr/>
      </w:pPr>
      <w:r>
        <w:rPr/>
        <w:t>Z Withdrawal .....sssssscssssssesssssnssssssssssnssssansnssssnssunsenessnenssssnentsuessnseusnssseuanessnaneessnensee 91</w:t>
      </w:r>
    </w:p>
    <w:p>
      <w:pPr>
        <w:pStyle w:val="PreformattedText"/>
        <w:bidi w:val="0"/>
        <w:jc w:val="left"/>
        <w:rPr/>
      </w:pPr>
      <w:r>
        <w:rPr/>
        <w:t>a Caffeine ..n..eeesseseccssssssessecssstsseesescessceeceseeseeecenssseeeesnnsteessnnceeseeceateseeeeennsseescenntessennctieeseseateseeteen 91</w:t>
      </w:r>
    </w:p>
    <w:p>
      <w:pPr>
        <w:pStyle w:val="PreformattedText"/>
        <w:bidi w:val="0"/>
        <w:jc w:val="left"/>
        <w:rPr/>
      </w:pPr>
      <w:r>
        <w:rPr/>
        <w:t>BOVE OS Cc aeesssessnesnsesnnesntesnnesntsssneentsanesastsansassntaneasnssnneaatsasneastanesaantanesotanee 91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Wy Withdrawal .......ssssccsssssssessssessssssssessssssssnnneennneeeesseeseesessssnssssussssssssersssssnnnnneennnneensecesensessee 91</w:t>
      </w:r>
    </w:p>
    <w:p>
      <w:pPr>
        <w:pStyle w:val="PreformattedText"/>
        <w:bidi w:val="0"/>
        <w:jc w:val="left"/>
        <w:rPr/>
      </w:pPr>
      <w:r>
        <w:rPr/>
        <w:t>= NiCOtING .....sesessssscsseessesssessseessessscssseesssssecsssesssssnecssecssssssesssessssessesscssuesueessearseesscsssessseeseersseess 92</w:t>
      </w:r>
    </w:p>
    <w:p>
      <w:pPr>
        <w:pStyle w:val="PreformattedText"/>
        <w:bidi w:val="0"/>
        <w:jc w:val="left"/>
        <w:rPr/>
      </w:pPr>
      <w:r>
        <w:rPr/>
        <w:t>wy</w:t>
      </w:r>
    </w:p>
    <w:p>
      <w:pPr>
        <w:pStyle w:val="PreformattedText"/>
        <w:bidi w:val="0"/>
        <w:jc w:val="left"/>
        <w:rPr/>
      </w:pPr>
      <w:r>
        <w:rPr/>
        <w:t>5 Treatment of Nicotine Dependence.........sssssscsssssssssssesssssssssssscsssssssssnssesssnseessneesesseeessnsess 92</w:t>
      </w:r>
    </w:p>
    <w:p>
      <w:pPr>
        <w:pStyle w:val="PreformattedText"/>
        <w:bidi w:val="0"/>
        <w:jc w:val="left"/>
        <w:rPr/>
      </w:pPr>
      <w:r>
        <w:rPr/>
        <w:t>Gambling Disorder .........sssssssssssessssssscssssecsssssecsssscesssssecssuscessnseessnsecessnseessneesessnsesssneeseesnsessnsseeess 92</w:t>
      </w:r>
    </w:p>
    <w:p>
      <w:pPr>
        <w:pStyle w:val="PreformattedText"/>
        <w:bidi w:val="0"/>
        <w:jc w:val="left"/>
        <w:rPr/>
      </w:pPr>
      <w:r>
        <w:rPr/>
        <w:t>Diagnosis and DSM-5 Criteria .......sssssscsssssssssssessssncssssssessssscessnssessssecessnseeessecessnseeesssesssnes 92</w:t>
      </w:r>
    </w:p>
    <w:p>
      <w:pPr>
        <w:pStyle w:val="PreformattedText"/>
        <w:bidi w:val="0"/>
        <w:jc w:val="left"/>
        <w:rPr/>
      </w:pPr>
      <w:r>
        <w:rPr/>
        <w:t>Epidemiology/Etiology .........-sssssssssssssssscsstsecseecsssseeccsssteeeesestesseeeesteseeecennseeeseenntesseeeesesss 93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.....eessssseescsssessssseesesssesssssessesssesssescesesssessescesssssessssessessaesssssesssessessssseessesaessessesssess 93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Substance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 are characterized by a problematic pattern of substance</w:t>
      </w:r>
    </w:p>
    <w:p>
      <w:pPr>
        <w:pStyle w:val="PreformattedText"/>
        <w:bidi w:val="0"/>
        <w:jc w:val="left"/>
        <w:rPr/>
      </w:pPr>
      <w:r>
        <w:rPr/>
        <w:t>use that leads to some form of functional impairment or distress. Keep in mind</w:t>
      </w:r>
    </w:p>
    <w:p>
      <w:pPr>
        <w:pStyle w:val="PreformattedText"/>
        <w:bidi w:val="0"/>
        <w:jc w:val="left"/>
        <w:rPr/>
      </w:pPr>
      <w:r>
        <w:rPr/>
        <w:t>that frequent use of a substance does not necessarily indicate a substance use</w:t>
      </w:r>
    </w:p>
    <w:p>
      <w:pPr>
        <w:pStyle w:val="PreformattedText"/>
        <w:bidi w:val="0"/>
        <w:jc w:val="left"/>
        <w:rPr/>
      </w:pPr>
      <w:r>
        <w:rPr/>
        <w:t>disorder unless it is causing problems for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 are characterized by a problematic pattern of substance</w:t>
      </w:r>
    </w:p>
    <w:p>
      <w:pPr>
        <w:pStyle w:val="PreformattedText"/>
        <w:bidi w:val="0"/>
        <w:jc w:val="left"/>
        <w:rPr/>
      </w:pPr>
      <w:r>
        <w:rPr/>
        <w:t>use causing impairment or distress, as manifested by at least two of the follow-</w:t>
      </w:r>
    </w:p>
    <w:p>
      <w:pPr>
        <w:pStyle w:val="PreformattedText"/>
        <w:bidi w:val="0"/>
        <w:jc w:val="left"/>
        <w:rPr/>
      </w:pPr>
      <w:r>
        <w:rPr/>
        <w:t>ing within a 12-month period: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substance more than originally intended.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desire or unsuccessful efforts to cut down on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Significant time spent in obtaining, using, or recovering from substance.</w:t>
      </w:r>
    </w:p>
    <w:p>
      <w:pPr>
        <w:pStyle w:val="PreformattedText"/>
        <w:bidi w:val="0"/>
        <w:jc w:val="left"/>
        <w:rPr/>
      </w:pPr>
      <w:r>
        <w:rPr/>
        <w:t>Craving to use substance.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Failure to fulfill obligations at work, school, or home.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Continued use despite social or interpersonal problems due to the</w:t>
      </w:r>
    </w:p>
    <w:p>
      <w:pPr>
        <w:pStyle w:val="PreformattedText"/>
        <w:bidi w:val="0"/>
        <w:jc w:val="left"/>
        <w:rPr/>
      </w:pPr>
      <w:r>
        <w:rPr/>
        <w:t>substance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Limiting social, occupational, or recreational activities because of</w:t>
      </w:r>
    </w:p>
    <w:p>
      <w:pPr>
        <w:pStyle w:val="PreformattedText"/>
        <w:bidi w:val="0"/>
        <w:jc w:val="left"/>
        <w:rPr/>
      </w:pPr>
      <w:r>
        <w:rPr/>
        <w:t>substance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Use in dangerous situations (e.g., driving a car).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Continued use despite subsequent physical or psychological problem</w:t>
      </w:r>
    </w:p>
    <w:p>
      <w:pPr>
        <w:pStyle w:val="PreformattedText"/>
        <w:bidi w:val="0"/>
        <w:jc w:val="left"/>
        <w:rPr/>
      </w:pPr>
      <w:r>
        <w:rPr/>
        <w:t>(e.g., drinking alcohol despite worsening liver problems).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Tolerance (needing higher amounts of the substance to achieve the desired</w:t>
      </w:r>
    </w:p>
    <w:p>
      <w:pPr>
        <w:pStyle w:val="PreformattedText"/>
        <w:bidi w:val="0"/>
        <w:jc w:val="left"/>
        <w:rPr/>
      </w:pPr>
      <w:r>
        <w:rPr/>
        <w:t>effect or experiencing diminished effects when repeating the same dose).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Withdrawal (a substance-specific syndrome occurring when a patient stops</w:t>
      </w:r>
    </w:p>
    <w:p>
      <w:pPr>
        <w:pStyle w:val="PreformattedText"/>
        <w:bidi w:val="0"/>
        <w:jc w:val="left"/>
        <w:rPr/>
      </w:pPr>
      <w:r>
        <w:rPr/>
        <w:t>or reduces heavy/prolonged substance use).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Note that these criteria remain the same regardless of what substance(s) the</w:t>
      </w:r>
    </w:p>
    <w:p>
      <w:pPr>
        <w:pStyle w:val="PreformattedText"/>
        <w:bidi w:val="0"/>
        <w:jc w:val="left"/>
        <w:rPr/>
      </w:pPr>
      <w:r>
        <w:rPr/>
        <w:t>patient is using. The disorder may be classified as mild, moderate, or severe</w:t>
      </w:r>
    </w:p>
    <w:p>
      <w:pPr>
        <w:pStyle w:val="PreformattedText"/>
        <w:bidi w:val="0"/>
        <w:jc w:val="left"/>
        <w:rPr/>
      </w:pPr>
      <w:r>
        <w:rPr/>
        <w:t>depending on the number of criteria met.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One-year prevalence of any substance use disorder in the United States is</w:t>
      </w:r>
    </w:p>
    <w:p>
      <w:pPr>
        <w:pStyle w:val="PreformattedText"/>
        <w:bidi w:val="0"/>
        <w:jc w:val="left"/>
        <w:rPr/>
      </w:pPr>
      <w:r>
        <w:rPr/>
        <w:t>approximately 8%.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More common in men than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Alcohol and nicotine are the most commonly used substances.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Mood symptoms are common among persons with substance use disorders.</w:t>
      </w:r>
    </w:p>
    <w:p>
      <w:pPr>
        <w:pStyle w:val="PreformattedText"/>
        <w:bidi w:val="0"/>
        <w:jc w:val="left"/>
        <w:rPr/>
      </w:pPr>
      <w:r>
        <w:rPr/>
        <w:t>m Psychotic symptoms may occur with some substances.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Personality disorders and psychiatric comorbidities (e.g., major depression,</w:t>
      </w:r>
    </w:p>
    <w:p>
      <w:pPr>
        <w:pStyle w:val="PreformattedText"/>
        <w:bidi w:val="0"/>
        <w:jc w:val="left"/>
        <w:rPr/>
      </w:pPr>
      <w:r>
        <w:rPr/>
        <w:t>anxiety disorders) are common among persons with substance 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It is often challenging to decide whether psychiatric symptoms are primary</w:t>
      </w:r>
    </w:p>
    <w:p>
      <w:pPr>
        <w:pStyle w:val="PreformattedText"/>
        <w:bidi w:val="0"/>
        <w:jc w:val="left"/>
        <w:rPr/>
      </w:pPr>
      <w:r>
        <w:rPr/>
        <w:t>or substance-induced. Many patients may use substances to self-medicate</w:t>
      </w:r>
    </w:p>
    <w:p>
      <w:pPr>
        <w:pStyle w:val="PreformattedText"/>
        <w:bidi w:val="0"/>
        <w:jc w:val="left"/>
        <w:rPr/>
      </w:pPr>
      <w:r>
        <w:rPr/>
        <w:t>for undertreated psychiatric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possible to have a substance</w:t>
      </w:r>
    </w:p>
    <w:p>
      <w:pPr>
        <w:pStyle w:val="PreformattedText"/>
        <w:bidi w:val="0"/>
        <w:jc w:val="left"/>
        <w:rPr/>
      </w:pPr>
      <w:r>
        <w:rPr/>
        <w:t>use disorder without having phys-</w:t>
      </w:r>
    </w:p>
    <w:p>
      <w:pPr>
        <w:pStyle w:val="PreformattedText"/>
        <w:bidi w:val="0"/>
        <w:jc w:val="left"/>
        <w:rPr/>
      </w:pPr>
      <w:r>
        <w:rPr/>
        <w:t>iological dependence (i.e., without</w:t>
      </w:r>
    </w:p>
    <w:p>
      <w:pPr>
        <w:pStyle w:val="PreformattedText"/>
        <w:bidi w:val="0"/>
        <w:jc w:val="left"/>
        <w:rPr/>
      </w:pPr>
      <w:r>
        <w:rPr/>
        <w:t>having withdrawal or tolerance).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Substance-induced mood symp-</w:t>
      </w:r>
    </w:p>
    <w:p>
      <w:pPr>
        <w:pStyle w:val="PreformattedText"/>
        <w:bidi w:val="0"/>
        <w:jc w:val="left"/>
        <w:rPr/>
      </w:pPr>
      <w:r>
        <w:rPr/>
        <w:t>toms improve during prolonged</w:t>
      </w:r>
    </w:p>
    <w:p>
      <w:pPr>
        <w:pStyle w:val="PreformattedText"/>
        <w:bidi w:val="0"/>
        <w:jc w:val="left"/>
        <w:rPr/>
      </w:pPr>
      <w:r>
        <w:rPr/>
        <w:t>abstinence, whereas primary</w:t>
      </w:r>
    </w:p>
    <w:p>
      <w:pPr>
        <w:pStyle w:val="PreformattedText"/>
        <w:bidi w:val="0"/>
        <w:jc w:val="left"/>
        <w:rPr/>
      </w:pPr>
      <w:r>
        <w:rPr/>
        <w:t>mood symptoms persist.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les]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jay</w:t>
      </w:r>
    </w:p>
    <w:p>
      <w:pPr>
        <w:pStyle w:val="PreformattedText"/>
        <w:bidi w:val="0"/>
        <w:jc w:val="left"/>
        <w:rPr/>
      </w:pPr>
      <w:r>
        <w:rPr/>
        <w:t>Cyd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wD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Qa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io)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&lt;t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Llu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faa}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iva)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symptoms of a drug</w:t>
      </w:r>
    </w:p>
    <w:p>
      <w:pPr>
        <w:pStyle w:val="PreformattedText"/>
        <w:bidi w:val="0"/>
        <w:jc w:val="left"/>
        <w:rPr/>
      </w:pPr>
      <w:r>
        <w:rPr/>
        <w:t>are usually the opposite of its</w:t>
      </w:r>
    </w:p>
    <w:p>
      <w:pPr>
        <w:pStyle w:val="PreformattedText"/>
        <w:bidi w:val="0"/>
        <w:jc w:val="left"/>
        <w:rPr/>
      </w:pPr>
      <w:r>
        <w:rPr/>
        <w:t>intoxication effects. For example,</w:t>
      </w:r>
    </w:p>
    <w:p>
      <w:pPr>
        <w:pStyle w:val="PreformattedText"/>
        <w:bidi w:val="0"/>
        <w:jc w:val="left"/>
        <w:rPr/>
      </w:pPr>
      <w:r>
        <w:rPr/>
        <w:t>alcohol is sedating, but alcohol</w:t>
      </w:r>
    </w:p>
    <w:p>
      <w:pPr>
        <w:pStyle w:val="PreformattedText"/>
        <w:bidi w:val="0"/>
        <w:jc w:val="left"/>
        <w:rPr/>
      </w:pPr>
      <w:r>
        <w:rPr/>
        <w:t>withdrawal can cause brain exci-</w:t>
      </w:r>
    </w:p>
    <w:p>
      <w:pPr>
        <w:pStyle w:val="PreformattedText"/>
        <w:bidi w:val="0"/>
        <w:jc w:val="left"/>
        <w:rPr/>
      </w:pPr>
      <w:r>
        <w:rPr/>
        <w:t>tation and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INTOXICATION AND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the intoxicated and withdrawing patient can present difficulties in diag-</w:t>
      </w:r>
    </w:p>
    <w:p>
      <w:pPr>
        <w:pStyle w:val="PreformattedText"/>
        <w:bidi w:val="0"/>
        <w:jc w:val="left"/>
        <w:rPr/>
      </w:pPr>
      <w:r>
        <w:rPr/>
        <w:t>nosis and treatment. Since it is common for persons to abuse several substances</w:t>
      </w:r>
    </w:p>
    <w:p>
      <w:pPr>
        <w:pStyle w:val="PreformattedText"/>
        <w:bidi w:val="0"/>
        <w:jc w:val="left"/>
        <w:rPr/>
      </w:pPr>
      <w:r>
        <w:rPr/>
        <w:t>at once, the clinical presentation is often confusing, and signs/symptoms may</w:t>
      </w:r>
    </w:p>
    <w:p>
      <w:pPr>
        <w:pStyle w:val="PreformattedText"/>
        <w:bidi w:val="0"/>
        <w:jc w:val="left"/>
        <w:rPr/>
      </w:pPr>
      <w:r>
        <w:rPr/>
        <w:t>be atypical. Always be on the lookout for use of multiple substances.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DETECTION OF SUBSTANCE USE</w:t>
      </w:r>
    </w:p>
    <w:p>
      <w:pPr>
        <w:pStyle w:val="PreformattedText"/>
        <w:bidi w:val="0"/>
        <w:jc w:val="left"/>
        <w:rPr/>
      </w:pPr>
      <w:r>
        <w:rPr/>
        <w:t>See Table 7-1.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SUBSTANCE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Behavioral counseling should be part of every substance use disorder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  <w:t>See Table 7-2.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Psychosocial treatments are effective and include motivational intervention</w:t>
      </w:r>
    </w:p>
    <w:p>
      <w:pPr>
        <w:pStyle w:val="PreformattedText"/>
        <w:bidi w:val="0"/>
        <w:jc w:val="left"/>
        <w:rPr/>
      </w:pPr>
      <w:r>
        <w:rPr/>
        <w:t>(MI), cognitive-behavioral therapy (CBT), contingency management, and</w:t>
      </w:r>
    </w:p>
    <w:p>
      <w:pPr>
        <w:pStyle w:val="PreformattedText"/>
        <w:bidi w:val="0"/>
        <w:jc w:val="left"/>
        <w:rPr/>
      </w:pPr>
      <w:r>
        <w:rPr/>
        <w:t>individual and group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For severe substance use disorders, residential (usually 28-day) “rehab”</w:t>
      </w:r>
    </w:p>
    <w:p>
      <w:pPr>
        <w:pStyle w:val="PreformattedText"/>
        <w:bidi w:val="0"/>
        <w:jc w:val="left"/>
        <w:rPr/>
      </w:pPr>
      <w:r>
        <w:rPr/>
        <w:t>programs are common; some patients may choose to do partial</w:t>
      </w:r>
    </w:p>
    <w:p>
      <w:pPr>
        <w:pStyle w:val="PreformattedText"/>
        <w:bidi w:val="0"/>
        <w:jc w:val="left"/>
        <w:rPr/>
      </w:pPr>
      <w:r>
        <w:rPr/>
        <w:t>hospitalization or intensive outpatient programming.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7-1. Direct Testing for Substance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m@ Stays in system for only a few hours.</w:t>
      </w:r>
    </w:p>
    <w:p>
      <w:pPr>
        <w:pStyle w:val="PreformattedText"/>
        <w:bidi w:val="0"/>
        <w:jc w:val="left"/>
        <w:rPr/>
      </w:pPr>
      <w:r>
        <w:rPr/>
        <w:t>m Breathalyzer test, commonly used by law enforcement.</w:t>
      </w:r>
    </w:p>
    <w:p>
      <w:pPr>
        <w:pStyle w:val="PreformattedText"/>
        <w:bidi w:val="0"/>
        <w:jc w:val="left"/>
        <w:rPr/>
      </w:pPr>
      <w:r>
        <w:rPr/>
        <w:t>@ Blood/urine testing more accurate.</w:t>
      </w:r>
    </w:p>
    <w:p>
      <w:pPr>
        <w:pStyle w:val="PreformattedText"/>
        <w:bidi w:val="0"/>
        <w:jc w:val="left"/>
        <w:rPr/>
      </w:pPr>
      <w:r>
        <w:rPr/>
        <w:t>m@ Urine screening for metabolite (ethyl glucuronide) — not useful for</w:t>
      </w:r>
    </w:p>
    <w:p>
      <w:pPr>
        <w:pStyle w:val="PreformattedText"/>
        <w:bidi w:val="0"/>
        <w:jc w:val="left"/>
        <w:rPr/>
      </w:pPr>
      <w:r>
        <w:rPr/>
        <w:t>assessing acute intoxication, but can indicate alcohol use over the</w:t>
      </w:r>
    </w:p>
    <w:p>
      <w:pPr>
        <w:pStyle w:val="PreformattedText"/>
        <w:bidi w:val="0"/>
        <w:jc w:val="left"/>
        <w:rPr/>
      </w:pPr>
      <w:r>
        <w:rPr/>
        <w:t>preceding 2-5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Urine drug screen positive for 2-4 days (up to 8 days for heavy</w:t>
      </w:r>
    </w:p>
    <w:p>
      <w:pPr>
        <w:pStyle w:val="PreformattedText"/>
        <w:bidi w:val="0"/>
        <w:jc w:val="left"/>
        <w:rPr/>
      </w:pPr>
      <w:r>
        <w:rPr/>
        <w:t>users).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Amphetamines Urine drug screen positive for 1-3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assays have poor sensitivity and/or specificity.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Phencyclidine</w:t>
      </w:r>
    </w:p>
    <w:p>
      <w:pPr>
        <w:pStyle w:val="PreformattedText"/>
        <w:bidi w:val="0"/>
        <w:jc w:val="left"/>
        <w:rPr/>
      </w:pPr>
      <w:r>
        <w:rPr/>
        <w:t>(PCP)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Urine drug screen positive for 4-7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OTC cold medications may yield false positive.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Creatine kinase (CK) and aspartate aminotransferase (AST) are often</w:t>
      </w:r>
    </w:p>
    <w:p>
      <w:pPr>
        <w:pStyle w:val="PreformattedText"/>
        <w:bidi w:val="0"/>
        <w:jc w:val="left"/>
        <w:rPr/>
      </w:pPr>
      <w:r>
        <w:rPr/>
        <w:t>elevated.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Sedative- In urine and blood for variable amounts of time.</w:t>
      </w:r>
    </w:p>
    <w:p>
      <w:pPr>
        <w:pStyle w:val="PreformattedText"/>
        <w:bidi w:val="0"/>
        <w:jc w:val="left"/>
        <w:rPr/>
      </w:pPr>
      <w:r>
        <w:rPr/>
        <w:t>hypnotics Barbiturates: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Short-acting (pentobarbital): 24 hours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m@ Long-acting (phenobarbital): 3 weeks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Benzodiazepines:</w:t>
      </w:r>
    </w:p>
    <w:p>
      <w:pPr>
        <w:pStyle w:val="PreformattedText"/>
        <w:bidi w:val="0"/>
        <w:jc w:val="left"/>
        <w:rPr/>
      </w:pPr>
      <w:r>
        <w:rPr/>
        <w:t>m@ Short-acting (e.g., lorazepam): up to 5 days</w:t>
      </w:r>
    </w:p>
    <w:p>
      <w:pPr>
        <w:pStyle w:val="PreformattedText"/>
        <w:bidi w:val="0"/>
        <w:jc w:val="left"/>
        <w:rPr/>
      </w:pPr>
      <w:r>
        <w:rPr/>
        <w:t>m Long-acting (diazepam): up to 30 days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 m Urine drug test remains positive for 1-3 days, depending on opioid</w:t>
      </w:r>
    </w:p>
    <w:p>
      <w:pPr>
        <w:pStyle w:val="PreformattedText"/>
        <w:bidi w:val="0"/>
        <w:jc w:val="left"/>
        <w:rPr/>
      </w:pPr>
      <w:r>
        <w:rPr/>
        <w:t>used.</w:t>
      </w:r>
    </w:p>
    <w:p>
      <w:pPr>
        <w:pStyle w:val="PreformattedText"/>
        <w:bidi w:val="0"/>
        <w:jc w:val="left"/>
        <w:rPr/>
      </w:pPr>
      <w:r>
        <w:rPr/>
        <w:t>m@ Routine screening tests detect morphine, which is the eventual</w:t>
      </w:r>
    </w:p>
    <w:p>
      <w:pPr>
        <w:pStyle w:val="PreformattedText"/>
        <w:bidi w:val="0"/>
        <w:jc w:val="left"/>
        <w:rPr/>
      </w:pPr>
      <w:r>
        <w:rPr/>
        <w:t>metabolite of all natural opioids.</w:t>
      </w:r>
    </w:p>
    <w:p>
      <w:pPr>
        <w:pStyle w:val="PreformattedText"/>
        <w:bidi w:val="0"/>
        <w:jc w:val="left"/>
        <w:rPr/>
      </w:pPr>
      <w:r>
        <w:rPr/>
        <w:t>m= Buprenorphine, synthetic opioids (methadone, fentanyl, tramadol)</w:t>
      </w:r>
    </w:p>
    <w:p>
      <w:pPr>
        <w:pStyle w:val="PreformattedText"/>
        <w:bidi w:val="0"/>
        <w:jc w:val="left"/>
        <w:rPr/>
      </w:pPr>
      <w:r>
        <w:rPr/>
        <w:t>and semi-synthetic opioids (oxycodone, hydrocodone) will not be</w:t>
      </w:r>
    </w:p>
    <w:p>
      <w:pPr>
        <w:pStyle w:val="PreformattedText"/>
        <w:bidi w:val="0"/>
        <w:jc w:val="left"/>
        <w:rPr/>
      </w:pPr>
      <w:r>
        <w:rPr/>
        <w:t>detected on routine screening (order separate assay).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Marijuana Urine detection:</w:t>
      </w:r>
    </w:p>
    <w:p>
      <w:pPr>
        <w:pStyle w:val="PreformattedText"/>
        <w:bidi w:val="0"/>
        <w:jc w:val="left"/>
        <w:rPr/>
      </w:pPr>
      <w:r>
        <w:rPr/>
        <w:t>m After a single use, about 3 days. In heavy users, up to 4 weeks (THC</w:t>
      </w:r>
    </w:p>
    <w:p>
      <w:pPr>
        <w:pStyle w:val="PreformattedText"/>
        <w:bidi w:val="0"/>
        <w:jc w:val="left"/>
        <w:rPr/>
      </w:pPr>
      <w:r>
        <w:rPr/>
        <w:t>is released from adipose stores).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7-2. Stages of Change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Precontemplation Patients do not view their addiction as a problem. They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Contemplation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Preparation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Maintenance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Relapse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 see substance use as helpful and/or enjoyable.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begins to think about cutting down or</w:t>
      </w:r>
    </w:p>
    <w:p>
      <w:pPr>
        <w:pStyle w:val="PreformattedText"/>
        <w:bidi w:val="0"/>
        <w:jc w:val="left"/>
        <w:rPr/>
      </w:pPr>
      <w:r>
        <w:rPr/>
        <w:t>stopping altogether. They recognize potential benefits</w:t>
      </w:r>
    </w:p>
    <w:p>
      <w:pPr>
        <w:pStyle w:val="PreformattedText"/>
        <w:bidi w:val="0"/>
        <w:jc w:val="left"/>
        <w:rPr/>
      </w:pPr>
      <w:r>
        <w:rPr/>
        <w:t>of making a change, but may be ambivalent or feel</w:t>
      </w:r>
    </w:p>
    <w:p>
      <w:pPr>
        <w:pStyle w:val="PreformattedText"/>
        <w:bidi w:val="0"/>
        <w:jc w:val="left"/>
        <w:rPr/>
      </w:pPr>
      <w:r>
        <w:rPr/>
        <w:t>unable to do so.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plans for the process of change. They collect</w:t>
      </w:r>
    </w:p>
    <w:p>
      <w:pPr>
        <w:pStyle w:val="PreformattedText"/>
        <w:bidi w:val="0"/>
        <w:jc w:val="left"/>
        <w:rPr/>
      </w:pPr>
      <w:r>
        <w:rPr/>
        <w:t>information, and may experiment with very small</w:t>
      </w:r>
    </w:p>
    <w:p>
      <w:pPr>
        <w:pStyle w:val="PreformattedText"/>
        <w:bidi w:val="0"/>
        <w:jc w:val="left"/>
        <w:rPr/>
      </w:pPr>
      <w:r>
        <w:rPr/>
        <w:t>changes.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takes direct steps toward reducing or</w:t>
      </w:r>
    </w:p>
    <w:p>
      <w:pPr>
        <w:pStyle w:val="PreformattedText"/>
        <w:bidi w:val="0"/>
        <w:jc w:val="left"/>
        <w:rPr/>
      </w:pPr>
      <w:r>
        <w:rPr/>
        <w:t>stopping substance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has successfully made significant behavior</w:t>
      </w:r>
    </w:p>
    <w:p>
      <w:pPr>
        <w:pStyle w:val="PreformattedText"/>
        <w:bidi w:val="0"/>
        <w:jc w:val="left"/>
        <w:rPr/>
      </w:pPr>
      <w:r>
        <w:rPr/>
        <w:t>change, and works to avoid relapse.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a successful period of remission, patients resume</w:t>
      </w:r>
    </w:p>
    <w:p>
      <w:pPr>
        <w:pStyle w:val="PreformattedText"/>
        <w:bidi w:val="0"/>
        <w:jc w:val="left"/>
        <w:rPr/>
      </w:pPr>
      <w:r>
        <w:rPr/>
        <w:t>substance use (or fall back into unhealthy patterns</w:t>
      </w:r>
    </w:p>
    <w:p>
      <w:pPr>
        <w:pStyle w:val="PreformattedText"/>
        <w:bidi w:val="0"/>
        <w:jc w:val="left"/>
        <w:rPr/>
      </w:pPr>
      <w:r>
        <w:rPr/>
        <w:t>of use).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=m Community-based groups such as SMART Recovery, Alcoholics</w:t>
      </w:r>
    </w:p>
    <w:p>
      <w:pPr>
        <w:pStyle w:val="PreformattedText"/>
        <w:bidi w:val="0"/>
        <w:jc w:val="left"/>
        <w:rPr/>
      </w:pPr>
      <w:r>
        <w:rPr/>
        <w:t>Anonymous (AA), and Narcotics Anonymous (NA) should also be</w:t>
      </w:r>
    </w:p>
    <w:p>
      <w:pPr>
        <w:pStyle w:val="PreformattedText"/>
        <w:bidi w:val="0"/>
        <w:jc w:val="left"/>
        <w:rPr/>
      </w:pPr>
      <w:r>
        <w:rPr/>
        <w:t>encouraged as part of the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college student who drinks heavily feels that</w:t>
      </w:r>
    </w:p>
    <w:p>
      <w:pPr>
        <w:pStyle w:val="PreformattedText"/>
        <w:bidi w:val="0"/>
        <w:jc w:val="left"/>
        <w:rPr/>
      </w:pPr>
      <w:r>
        <w:rPr/>
        <w:t>they need alcohol to overcome social anxiety and</w:t>
      </w:r>
    </w:p>
    <w:p>
      <w:pPr>
        <w:pStyle w:val="PreformattedText"/>
        <w:bidi w:val="0"/>
        <w:jc w:val="left"/>
        <w:rPr/>
      </w:pPr>
      <w:r>
        <w:rPr/>
        <w:t>enjoy parties. They do not identify any negative</w:t>
      </w:r>
    </w:p>
    <w:p>
      <w:pPr>
        <w:pStyle w:val="PreformattedText"/>
        <w:bidi w:val="0"/>
        <w:jc w:val="left"/>
        <w:rPr/>
      </w:pPr>
      <w:r>
        <w:rPr/>
        <w:t>consequences from their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student misses several deadlines due to hangovers</w:t>
      </w:r>
    </w:p>
    <w:p>
      <w:pPr>
        <w:pStyle w:val="PreformattedText"/>
        <w:bidi w:val="0"/>
        <w:jc w:val="left"/>
        <w:rPr/>
      </w:pPr>
      <w:r>
        <w:rPr/>
        <w:t>from drinking the night before. They think cutting down</w:t>
      </w:r>
    </w:p>
    <w:p>
      <w:pPr>
        <w:pStyle w:val="PreformattedText"/>
        <w:bidi w:val="0"/>
        <w:jc w:val="left"/>
        <w:rPr/>
      </w:pPr>
      <w:r>
        <w:rPr/>
        <w:t>on alcohol might improve their grades, but aren't sure</w:t>
      </w:r>
    </w:p>
    <w:p>
      <w:pPr>
        <w:pStyle w:val="PreformattedText"/>
        <w:bidi w:val="0"/>
        <w:jc w:val="left"/>
        <w:rPr/>
      </w:pPr>
      <w:r>
        <w:rPr/>
        <w:t>they want to stop.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student begins researching self-help strategies for</w:t>
      </w:r>
    </w:p>
    <w:p>
      <w:pPr>
        <w:pStyle w:val="PreformattedText"/>
        <w:bidi w:val="0"/>
        <w:jc w:val="left"/>
        <w:rPr/>
      </w:pPr>
      <w:r>
        <w:rPr/>
        <w:t>reducing alcohol intake. They look up campus resources</w:t>
      </w:r>
    </w:p>
    <w:p>
      <w:pPr>
        <w:pStyle w:val="PreformattedText"/>
        <w:bidi w:val="0"/>
        <w:jc w:val="left"/>
        <w:rPr/>
      </w:pPr>
      <w:r>
        <w:rPr/>
        <w:t>for individual and group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student begins attending substance-use-focused</w:t>
      </w:r>
    </w:p>
    <w:p>
      <w:pPr>
        <w:pStyle w:val="PreformattedText"/>
        <w:bidi w:val="0"/>
        <w:jc w:val="left"/>
        <w:rPr/>
      </w:pPr>
      <w:r>
        <w:rPr/>
        <w:t>groups on campus, and talks with their primary care</w:t>
      </w:r>
    </w:p>
    <w:p>
      <w:pPr>
        <w:pStyle w:val="PreformattedText"/>
        <w:bidi w:val="0"/>
        <w:jc w:val="left"/>
        <w:rPr/>
      </w:pPr>
      <w:r>
        <w:rPr/>
        <w:t>doctor about starting naltrexone.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student continues to drink, but limits themself</w:t>
      </w:r>
    </w:p>
    <w:p>
      <w:pPr>
        <w:pStyle w:val="PreformattedText"/>
        <w:bidi w:val="0"/>
        <w:jc w:val="left"/>
        <w:rPr/>
      </w:pPr>
      <w:r>
        <w:rPr/>
        <w:t>to 1-2 drinks per day, and only consumes alcohol on</w:t>
      </w:r>
    </w:p>
    <w:p>
      <w:pPr>
        <w:pStyle w:val="PreformattedText"/>
        <w:bidi w:val="0"/>
        <w:jc w:val="left"/>
        <w:rPr/>
      </w:pPr>
      <w:r>
        <w:rPr/>
        <w:t>weekends.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graduating, the student is unemployed.</w:t>
      </w:r>
    </w:p>
    <w:p>
      <w:pPr>
        <w:pStyle w:val="PreformattedText"/>
        <w:bidi w:val="0"/>
        <w:jc w:val="left"/>
        <w:rPr/>
      </w:pPr>
      <w:r>
        <w:rPr/>
        <w:t>They begin drinking again to cope with stress and</w:t>
      </w:r>
    </w:p>
    <w:p>
      <w:pPr>
        <w:pStyle w:val="PreformattedText"/>
        <w:bidi w:val="0"/>
        <w:jc w:val="left"/>
        <w:rPr/>
      </w:pPr>
      <w:r>
        <w:rPr/>
        <w:t>unstructured time, and quickly escalates to near</w:t>
      </w:r>
    </w:p>
    <w:p>
      <w:pPr>
        <w:pStyle w:val="PreformattedText"/>
        <w:bidi w:val="0"/>
        <w:jc w:val="left"/>
        <w:rPr/>
      </w:pPr>
      <w:r>
        <w:rPr/>
        <w:t>daily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Pharmacotherapy is available for some drugs of abuse, and will be discussed</w:t>
      </w:r>
    </w:p>
    <w:p>
      <w:pPr>
        <w:pStyle w:val="PreformattedText"/>
        <w:bidi w:val="0"/>
        <w:jc w:val="left"/>
        <w:rPr/>
      </w:pPr>
      <w:r>
        <w:rPr/>
        <w:t>later in this chapter as relevant to a particular substance.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(EtOH)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Alcohol activates gamma-aminobutyric acid (GABA), dopamine,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receptors in the central nervous system (CNS). It inhibits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glutamate receptor activity and voltage-gated calcium channels. GABA</w:t>
      </w:r>
    </w:p>
    <w:p>
      <w:pPr>
        <w:pStyle w:val="PreformattedText"/>
        <w:bidi w:val="0"/>
        <w:jc w:val="left"/>
        <w:rPr/>
      </w:pPr>
      <w:r>
        <w:rPr/>
        <w:t>receptors are inhibitory, and glutamate receptors are excitatory; thus, 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a potent CNS depressant.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is the most common</w:t>
      </w:r>
    </w:p>
    <w:p>
      <w:pPr>
        <w:pStyle w:val="PreformattedText"/>
        <w:bidi w:val="0"/>
        <w:jc w:val="left"/>
        <w:rPr/>
      </w:pPr>
      <w:r>
        <w:rPr/>
        <w:t>co-ingestant in drug overdoses.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Lifetime prevalence of alcohol use disorder in the United States is 5% of</w:t>
      </w:r>
    </w:p>
    <w:p>
      <w:pPr>
        <w:pStyle w:val="PreformattedText"/>
        <w:bidi w:val="0"/>
        <w:jc w:val="left"/>
        <w:rPr/>
      </w:pPr>
      <w:r>
        <w:rPr/>
        <w:t>women and 12% of 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Alcohol is metabolized in the following manner:</w:t>
      </w:r>
    </w:p>
    <w:p>
      <w:pPr>
        <w:pStyle w:val="PreformattedText"/>
        <w:bidi w:val="0"/>
        <w:jc w:val="left"/>
        <w:rPr/>
      </w:pPr>
      <w:r>
        <w:rPr/>
        <w:t>1. Alcohol &gt; acetaldehyde (enzyme: alcohol dehydrogenase).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Acetaldehyde &gt; acetic acid (enzyme: aldehyde dehydrogenase).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enzymes are upregulated in heavy drinkers. Some populations produce</w:t>
      </w:r>
    </w:p>
    <w:p>
      <w:pPr>
        <w:pStyle w:val="PreformattedText"/>
        <w:bidi w:val="0"/>
        <w:jc w:val="left"/>
        <w:rPr/>
      </w:pPr>
      <w:r>
        <w:rPr/>
        <w:t>less aldehyde dehydrogenase due to genetic variation, resulting in flushing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nausea with alcohol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adults will show some signs</w:t>
      </w:r>
    </w:p>
    <w:p>
      <w:pPr>
        <w:pStyle w:val="PreformattedText"/>
        <w:bidi w:val="0"/>
        <w:jc w:val="left"/>
        <w:rPr/>
      </w:pPr>
      <w:r>
        <w:rPr/>
        <w:t>of intoxication with BAL &gt;100</w:t>
      </w:r>
    </w:p>
    <w:p>
      <w:pPr>
        <w:pStyle w:val="PreformattedText"/>
        <w:bidi w:val="0"/>
        <w:jc w:val="left"/>
        <w:rPr/>
      </w:pPr>
      <w:r>
        <w:rPr/>
        <w:t>and obvious signs with BAL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&gt;150 mg/dL.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absorption and elimination rates of alcohol are variable and depend</w:t>
      </w:r>
    </w:p>
    <w:p>
      <w:pPr>
        <w:pStyle w:val="PreformattedText"/>
        <w:bidi w:val="0"/>
        <w:jc w:val="left"/>
        <w:rPr/>
      </w:pPr>
      <w:r>
        <w:rPr/>
        <w:t>on many factors, including age, sex, body weight, chronic nature of use,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les]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jay</w:t>
      </w:r>
    </w:p>
    <w:p>
      <w:pPr>
        <w:pStyle w:val="PreformattedText"/>
        <w:bidi w:val="0"/>
        <w:jc w:val="left"/>
        <w:rPr/>
      </w:pPr>
      <w:r>
        <w:rPr/>
        <w:t>Cyd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wD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Qa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io)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&lt;t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Llu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faa}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iva)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average rate of</w:t>
      </w:r>
    </w:p>
    <w:p>
      <w:pPr>
        <w:pStyle w:val="PreformattedText"/>
        <w:bidi w:val="0"/>
        <w:jc w:val="left"/>
        <w:rPr/>
      </w:pPr>
      <w:r>
        <w:rPr/>
        <w:t>alcohol metabolism?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Between15 and 35 mg/dL</w:t>
      </w:r>
    </w:p>
    <w:p>
      <w:pPr>
        <w:pStyle w:val="PreformattedText"/>
        <w:bidi w:val="0"/>
        <w:jc w:val="left"/>
        <w:rPr/>
      </w:pPr>
      <w:r>
        <w:rPr/>
        <w:t>per hour.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Ethanol, along with methanol and</w:t>
      </w:r>
    </w:p>
    <w:p>
      <w:pPr>
        <w:pStyle w:val="PreformattedText"/>
        <w:bidi w:val="0"/>
        <w:jc w:val="left"/>
        <w:rPr/>
      </w:pPr>
      <w:r>
        <w:rPr/>
        <w:t>ethylene glycol, can be a cause of</w:t>
      </w:r>
    </w:p>
    <w:p>
      <w:pPr>
        <w:pStyle w:val="PreformattedText"/>
        <w:bidi w:val="0"/>
        <w:jc w:val="left"/>
        <w:rPr/>
      </w:pPr>
      <w:r>
        <w:rPr/>
        <w:t>anion gap metabolic acidosis.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[}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Males with substance use disor-</w:t>
      </w:r>
    </w:p>
    <w:p>
      <w:pPr>
        <w:pStyle w:val="PreformattedText"/>
        <w:bidi w:val="0"/>
        <w:jc w:val="left"/>
        <w:rPr/>
      </w:pPr>
      <w:r>
        <w:rPr/>
        <w:t>ders, especially alcohol, have high-</w:t>
      </w:r>
    </w:p>
    <w:p>
      <w:pPr>
        <w:pStyle w:val="PreformattedText"/>
        <w:bidi w:val="0"/>
        <w:jc w:val="left"/>
        <w:rPr/>
      </w:pPr>
      <w:r>
        <w:rPr/>
        <w:t>er rates of perpetrating domestic</w:t>
      </w:r>
    </w:p>
    <w:p>
      <w:pPr>
        <w:pStyle w:val="PreformattedText"/>
        <w:bidi w:val="0"/>
        <w:jc w:val="left"/>
        <w:rPr/>
      </w:pPr>
      <w:r>
        <w:rPr/>
        <w:t>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typical features of</w:t>
      </w:r>
    </w:p>
    <w:p>
      <w:pPr>
        <w:pStyle w:val="PreformattedText"/>
        <w:bidi w:val="0"/>
        <w:jc w:val="left"/>
        <w:rPr/>
      </w:pPr>
      <w:r>
        <w:rPr/>
        <w:t>Wernicke’s encephalopathy?</w:t>
      </w:r>
    </w:p>
    <w:p>
      <w:pPr>
        <w:pStyle w:val="PreformattedText"/>
        <w:bidi w:val="0"/>
        <w:jc w:val="left"/>
        <w:rPr/>
      </w:pPr>
      <w:r>
        <w:rPr/>
        <w:t>A: The classic triad is confusion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(altered mental status), ataxic gait,</w:t>
      </w:r>
    </w:p>
    <w:p>
      <w:pPr>
        <w:pStyle w:val="PreformattedText"/>
        <w:bidi w:val="0"/>
        <w:jc w:val="left"/>
        <w:rPr/>
      </w:pPr>
      <w:r>
        <w:rPr/>
        <w:t>and oculomotor findings (typically</w:t>
      </w:r>
    </w:p>
    <w:p>
      <w:pPr>
        <w:pStyle w:val="PreformattedText"/>
        <w:bidi w:val="0"/>
        <w:jc w:val="left"/>
        <w:rPr/>
      </w:pPr>
      <w:r>
        <w:rPr/>
        <w:t>nystagmus or gaze palsies).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7-3. Clinical Presentation of Alcohol 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Impaired fine motor control 20-50 mg/dL</w:t>
      </w:r>
    </w:p>
    <w:p>
      <w:pPr>
        <w:pStyle w:val="PreformattedText"/>
        <w:bidi w:val="0"/>
        <w:jc w:val="left"/>
        <w:rPr/>
      </w:pPr>
      <w:r>
        <w:rPr/>
        <w:t>Impaired judgment and coordination 50-100 mg/dL</w:t>
      </w:r>
    </w:p>
    <w:p>
      <w:pPr>
        <w:pStyle w:val="PreformattedText"/>
        <w:bidi w:val="0"/>
        <w:jc w:val="left"/>
        <w:rPr/>
      </w:pPr>
      <w:r>
        <w:rPr/>
        <w:t>Ataxic gait and poor balance 100-150 mg/dL</w:t>
      </w:r>
    </w:p>
    <w:p>
      <w:pPr>
        <w:pStyle w:val="PreformattedText"/>
        <w:bidi w:val="0"/>
        <w:jc w:val="left"/>
        <w:rPr/>
      </w:pPr>
      <w:r>
        <w:rPr/>
        <w:t>Lethargy, difficulty sitting upright, difficulty with memory, 150-250 mg/dL</w:t>
      </w:r>
    </w:p>
    <w:p>
      <w:pPr>
        <w:pStyle w:val="PreformattedText"/>
        <w:bidi w:val="0"/>
        <w:jc w:val="left"/>
        <w:rPr/>
      </w:pPr>
      <w:r>
        <w:rPr/>
        <w:t>nausea/vomiting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Coma (in the novice drinker) 300 mg/dL</w:t>
      </w:r>
    </w:p>
    <w:p>
      <w:pPr>
        <w:pStyle w:val="PreformattedText"/>
        <w:bidi w:val="0"/>
        <w:jc w:val="left"/>
        <w:rPr/>
      </w:pPr>
      <w:r>
        <w:rPr/>
        <w:t>Respiratory depression, death possible 400 mg/dL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duration of consumption, food in the stomach, and the state of nutrition and</w:t>
      </w:r>
    </w:p>
    <w:p>
      <w:pPr>
        <w:pStyle w:val="PreformattedText"/>
        <w:bidi w:val="0"/>
        <w:jc w:val="left"/>
        <w:rPr/>
      </w:pPr>
      <w:r>
        <w:rPr/>
        <w:t>liver health.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 addition to the above factors, the effects of EtOH also depend on the</w:t>
      </w:r>
    </w:p>
    <w:p>
      <w:pPr>
        <w:pStyle w:val="PreformattedText"/>
        <w:bidi w:val="0"/>
        <w:jc w:val="left"/>
        <w:rPr/>
      </w:pPr>
      <w:r>
        <w:rPr/>
        <w:t>blood alcohol level (BAL). Serum EtOH level or an expired air breathalyzer</w:t>
      </w:r>
    </w:p>
    <w:p>
      <w:pPr>
        <w:pStyle w:val="PreformattedText"/>
        <w:bidi w:val="0"/>
        <w:jc w:val="left"/>
        <w:rPr/>
      </w:pPr>
      <w:r>
        <w:rPr/>
        <w:t>can determine the extent of intoxication. As shown in Table 7-3, patients</w:t>
      </w:r>
    </w:p>
    <w:p>
      <w:pPr>
        <w:pStyle w:val="PreformattedText"/>
        <w:bidi w:val="0"/>
        <w:jc w:val="left"/>
        <w:rPr/>
      </w:pPr>
      <w:r>
        <w:rPr/>
        <w:t>with high tolerance may show diminished effects at a given BAL.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Monitor: Airway, breathing, circulation, glucose, electrolytes, acid-base</w:t>
      </w:r>
    </w:p>
    <w:p>
      <w:pPr>
        <w:pStyle w:val="PreformattedText"/>
        <w:bidi w:val="0"/>
        <w:jc w:val="left"/>
        <w:rPr/>
      </w:pPr>
      <w:r>
        <w:rPr/>
        <w:t>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Give parenteral thiamine (to prevent or treat Wernicke’s encephalopathy}</w:t>
      </w:r>
    </w:p>
    <w:p>
      <w:pPr>
        <w:pStyle w:val="PreformattedText"/>
        <w:bidi w:val="0"/>
        <w:jc w:val="left"/>
        <w:rPr/>
      </w:pPr>
      <w:r>
        <w:rPr/>
        <w:t>and folate. Remember thiamine must be given before glucose, as it’s a</w:t>
      </w:r>
    </w:p>
    <w:p>
      <w:pPr>
        <w:pStyle w:val="PreformattedText"/>
        <w:bidi w:val="0"/>
        <w:jc w:val="left"/>
        <w:rPr/>
      </w:pPr>
      <w:r>
        <w:rPr/>
        <w:t>necessary cofactor for glucose metabolism.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Naloxone may be necessary to reverse effects of co-ingested opioids.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A computed tomography (CT) scan of the head may be necessary to rule out</w:t>
      </w:r>
    </w:p>
    <w:p>
      <w:pPr>
        <w:pStyle w:val="PreformattedText"/>
        <w:bidi w:val="0"/>
        <w:jc w:val="left"/>
        <w:rPr/>
      </w:pPr>
      <w:r>
        <w:rPr/>
        <w:t>subdural hematoma or other brain injury.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liver will eventually metabolize alcohol without any other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Severely intoxicated patients may require mechanical ventilation with</w:t>
      </w:r>
    </w:p>
    <w:p>
      <w:pPr>
        <w:pStyle w:val="PreformattedText"/>
        <w:bidi w:val="0"/>
        <w:jc w:val="left"/>
        <w:rPr/>
      </w:pPr>
      <w:r>
        <w:rPr/>
        <w:t>attention to acid-base balance, temperature, and electrolytes while they are</w:t>
      </w:r>
    </w:p>
    <w:p>
      <w:pPr>
        <w:pStyle w:val="PreformattedText"/>
        <w:bidi w:val="0"/>
        <w:jc w:val="left"/>
        <w:rPr/>
      </w:pPr>
      <w:r>
        <w:rPr/>
        <w:t>recovering.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Gastrointestinal evacuation (e.g., gastric lavage, induction of emesis,</w:t>
      </w:r>
    </w:p>
    <w:p>
      <w:pPr>
        <w:pStyle w:val="PreformattedText"/>
        <w:bidi w:val="0"/>
        <w:jc w:val="left"/>
        <w:rPr/>
      </w:pPr>
      <w:r>
        <w:rPr/>
        <w:t>and charcoal) is not indicated in the treatment of EtOH overdose unless</w:t>
      </w:r>
    </w:p>
    <w:p>
      <w:pPr>
        <w:pStyle w:val="PreformattedText"/>
        <w:bidi w:val="0"/>
        <w:jc w:val="left"/>
        <w:rPr/>
      </w:pPr>
      <w:r>
        <w:rPr/>
        <w:t>a significant amount of EtOH was ingested within the preceding 30-60</w:t>
      </w:r>
    </w:p>
    <w:p>
      <w:pPr>
        <w:pStyle w:val="PreformattedText"/>
        <w:bidi w:val="0"/>
        <w:jc w:val="left"/>
        <w:rPr/>
      </w:pPr>
      <w:r>
        <w:rPr/>
        <w:t>minutes.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{@ A 42-year-old man has routine surgery for a knee injury. After 72 hours in</w:t>
      </w:r>
    </w:p>
    <w:p>
      <w:pPr>
        <w:pStyle w:val="PreformattedText"/>
        <w:bidi w:val="0"/>
        <w:jc w:val="left"/>
        <w:rPr/>
      </w:pPr>
      <w:r>
        <w:rPr/>
        <w:t>T the hospital he becomes anxious, flushed, diaphoretic, hypertensive, and</w:t>
      </w:r>
    </w:p>
    <w:p>
      <w:pPr>
        <w:pStyle w:val="PreformattedText"/>
        <w:bidi w:val="0"/>
        <w:jc w:val="left"/>
        <w:rPr/>
      </w:pPr>
      <w:r>
        <w:rPr/>
        <w:t>tachycardic. What most likely accounts for this patient's symptoms? Alcohol</w:t>
      </w:r>
    </w:p>
    <w:p>
      <w:pPr>
        <w:pStyle w:val="PreformattedText"/>
        <w:bidi w:val="0"/>
        <w:jc w:val="left"/>
        <w:rPr/>
      </w:pPr>
      <w:r>
        <w:rPr/>
        <w:t>withdrawal. Treatment? Benzodiazepines (chlordiazepoxide [Librium] or</w:t>
      </w:r>
    </w:p>
    <w:p>
      <w:pPr>
        <w:pStyle w:val="PreformattedText"/>
        <w:bidi w:val="0"/>
        <w:jc w:val="left"/>
        <w:rPr/>
      </w:pPr>
      <w:r>
        <w:rPr/>
        <w:t>lorazepam [Ativan] are considered the drugs of choice). What are you most</w:t>
      </w:r>
    </w:p>
    <w:p>
      <w:pPr>
        <w:pStyle w:val="PreformattedText"/>
        <w:bidi w:val="0"/>
        <w:jc w:val="left"/>
        <w:rPr/>
      </w:pPr>
      <w:r>
        <w:rPr/>
        <w:t>concerned about? Seizures, delirium tremens, autonomic instability, and car-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diac arrhythmias. Remember that alcohol withdrawal can be fatal.</w:t>
      </w:r>
    </w:p>
    <w:p>
      <w:pPr>
        <w:pStyle w:val="PreformattedText"/>
        <w:bidi w:val="0"/>
        <w:jc w:val="left"/>
        <w:rPr/>
      </w:pPr>
      <w:r>
        <w:rPr/>
        <w:t>\. /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alcohol use has a depressant effect on the CNS, and cessation of use</w:t>
      </w:r>
    </w:p>
    <w:p>
      <w:pPr>
        <w:pStyle w:val="PreformattedText"/>
        <w:bidi w:val="0"/>
        <w:jc w:val="left"/>
        <w:rPr/>
      </w:pPr>
      <w:r>
        <w:rPr/>
        <w:t>causes a compensatory hyperactivity with glutamate excitotoxicity. Alcohol</w:t>
      </w:r>
    </w:p>
    <w:p>
      <w:pPr>
        <w:pStyle w:val="PreformattedText"/>
        <w:bidi w:val="0"/>
        <w:jc w:val="left"/>
        <w:rPr/>
      </w:pPr>
      <w:r>
        <w:rPr/>
        <w:t>withdrawal is potentially lethal!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Clinical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Signs and symptoms of alcohol withdrawal syndrome include insomnia,</w:t>
      </w:r>
    </w:p>
    <w:p>
      <w:pPr>
        <w:pStyle w:val="PreformattedText"/>
        <w:bidi w:val="0"/>
        <w:jc w:val="left"/>
        <w:rPr/>
      </w:pPr>
      <w:r>
        <w:rPr/>
        <w:t>anxiety, hand tremor, irritability, anorexia, nausea, vomiting, autonomic</w:t>
      </w:r>
    </w:p>
    <w:p>
      <w:pPr>
        <w:pStyle w:val="PreformattedText"/>
        <w:bidi w:val="0"/>
        <w:jc w:val="left"/>
        <w:rPr/>
      </w:pPr>
      <w:r>
        <w:rPr/>
        <w:t>hyperactivity (diaphoresis, tachycardia, hypertension), psychomotor</w:t>
      </w:r>
    </w:p>
    <w:p>
      <w:pPr>
        <w:pStyle w:val="PreformattedText"/>
        <w:bidi w:val="0"/>
        <w:jc w:val="left"/>
        <w:rPr/>
      </w:pPr>
      <w:r>
        <w:rPr/>
        <w:t>agitation, fever, seizures, hallucinations, and delirium tremens (see Table 7-4}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earliest symptoms of EtOH withdrawal begin between 6 and 24 hours KEY F A CT</w:t>
      </w:r>
    </w:p>
    <w:p>
      <w:pPr>
        <w:pStyle w:val="PreformattedText"/>
        <w:bidi w:val="0"/>
        <w:jc w:val="left"/>
        <w:rPr/>
      </w:pPr>
      <w:r>
        <w:rPr/>
        <w:t>after the patient's last drink and depend on the duration and quantity of</w:t>
      </w:r>
    </w:p>
    <w:p>
      <w:pPr>
        <w:pStyle w:val="PreformattedText"/>
        <w:bidi w:val="0"/>
        <w:jc w:val="left"/>
        <w:rPr/>
      </w:pPr>
      <w:r>
        <w:rPr/>
        <w:t>EtOH consumption, liver size, and body mass.</w:t>
      </w:r>
    </w:p>
    <w:p>
      <w:pPr>
        <w:pStyle w:val="PreformattedText"/>
        <w:bidi w:val="0"/>
        <w:jc w:val="left"/>
        <w:rPr/>
      </w:pPr>
      <w:r>
        <w:rPr/>
        <w:t>m Generalized tonic-clonic seizures usually occur between 12 and 48 hours Sako) SUiciele alienate Bs hfe ie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cessation of drinking, with a peak around 12-24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About a third of persons with seizures develop delirium tremens (DTs).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Hypomagnesemia may predispose to seizures; thus, it should be corrected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promptly.</w:t>
      </w:r>
    </w:p>
    <w:p>
      <w:pPr>
        <w:pStyle w:val="PreformattedText"/>
        <w:bidi w:val="0"/>
        <w:jc w:val="left"/>
        <w:rPr/>
      </w:pPr>
      <w:r>
        <w:rPr/>
        <w:t>Seizures are treated with benzodiazepines. Long-term treatment with</w:t>
      </w:r>
    </w:p>
    <w:p>
      <w:pPr>
        <w:pStyle w:val="PreformattedText"/>
        <w:bidi w:val="0"/>
        <w:jc w:val="left"/>
        <w:rPr/>
      </w:pPr>
      <w:r>
        <w:rPr/>
        <w:t>anticonvulsants is not recommended for alcohol withdrawal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Tremens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among those with psychiatric dis-</w:t>
      </w:r>
    </w:p>
    <w:p>
      <w:pPr>
        <w:pStyle w:val="PreformattedText"/>
        <w:bidi w:val="0"/>
        <w:jc w:val="left"/>
        <w:rPr/>
      </w:pPr>
      <w:r>
        <w:rPr/>
        <w:t>orders and concurrent substance</w:t>
      </w:r>
    </w:p>
    <w:p>
      <w:pPr>
        <w:pStyle w:val="PreformattedText"/>
        <w:bidi w:val="0"/>
        <w:jc w:val="left"/>
        <w:rPr/>
      </w:pPr>
      <w:r>
        <w:rPr/>
        <w:t>use (especially alcohol).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The most serious form of EtOH withdrawal. Delirium tremens is a dangerous</w:t>
      </w:r>
    </w:p>
    <w:p>
      <w:pPr>
        <w:pStyle w:val="PreformattedText"/>
        <w:bidi w:val="0"/>
        <w:jc w:val="left"/>
        <w:rPr/>
      </w:pPr>
      <w:r>
        <w:rPr/>
        <w:t>m Usually begins 48-96 hours after the last drink but may occur later. form of alcohol withdrawal involv-</w:t>
      </w:r>
    </w:p>
    <w:p>
      <w:pPr>
        <w:pStyle w:val="PreformattedText"/>
        <w:bidi w:val="0"/>
        <w:jc w:val="left"/>
        <w:rPr/>
      </w:pPr>
      <w:r>
        <w:rPr/>
        <w:t>am While only 5% of patients who experience EtOH withdrawal develop DTs, ing mental status and neurolog-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a roughly 5% mortality rate (up to 35% if left untreated).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Physical illness predisposes to the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Age &gt;30 and prior DTs increase the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Inaddition to delirium, symptoms of DTs may include hallucinations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(most commonly visual}, agitation, gross tremor, autonomic instability, and</w:t>
      </w:r>
    </w:p>
    <w:p>
      <w:pPr>
        <w:pStyle w:val="PreformattedText"/>
        <w:bidi w:val="0"/>
        <w:jc w:val="left"/>
        <w:rPr/>
      </w:pPr>
      <w:r>
        <w:rPr/>
        <w:t>fluctuating levels of psychomotor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ical changes. Symptoms include</w:t>
      </w:r>
    </w:p>
    <w:p>
      <w:pPr>
        <w:pStyle w:val="PreformattedText"/>
        <w:bidi w:val="0"/>
        <w:jc w:val="left"/>
        <w:rPr/>
      </w:pPr>
      <w:r>
        <w:rPr/>
        <w:t>disorientation, agitation, visual</w:t>
      </w:r>
    </w:p>
    <w:p>
      <w:pPr>
        <w:pStyle w:val="PreformattedText"/>
        <w:bidi w:val="0"/>
        <w:jc w:val="left"/>
        <w:rPr/>
      </w:pPr>
      <w:r>
        <w:rPr/>
        <w:t>and tactile hallucinations, and</w:t>
      </w:r>
    </w:p>
    <w:p>
      <w:pPr>
        <w:pStyle w:val="PreformattedText"/>
        <w:bidi w:val="0"/>
        <w:jc w:val="left"/>
        <w:rPr/>
      </w:pPr>
      <w:r>
        <w:rPr/>
        <w:t>autonomic instability (increase in</w:t>
      </w:r>
    </w:p>
    <w:p>
      <w:pPr>
        <w:pStyle w:val="PreformattedText"/>
        <w:bidi w:val="0"/>
        <w:jc w:val="left"/>
        <w:rPr/>
      </w:pPr>
      <w:r>
        <w:rPr/>
        <w:t>respiratory rate, heart rate, and</w:t>
      </w:r>
    </w:p>
    <w:p>
      <w:pPr>
        <w:pStyle w:val="PreformattedText"/>
        <w:bidi w:val="0"/>
        <w:jc w:val="left"/>
        <w:rPr/>
      </w:pPr>
      <w:r>
        <w:rPr/>
        <w:t>blood pressure). It carries a 5%</w:t>
      </w:r>
    </w:p>
    <w:p>
      <w:pPr>
        <w:pStyle w:val="PreformattedText"/>
        <w:bidi w:val="0"/>
        <w:jc w:val="left"/>
        <w:rPr/>
      </w:pPr>
      <w:r>
        <w:rPr/>
        <w:t>mortality rate but occurs in only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eal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lve)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jay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ov)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Itis a medical emergency and should be treated with adequate doses of</w:t>
      </w:r>
    </w:p>
    <w:p>
      <w:pPr>
        <w:pStyle w:val="PreformattedText"/>
        <w:bidi w:val="0"/>
        <w:jc w:val="left"/>
        <w:rPr/>
      </w:pPr>
      <w:r>
        <w:rPr/>
        <w:t>benzodiazepines. 5% of patients that experience ;</w:t>
      </w:r>
    </w:p>
    <w:p>
      <w:pPr>
        <w:pStyle w:val="PreformattedText"/>
        <w:bidi w:val="0"/>
        <w:jc w:val="left"/>
        <w:rPr/>
      </w:pPr>
      <w:r>
        <w:rPr/>
        <w:t>EtOH withdrawal. Patients often |</w:t>
      </w:r>
    </w:p>
    <w:p>
      <w:pPr>
        <w:pStyle w:val="PreformattedText"/>
        <w:bidi w:val="0"/>
        <w:jc w:val="left"/>
        <w:rPr/>
      </w:pPr>
      <w:r>
        <w:rPr/>
        <w:t>Treatment require ICU level of care; treatment</w:t>
      </w:r>
    </w:p>
    <w:p>
      <w:pPr>
        <w:pStyle w:val="PreformattedText"/>
        <w:bidi w:val="0"/>
        <w:jc w:val="left"/>
        <w:rPr/>
      </w:pPr>
      <w:r>
        <w:rPr/>
        <w:t>m Benzodiazepines (lorazepam, diazepam, or chlordiazepoxide) should be given includes supportive care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sufficient doses to keep the patient calm and lightly sedated, then tapered</w:t>
      </w:r>
    </w:p>
    <w:p>
      <w:pPr>
        <w:pStyle w:val="PreformattedText"/>
        <w:bidi w:val="0"/>
        <w:jc w:val="left"/>
        <w:rPr/>
      </w:pPr>
      <w:r>
        <w:rPr/>
        <w:t>down slowly. Carbamazepine or valproic acid can be used in mild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7-4. Timing of Alcohol Withdrawal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After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Syndrome Clinical Findings Last Drink</w:t>
      </w:r>
    </w:p>
    <w:p>
      <w:pPr>
        <w:pStyle w:val="PreformattedText"/>
        <w:bidi w:val="0"/>
        <w:jc w:val="left"/>
        <w:rPr/>
      </w:pPr>
      <w:r>
        <w:rPr/>
        <w:t>Minor Tremulousness, mild anxiety, headache, diaphoresis, 6 to 36 hours</w:t>
      </w:r>
    </w:p>
    <w:p>
      <w:pPr>
        <w:pStyle w:val="PreformattedText"/>
        <w:bidi w:val="0"/>
        <w:jc w:val="left"/>
        <w:rPr/>
      </w:pPr>
      <w:r>
        <w:rPr/>
        <w:t>withdrawal palpitations, anorexia, gastrointestinal upset; normal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status</w:t>
      </w:r>
    </w:p>
    <w:p>
      <w:pPr>
        <w:pStyle w:val="PreformattedText"/>
        <w:bidi w:val="0"/>
        <w:jc w:val="left"/>
        <w:rPr/>
      </w:pPr>
      <w:r>
        <w:rPr/>
        <w:t>Seizures Single or brief flurry of generalized tonic-clonic seizures, 6 to 48 hours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short postictal period, status epilepticus rare</w:t>
      </w:r>
    </w:p>
    <w:p>
      <w:pPr>
        <w:pStyle w:val="PreformattedText"/>
        <w:bidi w:val="0"/>
        <w:jc w:val="left"/>
        <w:rPr/>
      </w:pPr>
      <w:r>
        <w:rPr/>
        <w:t>Alcoholic Visual, auditory, and/or tactile hallucinations with intact 12 to 48 hours</w:t>
      </w:r>
    </w:p>
    <w:p>
      <w:pPr>
        <w:pStyle w:val="PreformattedText"/>
        <w:bidi w:val="0"/>
        <w:jc w:val="left"/>
        <w:rPr/>
      </w:pPr>
      <w:r>
        <w:rPr/>
        <w:t>hallucinosis — orientation and normal vital signs !</w:t>
      </w:r>
    </w:p>
    <w:p>
      <w:pPr>
        <w:pStyle w:val="PreformattedText"/>
        <w:bidi w:val="0"/>
        <w:jc w:val="left"/>
        <w:rPr/>
      </w:pPr>
      <w:r>
        <w:rPr/>
        <w:t>Delirium Delirium, agitation, tachycardia, hypertension, fever, 48 to 96 hours !</w:t>
      </w:r>
    </w:p>
    <w:p>
      <w:pPr>
        <w:pStyle w:val="PreformattedText"/>
        <w:bidi w:val="0"/>
        <w:jc w:val="left"/>
        <w:rPr/>
      </w:pPr>
      <w:r>
        <w:rPr/>
        <w:t>tremens diaphoresis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Source: Used, with permission, from Hoffman RS, Weinhouse GL. Management of moderate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severe alcohol withdrawal syndromes. https://www.uptodate.com/contents/management-of-moderat</w:t>
      </w:r>
    </w:p>
    <w:p>
      <w:pPr>
        <w:pStyle w:val="PreformattedText"/>
        <w:bidi w:val="0"/>
        <w:jc w:val="left"/>
        <w:rPr/>
      </w:pPr>
      <w:r>
        <w:rPr/>
        <w:t>e-and-severe-alcohol-withdrawal-syndromes. © 2021 UpToDate, Inc. and/or its affiliates. All Rights</w:t>
      </w:r>
    </w:p>
    <w:p>
      <w:pPr>
        <w:pStyle w:val="PreformattedText"/>
        <w:bidi w:val="0"/>
        <w:jc w:val="left"/>
        <w:rPr/>
      </w:pPr>
      <w:r>
        <w:rPr/>
        <w:t>Reserved.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Qa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io)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&lt;t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Llu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faa}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iva)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Confabulation—inventing stories</w:t>
      </w:r>
    </w:p>
    <w:p>
      <w:pPr>
        <w:pStyle w:val="PreformattedText"/>
        <w:bidi w:val="0"/>
        <w:jc w:val="left"/>
        <w:rPr/>
      </w:pPr>
      <w:r>
        <w:rPr/>
        <w:t>of events that never occurred—is</w:t>
      </w:r>
    </w:p>
    <w:p>
      <w:pPr>
        <w:pStyle w:val="PreformattedText"/>
        <w:bidi w:val="0"/>
        <w:jc w:val="left"/>
        <w:rPr/>
      </w:pPr>
      <w:r>
        <w:rPr/>
        <w:t>often associated with Korsakoff’s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psychosis, or alcohol-induced</w:t>
      </w:r>
    </w:p>
    <w:p>
      <w:pPr>
        <w:pStyle w:val="PreformattedText"/>
        <w:bidi w:val="0"/>
        <w:jc w:val="left"/>
        <w:rPr/>
      </w:pPr>
      <w:r>
        <w:rPr/>
        <w:t>neurocognitive disorder. Patients</w:t>
      </w:r>
    </w:p>
    <w:p>
      <w:pPr>
        <w:pStyle w:val="PreformattedText"/>
        <w:bidi w:val="0"/>
        <w:jc w:val="left"/>
        <w:rPr/>
      </w:pPr>
      <w:r>
        <w:rPr/>
        <w:t>are unaware that they are “making</w:t>
      </w:r>
    </w:p>
    <w:p>
      <w:pPr>
        <w:pStyle w:val="PreformattedText"/>
        <w:bidi w:val="0"/>
        <w:jc w:val="left"/>
        <w:rPr/>
      </w:pPr>
      <w:r>
        <w:rPr/>
        <w:t>things up.’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Parenteral thiamine, folic acid, and a multivitamin to treat nutritional</w:t>
      </w:r>
    </w:p>
    <w:p>
      <w:pPr>
        <w:pStyle w:val="PreformattedText"/>
        <w:bidi w:val="0"/>
        <w:jc w:val="left"/>
        <w:rPr/>
      </w:pPr>
      <w:r>
        <w:rPr/>
        <w:t>deficiencies (“banana bag”).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Electrolyte and fluid abnormalities must be corrected.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Monitor withdrawal signs and symptoms with the Clinical Institute</w:t>
      </w:r>
    </w:p>
    <w:p>
      <w:pPr>
        <w:pStyle w:val="PreformattedText"/>
        <w:bidi w:val="0"/>
        <w:jc w:val="left"/>
        <w:rPr/>
      </w:pPr>
      <w:r>
        <w:rPr/>
        <w:t>Withdrawal Assessment (CIWA) scale.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Providers must pay careful attention to the level of consciousness, and</w:t>
      </w:r>
    </w:p>
    <w:p>
      <w:pPr>
        <w:pStyle w:val="PreformattedText"/>
        <w:bidi w:val="0"/>
        <w:jc w:val="left"/>
        <w:rPr/>
      </w:pPr>
      <w:r>
        <w:rPr/>
        <w:t>consider the possibility of traumatic injuries.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Check for signs of hepatic failure (e.g., ascites, jaundice, caput medusae,</w:t>
      </w:r>
    </w:p>
    <w:p>
      <w:pPr>
        <w:pStyle w:val="PreformattedText"/>
        <w:bidi w:val="0"/>
        <w:jc w:val="left"/>
        <w:rPr/>
      </w:pPr>
      <w:r>
        <w:rPr/>
        <w:t>coagulopathy).</w:t>
      </w:r>
    </w:p>
    <w:p>
      <w:pPr>
        <w:pStyle w:val="PreformattedText"/>
        <w:bidi w:val="0"/>
        <w:jc w:val="left"/>
        <w:rPr/>
      </w:pPr>
      <w:r>
        <w:rPr/>
        <w:t>Alcoholic Ketoacidosis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Frequently seen in the setting of alcohol cessation after an alcohol binge</w:t>
      </w:r>
    </w:p>
    <w:p>
      <w:pPr>
        <w:pStyle w:val="PreformattedText"/>
        <w:bidi w:val="0"/>
        <w:jc w:val="left"/>
        <w:rPr/>
      </w:pPr>
      <w:r>
        <w:rPr/>
        <w:t>secondary to protracted vomiting and lack of oral intake.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Hallmark is ketosis without hyperglycemia and a negative alcohol level.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Laboratory studies reveal a high anion gap metabolic acidosis, ketonemia,</w:t>
      </w:r>
    </w:p>
    <w:p>
      <w:pPr>
        <w:pStyle w:val="PreformattedText"/>
        <w:bidi w:val="0"/>
        <w:jc w:val="left"/>
        <w:rPr/>
      </w:pPr>
      <w:r>
        <w:rPr/>
        <w:t>and low levels of potassium, magnesium, and phosphorus.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Treatment consists of hydration with D5NS, and replacing electrolytes.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= Mr. Smith is a 42-year-old divorced man who arrives to the ED requesting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treatment for alcohol detoxification. He began drinking at the age of 17.</w:t>
      </w:r>
    </w:p>
    <w:p>
      <w:pPr>
        <w:pStyle w:val="PreformattedText"/>
        <w:bidi w:val="0"/>
        <w:jc w:val="left"/>
        <w:rPr/>
      </w:pPr>
      <w:r>
        <w:rPr/>
        <w:t>Although he initially drank only on the weekends, his alcohol use gradually</w:t>
      </w:r>
    </w:p>
    <w:p>
      <w:pPr>
        <w:pStyle w:val="PreformattedText"/>
        <w:bidi w:val="0"/>
        <w:jc w:val="left"/>
        <w:rPr/>
      </w:pPr>
      <w:r>
        <w:rPr/>
        <w:t>progressed to drinking half a pint of whiskey daily by the age of 35. At that</w:t>
      </w:r>
    </w:p>
    <w:p>
      <w:pPr>
        <w:pStyle w:val="PreformattedText"/>
        <w:bidi w:val="0"/>
        <w:jc w:val="left"/>
        <w:rPr/>
      </w:pPr>
      <w:r>
        <w:rPr/>
        <w:t>time, he arrived to his workplace intoxicated on several occasions and was</w:t>
      </w:r>
    </w:p>
    <w:p>
      <w:pPr>
        <w:pStyle w:val="PreformattedText"/>
        <w:bidi w:val="0"/>
        <w:jc w:val="left"/>
        <w:rPr/>
      </w:pPr>
      <w:r>
        <w:rPr/>
        <w:t>referred to a 45-day inpatient alcohol addiction program. After completing the</w:t>
      </w:r>
    </w:p>
    <w:p>
      <w:pPr>
        <w:pStyle w:val="PreformattedText"/>
        <w:bidi w:val="0"/>
        <w:jc w:val="left"/>
        <w:rPr/>
      </w:pPr>
      <w:r>
        <w:rPr/>
        <w:t>program, he was able to maintain sobriety for 7 years. However, 2 years ago he</w:t>
      </w:r>
    </w:p>
    <w:p>
      <w:pPr>
        <w:pStyle w:val="PreformattedText"/>
        <w:bidi w:val="0"/>
        <w:jc w:val="left"/>
        <w:rPr/>
      </w:pPr>
      <w:r>
        <w:rPr/>
        <w:t>got divorced, was laid off from work, and ultimately relapsed into alcohol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Mr. Smith is currently living with his older sister and states that his drinking</w:t>
      </w:r>
    </w:p>
    <w:p>
      <w:pPr>
        <w:pStyle w:val="PreformattedText"/>
        <w:bidi w:val="0"/>
        <w:jc w:val="left"/>
        <w:rPr/>
      </w:pPr>
      <w:r>
        <w:rPr/>
        <w:t>is “out of control” He had a DUI recently and has a court date in 2 weeks. He</w:t>
      </w:r>
    </w:p>
    <w:p>
      <w:pPr>
        <w:pStyle w:val="PreformattedText"/>
        <w:bidi w:val="0"/>
        <w:jc w:val="left"/>
        <w:rPr/>
      </w:pPr>
      <w:r>
        <w:rPr/>
        <w:t>has tried to quit alcohol on his own on several occasions. However, when</w:t>
      </w:r>
    </w:p>
    <w:p>
      <w:pPr>
        <w:pStyle w:val="PreformattedText"/>
        <w:bidi w:val="0"/>
        <w:jc w:val="left"/>
        <w:rPr/>
      </w:pPr>
      <w:r>
        <w:rPr/>
        <w:t>he stops drinking he feels “shaky, sweaty, anxious, and irritable” and thus</w:t>
      </w:r>
    </w:p>
    <w:p>
      <w:pPr>
        <w:pStyle w:val="PreformattedText"/>
        <w:bidi w:val="0"/>
        <w:jc w:val="left"/>
        <w:rPr/>
      </w:pPr>
      <w:r>
        <w:rPr/>
        <w:t>resumes his alcohol intake. He also reports a history of a seizure 10 years ago,</w:t>
      </w:r>
    </w:p>
    <w:p>
      <w:pPr>
        <w:pStyle w:val="PreformattedText"/>
        <w:bidi w:val="0"/>
        <w:jc w:val="left"/>
        <w:rPr/>
      </w:pPr>
      <w:r>
        <w:rPr/>
        <w:t>after he abruptly discontinued his alcohol use for a few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Mr. Smith’s last drink was about 8 hours prior to his arrival at the ED.</w:t>
      </w:r>
    </w:p>
    <w:p>
      <w:pPr>
        <w:pStyle w:val="PreformattedText"/>
        <w:bidi w:val="0"/>
        <w:jc w:val="left"/>
        <w:rPr/>
      </w:pPr>
      <w:r>
        <w:rPr/>
        <w:t>During the last month he has been feeling sad, with low energy, difficulty</w:t>
      </w:r>
    </w:p>
    <w:p>
      <w:pPr>
        <w:pStyle w:val="PreformattedText"/>
        <w:bidi w:val="0"/>
        <w:jc w:val="left"/>
        <w:rPr/>
      </w:pPr>
      <w:r>
        <w:rPr/>
        <w:t>falling and staying asleep, low appetite, and difficulty concentrating. He</w:t>
      </w:r>
    </w:p>
    <w:p>
      <w:pPr>
        <w:pStyle w:val="PreformattedText"/>
        <w:bidi w:val="0"/>
        <w:jc w:val="left"/>
        <w:rPr/>
      </w:pPr>
      <w:r>
        <w:rPr/>
        <w:t>denies suicidal ideation but has significant guilt over not being able to stop</w:t>
      </w:r>
    </w:p>
    <w:p>
      <w:pPr>
        <w:pStyle w:val="PreformattedText"/>
        <w:bidi w:val="0"/>
        <w:jc w:val="left"/>
        <w:rPr/>
      </w:pPr>
      <w:r>
        <w:rPr/>
        <w:t>drinking. He denies a history of depression or anxiety, and has not received</w:t>
      </w:r>
    </w:p>
    <w:p>
      <w:pPr>
        <w:pStyle w:val="PreformattedText"/>
        <w:bidi w:val="0"/>
        <w:jc w:val="left"/>
        <w:rPr/>
      </w:pPr>
      <w:r>
        <w:rPr/>
        <w:t>any other psychiatric treatment in the past.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Upon presentation to ER the patient’s blood alcohol level was 110, he did</w:t>
      </w:r>
    </w:p>
    <w:p>
      <w:pPr>
        <w:pStyle w:val="PreformattedText"/>
        <w:bidi w:val="0"/>
        <w:jc w:val="left"/>
        <w:rPr/>
      </w:pPr>
      <w:r>
        <w:rPr/>
        <w:t>not have symptoms of intoxication, and his urine drug screen was negative.</w:t>
      </w:r>
    </w:p>
    <w:p>
      <w:pPr>
        <w:pStyle w:val="PreformattedText"/>
        <w:bidi w:val="0"/>
        <w:jc w:val="left"/>
        <w:rPr/>
      </w:pPr>
      <w:r>
        <w:rPr/>
        <w:t>Vital signs were significant for blood pressure of 150/90 and pulse of 110</w:t>
      </w:r>
    </w:p>
    <w:p>
      <w:pPr>
        <w:pStyle w:val="PreformattedText"/>
        <w:bidi w:val="0"/>
        <w:jc w:val="left"/>
        <w:rPr/>
      </w:pPr>
      <w:r>
        <w:rPr/>
        <w:t>bpm. Complete blood count and electrolytes were within normal limits.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Mr. Smith’s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has a diagnosis of alcohol use disorder, with current signs of</w:t>
      </w:r>
    </w:p>
    <w:p>
      <w:pPr>
        <w:pStyle w:val="PreformattedText"/>
        <w:bidi w:val="0"/>
        <w:jc w:val="left"/>
        <w:rPr/>
      </w:pPr>
      <w:r>
        <w:rPr/>
        <w:t>withdrawal. It is clear that he has exhibited symptoms of tolerance and</w:t>
      </w:r>
    </w:p>
    <w:p>
      <w:pPr>
        <w:pStyle w:val="PreformattedText"/>
        <w:bidi w:val="0"/>
        <w:jc w:val="left"/>
        <w:rPr/>
      </w:pPr>
      <w:r>
        <w:rPr/>
        <w:t>withdrawal, has been using more alcohol than intended, and has made</w:t>
      </w:r>
    </w:p>
    <w:p>
      <w:pPr>
        <w:pStyle w:val="PreformattedText"/>
        <w:bidi w:val="0"/>
        <w:jc w:val="left"/>
        <w:rPr/>
      </w:pPr>
      <w:r>
        <w:rPr/>
        <w:t>unsuccessful efforts to cut down. He also describes symptoms suggestive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a depressive disorder. The fact that his depressive symptoms began while</w:t>
      </w:r>
    </w:p>
    <w:p>
      <w:pPr>
        <w:pStyle w:val="PreformattedText"/>
        <w:bidi w:val="0"/>
        <w:jc w:val="left"/>
        <w:rPr/>
      </w:pPr>
      <w:r>
        <w:rPr/>
        <w:t>abusing alcohol warrants a diagnosis of alcohol-induced depressive disorder.</w:t>
      </w:r>
    </w:p>
    <w:p>
      <w:pPr>
        <w:pStyle w:val="PreformattedText"/>
        <w:bidi w:val="0"/>
        <w:jc w:val="left"/>
        <w:rPr/>
      </w:pPr>
      <w:r>
        <w:rPr/>
        <w:t>However, major depressive disorder should be ruled out once he remits his</w:t>
      </w:r>
    </w:p>
    <w:p>
      <w:pPr>
        <w:pStyle w:val="PreformattedText"/>
        <w:bidi w:val="0"/>
        <w:jc w:val="left"/>
        <w:rPr/>
      </w:pPr>
      <w:r>
        <w:rPr/>
        <w:t>alcohol use. If his depressive symptoms are indeed substance-induced, they</w:t>
      </w:r>
    </w:p>
    <w:p>
      <w:pPr>
        <w:pStyle w:val="PreformattedText"/>
        <w:bidi w:val="0"/>
        <w:jc w:val="left"/>
        <w:rPr/>
      </w:pPr>
      <w:r>
        <w:rPr/>
        <w:t>will improve and resolve with continuing sobriety.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What would be the next step in management?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the Mr. Smith’s heavy chronic alcohol use and history of complicated</w:t>
      </w:r>
    </w:p>
    <w:p>
      <w:pPr>
        <w:pStyle w:val="PreformattedText"/>
        <w:bidi w:val="0"/>
        <w:jc w:val="left"/>
        <w:rPr/>
      </w:pPr>
      <w:r>
        <w:rPr/>
        <w:t>withdrawal (i.e, seizure), he should be admitted to an inpatient unit for close</w:t>
      </w:r>
    </w:p>
    <w:p>
      <w:pPr>
        <w:pStyle w:val="PreformattedText"/>
        <w:bidi w:val="0"/>
        <w:jc w:val="left"/>
        <w:rPr/>
      </w:pPr>
      <w:r>
        <w:rPr/>
        <w:t>monitoring. Outpatient detoxification is not appropriate in this case. He will</w:t>
      </w:r>
    </w:p>
    <w:p>
      <w:pPr>
        <w:pStyle w:val="PreformattedText"/>
        <w:bidi w:val="0"/>
        <w:jc w:val="left"/>
        <w:rPr/>
      </w:pPr>
      <w:r>
        <w:rPr/>
        <w:t>likely require a standing and PRN benzodiazepine (the particular benzodiaz-</w:t>
      </w:r>
    </w:p>
    <w:p>
      <w:pPr>
        <w:pStyle w:val="PreformattedText"/>
        <w:bidi w:val="0"/>
        <w:jc w:val="left"/>
        <w:rPr/>
      </w:pPr>
      <w:r>
        <w:rPr/>
        <w:t>epine sometimes varies depending on hospital's protocol), as well as close</w:t>
      </w:r>
    </w:p>
    <w:p>
      <w:pPr>
        <w:pStyle w:val="PreformattedText"/>
        <w:bidi w:val="0"/>
        <w:jc w:val="left"/>
        <w:rPr/>
      </w:pPr>
      <w:r>
        <w:rPr/>
        <w:t>monitoring for signs of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</w:t>
      </w:r>
    </w:p>
    <w:p>
      <w:pPr>
        <w:pStyle w:val="PreformattedText"/>
        <w:bidi w:val="0"/>
        <w:jc w:val="left"/>
        <w:rPr/>
      </w:pPr>
      <w:r>
        <w:rPr/>
        <w:t>\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USE DISORDER</w:t>
      </w:r>
    </w:p>
    <w:p>
      <w:pPr>
        <w:pStyle w:val="PreformattedText"/>
        <w:bidi w:val="0"/>
        <w:jc w:val="left"/>
        <w:rPr/>
      </w:pPr>
      <w:r>
        <w:rPr/>
        <w:t>mu The AUDIT-C (Table 7-5) is used to screen for alcohol use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Biochemical markers are useful in detecting recent prolonged drinking;</w:t>
      </w:r>
    </w:p>
    <w:p>
      <w:pPr>
        <w:pStyle w:val="PreformattedText"/>
        <w:bidi w:val="0"/>
        <w:jc w:val="left"/>
        <w:rPr/>
      </w:pPr>
      <w:r>
        <w:rPr/>
        <w:t>ongoing monitoring of biomarkers can also help detect a relapse. Most</w:t>
      </w:r>
    </w:p>
    <w:p>
      <w:pPr>
        <w:pStyle w:val="PreformattedText"/>
        <w:bidi w:val="0"/>
        <w:jc w:val="left"/>
        <w:rPr/>
      </w:pPr>
      <w:r>
        <w:rPr/>
        <w:t>commonly used biomarkers are BAL, liver function tests ([ LFTs]—aspartate</w:t>
      </w:r>
    </w:p>
    <w:p>
      <w:pPr>
        <w:pStyle w:val="PreformattedText"/>
        <w:bidi w:val="0"/>
        <w:jc w:val="left"/>
        <w:rPr/>
      </w:pPr>
      <w:r>
        <w:rPr/>
        <w:t>aminotransferase [AST], alanine aminotransferase [ALT]), gamma-glutamyl</w:t>
      </w:r>
    </w:p>
    <w:p>
      <w:pPr>
        <w:pStyle w:val="PreformattedText"/>
        <w:bidi w:val="0"/>
        <w:jc w:val="left"/>
        <w:rPr/>
      </w:pPr>
      <w:r>
        <w:rPr/>
        <w:t>transpeptidase (GGT), and mean corpuscular volume (MCV). Urine screening</w:t>
      </w:r>
    </w:p>
    <w:p>
      <w:pPr>
        <w:pStyle w:val="PreformattedText"/>
        <w:bidi w:val="0"/>
        <w:jc w:val="left"/>
        <w:rPr/>
      </w:pPr>
      <w:r>
        <w:rPr/>
        <w:t>for ethyl glucuronide can indicate alcohol use in the 2-5 days prior to testing.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for Alcohol Use Disorder</w:t>
      </w:r>
    </w:p>
    <w:p>
      <w:pPr>
        <w:pStyle w:val="PreformattedText"/>
        <w:bidi w:val="0"/>
        <w:jc w:val="left"/>
        <w:rPr/>
      </w:pPr>
      <w:r>
        <w:rPr/>
        <w:t>See Table 7-6.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Long-Term Complications of Alcohol Intake</w:t>
      </w:r>
    </w:p>
    <w:p>
      <w:pPr>
        <w:pStyle w:val="PreformattedText"/>
        <w:bidi w:val="0"/>
        <w:jc w:val="left"/>
        <w:rPr/>
      </w:pPr>
      <w:r>
        <w:rPr/>
        <w:t>m Wernicke’s encephalopathy: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Caused by thiamine (vitamin B1) deficiency resulting from poor</w:t>
      </w:r>
    </w:p>
    <w:p>
      <w:pPr>
        <w:pStyle w:val="PreformattedText"/>
        <w:bidi w:val="0"/>
        <w:jc w:val="left"/>
        <w:rPr/>
      </w:pPr>
      <w:r>
        <w:rPr/>
        <w:t>nutrition.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7-5. AUDIT-C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 #1: How often did you have a drink containing alcohol in the past year?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Never (0 points)</w:t>
      </w:r>
    </w:p>
    <w:p>
      <w:pPr>
        <w:pStyle w:val="PreformattedText"/>
        <w:bidi w:val="0"/>
        <w:jc w:val="left"/>
        <w:rPr/>
      </w:pPr>
      <w:r>
        <w:rPr/>
        <w:t>= Monthly orless (1 point)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Two to four times a month (2 points)</w:t>
      </w:r>
    </w:p>
    <w:p>
      <w:pPr>
        <w:pStyle w:val="PreformattedText"/>
        <w:bidi w:val="0"/>
        <w:jc w:val="left"/>
        <w:rPr/>
      </w:pPr>
      <w:r>
        <w:rPr/>
        <w:t>m Two to three times per week (3 points)</w:t>
      </w:r>
    </w:p>
    <w:p>
      <w:pPr>
        <w:pStyle w:val="PreformattedText"/>
        <w:bidi w:val="0"/>
        <w:jc w:val="left"/>
        <w:rPr/>
      </w:pPr>
      <w:r>
        <w:rPr/>
        <w:t>m@ Four or more times a week (4 points)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 #2: How many drinks did you have on a typical day when you were drinking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past year?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mB lor2 (0 points)</w:t>
      </w:r>
    </w:p>
    <w:p>
      <w:pPr>
        <w:pStyle w:val="PreformattedText"/>
        <w:bidi w:val="0"/>
        <w:jc w:val="left"/>
        <w:rPr/>
      </w:pPr>
      <w:r>
        <w:rPr/>
        <w:t>mw 30r4 (1 point)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m@ Sor6 (2 points)</w:t>
      </w:r>
    </w:p>
    <w:p>
      <w:pPr>
        <w:pStyle w:val="PreformattedText"/>
        <w:bidi w:val="0"/>
        <w:jc w:val="left"/>
        <w:rPr/>
      </w:pPr>
      <w:r>
        <w:rPr/>
        <w:t>mw 7to9 (3 points)</w:t>
      </w:r>
    </w:p>
    <w:p>
      <w:pPr>
        <w:pStyle w:val="PreformattedText"/>
        <w:bidi w:val="0"/>
        <w:jc w:val="left"/>
        <w:rPr/>
      </w:pPr>
      <w:r>
        <w:rPr/>
        <w:t>m@ 100rmore (4 points)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 #3: How often did you have six or more drinks on one occasion in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past year?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Never (0 points)</w:t>
      </w:r>
    </w:p>
    <w:p>
      <w:pPr>
        <w:pStyle w:val="PreformattedText"/>
        <w:bidi w:val="0"/>
        <w:jc w:val="left"/>
        <w:rPr/>
      </w:pPr>
      <w:r>
        <w:rPr/>
        <w:t>m Less than monthly (1 point)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Monthly (2 points)</w:t>
      </w:r>
    </w:p>
    <w:p>
      <w:pPr>
        <w:pStyle w:val="PreformattedText"/>
        <w:bidi w:val="0"/>
        <w:jc w:val="left"/>
        <w:rPr/>
      </w:pPr>
      <w:r>
        <w:rPr/>
        <w:t>m Weekly (3 points)</w:t>
      </w:r>
    </w:p>
    <w:p>
      <w:pPr>
        <w:pStyle w:val="PreformattedText"/>
        <w:bidi w:val="0"/>
        <w:jc w:val="left"/>
        <w:rPr/>
      </w:pPr>
      <w:r>
        <w:rPr/>
        <w:t>@ Daily or almost daily (4 points)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AUDIT-C is scored on a scale of 0-12 (scores of 0 reflect no alcohol use). In men, a score of 4 or</w:t>
      </w:r>
    </w:p>
    <w:p>
      <w:pPr>
        <w:pStyle w:val="PreformattedText"/>
        <w:bidi w:val="0"/>
        <w:jc w:val="left"/>
        <w:rPr/>
      </w:pPr>
      <w:r>
        <w:rPr/>
        <w:t>more is considered positive; in women, a score of 3 or more is considered positive.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At-risk or heavy drinking for men</w:t>
      </w:r>
    </w:p>
    <w:p>
      <w:pPr>
        <w:pStyle w:val="PreformattedText"/>
        <w:bidi w:val="0"/>
        <w:jc w:val="left"/>
        <w:rPr/>
      </w:pPr>
      <w:r>
        <w:rPr/>
        <w:t>is more than 4 drinks per day or</w:t>
      </w:r>
    </w:p>
    <w:p>
      <w:pPr>
        <w:pStyle w:val="PreformattedText"/>
        <w:bidi w:val="0"/>
        <w:jc w:val="left"/>
        <w:rPr/>
      </w:pPr>
      <w:r>
        <w:rPr/>
        <w:t>more than 14 drinks per week. For</w:t>
      </w:r>
    </w:p>
    <w:p>
      <w:pPr>
        <w:pStyle w:val="PreformattedText"/>
        <w:bidi w:val="0"/>
        <w:jc w:val="left"/>
        <w:rPr/>
      </w:pPr>
      <w:r>
        <w:rPr/>
        <w:t>women, it is more than 3 drinks</w:t>
      </w:r>
    </w:p>
    <w:p>
      <w:pPr>
        <w:pStyle w:val="PreformattedText"/>
        <w:bidi w:val="0"/>
        <w:jc w:val="left"/>
        <w:rPr/>
      </w:pPr>
      <w:r>
        <w:rPr/>
        <w:t>per day or more than 7 drinks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 week.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AST:ALT ratio &gt;2:1 and elevated GGT</w:t>
      </w:r>
    </w:p>
    <w:p>
      <w:pPr>
        <w:pStyle w:val="PreformattedText"/>
        <w:bidi w:val="0"/>
        <w:jc w:val="left"/>
        <w:rPr/>
      </w:pPr>
      <w:r>
        <w:rPr/>
        <w:t>suggest excessive long-term alcohol</w:t>
      </w:r>
    </w:p>
    <w:p>
      <w:pPr>
        <w:pStyle w:val="PreformattedText"/>
        <w:bidi w:val="0"/>
        <w:jc w:val="left"/>
        <w:rPr/>
      </w:pPr>
      <w:r>
        <w:rPr/>
        <w:t>use; they take a few weeks to return</w:t>
      </w:r>
    </w:p>
    <w:p>
      <w:pPr>
        <w:pStyle w:val="PreformattedText"/>
        <w:bidi w:val="0"/>
        <w:jc w:val="left"/>
        <w:rPr/>
      </w:pPr>
      <w:r>
        <w:rPr/>
        <w:t>to normal during abstinence.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les]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jay</w:t>
      </w:r>
    </w:p>
    <w:p>
      <w:pPr>
        <w:pStyle w:val="PreformattedText"/>
        <w:bidi w:val="0"/>
        <w:jc w:val="left"/>
        <w:rPr/>
      </w:pPr>
      <w:r>
        <w:rPr/>
        <w:t>Cyd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wD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Qa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io)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&lt;t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Llu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faa}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iva)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7-6. Pharmacological Treatment of Alcohol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Naltrexone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Acamprosate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Disulfiram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Topiramate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receptor antagonist; reduces</w:t>
      </w:r>
    </w:p>
    <w:p>
      <w:pPr>
        <w:pStyle w:val="PreformattedText"/>
        <w:bidi w:val="0"/>
        <w:jc w:val="left"/>
        <w:rPr/>
      </w:pPr>
      <w:r>
        <w:rPr/>
        <w:t>cravings and the “high” associated</w:t>
      </w:r>
    </w:p>
    <w:p>
      <w:pPr>
        <w:pStyle w:val="PreformattedText"/>
        <w:bidi w:val="0"/>
        <w:jc w:val="left"/>
        <w:rPr/>
      </w:pPr>
      <w:r>
        <w:rPr/>
        <w:t>with alcohol intoxication.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Likely modulates glutamate</w:t>
      </w:r>
    </w:p>
    <w:p>
      <w:pPr>
        <w:pStyle w:val="PreformattedText"/>
        <w:bidi w:val="0"/>
        <w:jc w:val="left"/>
        <w:rPr/>
      </w:pPr>
      <w:r>
        <w:rPr/>
        <w:t>transmission.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Blocks aldehyde dehydrogenase,</w:t>
      </w:r>
    </w:p>
    <w:p>
      <w:pPr>
        <w:pStyle w:val="PreformattedText"/>
        <w:bidi w:val="0"/>
        <w:jc w:val="left"/>
        <w:rPr/>
      </w:pPr>
      <w:r>
        <w:rPr/>
        <w:t>causing buildup of acetaldehyde</w:t>
      </w:r>
    </w:p>
    <w:p>
      <w:pPr>
        <w:pStyle w:val="PreformattedText"/>
        <w:bidi w:val="0"/>
        <w:jc w:val="left"/>
        <w:rPr/>
      </w:pPr>
      <w:r>
        <w:rPr/>
        <w:t>and aversive symptoms (flushing,</w:t>
      </w:r>
    </w:p>
    <w:p>
      <w:pPr>
        <w:pStyle w:val="PreformattedText"/>
        <w:bidi w:val="0"/>
        <w:jc w:val="left"/>
        <w:rPr/>
      </w:pPr>
      <w:r>
        <w:rPr/>
        <w:t>headache, nausea/vomiting,</w:t>
      </w:r>
    </w:p>
    <w:p>
      <w:pPr>
        <w:pStyle w:val="PreformattedText"/>
        <w:bidi w:val="0"/>
        <w:jc w:val="left"/>
        <w:rPr/>
      </w:pPr>
      <w:r>
        <w:rPr/>
        <w:t>palpitations, shortness of breath).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Anticonvulsant; potentiates GABA</w:t>
      </w:r>
    </w:p>
    <w:p>
      <w:pPr>
        <w:pStyle w:val="PreformattedText"/>
        <w:bidi w:val="0"/>
        <w:jc w:val="left"/>
        <w:rPr/>
      </w:pPr>
      <w:r>
        <w:rPr/>
        <w:t>and inhibits glutamate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First-line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Available as an oral tablet (can be</w:t>
      </w:r>
    </w:p>
    <w:p>
      <w:pPr>
        <w:pStyle w:val="PreformattedText"/>
        <w:bidi w:val="0"/>
        <w:jc w:val="left"/>
        <w:rPr/>
      </w:pPr>
      <w:r>
        <w:rPr/>
        <w:t>taken daily, or as-needed on drinking</w:t>
      </w:r>
    </w:p>
    <w:p>
      <w:pPr>
        <w:pStyle w:val="PreformattedText"/>
        <w:bidi w:val="0"/>
        <w:jc w:val="left"/>
        <w:rPr/>
      </w:pPr>
      <w:r>
        <w:rPr/>
        <w:t>days), or monthly injection. Can allow</w:t>
      </w:r>
    </w:p>
    <w:p>
      <w:pPr>
        <w:pStyle w:val="PreformattedText"/>
        <w:bidi w:val="0"/>
        <w:jc w:val="left"/>
        <w:rPr/>
      </w:pPr>
      <w:r>
        <w:rPr/>
        <w:t>some patients to engage in moderate</w:t>
      </w:r>
    </w:p>
    <w:p>
      <w:pPr>
        <w:pStyle w:val="PreformattedText"/>
        <w:bidi w:val="0"/>
        <w:jc w:val="left"/>
        <w:rPr/>
      </w:pPr>
      <w:r>
        <w:rPr/>
        <w:t>alcohol use without escalating to</w:t>
      </w:r>
    </w:p>
    <w:p>
      <w:pPr>
        <w:pStyle w:val="PreformattedText"/>
        <w:bidi w:val="0"/>
        <w:jc w:val="left"/>
        <w:rPr/>
      </w:pPr>
      <w:r>
        <w:rPr/>
        <w:t>binge drinking.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First-line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 be used for patients with liver</w:t>
      </w:r>
    </w:p>
    <w:p>
      <w:pPr>
        <w:pStyle w:val="PreformattedText"/>
        <w:bidi w:val="0"/>
        <w:jc w:val="left"/>
        <w:rPr/>
      </w:pPr>
      <w:r>
        <w:rPr/>
        <w:t>disease. Typically used for relapse</w:t>
      </w:r>
    </w:p>
    <w:p>
      <w:pPr>
        <w:pStyle w:val="PreformattedText"/>
        <w:bidi w:val="0"/>
        <w:jc w:val="left"/>
        <w:rPr/>
      </w:pPr>
      <w:r>
        <w:rPr/>
        <w:t>prevention in patients who have</w:t>
      </w:r>
    </w:p>
    <w:p>
      <w:pPr>
        <w:pStyle w:val="PreformattedText"/>
        <w:bidi w:val="0"/>
        <w:jc w:val="left"/>
        <w:rPr/>
      </w:pPr>
      <w:r>
        <w:rPr/>
        <w:t>already stopped drinking.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Second-line. Can be effective for</w:t>
      </w:r>
    </w:p>
    <w:p>
      <w:pPr>
        <w:pStyle w:val="PreformattedText"/>
        <w:bidi w:val="0"/>
        <w:jc w:val="left"/>
        <w:rPr/>
      </w:pPr>
      <w:r>
        <w:rPr/>
        <w:t>highly motivated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Second-line treatment. Reduces</w:t>
      </w:r>
    </w:p>
    <w:p>
      <w:pPr>
        <w:pStyle w:val="PreformattedText"/>
        <w:bidi w:val="0"/>
        <w:jc w:val="left"/>
        <w:rPr/>
      </w:pPr>
      <w:r>
        <w:rPr/>
        <w:t>cravings for alcohol, and decreases</w:t>
      </w:r>
    </w:p>
    <w:p>
      <w:pPr>
        <w:pStyle w:val="PreformattedText"/>
        <w:bidi w:val="0"/>
        <w:jc w:val="left"/>
        <w:rPr/>
      </w:pPr>
      <w:r>
        <w:rPr/>
        <w:t>alcohol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 precipitate withdrawal in patients</w:t>
      </w:r>
    </w:p>
    <w:p>
      <w:pPr>
        <w:pStyle w:val="PreformattedText"/>
        <w:bidi w:val="0"/>
        <w:jc w:val="left"/>
        <w:rPr/>
      </w:pPr>
      <w:r>
        <w:rPr/>
        <w:t>with physical opioid dependence.</w:t>
      </w:r>
    </w:p>
    <w:p>
      <w:pPr>
        <w:pStyle w:val="PreformattedText"/>
        <w:bidi w:val="0"/>
        <w:jc w:val="left"/>
        <w:rPr/>
      </w:pPr>
      <w:r>
        <w:rPr/>
        <w:t>Can interfere with anesthesia (e.g., for</w:t>
      </w:r>
    </w:p>
    <w:p>
      <w:pPr>
        <w:pStyle w:val="PreformattedText"/>
        <w:bidi w:val="0"/>
        <w:jc w:val="left"/>
        <w:rPr/>
      </w:pPr>
      <w:r>
        <w:rPr/>
        <w:t>acute injury or planned surgeries).</w:t>
      </w:r>
    </w:p>
    <w:p>
      <w:pPr>
        <w:pStyle w:val="PreformattedText"/>
        <w:bidi w:val="0"/>
        <w:jc w:val="left"/>
        <w:rPr/>
      </w:pPr>
      <w:r>
        <w:rPr/>
        <w:t>Risk of LFT elevation.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Contraindicated in severe renal</w:t>
      </w:r>
    </w:p>
    <w:p>
      <w:pPr>
        <w:pStyle w:val="PreformattedText"/>
        <w:bidi w:val="0"/>
        <w:jc w:val="left"/>
        <w:rPr/>
      </w:pPr>
      <w:r>
        <w:rPr/>
        <w:t>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adherence can be an</w:t>
      </w:r>
    </w:p>
    <w:p>
      <w:pPr>
        <w:pStyle w:val="PreformattedText"/>
        <w:bidi w:val="0"/>
        <w:jc w:val="left"/>
        <w:rPr/>
      </w:pPr>
      <w:r>
        <w:rPr/>
        <w:t>issue. Contraindicated in severe</w:t>
      </w:r>
    </w:p>
    <w:p>
      <w:pPr>
        <w:pStyle w:val="PreformattedText"/>
        <w:bidi w:val="0"/>
        <w:jc w:val="left"/>
        <w:rPr/>
      </w:pPr>
      <w:r>
        <w:rPr/>
        <w:t>cardiac disease, pregnancy, psychosis.</w:t>
      </w:r>
    </w:p>
    <w:p>
      <w:pPr>
        <w:pStyle w:val="PreformattedText"/>
        <w:bidi w:val="0"/>
        <w:jc w:val="left"/>
        <w:rPr/>
      </w:pPr>
      <w:r>
        <w:rPr/>
        <w:t>Must monitor LFTs.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adverse effects: impaired</w:t>
      </w:r>
    </w:p>
    <w:p>
      <w:pPr>
        <w:pStyle w:val="PreformattedText"/>
        <w:bidi w:val="0"/>
        <w:jc w:val="left"/>
        <w:rPr/>
      </w:pPr>
      <w:r>
        <w:rPr/>
        <w:t>cognition (“DOPE-a-max”), nausea /</w:t>
      </w:r>
    </w:p>
    <w:p>
      <w:pPr>
        <w:pStyle w:val="PreformattedText"/>
        <w:bidi w:val="0"/>
        <w:jc w:val="left"/>
        <w:rPr/>
      </w:pPr>
      <w:r>
        <w:rPr/>
        <w:t>weight loss, metabolic acidosis.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treatment for Wer-</w:t>
      </w:r>
    </w:p>
    <w:p>
      <w:pPr>
        <w:pStyle w:val="PreformattedText"/>
        <w:bidi w:val="0"/>
        <w:jc w:val="left"/>
        <w:rPr/>
      </w:pPr>
      <w:r>
        <w:rPr/>
        <w:t>nicke’s encephalopathy?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High dose parenteral (IV or IM)</w:t>
      </w:r>
    </w:p>
    <w:p>
      <w:pPr>
        <w:pStyle w:val="PreformattedText"/>
        <w:bidi w:val="0"/>
        <w:jc w:val="left"/>
        <w:rPr/>
      </w:pPr>
      <w:r>
        <w:rPr/>
        <w:t>thiamine should be given for 2-7</w:t>
      </w:r>
    </w:p>
    <w:p>
      <w:pPr>
        <w:pStyle w:val="PreformattedText"/>
        <w:bidi w:val="0"/>
        <w:jc w:val="left"/>
        <w:rPr/>
      </w:pPr>
      <w:r>
        <w:rPr/>
        <w:t>days, followed by daily oral thiamine.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 all patients with altered men-</w:t>
      </w:r>
    </w:p>
    <w:p>
      <w:pPr>
        <w:pStyle w:val="PreformattedText"/>
        <w:bidi w:val="0"/>
        <w:jc w:val="left"/>
        <w:rPr/>
      </w:pPr>
      <w:r>
        <w:rPr/>
        <w:t>tal status thiamine before glucose,</w:t>
      </w:r>
    </w:p>
    <w:p>
      <w:pPr>
        <w:pStyle w:val="PreformattedText"/>
        <w:bidi w:val="0"/>
        <w:jc w:val="left"/>
        <w:rPr/>
      </w:pPr>
      <w:r>
        <w:rPr/>
        <w:t>to avoid precipitating Wernicke-</w:t>
      </w:r>
    </w:p>
    <w:p>
      <w:pPr>
        <w:pStyle w:val="PreformattedText"/>
        <w:bidi w:val="0"/>
        <w:jc w:val="left"/>
        <w:rPr/>
      </w:pPr>
      <w:r>
        <w:rPr/>
        <w:t>Korsakoff syndrome. Thiamine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coenzyme used in carbohydrate</w:t>
      </w:r>
    </w:p>
    <w:p>
      <w:pPr>
        <w:pStyle w:val="PreformattedText"/>
        <w:bidi w:val="0"/>
        <w:jc w:val="left"/>
        <w:rPr/>
      </w:pPr>
      <w:r>
        <w:rPr/>
        <w:t>metabolism.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Acute and can be reversed with thiamine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Features: Ataxia (broad-based), confusion, ocular abnormalities</w:t>
      </w:r>
    </w:p>
    <w:p>
      <w:pPr>
        <w:pStyle w:val="PreformattedText"/>
        <w:bidi w:val="0"/>
        <w:jc w:val="left"/>
        <w:rPr/>
      </w:pPr>
      <w:r>
        <w:rPr/>
        <w:t>(nystagmus, gaze palsies).</w:t>
      </w:r>
    </w:p>
    <w:p>
      <w:pPr>
        <w:pStyle w:val="PreformattedText"/>
        <w:bidi w:val="0"/>
        <w:jc w:val="left"/>
        <w:rPr/>
      </w:pPr>
      <w:r>
        <w:rPr/>
        <w:t>m Ifleft untreated, Wernicke’s encephalopathy may progress to Korsakoft</w:t>
      </w:r>
    </w:p>
    <w:p>
      <w:pPr>
        <w:pStyle w:val="PreformattedText"/>
        <w:bidi w:val="0"/>
        <w:jc w:val="left"/>
        <w:rPr/>
      </w:pPr>
      <w:r>
        <w:rPr/>
        <w:t>syndrome:</w:t>
      </w:r>
    </w:p>
    <w:p>
      <w:pPr>
        <w:pStyle w:val="PreformattedText"/>
        <w:bidi w:val="0"/>
        <w:jc w:val="left"/>
        <w:rPr/>
      </w:pPr>
      <w:r>
        <w:rPr/>
        <w:t>e Chronic amnestic syndrome.</w:t>
      </w:r>
    </w:p>
    <w:p>
      <w:pPr>
        <w:pStyle w:val="PreformattedText"/>
        <w:bidi w:val="0"/>
        <w:jc w:val="left"/>
        <w:rPr/>
      </w:pPr>
      <w:r>
        <w:rPr/>
        <w:t>e Reversible in only about 20% of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Features: Impaired recent memory, anterograde amnesia, compensatory</w:t>
      </w:r>
    </w:p>
    <w:p>
      <w:pPr>
        <w:pStyle w:val="PreformattedText"/>
        <w:bidi w:val="0"/>
        <w:jc w:val="left"/>
        <w:rPr/>
      </w:pPr>
      <w:r>
        <w:rPr/>
        <w:t>confabulation (unconsciously making up answers when memory has</w:t>
      </w:r>
    </w:p>
    <w:p>
      <w:pPr>
        <w:pStyle w:val="PreformattedText"/>
        <w:bidi w:val="0"/>
        <w:jc w:val="left"/>
        <w:rPr/>
      </w:pPr>
      <w:r>
        <w:rPr/>
        <w:t>failed).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blocks the reuptake of dopamine, epinephrine, and norepinephrine</w:t>
      </w:r>
    </w:p>
    <w:p>
      <w:pPr>
        <w:pStyle w:val="PreformattedText"/>
        <w:bidi w:val="0"/>
        <w:jc w:val="left"/>
        <w:rPr/>
      </w:pPr>
      <w:r>
        <w:rPr/>
        <w:t>from the synaptic cleft, causing a stimulant effect. Dopamine plays a role in the</w:t>
      </w:r>
    </w:p>
    <w:p>
      <w:pPr>
        <w:pStyle w:val="PreformattedText"/>
        <w:bidi w:val="0"/>
        <w:jc w:val="left"/>
        <w:rPr/>
      </w:pPr>
      <w:r>
        <w:rPr/>
        <w:t>behavioral reinforcement (“reward”) system of the 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General: Euphoria, heightened self-esteem, increase or decrease in blood</w:t>
      </w:r>
    </w:p>
    <w:p>
      <w:pPr>
        <w:pStyle w:val="PreformattedText"/>
        <w:bidi w:val="0"/>
        <w:jc w:val="left"/>
        <w:rPr/>
      </w:pPr>
      <w:r>
        <w:rPr/>
        <w:t>pressure, tachycardia or bradycardia, nausea, dilated pupils, weight loss,</w:t>
      </w:r>
    </w:p>
    <w:p>
      <w:pPr>
        <w:pStyle w:val="PreformattedText"/>
        <w:bidi w:val="0"/>
        <w:jc w:val="left"/>
        <w:rPr/>
      </w:pPr>
      <w:r>
        <w:rPr/>
        <w:t>psychomotor agitation or depression, chills, and sweating.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Dangerous: Seizures, cardiac arrhythmias, hyperthermia, paranoia,</w:t>
      </w:r>
    </w:p>
    <w:p>
      <w:pPr>
        <w:pStyle w:val="PreformattedText"/>
        <w:bidi w:val="0"/>
        <w:jc w:val="left"/>
        <w:rPr/>
      </w:pPr>
      <w:r>
        <w:rPr/>
        <w:t>and hallucinations (especially tactile). Since cocaine is an indirect</w:t>
      </w:r>
    </w:p>
    <w:p>
      <w:pPr>
        <w:pStyle w:val="PreformattedText"/>
        <w:bidi w:val="0"/>
        <w:jc w:val="left"/>
        <w:rPr/>
      </w:pPr>
      <w:r>
        <w:rPr/>
        <w:t>sympathomimetic, intoxication mimics the fight-or-flight 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Deadly: Cocaine’s vasoconstrictive effect may result in myocardial infarction</w:t>
      </w:r>
    </w:p>
    <w:p>
      <w:pPr>
        <w:pStyle w:val="PreformattedText"/>
        <w:bidi w:val="0"/>
        <w:jc w:val="left"/>
        <w:rPr/>
      </w:pPr>
      <w:r>
        <w:rPr/>
        <w:t>(MI), intracranial hemorrhage, or stroke.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For mild-to-moderate agitation and anxiety: Reassurance of the patient and</w:t>
      </w:r>
    </w:p>
    <w:p>
      <w:pPr>
        <w:pStyle w:val="PreformattedText"/>
        <w:bidi w:val="0"/>
        <w:jc w:val="left"/>
        <w:rPr/>
      </w:pPr>
      <w:r>
        <w:rPr/>
        <w:t>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For severe agitation or psychosis: Antipsychotics (e.g., haloperidol).</w:t>
      </w:r>
    </w:p>
    <w:p>
      <w:pPr>
        <w:pStyle w:val="PreformattedText"/>
        <w:bidi w:val="0"/>
        <w:jc w:val="left"/>
        <w:rPr/>
      </w:pPr>
      <w:r>
        <w:rPr/>
        <w:t>m Symptomatic support (i.e., control hypertension, arrhythmias).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Temperature of &gt;102°F should be treated aggressively with an ice bath,</w:t>
      </w:r>
    </w:p>
    <w:p>
      <w:pPr>
        <w:pStyle w:val="PreformattedText"/>
        <w:bidi w:val="0"/>
        <w:jc w:val="left"/>
        <w:rPr/>
      </w:pPr>
      <w:r>
        <w:rPr/>
        <w:t>cooling blanket, and other supportive measures.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cocaine use disorder: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There is no Food and Drug Administration (FDA)-approved</w:t>
      </w:r>
    </w:p>
    <w:p>
      <w:pPr>
        <w:pStyle w:val="PreformattedText"/>
        <w:bidi w:val="0"/>
        <w:jc w:val="left"/>
        <w:rPr/>
      </w:pPr>
      <w:r>
        <w:rPr/>
        <w:t>pharmacotherapy for cocaine use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Off-label medications are sometimes used (naltrexone, modafinil,</w:t>
      </w:r>
    </w:p>
    <w:p>
      <w:pPr>
        <w:pStyle w:val="PreformattedText"/>
        <w:bidi w:val="0"/>
        <w:jc w:val="left"/>
        <w:rPr/>
      </w:pPr>
      <w:r>
        <w:rPr/>
        <w:t>topiramate).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Psychological interventions (contingency management, relapse prevention,</w:t>
      </w:r>
    </w:p>
    <w:p>
      <w:pPr>
        <w:pStyle w:val="PreformattedText"/>
        <w:bidi w:val="0"/>
        <w:jc w:val="left"/>
        <w:rPr/>
      </w:pPr>
      <w:r>
        <w:rPr/>
        <w:t>NA, etc.) are the mainstay of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Abrupt abstinence is not life threatening.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Produces post-intoxication depression (“crash”): Malaise, fatigue,</w:t>
      </w:r>
    </w:p>
    <w:p>
      <w:pPr>
        <w:pStyle w:val="PreformattedText"/>
        <w:bidi w:val="0"/>
        <w:jc w:val="left"/>
        <w:rPr/>
      </w:pPr>
      <w:r>
        <w:rPr/>
        <w:t>hypersomnolence, depression, anhedonia, hunger, constricted pupils, vivid</w:t>
      </w:r>
    </w:p>
    <w:p>
      <w:pPr>
        <w:pStyle w:val="PreformattedText"/>
        <w:bidi w:val="0"/>
        <w:jc w:val="left"/>
        <w:rPr/>
      </w:pPr>
      <w:r>
        <w:rPr/>
        <w:t>dreams, psychomotor agitation, or retardation. Occasionally, these patients</w:t>
      </w:r>
    </w:p>
    <w:p>
      <w:pPr>
        <w:pStyle w:val="PreformattedText"/>
        <w:bidi w:val="0"/>
        <w:jc w:val="left"/>
        <w:rPr/>
      </w:pPr>
      <w:r>
        <w:rPr/>
        <w:t>can become suicidal.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With mild-to-moderate cocaine use, withdrawal symptoms resolve within</w:t>
      </w:r>
    </w:p>
    <w:p>
      <w:pPr>
        <w:pStyle w:val="PreformattedText"/>
        <w:bidi w:val="0"/>
        <w:jc w:val="left"/>
        <w:rPr/>
      </w:pPr>
      <w:r>
        <w:rPr/>
        <w:t>72 hours; with heavy, chronic use, they may last for 1-2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Treatment is supportive, but severe psychiatric symptoms may warrant</w:t>
      </w:r>
    </w:p>
    <w:p>
      <w:pPr>
        <w:pStyle w:val="PreformattedText"/>
        <w:bidi w:val="0"/>
        <w:jc w:val="left"/>
        <w:rPr/>
      </w:pPr>
      <w:r>
        <w:rPr/>
        <w:t>hospitalization.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Classic amphetamines: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Block reuptake and facilitate release of dopamine and norepinephrine</w:t>
      </w:r>
    </w:p>
    <w:p>
      <w:pPr>
        <w:pStyle w:val="PreformattedText"/>
        <w:bidi w:val="0"/>
        <w:jc w:val="left"/>
        <w:rPr/>
      </w:pPr>
      <w:r>
        <w:rPr/>
        <w:t>from nerve endings, causing a stimulant 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Examples: Dextroamphetamine (Dexedrine), methylphenidate (Ritalin),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&gt;»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methamphetamine (Desoxyn, “ice,” “speed,” “crystal meth,” “crank”).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Methamphetamines are easily manufactured in home laboratories using</w:t>
      </w:r>
    </w:p>
    <w:p>
      <w:pPr>
        <w:pStyle w:val="PreformattedText"/>
        <w:bidi w:val="0"/>
        <w:jc w:val="left"/>
        <w:rPr/>
      </w:pPr>
      <w:r>
        <w:rPr/>
        <w:t>over-the-counter medications (e.g., pseudoephedrine).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Methamphetamines are used medically in the treatment of narcolepsy,</w:t>
      </w:r>
    </w:p>
    <w:p>
      <w:pPr>
        <w:pStyle w:val="PreformattedText"/>
        <w:bidi w:val="0"/>
        <w:jc w:val="left"/>
        <w:rPr/>
      </w:pPr>
      <w:r>
        <w:rPr/>
        <w:t>attention deficit/hyperactivity disorder (ADHD), binge eating, and</w:t>
      </w:r>
    </w:p>
    <w:p>
      <w:pPr>
        <w:pStyle w:val="PreformattedText"/>
        <w:bidi w:val="0"/>
        <w:jc w:val="left"/>
        <w:rPr/>
      </w:pPr>
      <w:r>
        <w:rPr/>
        <w:t>occasionally depressive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Substituted (“designer,’ “club drugs”) amphetamines:</w:t>
      </w:r>
    </w:p>
    <w:p>
      <w:pPr>
        <w:pStyle w:val="PreformattedText"/>
        <w:bidi w:val="0"/>
        <w:jc w:val="left"/>
        <w:rPr/>
      </w:pPr>
      <w:r>
        <w:rPr/>
        <w:t>e Release dopamine, norepinephrine, and serotonin from nerve endings.</w:t>
      </w:r>
    </w:p>
    <w:p>
      <w:pPr>
        <w:pStyle w:val="PreformattedText"/>
        <w:bidi w:val="0"/>
        <w:jc w:val="left"/>
        <w:rPr/>
      </w:pPr>
      <w:r>
        <w:rPr/>
        <w:t>e Examples: MDMA (“ecstasy”), MDEA (“eve”).</w:t>
      </w:r>
    </w:p>
    <w:p>
      <w:pPr>
        <w:pStyle w:val="PreformattedText"/>
        <w:bidi w:val="0"/>
        <w:jc w:val="left"/>
        <w:rPr/>
      </w:pPr>
      <w:r>
        <w:rPr/>
        <w:t>e Often used in dance clubs and raves.</w:t>
      </w:r>
    </w:p>
    <w:p>
      <w:pPr>
        <w:pStyle w:val="PreformattedText"/>
        <w:bidi w:val="0"/>
        <w:jc w:val="left"/>
        <w:rPr/>
      </w:pPr>
      <w:r>
        <w:rPr/>
        <w:t>e Have both stimulant and hallucinogenic properties.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Serotonin syndrome is possible if designer amphetamines are combined.</w:t>
      </w:r>
    </w:p>
    <w:p>
      <w:pPr>
        <w:pStyle w:val="PreformattedText"/>
        <w:bidi w:val="0"/>
        <w:jc w:val="left"/>
        <w:rPr/>
      </w:pPr>
      <w:r>
        <w:rPr/>
        <w:t>with selective serotonin reuptake inhibitors (SSRIs).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Why should beta-blockers be</w:t>
      </w:r>
    </w:p>
    <w:p>
      <w:pPr>
        <w:pStyle w:val="PreformattedText"/>
        <w:bidi w:val="0"/>
        <w:jc w:val="left"/>
        <w:rPr/>
      </w:pPr>
      <w:r>
        <w:rPr/>
        <w:t>avoided for patients who regularly</w:t>
      </w:r>
    </w:p>
    <w:p>
      <w:pPr>
        <w:pStyle w:val="PreformattedText"/>
        <w:bidi w:val="0"/>
        <w:jc w:val="left"/>
        <w:rPr/>
      </w:pPr>
      <w:r>
        <w:rPr/>
        <w:t>use cocaine?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Cocaine has both alpha-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beta-adrenergic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a beta-blocker is given</w:t>
      </w:r>
    </w:p>
    <w:p>
      <w:pPr>
        <w:pStyle w:val="PreformattedText"/>
        <w:bidi w:val="0"/>
        <w:jc w:val="left"/>
        <w:rPr/>
      </w:pPr>
      <w:r>
        <w:rPr/>
        <w:t>simultaneously, unopposed</w:t>
      </w:r>
    </w:p>
    <w:p>
      <w:pPr>
        <w:pStyle w:val="PreformattedText"/>
        <w:bidi w:val="0"/>
        <w:jc w:val="left"/>
        <w:rPr/>
      </w:pPr>
      <w:r>
        <w:rPr/>
        <w:t>alpha-adrenergic activity can</w:t>
      </w:r>
    </w:p>
    <w:p>
      <w:pPr>
        <w:pStyle w:val="PreformattedText"/>
        <w:bidi w:val="0"/>
        <w:jc w:val="left"/>
        <w:rPr/>
      </w:pPr>
      <w:r>
        <w:rPr/>
        <w:t>cause coronary vasoconstriction</w:t>
      </w:r>
    </w:p>
    <w:p>
      <w:pPr>
        <w:pStyle w:val="PreformattedText"/>
        <w:bidi w:val="0"/>
        <w:jc w:val="left"/>
        <w:rPr/>
      </w:pPr>
      <w:r>
        <w:rPr/>
        <w:t>and induce myocardial infarction.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or amphetamines can</w:t>
      </w:r>
    </w:p>
    <w:p>
      <w:pPr>
        <w:pStyle w:val="PreformattedText"/>
        <w:bidi w:val="0"/>
        <w:jc w:val="left"/>
        <w:rPr/>
      </w:pPr>
      <w:r>
        <w:rPr/>
        <w:t>both cause formication, a tactile</w:t>
      </w:r>
    </w:p>
    <w:p>
      <w:pPr>
        <w:pStyle w:val="PreformattedText"/>
        <w:bidi w:val="0"/>
        <w:jc w:val="left"/>
        <w:rPr/>
      </w:pPr>
      <w:r>
        <w:rPr/>
        <w:t>hallucination of something crawl-</w:t>
      </w:r>
    </w:p>
    <w:p>
      <w:pPr>
        <w:pStyle w:val="PreformattedText"/>
        <w:bidi w:val="0"/>
        <w:jc w:val="left"/>
        <w:rPr/>
      </w:pPr>
      <w:r>
        <w:rPr/>
        <w:t>ing on or under the skin.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amphetamine intox-</w:t>
      </w:r>
    </w:p>
    <w:p>
      <w:pPr>
        <w:pStyle w:val="PreformattedText"/>
        <w:bidi w:val="0"/>
        <w:jc w:val="left"/>
        <w:rPr/>
      </w:pPr>
      <w:r>
        <w:rPr/>
        <w:t>ication include euphoria, dilated</w:t>
      </w:r>
    </w:p>
    <w:p>
      <w:pPr>
        <w:pStyle w:val="PreformattedText"/>
        <w:bidi w:val="0"/>
        <w:jc w:val="left"/>
        <w:rPr/>
      </w:pPr>
      <w:r>
        <w:rPr/>
        <w:t>pupils, increased libido, tachycar-</w:t>
      </w:r>
    </w:p>
    <w:p>
      <w:pPr>
        <w:pStyle w:val="PreformattedText"/>
        <w:bidi w:val="0"/>
        <w:jc w:val="left"/>
        <w:rPr/>
      </w:pPr>
      <w:r>
        <w:rPr/>
        <w:t>dia, perspiration, grinding teeth,</w:t>
      </w:r>
    </w:p>
    <w:p>
      <w:pPr>
        <w:pStyle w:val="PreformattedText"/>
        <w:bidi w:val="0"/>
        <w:jc w:val="left"/>
        <w:rPr/>
      </w:pPr>
      <w:r>
        <w:rPr/>
        <w:t>and chest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les]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jay</w:t>
      </w:r>
    </w:p>
    <w:p>
      <w:pPr>
        <w:pStyle w:val="PreformattedText"/>
        <w:bidi w:val="0"/>
        <w:jc w:val="left"/>
        <w:rPr/>
      </w:pPr>
      <w:r>
        <w:rPr/>
        <w:t>Cyd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wD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Qa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io)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&lt;t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Llu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faa}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iva)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amphetamine use leads</w:t>
      </w:r>
    </w:p>
    <w:p>
      <w:pPr>
        <w:pStyle w:val="PreformattedText"/>
        <w:bidi w:val="0"/>
        <w:jc w:val="left"/>
        <w:rPr/>
      </w:pPr>
      <w:r>
        <w:rPr/>
        <w:t>to accelerated tooth decay (“meth</w:t>
      </w:r>
    </w:p>
    <w:p>
      <w:pPr>
        <w:pStyle w:val="PreformattedText"/>
        <w:bidi w:val="0"/>
        <w:jc w:val="left"/>
        <w:rPr/>
      </w:pPr>
      <w:r>
        <w:rPr/>
        <w:t>mouth’).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amphetamine and PCP use</w:t>
      </w:r>
    </w:p>
    <w:p>
      <w:pPr>
        <w:pStyle w:val="PreformattedText"/>
        <w:bidi w:val="0"/>
        <w:jc w:val="left"/>
        <w:rPr/>
      </w:pPr>
      <w:r>
        <w:rPr/>
        <w:t>can cause rhabdomyolysis. Look</w:t>
      </w:r>
    </w:p>
    <w:p>
      <w:pPr>
        <w:pStyle w:val="PreformattedText"/>
        <w:bidi w:val="0"/>
        <w:jc w:val="left"/>
        <w:rPr/>
      </w:pPr>
      <w:r>
        <w:rPr/>
        <w:t>for elevated creatine kinase (CK)</w:t>
      </w:r>
    </w:p>
    <w:p>
      <w:pPr>
        <w:pStyle w:val="PreformattedText"/>
        <w:bidi w:val="0"/>
        <w:jc w:val="left"/>
        <w:rPr/>
      </w:pPr>
      <w:r>
        <w:rPr/>
        <w:t>and monitor closely for acute</w:t>
      </w:r>
    </w:p>
    <w:p>
      <w:pPr>
        <w:pStyle w:val="PreformattedText"/>
        <w:bidi w:val="0"/>
        <w:jc w:val="left"/>
        <w:rPr/>
      </w:pPr>
      <w:r>
        <w:rPr/>
        <w:t>kidney injury. Treatment is mostly</w:t>
      </w:r>
    </w:p>
    <w:p>
      <w:pPr>
        <w:pStyle w:val="PreformattedText"/>
        <w:bidi w:val="0"/>
        <w:jc w:val="left"/>
        <w:rPr/>
      </w:pPr>
      <w:r>
        <w:rPr/>
        <w:t>supportive and emphasizes</w:t>
      </w:r>
    </w:p>
    <w:p>
      <w:pPr>
        <w:pStyle w:val="PreformattedText"/>
        <w:bidi w:val="0"/>
        <w:jc w:val="left"/>
        <w:rPr/>
      </w:pPr>
      <w:r>
        <w:rPr/>
        <w:t>hydration.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Ketamine (“special K”) can produce</w:t>
      </w:r>
    </w:p>
    <w:p>
      <w:pPr>
        <w:pStyle w:val="PreformattedText"/>
        <w:bidi w:val="0"/>
        <w:jc w:val="left"/>
        <w:rPr/>
      </w:pPr>
      <w:r>
        <w:rPr/>
        <w:t>tachycardia, tachypnea, hallucina-</w:t>
      </w:r>
    </w:p>
    <w:p>
      <w:pPr>
        <w:pStyle w:val="PreformattedText"/>
        <w:bidi w:val="0"/>
        <w:jc w:val="left"/>
        <w:rPr/>
      </w:pPr>
      <w:r>
        <w:rPr/>
        <w:t>tions, and amnesia.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PCP intoxication symptoms—</w:t>
      </w:r>
    </w:p>
    <w:p>
      <w:pPr>
        <w:pStyle w:val="PreformattedText"/>
        <w:bidi w:val="0"/>
        <w:jc w:val="left"/>
        <w:rPr/>
      </w:pPr>
      <w:r>
        <w:rPr/>
        <w:t>RED DANES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Erythema (redness of skin)</w:t>
      </w:r>
    </w:p>
    <w:p>
      <w:pPr>
        <w:pStyle w:val="PreformattedText"/>
        <w:bidi w:val="0"/>
        <w:jc w:val="left"/>
        <w:rPr/>
      </w:pPr>
      <w:r>
        <w:rPr/>
        <w:t>Dilated pupils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Amnesia</w:t>
      </w:r>
    </w:p>
    <w:p>
      <w:pPr>
        <w:pStyle w:val="PreformattedText"/>
        <w:bidi w:val="0"/>
        <w:jc w:val="left"/>
        <w:rPr/>
      </w:pPr>
      <w:r>
        <w:rPr/>
        <w:t>Nystagmus</w:t>
      </w:r>
    </w:p>
    <w:p>
      <w:pPr>
        <w:pStyle w:val="PreformattedText"/>
        <w:bidi w:val="0"/>
        <w:jc w:val="left"/>
        <w:rPr/>
      </w:pPr>
      <w:r>
        <w:rPr/>
        <w:t>Excitation</w:t>
      </w:r>
    </w:p>
    <w:p>
      <w:pPr>
        <w:pStyle w:val="PreformattedText"/>
        <w:bidi w:val="0"/>
        <w:jc w:val="left"/>
        <w:rPr/>
      </w:pPr>
      <w:r>
        <w:rPr/>
        <w:t>Skin dryness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Nystagmus (especially rotary) is</w:t>
      </w:r>
    </w:p>
    <w:p>
      <w:pPr>
        <w:pStyle w:val="PreformattedText"/>
        <w:bidi w:val="0"/>
        <w:jc w:val="left"/>
        <w:rPr/>
      </w:pPr>
      <w:r>
        <w:rPr/>
        <w:t>very common in PCP intoxication.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Amphetamine intoxication causes symptoms similar to those of cocaine (see</w:t>
      </w:r>
    </w:p>
    <w:p>
      <w:pPr>
        <w:pStyle w:val="PreformattedText"/>
        <w:bidi w:val="0"/>
        <w:jc w:val="left"/>
        <w:rPr/>
      </w:pPr>
      <w:r>
        <w:rPr/>
        <w:t>above).</w:t>
      </w:r>
    </w:p>
    <w:p>
      <w:pPr>
        <w:pStyle w:val="PreformattedText"/>
        <w:bidi w:val="0"/>
        <w:jc w:val="left"/>
        <w:rPr/>
      </w:pPr>
      <w:r>
        <w:rPr/>
        <w:t>m MDMA and MDEA may induce sense of closeness to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Overdose can cause hyperthermia, dehydration (especially after a prolonged</w:t>
      </w:r>
    </w:p>
    <w:p>
      <w:pPr>
        <w:pStyle w:val="PreformattedText"/>
        <w:bidi w:val="0"/>
        <w:jc w:val="left"/>
        <w:rPr/>
      </w:pPr>
      <w:r>
        <w:rPr/>
        <w:t>period of dancing in a club), rhabdomyolysis, and renal failure.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Complications of their long half-life can cause ongoing psychosis, even</w:t>
      </w:r>
    </w:p>
    <w:p>
      <w:pPr>
        <w:pStyle w:val="PreformattedText"/>
        <w:bidi w:val="0"/>
        <w:jc w:val="left"/>
        <w:rPr/>
      </w:pPr>
      <w:r>
        <w:rPr/>
        <w:t>during abstinence.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Amphetamine withdrawal can cause prolonged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Rehydrate, correct electrolyte balance, and treat hyperthermia.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Phencyclidine (PCP)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PCP, or “angel dust,” is a dissociative, hallucinogenic drug that antagonizes</w:t>
      </w:r>
    </w:p>
    <w:p>
      <w:pPr>
        <w:pStyle w:val="PreformattedText"/>
        <w:bidi w:val="0"/>
        <w:jc w:val="left"/>
        <w:rPr/>
      </w:pPr>
      <w:r>
        <w:rPr/>
        <w:t>N-methyl-p-aspartate (NMDA) glutamate receptors and activates dopaminergic</w:t>
      </w:r>
    </w:p>
    <w:p>
      <w:pPr>
        <w:pStyle w:val="PreformattedText"/>
        <w:bidi w:val="0"/>
        <w:jc w:val="left"/>
        <w:rPr/>
      </w:pPr>
      <w:r>
        <w:rPr/>
        <w:t>neurons. It can have stimulant or CNS depressant effects, depending on the dose taken.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PCP can be smoked as “wet” (sprinkled on cigarette) or as a “joint”</w:t>
      </w:r>
    </w:p>
    <w:p>
      <w:pPr>
        <w:pStyle w:val="PreformattedText"/>
        <w:bidi w:val="0"/>
        <w:jc w:val="left"/>
        <w:rPr/>
      </w:pPr>
      <w:r>
        <w:rPr/>
        <w:t>(sprinkled on marijuana).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Ketamine is similar to PCP, but is less potent. Ketamine is sometimes used</w:t>
      </w:r>
    </w:p>
    <w:p>
      <w:pPr>
        <w:pStyle w:val="PreformattedText"/>
        <w:bidi w:val="0"/>
        <w:jc w:val="left"/>
        <w:rPr/>
      </w:pPr>
      <w:r>
        <w:rPr/>
        <w:t>as a “date rape” drug, as it is odorless and tasteless.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Effects include agitation, depersonalization, hallucinations, synesthesia</w:t>
      </w:r>
    </w:p>
    <w:p>
      <w:pPr>
        <w:pStyle w:val="PreformattedText"/>
        <w:bidi w:val="0"/>
        <w:jc w:val="left"/>
        <w:rPr/>
      </w:pPr>
      <w:r>
        <w:rPr/>
        <w:t>(one sensory stimulation evokes another—e.g., hearing a sound causes one</w:t>
      </w:r>
    </w:p>
    <w:p>
      <w:pPr>
        <w:pStyle w:val="PreformattedText"/>
        <w:bidi w:val="0"/>
        <w:jc w:val="left"/>
        <w:rPr/>
      </w:pPr>
      <w:r>
        <w:rPr/>
        <w:t>to see a color), impaired judgment, memory impairment, combativeness,</w:t>
      </w:r>
    </w:p>
    <w:p>
      <w:pPr>
        <w:pStyle w:val="PreformattedText"/>
        <w:bidi w:val="0"/>
        <w:jc w:val="left"/>
        <w:rPr/>
      </w:pPr>
      <w:r>
        <w:rPr/>
        <w:t>nystagmus (rotary, horizontal, or vertical), ataxia, dysarthria, hypertension,</w:t>
      </w:r>
    </w:p>
    <w:p>
      <w:pPr>
        <w:pStyle w:val="PreformattedText"/>
        <w:bidi w:val="0"/>
        <w:jc w:val="left"/>
        <w:rPr/>
      </w:pPr>
      <w:r>
        <w:rPr/>
        <w:t>tachycardia, muscle rigidity, and high tolerance to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Overdose can cause seizures, delirium, coma, and even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Monitor vitals, temperature, and electrolytes, and minimize sensory</w:t>
      </w:r>
    </w:p>
    <w:p>
      <w:pPr>
        <w:pStyle w:val="PreformattedText"/>
        <w:bidi w:val="0"/>
        <w:jc w:val="left"/>
        <w:rPr/>
      </w:pPr>
      <w:r>
        <w:rPr/>
        <w:t>stimulation.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Use benzodiazepines (lorazepam) to treat agitation, anxiety, muscle spasms,</w:t>
      </w:r>
    </w:p>
    <w:p>
      <w:pPr>
        <w:pStyle w:val="PreformattedText"/>
        <w:bidi w:val="0"/>
        <w:jc w:val="left"/>
        <w:rPr/>
      </w:pPr>
      <w:r>
        <w:rPr/>
        <w:t>and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Use antipsychotics (haloperidol) to control severe agitation or psychotic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withdrawal syndrome, but “flashbacks” (recurrence of intoxication</w:t>
      </w:r>
    </w:p>
    <w:p>
      <w:pPr>
        <w:pStyle w:val="PreformattedText"/>
        <w:bidi w:val="0"/>
        <w:jc w:val="left"/>
        <w:rPr/>
      </w:pPr>
      <w:r>
        <w:rPr/>
        <w:t>symptoms due to release of the drug from body lipid stores) may occur.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Sedative-Hypnotics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Agents in the sedative-hypnotics category include benzodiazepines, barbiturates,</w:t>
      </w:r>
    </w:p>
    <w:p>
      <w:pPr>
        <w:pStyle w:val="PreformattedText"/>
        <w:bidi w:val="0"/>
        <w:jc w:val="left"/>
        <w:rPr/>
      </w:pPr>
      <w:r>
        <w:rPr/>
        <w:t>zolpidem, zaleplon, gamma-hydroxybutyrate (GHB), meprobamate, and others.</w:t>
      </w:r>
    </w:p>
    <w:p>
      <w:pPr>
        <w:pStyle w:val="PreformattedText"/>
        <w:bidi w:val="0"/>
        <w:jc w:val="left"/>
        <w:rPr/>
      </w:pPr>
      <w:r>
        <w:rPr/>
        <w:t>These medications, especially benzodiazepines, are highly abused in the United</w:t>
      </w:r>
    </w:p>
    <w:p>
      <w:pPr>
        <w:pStyle w:val="PreformattedText"/>
        <w:bidi w:val="0"/>
        <w:jc w:val="left"/>
        <w:rPr/>
      </w:pPr>
      <w:r>
        <w:rPr/>
        <w:t>States, as they are more readily available than other drugs such as cocaine.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Benzodiazepines (BZDs):</w:t>
      </w:r>
    </w:p>
    <w:p>
      <w:pPr>
        <w:pStyle w:val="PreformattedText"/>
        <w:bidi w:val="0"/>
        <w:jc w:val="left"/>
        <w:rPr/>
      </w:pPr>
      <w:r>
        <w:rPr/>
        <w:t>e Commonly used in the treatment of anxiety disorders.</w:t>
      </w:r>
    </w:p>
    <w:p>
      <w:pPr>
        <w:pStyle w:val="PreformattedText"/>
        <w:bidi w:val="0"/>
        <w:jc w:val="left"/>
        <w:rPr/>
      </w:pPr>
      <w:r>
        <w:rPr/>
        <w:t>e Easily obtained via prescription from physicians offices and emergency</w:t>
      </w:r>
    </w:p>
    <w:p>
      <w:pPr>
        <w:pStyle w:val="PreformattedText"/>
        <w:bidi w:val="0"/>
        <w:jc w:val="left"/>
        <w:rPr/>
      </w:pPr>
      <w:r>
        <w:rPr/>
        <w:t>departments.</w:t>
      </w:r>
    </w:p>
    <w:p>
      <w:pPr>
        <w:pStyle w:val="PreformattedText"/>
        <w:bidi w:val="0"/>
        <w:jc w:val="left"/>
        <w:rPr/>
      </w:pPr>
      <w:r>
        <w:rPr/>
        <w:t>e Potentiate the effects of GABA by modulating the receptor, thereby</w:t>
      </w:r>
    </w:p>
    <w:p>
      <w:pPr>
        <w:pStyle w:val="PreformattedText"/>
        <w:bidi w:val="0"/>
        <w:jc w:val="left"/>
        <w:rPr/>
      </w:pPr>
      <w:r>
        <w:rPr/>
        <w:t>increasing frequency of chloride channel opening.</w:t>
      </w:r>
    </w:p>
    <w:p>
      <w:pPr>
        <w:pStyle w:val="PreformattedText"/>
        <w:bidi w:val="0"/>
        <w:jc w:val="left"/>
        <w:rPr/>
      </w:pPr>
      <w:r>
        <w:rPr/>
        <w:t>= Barbiturates:</w:t>
      </w:r>
    </w:p>
    <w:p>
      <w:pPr>
        <w:pStyle w:val="PreformattedText"/>
        <w:bidi w:val="0"/>
        <w:jc w:val="left"/>
        <w:rPr/>
      </w:pPr>
      <w:r>
        <w:rPr/>
        <w:t>e Used in the treatment of epilepsy and as anesthetics.</w:t>
      </w:r>
    </w:p>
    <w:p>
      <w:pPr>
        <w:pStyle w:val="PreformattedText"/>
        <w:bidi w:val="0"/>
        <w:jc w:val="left"/>
        <w:rPr/>
      </w:pPr>
      <w:r>
        <w:rPr/>
        <w:t>e Potentiate the effects of GABA by binding to the receptor and increasing</w:t>
      </w:r>
    </w:p>
    <w:p>
      <w:pPr>
        <w:pStyle w:val="PreformattedText"/>
        <w:bidi w:val="0"/>
        <w:jc w:val="left"/>
        <w:rPr/>
      </w:pPr>
      <w:r>
        <w:rPr/>
        <w:t>duration of chloride channel opening.</w:t>
      </w:r>
    </w:p>
    <w:p>
      <w:pPr>
        <w:pStyle w:val="PreformattedText"/>
        <w:bidi w:val="0"/>
        <w:jc w:val="left"/>
        <w:rPr/>
      </w:pPr>
      <w:r>
        <w:rPr/>
        <w:t>e At high doses, barbiturates act as direct GABA agonists, and therefore</w:t>
      </w:r>
    </w:p>
    <w:p>
      <w:pPr>
        <w:pStyle w:val="PreformattedText"/>
        <w:bidi w:val="0"/>
        <w:jc w:val="left"/>
        <w:rPr/>
      </w:pPr>
      <w:r>
        <w:rPr/>
        <w:t>have a lower margin of safety relative to BZDs. Overdose can be lethal.</w:t>
      </w:r>
    </w:p>
    <w:p>
      <w:pPr>
        <w:pStyle w:val="PreformattedText"/>
        <w:bidi w:val="0"/>
        <w:jc w:val="left"/>
        <w:rPr/>
      </w:pPr>
      <w:r>
        <w:rPr/>
        <w:t>e They are synergistic in combination with BZDs (as well as other CNS</w:t>
      </w:r>
    </w:p>
    <w:p>
      <w:pPr>
        <w:pStyle w:val="PreformattedText"/>
        <w:bidi w:val="0"/>
        <w:jc w:val="left"/>
        <w:rPr/>
      </w:pPr>
      <w:r>
        <w:rPr/>
        <w:t>depressants such as alcohol); respiratory depression can occur.</w:t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  <w:t>Clinical Presentation</w:t>
      </w:r>
    </w:p>
    <w:p>
      <w:pPr>
        <w:pStyle w:val="PreformattedText"/>
        <w:bidi w:val="0"/>
        <w:jc w:val="left"/>
        <w:rPr/>
      </w:pPr>
      <w:r>
        <w:rPr/>
        <w:t>m Intoxication with sedatives produces drowsiness, confusion, hypotension,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slurred speech, incoordination, ataxia, mood lability, impaired judgment,</w:t>
      </w:r>
    </w:p>
    <w:p>
      <w:pPr>
        <w:pStyle w:val="PreformattedText"/>
        <w:bidi w:val="0"/>
        <w:jc w:val="left"/>
        <w:rPr/>
      </w:pPr>
      <w:r>
        <w:rPr/>
        <w:t>nystagmus, respiratory depression, and coma or death in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Symptoms are synergistic when combined with EtOH or opioids/narcotics.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Long-term sedative use may lead to dependence and may cause depressive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Maintain airway, breathing, and circulation. Monitor vital signs.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Activated charcoal and gastric lavage to prevent further gastrointestinal</w:t>
      </w:r>
    </w:p>
    <w:p>
      <w:pPr>
        <w:pStyle w:val="PreformattedText"/>
        <w:bidi w:val="0"/>
        <w:jc w:val="left"/>
        <w:rPr/>
      </w:pPr>
      <w:r>
        <w:rPr/>
        <w:t>absorption (if drug was ingested in the prior 4-6 hours).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barbiturates only: Alkalinize urine with sodium bicarbonate to promote</w:t>
      </w:r>
    </w:p>
    <w:p>
      <w:pPr>
        <w:pStyle w:val="PreformattedText"/>
        <w:bidi w:val="0"/>
        <w:jc w:val="left"/>
        <w:rPr/>
      </w:pPr>
      <w:r>
        <w:rPr/>
        <w:t>renal excretion.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For benzodiazepines only: Flumazenil in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Supportive care—Improve respiratory status, control hypotension.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Abrupt abstinence after chronic use can be life threatening. While physiolog-</w:t>
      </w:r>
    </w:p>
    <w:p>
      <w:pPr>
        <w:pStyle w:val="PreformattedText"/>
        <w:bidi w:val="0"/>
        <w:jc w:val="left"/>
        <w:rPr/>
      </w:pPr>
      <w:r>
        <w:rPr/>
        <w:t>ical dependence is more likely with short-acting agents, longer-acting agents</w:t>
      </w:r>
    </w:p>
    <w:p>
      <w:pPr>
        <w:pStyle w:val="PreformattedText"/>
        <w:bidi w:val="0"/>
        <w:jc w:val="left"/>
        <w:rPr/>
      </w:pPr>
      <w:r>
        <w:rPr/>
        <w:t>can also cause dependence and withdrawal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Signs and symptoms of withdrawal are the same as these of ELCOH withdrawal.</w:t>
      </w:r>
    </w:p>
    <w:p>
      <w:pPr>
        <w:pStyle w:val="PreformattedText"/>
        <w:bidi w:val="0"/>
        <w:jc w:val="left"/>
        <w:rPr/>
      </w:pPr>
      <w:r>
        <w:rPr/>
        <w:t>Tonic-clonic seizures may occur and can be life threatening.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PCP intoxication is associated</w:t>
      </w:r>
    </w:p>
    <w:p>
      <w:pPr>
        <w:pStyle w:val="PreformattedText"/>
        <w:bidi w:val="0"/>
        <w:jc w:val="left"/>
        <w:rPr/>
      </w:pPr>
      <w:r>
        <w:rPr/>
        <w:t>with violence, more so than other</w:t>
      </w:r>
    </w:p>
    <w:p>
      <w:pPr>
        <w:pStyle w:val="PreformattedText"/>
        <w:bidi w:val="0"/>
        <w:jc w:val="left"/>
        <w:rPr/>
      </w:pPr>
      <w:r>
        <w:rPr/>
        <w:t>drugs.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Gamma-hydroxybutyrate (GHB) is</w:t>
      </w:r>
    </w:p>
    <w:p>
      <w:pPr>
        <w:pStyle w:val="PreformattedText"/>
        <w:bidi w:val="0"/>
        <w:jc w:val="left"/>
        <w:rPr/>
      </w:pPr>
      <w:r>
        <w:rPr/>
        <w:t>a CNS depressant that produces</w:t>
      </w:r>
    </w:p>
    <w:p>
      <w:pPr>
        <w:pStyle w:val="PreformattedText"/>
        <w:bidi w:val="0"/>
        <w:jc w:val="left"/>
        <w:rPr/>
      </w:pPr>
      <w:r>
        <w:rPr/>
        <w:t>confusion, dizziness, drowsiness,</w:t>
      </w:r>
    </w:p>
    <w:p>
      <w:pPr>
        <w:pStyle w:val="PreformattedText"/>
        <w:bidi w:val="0"/>
        <w:jc w:val="left"/>
        <w:rPr/>
      </w:pPr>
      <w:r>
        <w:rPr/>
        <w:t>memory loss, respiratory distress,</w:t>
      </w:r>
    </w:p>
    <w:p>
      <w:pPr>
        <w:pStyle w:val="PreformattedText"/>
        <w:bidi w:val="0"/>
        <w:jc w:val="left"/>
        <w:rPr/>
      </w:pPr>
      <w:r>
        <w:rPr/>
        <w:t>and coma. It is commonly used as</w:t>
      </w:r>
    </w:p>
    <w:p>
      <w:pPr>
        <w:pStyle w:val="PreformattedText"/>
        <w:bidi w:val="0"/>
        <w:jc w:val="left"/>
        <w:rPr/>
      </w:pPr>
      <w:r>
        <w:rPr/>
        <w:t>a date-rape drug.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Which substances of abuse</w:t>
      </w:r>
    </w:p>
    <w:p>
      <w:pPr>
        <w:pStyle w:val="PreformattedText"/>
        <w:bidi w:val="0"/>
        <w:jc w:val="left"/>
        <w:rPr/>
      </w:pPr>
      <w:r>
        <w:rPr/>
        <w:t>have potentially fatal withdrawal</w:t>
      </w:r>
    </w:p>
    <w:p>
      <w:pPr>
        <w:pStyle w:val="PreformattedText"/>
        <w:bidi w:val="0"/>
        <w:jc w:val="left"/>
        <w:rPr/>
      </w:pPr>
      <w:r>
        <w:rPr/>
        <w:t>syndromes?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Alcohol, benzodiazepines, and</w:t>
      </w:r>
    </w:p>
    <w:p>
      <w:pPr>
        <w:pStyle w:val="PreformattedText"/>
        <w:bidi w:val="0"/>
        <w:jc w:val="left"/>
        <w:rPr/>
      </w:pPr>
      <w:r>
        <w:rPr/>
        <w:t>barbiturates.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Flumazenil is a very short-acting</w:t>
      </w:r>
    </w:p>
    <w:p>
      <w:pPr>
        <w:pStyle w:val="PreformattedText"/>
        <w:bidi w:val="0"/>
        <w:jc w:val="left"/>
        <w:rPr/>
      </w:pPr>
      <w:r>
        <w:rPr/>
        <w:t>BZD antagonist used for treating</w:t>
      </w:r>
    </w:p>
    <w:p>
      <w:pPr>
        <w:pStyle w:val="PreformattedText"/>
        <w:bidi w:val="0"/>
        <w:jc w:val="left"/>
        <w:rPr/>
      </w:pPr>
      <w:r>
        <w:rPr/>
        <w:t>BZD overdose. Use with caution</w:t>
      </w:r>
    </w:p>
    <w:p>
      <w:pPr>
        <w:pStyle w:val="PreformattedText"/>
        <w:bidi w:val="0"/>
        <w:jc w:val="left"/>
        <w:rPr/>
      </w:pPr>
      <w:r>
        <w:rPr/>
        <w:t>when treating overdose, as it may</w:t>
      </w:r>
    </w:p>
    <w:p>
      <w:pPr>
        <w:pStyle w:val="PreformattedText"/>
        <w:bidi w:val="0"/>
        <w:jc w:val="left"/>
        <w:rPr/>
      </w:pPr>
      <w:r>
        <w:rPr/>
        <w:t>precipitate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opioid dextromethorphan is</w:t>
      </w:r>
    </w:p>
    <w:p>
      <w:pPr>
        <w:pStyle w:val="PreformattedText"/>
        <w:bidi w:val="0"/>
        <w:jc w:val="left"/>
        <w:rPr/>
      </w:pPr>
      <w:r>
        <w:rPr/>
        <w:t>a common ingredient in cough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syrup.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les]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jay</w:t>
      </w:r>
    </w:p>
    <w:p>
      <w:pPr>
        <w:pStyle w:val="PreformattedText"/>
        <w:bidi w:val="0"/>
        <w:jc w:val="left"/>
        <w:rPr/>
      </w:pPr>
      <w:r>
        <w:rPr/>
        <w:t>Cyd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wD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Qa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io)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&lt;t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Llu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faa}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iva)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Infection secondary to needle</w:t>
      </w:r>
    </w:p>
    <w:p>
      <w:pPr>
        <w:pStyle w:val="PreformattedText"/>
        <w:bidi w:val="0"/>
        <w:jc w:val="left"/>
        <w:rPr/>
      </w:pPr>
      <w:r>
        <w:rPr/>
        <w:t>sharing is a common cause of</w:t>
      </w:r>
    </w:p>
    <w:p>
      <w:pPr>
        <w:pStyle w:val="PreformattedText"/>
        <w:bidi w:val="0"/>
        <w:jc w:val="left"/>
        <w:rPr/>
      </w:pPr>
      <w:r>
        <w:rPr/>
        <w:t>morbidity from street heroin</w:t>
      </w:r>
    </w:p>
    <w:p>
      <w:pPr>
        <w:pStyle w:val="PreformattedText"/>
        <w:bidi w:val="0"/>
        <w:jc w:val="left"/>
        <w:rPr/>
      </w:pPr>
      <w:r>
        <w:rPr/>
        <w:t>usage.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intoxication: Nausea, vom-</w:t>
      </w:r>
    </w:p>
    <w:p>
      <w:pPr>
        <w:pStyle w:val="PreformattedText"/>
        <w:bidi w:val="0"/>
        <w:jc w:val="left"/>
        <w:rPr/>
      </w:pPr>
      <w:r>
        <w:rPr/>
        <w:t>iting, sedation, decrease in pain</w:t>
      </w:r>
    </w:p>
    <w:p>
      <w:pPr>
        <w:pStyle w:val="PreformattedText"/>
        <w:bidi w:val="0"/>
        <w:jc w:val="left"/>
        <w:rPr/>
      </w:pPr>
      <w:r>
        <w:rPr/>
        <w:t>perception, decrease in gastroin-</w:t>
      </w:r>
    </w:p>
    <w:p>
      <w:pPr>
        <w:pStyle w:val="PreformattedText"/>
        <w:bidi w:val="0"/>
        <w:jc w:val="left"/>
        <w:rPr/>
      </w:pPr>
      <w:r>
        <w:rPr/>
        <w:t>testinal motility, pupil constriction,</w:t>
      </w:r>
    </w:p>
    <w:p>
      <w:pPr>
        <w:pStyle w:val="PreformattedText"/>
        <w:bidi w:val="0"/>
        <w:jc w:val="left"/>
        <w:rPr/>
      </w:pPr>
      <w:r>
        <w:rPr/>
        <w:t>and respiratory depression (which</w:t>
      </w:r>
    </w:p>
    <w:p>
      <w:pPr>
        <w:pStyle w:val="PreformattedText"/>
        <w:bidi w:val="0"/>
        <w:jc w:val="left"/>
        <w:rPr/>
      </w:pPr>
      <w:r>
        <w:rPr/>
        <w:t>can be fatal).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Meperidine is the exception to</w:t>
      </w:r>
    </w:p>
    <w:p>
      <w:pPr>
        <w:pStyle w:val="PreformattedText"/>
        <w:bidi w:val="0"/>
        <w:jc w:val="left"/>
        <w:rPr/>
      </w:pPr>
      <w:r>
        <w:rPr/>
        <w:t>opioids producing miosis.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Demerol Dilates pupils”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Naloxone is the treatment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choice for opiate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Classic triad of opioid over-</w:t>
      </w:r>
    </w:p>
    <w:p>
      <w:pPr>
        <w:pStyle w:val="PreformattedText"/>
        <w:bidi w:val="0"/>
        <w:jc w:val="left"/>
        <w:rPr/>
      </w:pPr>
      <w:r>
        <w:rPr/>
        <w:t>dose—Rebels Admire Morphine</w:t>
      </w:r>
    </w:p>
    <w:p>
      <w:pPr>
        <w:pStyle w:val="PreformattedText"/>
        <w:bidi w:val="0"/>
        <w:jc w:val="left"/>
        <w:rPr/>
      </w:pPr>
      <w:r>
        <w:rPr/>
        <w:t>Respiratory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Altered mental status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(stabilize patient, then taper gradually).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or valproic acid taper not as beneficial.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medications and drugs of abuse stimulate mu, kappa, and delta</w:t>
      </w:r>
    </w:p>
    <w:p>
      <w:pPr>
        <w:pStyle w:val="PreformattedText"/>
        <w:bidi w:val="0"/>
        <w:jc w:val="left"/>
        <w:rPr/>
      </w:pPr>
      <w:r>
        <w:rPr/>
        <w:t>opiate receptors (normally stimulated by endogenous opiates), and are</w:t>
      </w:r>
    </w:p>
    <w:p>
      <w:pPr>
        <w:pStyle w:val="PreformattedText"/>
        <w:bidi w:val="0"/>
        <w:jc w:val="left"/>
        <w:rPr/>
      </w:pPr>
      <w:r>
        <w:rPr/>
        <w:t>involved in analgesia, sedation, and dependence. Examples include heroin,</w:t>
      </w:r>
    </w:p>
    <w:p>
      <w:pPr>
        <w:pStyle w:val="PreformattedText"/>
        <w:bidi w:val="0"/>
        <w:jc w:val="left"/>
        <w:rPr/>
      </w:pPr>
      <w:r>
        <w:rPr/>
        <w:t>oxycodone, codeine, dextromethorphan, morphine, methadone, and</w:t>
      </w:r>
    </w:p>
    <w:p>
      <w:pPr>
        <w:pStyle w:val="PreformattedText"/>
        <w:bidi w:val="0"/>
        <w:jc w:val="left"/>
        <w:rPr/>
      </w:pPr>
      <w:r>
        <w:rPr/>
        <w:t>meperidine (Demerol).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 also have effects on the dopaminergic system, which mediates their</w:t>
      </w:r>
    </w:p>
    <w:p>
      <w:pPr>
        <w:pStyle w:val="PreformattedText"/>
        <w:bidi w:val="0"/>
        <w:jc w:val="left"/>
        <w:rPr/>
      </w:pPr>
      <w:r>
        <w:rPr/>
        <w:t>addictive and rewarding properties.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Prescription opioids (OxyContin [oxycodone], Vicodin [hydrocodone/</w:t>
      </w:r>
    </w:p>
    <w:p>
      <w:pPr>
        <w:pStyle w:val="PreformattedText"/>
        <w:bidi w:val="0"/>
        <w:jc w:val="left"/>
        <w:rPr/>
      </w:pPr>
      <w:r>
        <w:rPr/>
        <w:t>acetaminophen], and Percocet [oxycodone/acetaminophen])—not heroin—</w:t>
      </w:r>
    </w:p>
    <w:p>
      <w:pPr>
        <w:pStyle w:val="PreformattedText"/>
        <w:bidi w:val="0"/>
        <w:jc w:val="left"/>
        <w:rPr/>
      </w:pPr>
      <w:r>
        <w:rPr/>
        <w:t>are the most commonly used opioids.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Behaviors such as losing medication, “doctor shopping,” and running out of</w:t>
      </w:r>
    </w:p>
    <w:p>
      <w:pPr>
        <w:pStyle w:val="PreformattedText"/>
        <w:bidi w:val="0"/>
        <w:jc w:val="left"/>
        <w:rPr/>
      </w:pPr>
      <w:r>
        <w:rPr/>
        <w:t>medication early should alert clinicians of possible misuse.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 are associated with more deaths (usually due to unintentional</w:t>
      </w:r>
    </w:p>
    <w:p>
      <w:pPr>
        <w:pStyle w:val="PreformattedText"/>
        <w:bidi w:val="0"/>
        <w:jc w:val="left"/>
        <w:rPr/>
      </w:pPr>
      <w:r>
        <w:rPr/>
        <w:t>overdose} than any other drug.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intoxication causes drowsiness, nausea/vomiting, constipation,</w:t>
      </w:r>
    </w:p>
    <w:p>
      <w:pPr>
        <w:pStyle w:val="PreformattedText"/>
        <w:bidi w:val="0"/>
        <w:jc w:val="left"/>
        <w:rPr/>
      </w:pPr>
      <w:r>
        <w:rPr/>
        <w:t>slurred speech, constricted pupils, seizures, and respiratory depression,</w:t>
      </w:r>
    </w:p>
    <w:p>
      <w:pPr>
        <w:pStyle w:val="PreformattedText"/>
        <w:bidi w:val="0"/>
        <w:jc w:val="left"/>
        <w:rPr/>
      </w:pPr>
      <w:r>
        <w:rPr/>
        <w:t>which may progress to coma or death in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Meperidine and monoamine oxidase inhibitors taken in combination may</w:t>
      </w:r>
    </w:p>
    <w:p>
      <w:pPr>
        <w:pStyle w:val="PreformattedText"/>
        <w:bidi w:val="0"/>
        <w:jc w:val="left"/>
        <w:rPr/>
      </w:pPr>
      <w:r>
        <w:rPr/>
        <w:t>cause serotonin syndrome: hyperthermia, confusion, hypertension or</w:t>
      </w:r>
    </w:p>
    <w:p>
      <w:pPr>
        <w:pStyle w:val="PreformattedText"/>
        <w:bidi w:val="0"/>
        <w:jc w:val="left"/>
        <w:rPr/>
      </w:pPr>
      <w:r>
        <w:rPr/>
        <w:t>hypotension, and hyperreflexia.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Ensure adequate airway, breathing, and circulation.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overdose, administration of naloxone (an opioid antagonist) will</w:t>
      </w:r>
    </w:p>
    <w:p>
      <w:pPr>
        <w:pStyle w:val="PreformattedText"/>
        <w:bidi w:val="0"/>
        <w:jc w:val="left"/>
        <w:rPr/>
      </w:pPr>
      <w:r>
        <w:rPr/>
        <w:t>improve respiratory depression but may cause severe withdrawal in an</w:t>
      </w:r>
    </w:p>
    <w:p>
      <w:pPr>
        <w:pStyle w:val="PreformattedText"/>
        <w:bidi w:val="0"/>
        <w:jc w:val="left"/>
        <w:rPr/>
      </w:pPr>
      <w:r>
        <w:rPr/>
        <w:t>opioid-dependent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Ventilatory support may be required.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at risk of opioid overdose should be prescribed a naloxone (Narcan)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kit to keep at home for emergencies.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OPIATE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See Table 7-7 for treatment of opioid use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While not life threatening, abstinence in the opioid-dependent individual</w:t>
      </w:r>
    </w:p>
    <w:p>
      <w:pPr>
        <w:pStyle w:val="PreformattedText"/>
        <w:bidi w:val="0"/>
        <w:jc w:val="left"/>
        <w:rPr/>
      </w:pPr>
      <w:r>
        <w:rPr/>
        <w:t>leads to an unpleasant withdrawal syndrome characterized by dysphoria,</w:t>
      </w:r>
    </w:p>
    <w:p>
      <w:pPr>
        <w:pStyle w:val="PreformattedText"/>
        <w:bidi w:val="0"/>
        <w:jc w:val="left"/>
        <w:rPr/>
      </w:pPr>
      <w:r>
        <w:rPr/>
        <w:t>insomnia, lacrimation, rhinorrhea, yawning, weakness, sweating,</w:t>
      </w:r>
    </w:p>
    <w:p>
      <w:pPr>
        <w:pStyle w:val="PreformattedText"/>
        <w:bidi w:val="0"/>
        <w:jc w:val="left"/>
        <w:rPr/>
      </w:pPr>
      <w:r>
        <w:rPr/>
        <w:t>piloerection, nausea/vomiting, fever, dilated pupils, abdominal cramps,</w:t>
      </w:r>
    </w:p>
    <w:p>
      <w:pPr>
        <w:pStyle w:val="PreformattedText"/>
        <w:bidi w:val="0"/>
        <w:jc w:val="left"/>
        <w:rPr/>
      </w:pPr>
      <w:r>
        <w:rPr/>
        <w:t>arthralgia/myalgia, hypertension, tachycardia, and craving.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7-7. Pharmacological Treatment of Opioid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Methadone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Buprenorphine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Full agonist at mu-opioid</w:t>
      </w:r>
    </w:p>
    <w:p>
      <w:pPr>
        <w:pStyle w:val="PreformattedText"/>
        <w:bidi w:val="0"/>
        <w:jc w:val="left"/>
        <w:rPr/>
      </w:pPr>
      <w:r>
        <w:rPr/>
        <w:t>receptor.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Partial opioid receptor</w:t>
      </w:r>
    </w:p>
    <w:p>
      <w:pPr>
        <w:pStyle w:val="PreformattedText"/>
        <w:bidi w:val="0"/>
        <w:jc w:val="left"/>
        <w:rPr/>
      </w:pPr>
      <w:r>
        <w:rPr/>
        <w:t>agonist—can precipitate</w:t>
      </w:r>
    </w:p>
    <w:p>
      <w:pPr>
        <w:pStyle w:val="PreformattedText"/>
        <w:bidi w:val="0"/>
        <w:jc w:val="left"/>
        <w:rPr/>
      </w:pPr>
      <w:r>
        <w:rPr/>
        <w:t>withdrawal if used too</w:t>
      </w:r>
    </w:p>
    <w:p>
      <w:pPr>
        <w:pStyle w:val="PreformattedText"/>
        <w:bidi w:val="0"/>
        <w:jc w:val="left"/>
        <w:rPr/>
      </w:pPr>
      <w:r>
        <w:rPr/>
        <w:t>soon after full opioid</w:t>
      </w:r>
    </w:p>
    <w:p>
      <w:pPr>
        <w:pStyle w:val="PreformattedText"/>
        <w:bidi w:val="0"/>
        <w:jc w:val="left"/>
        <w:rPr/>
      </w:pPr>
      <w:r>
        <w:rPr/>
        <w:t>agonists.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Administered once daily. Long half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Presenting to the methadone clinic</w:t>
      </w:r>
    </w:p>
    <w:p>
      <w:pPr>
        <w:pStyle w:val="PreformattedText"/>
        <w:bidi w:val="0"/>
        <w:jc w:val="left"/>
        <w:rPr/>
      </w:pPr>
      <w:r>
        <w:rPr/>
        <w:t>for regular pickups can be helpful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patients who benefit from daily</w:t>
      </w:r>
    </w:p>
    <w:p>
      <w:pPr>
        <w:pStyle w:val="PreformattedText"/>
        <w:bidi w:val="0"/>
        <w:jc w:val="left"/>
        <w:rPr/>
      </w:pPr>
      <w:r>
        <w:rPr/>
        <w:t>structure and access to group therapy</w:t>
      </w:r>
    </w:p>
    <w:p>
      <w:pPr>
        <w:pStyle w:val="PreformattedText"/>
        <w:bidi w:val="0"/>
        <w:jc w:val="left"/>
        <w:rPr/>
      </w:pPr>
      <w:r>
        <w:rPr/>
        <w:t>or case management.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Sublingual preparation that is safer</w:t>
      </w:r>
    </w:p>
    <w:p>
      <w:pPr>
        <w:pStyle w:val="PreformattedText"/>
        <w:bidi w:val="0"/>
        <w:jc w:val="left"/>
        <w:rPr/>
      </w:pPr>
      <w:r>
        <w:rPr/>
        <w:t>than methadone, as its effects reach a</w:t>
      </w:r>
    </w:p>
    <w:p>
      <w:pPr>
        <w:pStyle w:val="PreformattedText"/>
        <w:bidi w:val="0"/>
        <w:jc w:val="left"/>
        <w:rPr/>
      </w:pPr>
      <w:r>
        <w:rPr/>
        <w:t>plateau and make overdose unlikely.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Combined formulation</w:t>
      </w:r>
    </w:p>
    <w:p>
      <w:pPr>
        <w:pStyle w:val="PreformattedText"/>
        <w:bidi w:val="0"/>
        <w:jc w:val="left"/>
        <w:rPr/>
      </w:pPr>
      <w:r>
        <w:rPr/>
        <w:t>(buprenorphine-naloxone, or</w:t>
      </w:r>
    </w:p>
    <w:p>
      <w:pPr>
        <w:pStyle w:val="PreformattedText"/>
        <w:bidi w:val="0"/>
        <w:jc w:val="left"/>
        <w:rPr/>
      </w:pPr>
      <w:r>
        <w:rPr/>
        <w:t>Suboxone) prevents intoxication from</w:t>
      </w:r>
    </w:p>
    <w:p>
      <w:pPr>
        <w:pStyle w:val="PreformattedText"/>
        <w:bidi w:val="0"/>
        <w:jc w:val="left"/>
        <w:rPr/>
      </w:pPr>
      <w:r>
        <w:rPr/>
        <w:t>intravenous or intranasal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Naltrexone Competitive opioid Available as daily oral medication or</w:t>
      </w:r>
    </w:p>
    <w:p>
      <w:pPr>
        <w:pStyle w:val="PreformattedText"/>
        <w:bidi w:val="0"/>
        <w:jc w:val="left"/>
        <w:rPr/>
      </w:pPr>
      <w:r>
        <w:rPr/>
        <w:t>antagonist, precipitates monthly depot injection. It is a good</w:t>
      </w:r>
    </w:p>
    <w:p>
      <w:pPr>
        <w:pStyle w:val="PreformattedText"/>
        <w:bidi w:val="0"/>
        <w:jc w:val="left"/>
        <w:rPr/>
      </w:pPr>
      <w:r>
        <w:rPr/>
        <w:t>withdrawal if used within 7 choice for highly motivated patients</w:t>
      </w:r>
    </w:p>
    <w:p>
      <w:pPr>
        <w:pStyle w:val="PreformattedText"/>
        <w:bidi w:val="0"/>
        <w:jc w:val="left"/>
        <w:rPr/>
      </w:pPr>
      <w:r>
        <w:rPr/>
        <w:t>days of heroin use such as health care professionals.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Naloxone Competitive opioid Can be life-saving for patients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antagonist, used in</w:t>
      </w:r>
    </w:p>
    <w:p>
      <w:pPr>
        <w:pStyle w:val="PreformattedText"/>
        <w:bidi w:val="0"/>
        <w:jc w:val="left"/>
        <w:rPr/>
      </w:pPr>
      <w:r>
        <w:rPr/>
        <w:t>treatment of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Treatment includes: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their peers, and should routinely be</w:t>
      </w:r>
    </w:p>
    <w:p>
      <w:pPr>
        <w:pStyle w:val="PreformattedText"/>
        <w:bidi w:val="0"/>
        <w:jc w:val="left"/>
        <w:rPr/>
      </w:pPr>
      <w:r>
        <w:rPr/>
        <w:t>prescribed for all patients with opioid</w:t>
      </w:r>
    </w:p>
    <w:p>
      <w:pPr>
        <w:pStyle w:val="PreformattedText"/>
        <w:bidi w:val="0"/>
        <w:jc w:val="left"/>
        <w:rPr/>
      </w:pPr>
      <w:r>
        <w:rPr/>
        <w:t>use disorder (especially for those who</w:t>
      </w:r>
    </w:p>
    <w:p>
      <w:pPr>
        <w:pStyle w:val="PreformattedText"/>
        <w:bidi w:val="0"/>
        <w:jc w:val="left"/>
        <w:rPr/>
      </w:pPr>
      <w:r>
        <w:rPr/>
        <w:t>are receiving medication-assisted</w:t>
      </w:r>
    </w:p>
    <w:p>
      <w:pPr>
        <w:pStyle w:val="PreformattedText"/>
        <w:bidi w:val="0"/>
        <w:jc w:val="left"/>
        <w:rPr/>
      </w:pPr>
      <w:r>
        <w:rPr/>
        <w:t>treatment).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Moderate symptoms: Symptomatic treatment with clonidine (for</w:t>
      </w:r>
    </w:p>
    <w:p>
      <w:pPr>
        <w:pStyle w:val="PreformattedText"/>
        <w:bidi w:val="0"/>
        <w:jc w:val="left"/>
        <w:rPr/>
      </w:pPr>
      <w:r>
        <w:rPr/>
        <w:t>autonomic signs and symptoms of withdrawal), nonsteroidal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anti-inflammatory drugs (NSAIDs) for pain, loperamide for diarrhea,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dicyclomine for abdominal cramps, promethazine for nausea, etc.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Severe symptoms: Detox with buprenorphine or methadone.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Restricted to federally licensed substance</w:t>
      </w:r>
    </w:p>
    <w:p>
      <w:pPr>
        <w:pStyle w:val="PreformattedText"/>
        <w:bidi w:val="0"/>
        <w:jc w:val="left"/>
        <w:rPr/>
      </w:pPr>
      <w:r>
        <w:rPr/>
        <w:t>abuse treatment programs. Can cause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QTc interval prolongation: screening</w:t>
      </w:r>
    </w:p>
    <w:p>
      <w:pPr>
        <w:pStyle w:val="PreformattedText"/>
        <w:bidi w:val="0"/>
        <w:jc w:val="left"/>
        <w:rPr/>
      </w:pPr>
      <w:r>
        <w:rPr/>
        <w:t>electrocardiogram is indicated, particularly in</w:t>
      </w:r>
    </w:p>
    <w:p>
      <w:pPr>
        <w:pStyle w:val="PreformattedText"/>
        <w:bidi w:val="0"/>
        <w:jc w:val="left"/>
        <w:rPr/>
      </w:pPr>
      <w:r>
        <w:rPr/>
        <w:t>patients with high risk of cardiac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can still use other opioids on top of</w:t>
      </w:r>
    </w:p>
    <w:p>
      <w:pPr>
        <w:pStyle w:val="PreformattedText"/>
        <w:bidi w:val="0"/>
        <w:jc w:val="left"/>
        <w:rPr/>
      </w:pPr>
      <w:r>
        <w:rPr/>
        <w:t>methadone.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outpatient setting, can only be</w:t>
      </w:r>
    </w:p>
    <w:p>
      <w:pPr>
        <w:pStyle w:val="PreformattedText"/>
        <w:bidi w:val="0"/>
        <w:jc w:val="left"/>
        <w:rPr/>
      </w:pPr>
      <w:r>
        <w:rPr/>
        <w:t>prescribed by a physician with a special</w:t>
      </w:r>
    </w:p>
    <w:p>
      <w:pPr>
        <w:pStyle w:val="PreformattedText"/>
        <w:bidi w:val="0"/>
        <w:jc w:val="left"/>
        <w:rPr/>
      </w:pPr>
      <w:r>
        <w:rPr/>
        <w:t>waiver on their controlled substances license.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Adherence is an issue for oral formulation.</w:t>
      </w:r>
    </w:p>
    <w:p>
      <w:pPr>
        <w:pStyle w:val="PreformattedText"/>
        <w:bidi w:val="0"/>
        <w:jc w:val="left"/>
        <w:rPr/>
      </w:pPr>
      <w:r>
        <w:rPr/>
        <w:t>Risk of LFT elevation. Can interfere with</w:t>
      </w:r>
    </w:p>
    <w:p>
      <w:pPr>
        <w:pStyle w:val="PreformattedText"/>
        <w:bidi w:val="0"/>
        <w:jc w:val="left"/>
        <w:rPr/>
      </w:pPr>
      <w:r>
        <w:rPr/>
        <w:t>anesthesia (e.g., for acute injuries or surgical</w:t>
      </w:r>
    </w:p>
    <w:p>
      <w:pPr>
        <w:pStyle w:val="PreformattedText"/>
        <w:bidi w:val="0"/>
        <w:jc w:val="left"/>
        <w:rPr/>
      </w:pPr>
      <w:r>
        <w:rPr/>
        <w:t>procedures).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Does not reduce opioid use or treat</w:t>
      </w:r>
    </w:p>
    <w:p>
      <w:pPr>
        <w:pStyle w:val="PreformattedText"/>
        <w:bidi w:val="0"/>
        <w:jc w:val="left"/>
        <w:rPr/>
      </w:pPr>
      <w:r>
        <w:rPr/>
        <w:t>symptoms of opioid use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Very short half-life; patients must be educated</w:t>
      </w:r>
    </w:p>
    <w:p>
      <w:pPr>
        <w:pStyle w:val="PreformattedText"/>
        <w:bidi w:val="0"/>
        <w:jc w:val="left"/>
        <w:rPr/>
      </w:pPr>
      <w:r>
        <w:rPr/>
        <w:t>about need to call EMS or present to 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it’s administered (even if the overdose</w:t>
      </w:r>
    </w:p>
    <w:p>
      <w:pPr>
        <w:pStyle w:val="PreformattedText"/>
        <w:bidi w:val="0"/>
        <w:jc w:val="left"/>
        <w:rPr/>
      </w:pPr>
      <w:r>
        <w:rPr/>
        <w:t>appears to be reversed).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i}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large amounts of poppy</w:t>
      </w:r>
    </w:p>
    <w:p>
      <w:pPr>
        <w:pStyle w:val="PreformattedText"/>
        <w:bidi w:val="0"/>
        <w:jc w:val="left"/>
        <w:rPr/>
      </w:pPr>
      <w:r>
        <w:rPr/>
        <w:t>seed bagels or muffins can result</w:t>
      </w:r>
    </w:p>
    <w:p>
      <w:pPr>
        <w:pStyle w:val="PreformattedText"/>
        <w:bidi w:val="0"/>
        <w:jc w:val="left"/>
        <w:rPr/>
      </w:pPr>
      <w:r>
        <w:rPr/>
        <w:t>in a urine drug screen that is posi-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Monitor degree of withdrawal with COWS (Clinical Opioid Withdrawal</w:t>
      </w:r>
    </w:p>
    <w:p>
      <w:pPr>
        <w:pStyle w:val="PreformattedText"/>
        <w:bidi w:val="0"/>
        <w:jc w:val="left"/>
        <w:rPr/>
      </w:pPr>
      <w:r>
        <w:rPr/>
        <w:t>Scale}, which uses objective measures (i.e., pulse, pupil size, tremor) to</w:t>
      </w:r>
    </w:p>
    <w:p>
      <w:pPr>
        <w:pStyle w:val="PreformattedText"/>
        <w:bidi w:val="0"/>
        <w:jc w:val="left"/>
        <w:rPr/>
      </w:pPr>
      <w:r>
        <w:rPr/>
        <w:t>assess withdrawal severity.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Hallucinogens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Hallucinogenic drugs of abuse include psilocybin (mushrooms), mescaline</w:t>
      </w:r>
    </w:p>
    <w:p>
      <w:pPr>
        <w:pStyle w:val="PreformattedText"/>
        <w:bidi w:val="0"/>
        <w:jc w:val="left"/>
        <w:rPr/>
      </w:pPr>
      <w:r>
        <w:rPr/>
        <w:t>(peyote cactus), and lysergic acid diethylamide (LSD). Pharmacological effects</w:t>
      </w:r>
    </w:p>
    <w:p>
      <w:pPr>
        <w:pStyle w:val="PreformattedText"/>
        <w:bidi w:val="0"/>
        <w:jc w:val="left"/>
        <w:rPr/>
      </w:pPr>
      <w:r>
        <w:rPr/>
        <w:t>vary, but LSD is believed to act on the serotonergic system. Hallucinogens do</w:t>
      </w:r>
    </w:p>
    <w:p>
      <w:pPr>
        <w:pStyle w:val="PreformattedText"/>
        <w:bidi w:val="0"/>
        <w:jc w:val="left"/>
        <w:rPr/>
      </w:pPr>
      <w:r>
        <w:rPr/>
        <w:t>not cause physical dependence or withdrawal, though users can rarely develop</w:t>
      </w:r>
    </w:p>
    <w:p>
      <w:pPr>
        <w:pStyle w:val="PreformattedText"/>
        <w:bidi w:val="0"/>
        <w:jc w:val="left"/>
        <w:rPr/>
      </w:pPr>
      <w:r>
        <w:rPr/>
        <w:t>psychological 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Effects include perceptual changes (illusions, hallucinations, body image</w:t>
      </w:r>
    </w:p>
    <w:p>
      <w:pPr>
        <w:pStyle w:val="PreformattedText"/>
        <w:bidi w:val="0"/>
        <w:jc w:val="left"/>
        <w:rPr/>
      </w:pPr>
      <w:r>
        <w:rPr/>
        <w:t>distortions, synesthesia), labile affect, dilated pupils, tachycardia, hypertension,</w:t>
      </w:r>
    </w:p>
    <w:p>
      <w:pPr>
        <w:pStyle w:val="PreformattedText"/>
        <w:bidi w:val="0"/>
        <w:jc w:val="left"/>
        <w:rPr/>
      </w:pPr>
      <w:r>
        <w:rPr/>
        <w:t>hyperthermia, tremors, incoordination, sweating, and palpitations.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tive for opioids.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Rapid recovery of consciousness</w:t>
      </w:r>
    </w:p>
    <w:p>
      <w:pPr>
        <w:pStyle w:val="PreformattedText"/>
        <w:bidi w:val="0"/>
        <w:jc w:val="left"/>
        <w:rPr/>
      </w:pPr>
      <w:r>
        <w:rPr/>
        <w:t>following the administration of in-</w:t>
      </w:r>
    </w:p>
    <w:p>
      <w:pPr>
        <w:pStyle w:val="PreformattedText"/>
        <w:bidi w:val="0"/>
        <w:jc w:val="left"/>
        <w:rPr/>
      </w:pPr>
      <w:r>
        <w:rPr/>
        <w:t>travenous (IV) naloxone (a potent</w:t>
      </w:r>
    </w:p>
    <w:p>
      <w:pPr>
        <w:pStyle w:val="PreformattedText"/>
        <w:bidi w:val="0"/>
        <w:jc w:val="left"/>
        <w:rPr/>
      </w:pPr>
      <w:r>
        <w:rPr/>
        <w:t>opioid antagonist) is consistent</w:t>
      </w:r>
    </w:p>
    <w:p>
      <w:pPr>
        <w:pStyle w:val="PreformattedText"/>
        <w:bidi w:val="0"/>
        <w:jc w:val="left"/>
        <w:rPr/>
      </w:pPr>
      <w:r>
        <w:rPr/>
        <w:t>with opioid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les]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jay</w:t>
      </w:r>
    </w:p>
    <w:p>
      <w:pPr>
        <w:pStyle w:val="PreformattedText"/>
        <w:bidi w:val="0"/>
        <w:jc w:val="left"/>
        <w:rPr/>
      </w:pPr>
      <w:r>
        <w:rPr/>
        <w:t>Cyd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wD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Remember the withdrawal symp-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toms of opiates: flu-like symptoms</w:t>
      </w:r>
    </w:p>
    <w:p>
      <w:pPr>
        <w:pStyle w:val="PreformattedText"/>
        <w:bidi w:val="0"/>
        <w:jc w:val="left"/>
        <w:rPr/>
      </w:pPr>
      <w:r>
        <w:rPr/>
        <w:t>(body aches, anorexia, rhinorrhea,</w:t>
      </w:r>
    </w:p>
    <w:p>
      <w:pPr>
        <w:pStyle w:val="PreformattedText"/>
        <w:bidi w:val="0"/>
        <w:jc w:val="left"/>
        <w:rPr/>
      </w:pPr>
      <w:r>
        <w:rPr/>
        <w:t>fever), diarrhea, anxiety, insomnia,</w:t>
      </w:r>
    </w:p>
    <w:p>
      <w:pPr>
        <w:pStyle w:val="PreformattedText"/>
        <w:bidi w:val="0"/>
        <w:jc w:val="left"/>
        <w:rPr/>
      </w:pPr>
      <w:r>
        <w:rPr/>
        <w:t>and piloerection. These are not life</w:t>
      </w:r>
    </w:p>
    <w:p>
      <w:pPr>
        <w:pStyle w:val="PreformattedText"/>
        <w:bidi w:val="0"/>
        <w:jc w:val="left"/>
        <w:rPr/>
      </w:pPr>
      <w:r>
        <w:rPr/>
        <w:t>threatening.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Qa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io)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&lt;t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Llu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faa}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iva)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LSD flashback is a spontaneous</w:t>
      </w:r>
    </w:p>
    <w:p>
      <w:pPr>
        <w:pStyle w:val="PreformattedText"/>
        <w:bidi w:val="0"/>
        <w:jc w:val="left"/>
        <w:rPr/>
      </w:pPr>
      <w:r>
        <w:rPr/>
        <w:t>recurrence of symptoms mimick-</w:t>
      </w:r>
    </w:p>
    <w:p>
      <w:pPr>
        <w:pStyle w:val="PreformattedText"/>
        <w:bidi w:val="0"/>
        <w:jc w:val="left"/>
        <w:rPr/>
      </w:pPr>
      <w:r>
        <w:rPr/>
        <w:t>ing a prior LSD “trip” that may last</w:t>
      </w:r>
    </w:p>
    <w:p>
      <w:pPr>
        <w:pStyle w:val="PreformattedText"/>
        <w:bidi w:val="0"/>
        <w:jc w:val="left"/>
        <w:rPr/>
      </w:pPr>
      <w:r>
        <w:rPr/>
        <w:t>for minutes to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Dronabinol is a pill form of THC</w:t>
      </w:r>
    </w:p>
    <w:p>
      <w:pPr>
        <w:pStyle w:val="PreformattedText"/>
        <w:bidi w:val="0"/>
        <w:jc w:val="left"/>
        <w:rPr/>
      </w:pPr>
      <w:r>
        <w:rPr/>
        <w:t>that is FDA-approved for certain</w:t>
      </w:r>
    </w:p>
    <w:p>
      <w:pPr>
        <w:pStyle w:val="PreformattedText"/>
        <w:bidi w:val="0"/>
        <w:jc w:val="left"/>
        <w:rPr/>
      </w:pPr>
      <w:r>
        <w:rPr/>
        <w:t>indications.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Usually lasts 6-12 hours, but may last for several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May have a “bad trip” that consists of marked anxiety, panic, and psychotic</w:t>
      </w:r>
    </w:p>
    <w:p>
      <w:pPr>
        <w:pStyle w:val="PreformattedText"/>
        <w:bidi w:val="0"/>
        <w:jc w:val="left"/>
        <w:rPr/>
      </w:pPr>
      <w:r>
        <w:rPr/>
        <w:t>symptoms (paranoia, hallucinations).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Treatment: Monitor for dangerous behavior and reassure patient. Use</w:t>
      </w:r>
    </w:p>
    <w:p>
      <w:pPr>
        <w:pStyle w:val="PreformattedText"/>
        <w:bidi w:val="0"/>
        <w:jc w:val="left"/>
        <w:rPr/>
      </w:pPr>
      <w:r>
        <w:rPr/>
        <w:t>benzodiazepines as first-line for agitation (can use antipsychotics if needed).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withdrawal syndrome is produced, but with long-term LSD use, patients</w:t>
      </w:r>
    </w:p>
    <w:p>
      <w:pPr>
        <w:pStyle w:val="PreformattedText"/>
        <w:bidi w:val="0"/>
        <w:jc w:val="left"/>
        <w:rPr/>
      </w:pPr>
      <w:r>
        <w:rPr/>
        <w:t>may experience flashbacks later in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Cannabis (“marijuana,’ “pot, “weed? “grass”) is the most commonly used.</w:t>
      </w:r>
    </w:p>
    <w:p>
      <w:pPr>
        <w:pStyle w:val="PreformattedText"/>
        <w:bidi w:val="0"/>
        <w:jc w:val="left"/>
        <w:rPr/>
      </w:pPr>
      <w:r>
        <w:rPr/>
        <w:t>illicit substance in the world.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main psychoactive component which produces the “high” in cannabis is</w:t>
      </w:r>
    </w:p>
    <w:p>
      <w:pPr>
        <w:pStyle w:val="PreformattedText"/>
        <w:bidi w:val="0"/>
        <w:jc w:val="left"/>
        <w:rPr/>
      </w:pPr>
      <w:r>
        <w:rPr/>
        <w:t>THC (tetrahydrocannabinol).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Cannabinoid receptors in the brain inhibit adenylate cyclase.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Marijuana has shown some efficacy in treating nausea and vomiting in</w:t>
      </w:r>
    </w:p>
    <w:p>
      <w:pPr>
        <w:pStyle w:val="PreformattedText"/>
        <w:bidi w:val="0"/>
        <w:jc w:val="left"/>
        <w:rPr/>
      </w:pPr>
      <w:r>
        <w:rPr/>
        <w:t>chemotherapy patients, increasing appetite in AIDS patients, in chronic pain</w:t>
      </w:r>
    </w:p>
    <w:p>
      <w:pPr>
        <w:pStyle w:val="PreformattedText"/>
        <w:bidi w:val="0"/>
        <w:jc w:val="left"/>
        <w:rPr/>
      </w:pPr>
      <w:r>
        <w:rPr/>
        <w:t>(from cancer), and lowering intraocular pressure in glaucoma. A specific</w:t>
      </w:r>
    </w:p>
    <w:p>
      <w:pPr>
        <w:pStyle w:val="PreformattedText"/>
        <w:bidi w:val="0"/>
        <w:jc w:val="left"/>
        <w:rPr/>
      </w:pPr>
      <w:r>
        <w:rPr/>
        <w:t>class of compounds found in marijuana, cannabidiols (CBDs), is currently</w:t>
      </w:r>
    </w:p>
    <w:p>
      <w:pPr>
        <w:pStyle w:val="PreformattedText"/>
        <w:bidi w:val="0"/>
        <w:jc w:val="left"/>
        <w:rPr/>
      </w:pPr>
      <w:r>
        <w:rPr/>
        <w:t>being studied for management of pain, seizures, and anxiety/depression.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Marijuana causes euphoria, anxiety, impaired motor coordination,</w:t>
      </w:r>
    </w:p>
    <w:p>
      <w:pPr>
        <w:pStyle w:val="PreformattedText"/>
        <w:bidi w:val="0"/>
        <w:jc w:val="left"/>
        <w:rPr/>
      </w:pPr>
      <w:r>
        <w:rPr/>
        <w:t>perceptual disturbances (sensation of slowed time), mild tachycardia,</w:t>
      </w:r>
    </w:p>
    <w:p>
      <w:pPr>
        <w:pStyle w:val="PreformattedText"/>
        <w:bidi w:val="0"/>
        <w:jc w:val="left"/>
        <w:rPr/>
      </w:pPr>
      <w:r>
        <w:rPr/>
        <w:t>anxiety, conjunctival injection (red eyes), dry mouth, and increased appetite</w:t>
      </w:r>
    </w:p>
    <w:p>
      <w:pPr>
        <w:pStyle w:val="PreformattedText"/>
        <w:bidi w:val="0"/>
        <w:jc w:val="left"/>
        <w:rPr/>
      </w:pPr>
      <w:r>
        <w:rPr/>
        <w:t>(“the munchies”).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Cannabis-induced psychotic disorders with paranoia, hallucinations, and/or</w:t>
      </w:r>
    </w:p>
    <w:p>
      <w:pPr>
        <w:pStyle w:val="PreformattedText"/>
        <w:bidi w:val="0"/>
        <w:jc w:val="left"/>
        <w:rPr/>
      </w:pPr>
      <w:r>
        <w:rPr/>
        <w:t>delusions may occur. There is no overdose syndrome for marijuana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Cannabis use disorder occurs in approximately 10% of those who use (up to</w:t>
      </w:r>
    </w:p>
    <w:p>
      <w:pPr>
        <w:pStyle w:val="PreformattedText"/>
        <w:bidi w:val="0"/>
        <w:jc w:val="left"/>
        <w:rPr/>
      </w:pPr>
      <w:r>
        <w:rPr/>
        <w:t>50% of daily users).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Chronic use may cause respiratory problems such as asthma and chronic</w:t>
      </w:r>
    </w:p>
    <w:p>
      <w:pPr>
        <w:pStyle w:val="PreformattedText"/>
        <w:bidi w:val="0"/>
        <w:jc w:val="left"/>
        <w:rPr/>
      </w:pPr>
      <w:r>
        <w:rPr/>
        <w:t>bronchitis, immunosuppression, cancer, and possible effects on reproductive</w:t>
      </w:r>
    </w:p>
    <w:p>
      <w:pPr>
        <w:pStyle w:val="PreformattedText"/>
        <w:bidi w:val="0"/>
        <w:jc w:val="left"/>
        <w:rPr/>
      </w:pPr>
      <w:r>
        <w:rPr/>
        <w:t>hormones.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Treatment: Supportive, psychosocial interventions (e.g., contingency</w:t>
      </w:r>
    </w:p>
    <w:p>
      <w:pPr>
        <w:pStyle w:val="PreformattedText"/>
        <w:bidi w:val="0"/>
        <w:jc w:val="left"/>
        <w:rPr/>
      </w:pPr>
      <w:r>
        <w:rPr/>
        <w:t>management, groups).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 Withdrawal symptoms may include irritability, anxiety, restlessness,</w:t>
      </w:r>
    </w:p>
    <w:p>
      <w:pPr>
        <w:pStyle w:val="PreformattedText"/>
        <w:bidi w:val="0"/>
        <w:jc w:val="left"/>
        <w:rPr/>
      </w:pPr>
      <w:r>
        <w:rPr/>
        <w:t>aggression, strange dreams, depression, headaches, sweating, chills,</w:t>
      </w:r>
    </w:p>
    <w:p>
      <w:pPr>
        <w:pStyle w:val="PreformattedText"/>
        <w:bidi w:val="0"/>
        <w:jc w:val="left"/>
        <w:rPr/>
      </w:pPr>
      <w:r>
        <w:rPr/>
        <w:t>insomnia, and low appetite.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Treatment: Supportive and symptomatic.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Inhalants include a broad range of drugs that are inhaled and absorbed</w:t>
      </w:r>
    </w:p>
    <w:p>
      <w:pPr>
        <w:pStyle w:val="PreformattedText"/>
        <w:bidi w:val="0"/>
        <w:jc w:val="left"/>
        <w:rPr/>
      </w:pPr>
      <w:r>
        <w:rPr/>
        <w:t>through the lungs.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Inhalants generally act as CNS 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Most commonly used by preadolescents or adolescents; rate of use is similar</w:t>
      </w:r>
    </w:p>
    <w:p>
      <w:pPr>
        <w:pStyle w:val="PreformattedText"/>
        <w:bidi w:val="0"/>
        <w:jc w:val="left"/>
        <w:rPr/>
      </w:pPr>
      <w:r>
        <w:rPr/>
        <w:t>between boys and girls (but rare in adult females).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Examples: Solvents, glue, paint thinners, fuels, isobutyl nitrates “huffing,”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laughing gas,” “rush,” “bolt”).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Effects: Perceptual disturbances, paranoia, lethargy, dizziness, nausea/vomiting,</w:t>
      </w:r>
    </w:p>
    <w:p>
      <w:pPr>
        <w:pStyle w:val="PreformattedText"/>
        <w:bidi w:val="0"/>
        <w:jc w:val="left"/>
        <w:rPr/>
      </w:pPr>
      <w:r>
        <w:rPr/>
        <w:t>headache, nystagmus, tremor, muscle weakness, hyporeflexia, ataxia, slurred.</w:t>
      </w:r>
    </w:p>
    <w:p>
      <w:pPr>
        <w:pStyle w:val="PreformattedText"/>
        <w:bidi w:val="0"/>
        <w:jc w:val="left"/>
        <w:rPr/>
      </w:pPr>
      <w:r>
        <w:rPr/>
        <w:t>speech, euphoria, hypoxia, clouding of consciousness, stupor, or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Acute intoxication: 15-30 minutes. May be sustained with repeated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Overdose: May be fatal secondary to respiratory depression or cardiac</w:t>
      </w:r>
    </w:p>
    <w:p>
      <w:pPr>
        <w:pStyle w:val="PreformattedText"/>
        <w:bidi w:val="0"/>
        <w:jc w:val="left"/>
        <w:rPr/>
      </w:pPr>
      <w:r>
        <w:rPr/>
        <w:t>arrhythmias.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Long-term use may cause permanent damage to CNS (e.g., neurocognitive</w:t>
      </w:r>
    </w:p>
    <w:p>
      <w:pPr>
        <w:pStyle w:val="PreformattedText"/>
        <w:bidi w:val="0"/>
        <w:jc w:val="left"/>
        <w:rPr/>
      </w:pPr>
      <w:r>
        <w:rPr/>
        <w:t>impairment, cerebellar dysfunction, Parkinsonism, seizures), peripheral</w:t>
      </w:r>
    </w:p>
    <w:p>
      <w:pPr>
        <w:pStyle w:val="PreformattedText"/>
        <w:bidi w:val="0"/>
        <w:jc w:val="left"/>
        <w:rPr/>
      </w:pPr>
      <w:r>
        <w:rPr/>
        <w:t>neuropathy, myopathy, aplastic anemia, malignancy, metabolic acidosis,</w:t>
      </w:r>
    </w:p>
    <w:p>
      <w:pPr>
        <w:pStyle w:val="PreformattedText"/>
        <w:bidi w:val="0"/>
        <w:jc w:val="left"/>
        <w:rPr/>
      </w:pPr>
      <w:r>
        <w:rPr/>
        <w:t>urinary calculi, glomerulonephritis, myocarditis, MI, and hepatotoxicity.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Treatment: Monitor airway, breathing, and circulation; may need oxygen</w:t>
      </w:r>
    </w:p>
    <w:p>
      <w:pPr>
        <w:pStyle w:val="PreformattedText"/>
        <w:bidi w:val="0"/>
        <w:jc w:val="left"/>
        <w:rPr/>
      </w:pPr>
      <w:r>
        <w:rPr/>
        <w:t>with hypoxic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Identify solvent because some (e.g., leaded gasoline) may require chelation.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withdrawal syndrome does not usually occur, but symptoms may include</w:t>
      </w:r>
    </w:p>
    <w:p>
      <w:pPr>
        <w:pStyle w:val="PreformattedText"/>
        <w:bidi w:val="0"/>
        <w:jc w:val="left"/>
        <w:rPr/>
      </w:pPr>
      <w:r>
        <w:rPr/>
        <w:t>irritability, sleep disturbance, anxiety, depression, nausea, vomiting, and craving.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Caffeine is the most commonly used psychoactive substance in the United</w:t>
      </w:r>
    </w:p>
    <w:p>
      <w:pPr>
        <w:pStyle w:val="PreformattedText"/>
        <w:bidi w:val="0"/>
        <w:jc w:val="left"/>
        <w:rPr/>
      </w:pPr>
      <w:r>
        <w:rPr/>
        <w:t>States, usually in the form of coffee, tea, or energy drinks. It acts as an adenos-</w:t>
      </w:r>
    </w:p>
    <w:p>
      <w:pPr>
        <w:pStyle w:val="PreformattedText"/>
        <w:bidi w:val="0"/>
        <w:jc w:val="left"/>
        <w:rPr/>
      </w:pPr>
      <w:r>
        <w:rPr/>
        <w:t>ine antagonist, causing increase in cyclic adenosine monophosphate (cAMP)</w:t>
      </w:r>
    </w:p>
    <w:p>
      <w:pPr>
        <w:pStyle w:val="PreformattedText"/>
        <w:bidi w:val="0"/>
        <w:jc w:val="left"/>
        <w:rPr/>
      </w:pPr>
      <w:r>
        <w:rPr/>
        <w:t>and stimulating the release of excitatory neurotransmitters.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OVERDOSE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More than 250 mg (2 cups of coffee): Anxiety, insomnia, muscle twitching,</w:t>
      </w:r>
    </w:p>
    <w:p>
      <w:pPr>
        <w:pStyle w:val="PreformattedText"/>
        <w:bidi w:val="0"/>
        <w:jc w:val="left"/>
        <w:rPr/>
      </w:pPr>
      <w:r>
        <w:rPr/>
        <w:t>rambling speech, flushed face, diuresis, gastrointestinal disturbance,</w:t>
      </w:r>
    </w:p>
    <w:p>
      <w:pPr>
        <w:pStyle w:val="PreformattedText"/>
        <w:bidi w:val="0"/>
        <w:jc w:val="left"/>
        <w:rPr/>
      </w:pPr>
      <w:r>
        <w:rPr/>
        <w:t>restlessness, excitement, and tachycardia.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More than 1 g: May cause tinnitus, severe agitation, visual light flashes, and</w:t>
      </w:r>
    </w:p>
    <w:p>
      <w:pPr>
        <w:pStyle w:val="PreformattedText"/>
        <w:bidi w:val="0"/>
        <w:jc w:val="left"/>
        <w:rPr/>
      </w:pPr>
      <w:r>
        <w:rPr/>
        <w:t>cardiac arrhythmias.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More than 10 g: Death may occur secondary to seizures and respiratory</w:t>
      </w:r>
    </w:p>
    <w:p>
      <w:pPr>
        <w:pStyle w:val="PreformattedText"/>
        <w:bidi w:val="0"/>
        <w:jc w:val="left"/>
        <w:rPr/>
      </w:pPr>
      <w:r>
        <w:rPr/>
        <w:t>failure.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Treatment: Supportive and symptomatic.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Caffeine withdrawal symptoms occur in 50-75% of caffeine users if</w:t>
      </w:r>
    </w:p>
    <w:p>
      <w:pPr>
        <w:pStyle w:val="PreformattedText"/>
        <w:bidi w:val="0"/>
        <w:jc w:val="left"/>
        <w:rPr/>
      </w:pPr>
      <w:r>
        <w:rPr/>
        <w:t>cessation is abrupt.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Withdrawal symptoms include headache, fatigue, irritability, nausea,</w:t>
      </w:r>
    </w:p>
    <w:p>
      <w:pPr>
        <w:pStyle w:val="PreformattedText"/>
        <w:bidi w:val="0"/>
        <w:jc w:val="left"/>
        <w:rPr/>
      </w:pPr>
      <w:r>
        <w:rPr/>
        <w:t>vomiting, drowsiness, muscle pain, and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Usually resolves within 1%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les]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jay</w:t>
      </w:r>
    </w:p>
    <w:p>
      <w:pPr>
        <w:pStyle w:val="PreformattedText"/>
        <w:bidi w:val="0"/>
        <w:jc w:val="left"/>
        <w:rPr/>
      </w:pPr>
      <w:r>
        <w:rPr/>
        <w:t>Cyd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wD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Qa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io)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&lt;t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Llu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  <w:t>faa}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iva)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Cigarette smoking during preg-</w:t>
      </w:r>
    </w:p>
    <w:p>
      <w:pPr>
        <w:pStyle w:val="PreformattedText"/>
        <w:bidi w:val="0"/>
        <w:jc w:val="left"/>
        <w:rPr/>
      </w:pPr>
      <w:r>
        <w:rPr/>
        <w:t>nancy is associated with low birth</w:t>
      </w:r>
    </w:p>
    <w:p>
      <w:pPr>
        <w:pStyle w:val="PreformattedText"/>
        <w:bidi w:val="0"/>
        <w:jc w:val="left"/>
        <w:rPr/>
      </w:pPr>
      <w:r>
        <w:rPr/>
        <w:t>weight, SIDS, and a variety of</w:t>
      </w:r>
    </w:p>
    <w:p>
      <w:pPr>
        <w:pStyle w:val="PreformattedText"/>
        <w:bidi w:val="0"/>
        <w:jc w:val="left"/>
        <w:rPr/>
      </w:pPr>
      <w:r>
        <w:rPr/>
        <w:t>postnatal morbidities.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Nicotine is derived from the tobacco plant, and stimulates nicotinic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receptors in autonomic ganglia of the sympathetic and parasympathetic</w:t>
      </w:r>
    </w:p>
    <w:p>
      <w:pPr>
        <w:pStyle w:val="PreformattedText"/>
        <w:bidi w:val="0"/>
        <w:jc w:val="left"/>
        <w:rPr/>
      </w:pPr>
      <w:r>
        <w:rPr/>
        <w:t>nervous systems. It is highly addictive through its effects on the</w:t>
      </w:r>
    </w:p>
    <w:p>
      <w:pPr>
        <w:pStyle w:val="PreformattedText"/>
        <w:bidi w:val="0"/>
        <w:jc w:val="left"/>
        <w:rPr/>
      </w:pPr>
      <w:r>
        <w:rPr/>
        <w:t>dopaminergic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Nicotine use causes both tolerance and physical dependence (ie., prominent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craving and withdrawal).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Cigarette smoking is the leading cause of preventable morbidity and</w:t>
      </w:r>
    </w:p>
    <w:p>
      <w:pPr>
        <w:pStyle w:val="PreformattedText"/>
        <w:bidi w:val="0"/>
        <w:jc w:val="left"/>
        <w:rPr/>
      </w:pPr>
      <w:r>
        <w:rPr/>
        <w:t>mortality in the United States, posing many health risks including chronic</w:t>
      </w:r>
    </w:p>
    <w:p>
      <w:pPr>
        <w:pStyle w:val="PreformattedText"/>
        <w:bidi w:val="0"/>
        <w:jc w:val="left"/>
        <w:rPr/>
      </w:pPr>
      <w:r>
        <w:rPr/>
        <w:t>obstructive pulmonary disease (COPD), cardiovascular diseases, and</w:t>
      </w:r>
    </w:p>
    <w:p>
      <w:pPr>
        <w:pStyle w:val="PreformattedText"/>
        <w:bidi w:val="0"/>
        <w:jc w:val="left"/>
        <w:rPr/>
      </w:pPr>
      <w:r>
        <w:rPr/>
        <w:t>various cancers.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Current smoking prevalence is about 15% of U.S.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Effects: Restlessness, insomnia, anxiety, and increase in gastrointestinal</w:t>
      </w:r>
    </w:p>
    <w:p>
      <w:pPr>
        <w:pStyle w:val="PreformattedText"/>
        <w:bidi w:val="0"/>
        <w:jc w:val="left"/>
        <w:rPr/>
      </w:pPr>
      <w:r>
        <w:rPr/>
        <w:t>motility.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symptoms: Intense craving, dysphoria, anxiety, poor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concentration, increase in appetite, weight gain, irritability, restlessness, and</w:t>
      </w:r>
    </w:p>
    <w:p>
      <w:pPr>
        <w:pStyle w:val="PreformattedText"/>
        <w:bidi w:val="0"/>
        <w:jc w:val="left"/>
        <w:rPr/>
      </w:pPr>
      <w:r>
        <w:rPr/>
        <w:t>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NICOTINE DEPENDENCE</w:t>
      </w:r>
    </w:p>
    <w:p>
      <w:pPr>
        <w:pStyle w:val="PreformattedText"/>
        <w:bidi w:val="0"/>
        <w:jc w:val="left"/>
        <w:rPr/>
      </w:pPr>
      <w:r>
        <w:rPr/>
        <w:t>FDA-approved pharmacotherapy: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Varenicline (Chantix): 0482 nicotinic cholinergic receptor (nAChR) partial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agonist that mimics the action of nicotine, reducing the rewarding aspects</w:t>
      </w:r>
    </w:p>
    <w:p>
      <w:pPr>
        <w:pStyle w:val="PreformattedText"/>
        <w:bidi w:val="0"/>
        <w:jc w:val="left"/>
        <w:rPr/>
      </w:pPr>
      <w:r>
        <w:rPr/>
        <w:t>and preventing withdrawal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 (Zyban): Antidepressant inhibits reuptake of dopamine and</w:t>
      </w:r>
    </w:p>
    <w:p>
      <w:pPr>
        <w:pStyle w:val="PreformattedText"/>
        <w:bidi w:val="0"/>
        <w:jc w:val="left"/>
        <w:rPr/>
      </w:pPr>
      <w:r>
        <w:rPr/>
        <w:t>norepinephrine; helps reduce craving and withdrawal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Nicotine replacement therapy (NRT): Available as transdermal patch, gum,</w:t>
      </w:r>
    </w:p>
    <w:p>
      <w:pPr>
        <w:pStyle w:val="PreformattedText"/>
        <w:bidi w:val="0"/>
        <w:jc w:val="left"/>
        <w:rPr/>
      </w:pPr>
      <w:r>
        <w:rPr/>
        <w:t>lozenge, nasal spray, and inhaler.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Behavioral support/counseling should be part of every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Relapse after abstinence is 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Gambling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and recurrent problematic gambling behavior, as evidenced by four</w:t>
      </w:r>
    </w:p>
    <w:p>
      <w:pPr>
        <w:pStyle w:val="PreformattedText"/>
        <w:bidi w:val="0"/>
        <w:jc w:val="left"/>
        <w:rPr/>
      </w:pPr>
      <w:r>
        <w:rPr/>
        <w:t>or more of the following in a 12-month period: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 M 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Preoccupation with gambling.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Need to gamble with increasing amount of money to achieve pleasure.</w:t>
      </w:r>
    </w:p>
    <w:p>
      <w:pPr>
        <w:pStyle w:val="PreformattedText"/>
        <w:bidi w:val="0"/>
        <w:jc w:val="left"/>
        <w:rPr/>
      </w:pPr>
      <w:r>
        <w:rPr/>
        <w:t>. Repeated and unsuccessful attempts to cut down on or stop gambling.</w:t>
      </w:r>
    </w:p>
    <w:p>
      <w:pPr>
        <w:pStyle w:val="PreformattedText"/>
        <w:bidi w:val="0"/>
        <w:jc w:val="left"/>
        <w:rPr/>
      </w:pPr>
      <w:r>
        <w:rPr/>
        <w:t>. Restlessness or irritability when attempting to stop gambling.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Gambling when feeling distressed (depressed, anxious, etc.).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Returning to reclaim losses after gambling (“get even”).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Lying to hide level of gambling.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Jeopardizing relationships or job because of gambling.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Relying on others to financially support gambling.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Prevalence: 0.4-1.0% of adults in the United States.</w:t>
      </w:r>
    </w:p>
    <w:p>
      <w:pPr>
        <w:pStyle w:val="PreformattedText"/>
        <w:bidi w:val="0"/>
        <w:jc w:val="left"/>
        <w:rPr/>
      </w:pPr>
      <w:r>
        <w:rPr/>
        <w:t>Men represent most of the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common in young adults and middle-aged, and lower rates in older</w:t>
      </w:r>
    </w:p>
    <w:p>
      <w:pPr>
        <w:pStyle w:val="PreformattedText"/>
        <w:bidi w:val="0"/>
        <w:jc w:val="left"/>
        <w:rPr/>
      </w:pPr>
      <w:r>
        <w:rPr/>
        <w:t>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Similar to substance use disorders, the course is marked by periods of</w:t>
      </w:r>
    </w:p>
    <w:p>
      <w:pPr>
        <w:pStyle w:val="PreformattedText"/>
        <w:bidi w:val="0"/>
        <w:jc w:val="left"/>
        <w:rPr/>
      </w:pPr>
      <w:r>
        <w:rPr/>
        <w:t>abstinence and relapse.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incidence of mood disorders, anxiety disorders, substance use</w:t>
      </w:r>
    </w:p>
    <w:p>
      <w:pPr>
        <w:pStyle w:val="PreformattedText"/>
        <w:bidi w:val="0"/>
        <w:jc w:val="left"/>
        <w:rPr/>
      </w:pPr>
      <w:r>
        <w:rPr/>
        <w:t>disorders, and personality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 may involve genetic, temperamental, environmental, and</w:t>
      </w:r>
    </w:p>
    <w:p>
      <w:pPr>
        <w:pStyle w:val="PreformattedText"/>
        <w:bidi w:val="0"/>
        <w:jc w:val="left"/>
        <w:rPr/>
      </w:pPr>
      <w:r>
        <w:rPr/>
        <w:t>neurochemical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One-third may achieve recovery without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Participation in Gamblers Anonymous (a 12-step program) is the most</w:t>
      </w:r>
    </w:p>
    <w:p>
      <w:pPr>
        <w:pStyle w:val="PreformattedText"/>
        <w:bidi w:val="0"/>
        <w:jc w:val="left"/>
        <w:rPr/>
      </w:pPr>
      <w:r>
        <w:rPr/>
        <w:t>common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 has been shown to be effective, particularly</w:t>
      </w:r>
    </w:p>
    <w:p>
      <w:pPr>
        <w:pStyle w:val="PreformattedText"/>
        <w:bidi w:val="0"/>
        <w:jc w:val="left"/>
        <w:rPr/>
      </w:pPr>
      <w:r>
        <w:rPr/>
        <w:t>when combined with Gamblers Anonymous.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 to treat comorbid mood disorders, anxiety disorders, and</w:t>
      </w:r>
    </w:p>
    <w:p>
      <w:pPr>
        <w:pStyle w:val="PreformattedText"/>
        <w:bidi w:val="0"/>
        <w:jc w:val="left"/>
        <w:rPr/>
      </w:pPr>
      <w:r>
        <w:rPr/>
        <w:t>substance use disorders where appropriate.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les]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jay</w:t>
      </w:r>
    </w:p>
    <w:p>
      <w:pPr>
        <w:pStyle w:val="PreformattedText"/>
        <w:bidi w:val="0"/>
        <w:jc w:val="left"/>
        <w:rPr/>
      </w:pPr>
      <w:r>
        <w:rPr/>
        <w:t>Cyd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wD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rn</w:t>
      </w:r>
    </w:p>
    <w:p>
      <w:pPr>
        <w:pStyle w:val="PreformattedText"/>
        <w:bidi w:val="0"/>
        <w:jc w:val="left"/>
        <w:rPr/>
      </w:pPr>
      <w:r>
        <w:rPr/>
        <w:t>tu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So</w:t>
      </w:r>
    </w:p>
    <w:p>
      <w:pPr>
        <w:pStyle w:val="PreformattedText"/>
        <w:bidi w:val="0"/>
        <w:jc w:val="left"/>
        <w:rPr/>
      </w:pPr>
      <w:r>
        <w:rPr/>
        <w:t>=z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SYdCHOSIC JALLDIGGV GNV GALW 1dYu-JDNVLSENS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NEUROCOGNITIVE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 |</w:t>
      </w:r>
    </w:p>
    <w:p>
      <w:pPr>
        <w:pStyle w:val="PreformattedText"/>
        <w:bidi w:val="0"/>
        <w:jc w:val="left"/>
        <w:rPr/>
      </w:pPr>
      <w:r>
        <w:rPr/>
        <w:t>Deliridim .....eecssssssscssssccsssssecssseccssnssecssuecessnsscessuecessnssessusecessnssessssecessnsessssesessnsessssesessncessnsseesssess</w:t>
      </w:r>
    </w:p>
    <w:p>
      <w:pPr>
        <w:pStyle w:val="PreformattedText"/>
        <w:bidi w:val="0"/>
        <w:jc w:val="left"/>
        <w:rPr/>
      </w:pPr>
      <w:r>
        <w:rPr/>
        <w:t>Epidemiology........sssssscsesesssssssesssccssssssseeseneessseecenseeeeecennsssecennnteesesenteseeeeestesseseennaeeeseeensetses 96</w:t>
      </w:r>
    </w:p>
    <w:p>
      <w:pPr>
        <w:pStyle w:val="PreformattedText"/>
        <w:bidi w:val="0"/>
        <w:jc w:val="left"/>
        <w:rPr/>
      </w:pPr>
      <w:r>
        <w:rPr/>
        <w:t>Risk FactOrs ......sssscsssssssssssecsssssssssseecsssnssessueesessnseessusessesnsessssecessnsesssneesessnseesssessssnseesssseesssees 96</w:t>
      </w:r>
    </w:p>
    <w:p>
      <w:pPr>
        <w:pStyle w:val="PreformattedText"/>
        <w:bidi w:val="0"/>
        <w:jc w:val="left"/>
        <w:rPr/>
      </w:pPr>
      <w:r>
        <w:rPr/>
        <w:t>Precipitating Factors .........sssssscssscsssssssessssscsscssessssseessssecasecsnteessessseessaeeseeseeessneeeneeesaseeraes 96 ;</w:t>
      </w:r>
    </w:p>
    <w:p>
      <w:pPr>
        <w:pStyle w:val="PreformattedText"/>
        <w:bidi w:val="0"/>
        <w:jc w:val="left"/>
        <w:rPr/>
      </w:pPr>
      <w:r>
        <w:rPr/>
        <w:t>EtiOlOQY....-osesssccssossssscsccssseseeccssssesecssnsesseesenstesseecenseesescensssseccenateesesenstesseeeestesseeeennaeeeseennsteeese 97</w:t>
      </w:r>
    </w:p>
    <w:p>
      <w:pPr>
        <w:pStyle w:val="PreformattedText"/>
        <w:bidi w:val="0"/>
        <w:jc w:val="left"/>
        <w:rPr/>
      </w:pPr>
      <w:r>
        <w:rPr/>
        <w:t>Clinical Manifestations........ssssssssssscssssecsssssecssssessssssesssssecsssssecssuecessssessnseeesssseessnseeessnseees 97</w:t>
      </w:r>
    </w:p>
    <w:p>
      <w:pPr>
        <w:pStyle w:val="PreformattedText"/>
        <w:bidi w:val="0"/>
        <w:jc w:val="left"/>
        <w:rPr/>
      </w:pPr>
      <w:r>
        <w:rPr/>
        <w:t>DiaQmOsis ......sssssccccccceccceessnnnnnnnnnssssssssssssssessseseeseeseeeeeeeeeeeeeesssssssses assssnansasscssscssecseeeeeeeeeeeeeee 98 |</w:t>
      </w:r>
    </w:p>
    <w:p>
      <w:pPr>
        <w:pStyle w:val="PreformattedText"/>
        <w:bidi w:val="0"/>
        <w:jc w:val="left"/>
        <w:rPr/>
      </w:pPr>
      <w:r>
        <w:rPr/>
        <w:t>Treatment .......ssecsscccssscscecssssescssessseessuseecasecsuseesasessseesnseesasessneessusesnseessneesaseeseeessneeeneesseseerass 98 :</w:t>
      </w:r>
    </w:p>
    <w:p>
      <w:pPr>
        <w:pStyle w:val="PreformattedText"/>
        <w:bidi w:val="0"/>
        <w:jc w:val="left"/>
        <w:rPr/>
      </w:pPr>
      <w:r>
        <w:rPr/>
        <w:t>Mild and Major Neurocognitive Disorders ...........sssssssscssssssessssscsssssesssssscssssncessnssessnsesssnseeeees 100 i</w:t>
      </w:r>
    </w:p>
    <w:p>
      <w:pPr>
        <w:pStyle w:val="PreformattedText"/>
        <w:bidi w:val="0"/>
        <w:jc w:val="left"/>
        <w:rPr/>
      </w:pPr>
      <w:r>
        <w:rPr/>
        <w:t>DidQmOsis ........csseceseccsesecsseccetescsuecsntesseseesseecsnsessusesnseessuseessessuseessuessueeesnseesseesentessaceseteesaasees 100</w:t>
      </w:r>
    </w:p>
    <w:p>
      <w:pPr>
        <w:pStyle w:val="PreformattedText"/>
        <w:bidi w:val="0"/>
        <w:jc w:val="left"/>
        <w:rPr/>
      </w:pPr>
      <w:r>
        <w:rPr/>
        <w:t>Alzheimer Disease (AD)..........e.sessesssescessecsesssescesssesessstsserseeseesstssesseseesateesesteseesaeeseaeseeease 101</w:t>
      </w:r>
    </w:p>
    <w:p>
      <w:pPr>
        <w:pStyle w:val="PreformattedText"/>
        <w:bidi w:val="0"/>
        <w:jc w:val="left"/>
        <w:rPr/>
      </w:pPr>
      <w:r>
        <w:rPr/>
        <w:t>Vascular Disease (Vascular Cognitive Impairment)..........csssssssssessscssssssessssessssnsessseeessssees 102</w:t>
      </w:r>
    </w:p>
    <w:p>
      <w:pPr>
        <w:pStyle w:val="PreformattedText"/>
        <w:bidi w:val="0"/>
        <w:jc w:val="left"/>
        <w:rPr/>
      </w:pPr>
      <w:r>
        <w:rPr/>
        <w:t>Lewy Body Disease (LBD)...........ccsssssssssssssscsescenesseecsnnseesscesseteseesnstesseeeenseeseecennneeseeessesss 103</w:t>
      </w:r>
    </w:p>
    <w:p>
      <w:pPr>
        <w:pStyle w:val="PreformattedText"/>
        <w:bidi w:val="0"/>
        <w:jc w:val="left"/>
        <w:rPr/>
      </w:pPr>
      <w:r>
        <w:rPr/>
        <w:t>Frontotemporal Degeneration (FTD) ........ssssssssssssssscssssessssssssssssssssseecsssncessnseecsenseessnseesss 105</w:t>
      </w:r>
    </w:p>
    <w:p>
      <w:pPr>
        <w:pStyle w:val="PreformattedText"/>
        <w:bidi w:val="0"/>
        <w:jc w:val="left"/>
        <w:rPr/>
      </w:pPr>
      <w:r>
        <w:rPr/>
        <w:t>HIV Infection ........ssssscssssssssssssecsssssssssssecsnsecesssssessnsecesssssessnseessssnsessnsessssncessnseecsenseessnsseeses 105 |</w:t>
      </w:r>
    </w:p>
    <w:p>
      <w:pPr>
        <w:pStyle w:val="PreformattedText"/>
        <w:bidi w:val="0"/>
        <w:jc w:val="left"/>
        <w:rPr/>
      </w:pPr>
      <w:r>
        <w:rPr/>
        <w:t>Huntington Disease (HD) ... .... 106</w:t>
      </w:r>
    </w:p>
    <w:p>
      <w:pPr>
        <w:pStyle w:val="PreformattedText"/>
        <w:bidi w:val="0"/>
        <w:jc w:val="left"/>
        <w:rPr/>
      </w:pPr>
      <w:r>
        <w:rPr/>
        <w:t>Parkinson Disease (PD) .........sesssscesssescessescesssescessesseessessessessecsseeeseseeseesstesrsatesereneeatsateseeens 106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Prion Disease (Transmissible Spongiform Encephalopathies).........sssssssesssssscsssnesssssecsees 107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Pressure Hydrocephalus (NPH)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Ta)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w)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Terms commonly used for delirium</w:t>
      </w:r>
    </w:p>
    <w:p>
      <w:pPr>
        <w:pStyle w:val="PreformattedText"/>
        <w:bidi w:val="0"/>
        <w:jc w:val="left"/>
        <w:rPr/>
      </w:pPr>
      <w:r>
        <w:rPr/>
        <w:t>include toxic or metabolic enceph-</w:t>
      </w:r>
    </w:p>
    <w:p>
      <w:pPr>
        <w:pStyle w:val="PreformattedText"/>
        <w:bidi w:val="0"/>
        <w:jc w:val="left"/>
        <w:rPr/>
      </w:pPr>
      <w:r>
        <w:rPr/>
        <w:t>alopathy, acute organic brain syn-</w:t>
      </w:r>
    </w:p>
    <w:p>
      <w:pPr>
        <w:pStyle w:val="PreformattedText"/>
        <w:bidi w:val="0"/>
        <w:jc w:val="left"/>
        <w:rPr/>
      </w:pPr>
      <w:r>
        <w:rPr/>
        <w:t>drome, acute confusional state, acute</w:t>
      </w:r>
    </w:p>
    <w:p>
      <w:pPr>
        <w:pStyle w:val="PreformattedText"/>
        <w:bidi w:val="0"/>
        <w:jc w:val="left"/>
        <w:rPr/>
      </w:pPr>
      <w:r>
        <w:rPr/>
        <w:t>toxic psychosis, and ICU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Consider delirium as acute brain</w:t>
      </w:r>
    </w:p>
    <w:p>
      <w:pPr>
        <w:pStyle w:val="PreformattedText"/>
        <w:bidi w:val="0"/>
        <w:jc w:val="left"/>
        <w:rPr/>
      </w:pPr>
      <w:r>
        <w:rPr/>
        <w:t>failure—a medical emergency like</w:t>
      </w:r>
    </w:p>
    <w:p>
      <w:pPr>
        <w:pStyle w:val="PreformattedText"/>
        <w:bidi w:val="0"/>
        <w:jc w:val="left"/>
        <w:rPr/>
      </w:pPr>
      <w:r>
        <w:rPr/>
        <w:t>other acute organ failures.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“ICU triad?”</w:t>
      </w:r>
    </w:p>
    <w:p>
      <w:pPr>
        <w:pStyle w:val="PreformattedText"/>
        <w:bidi w:val="0"/>
        <w:jc w:val="left"/>
        <w:rPr/>
      </w:pPr>
      <w:r>
        <w:rPr/>
        <w:t>A: Pain, Agitation, and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is commonly experienced</w:t>
      </w:r>
    </w:p>
    <w:p>
      <w:pPr>
        <w:pStyle w:val="PreformattedText"/>
        <w:bidi w:val="0"/>
        <w:jc w:val="left"/>
        <w:rPr/>
      </w:pPr>
      <w:r>
        <w:rPr/>
        <w:t>by patients in the ICU and postop-</w:t>
      </w:r>
    </w:p>
    <w:p>
      <w:pPr>
        <w:pStyle w:val="PreformattedText"/>
        <w:bidi w:val="0"/>
        <w:jc w:val="left"/>
        <w:rPr/>
      </w:pPr>
      <w:r>
        <w:rPr/>
        <w:t>erative recovery.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neurocognitive disorders (NCDs) comprise a group of conditions defined by</w:t>
      </w:r>
    </w:p>
    <w:p>
      <w:pPr>
        <w:pStyle w:val="PreformattedText"/>
        <w:bidi w:val="0"/>
        <w:jc w:val="left"/>
        <w:rPr/>
      </w:pPr>
      <w:r>
        <w:rPr/>
        <w:t>decline from a previous level of cognitive functioning. The six cognitive domains</w:t>
      </w:r>
    </w:p>
    <w:p>
      <w:pPr>
        <w:pStyle w:val="PreformattedText"/>
        <w:bidi w:val="0"/>
        <w:jc w:val="left"/>
        <w:rPr/>
      </w:pPr>
      <w:r>
        <w:rPr/>
        <w:t>that may be affected include complex attention, executive function, learning</w:t>
      </w:r>
    </w:p>
    <w:p>
      <w:pPr>
        <w:pStyle w:val="PreformattedText"/>
        <w:bidi w:val="0"/>
        <w:jc w:val="left"/>
        <w:rPr/>
      </w:pPr>
      <w:r>
        <w:rPr/>
        <w:t>and memory, language, perceptual-motor skills, and social cognition (interac-</w:t>
      </w:r>
    </w:p>
    <w:p>
      <w:pPr>
        <w:pStyle w:val="PreformattedText"/>
        <w:bidi w:val="0"/>
        <w:jc w:val="left"/>
        <w:rPr/>
      </w:pPr>
      <w:r>
        <w:rPr/>
        <w:t>tion). By definition, cause(s) for the deficits may be ascertained from findings on</w:t>
      </w:r>
    </w:p>
    <w:p>
      <w:pPr>
        <w:pStyle w:val="PreformattedText"/>
        <w:bidi w:val="0"/>
        <w:jc w:val="left"/>
        <w:rPr/>
      </w:pPr>
      <w:r>
        <w:rPr/>
        <w:t>history, physical exam, and diagnostic testing. The DSM-5 divides the NCDs into</w:t>
      </w:r>
    </w:p>
    <w:p>
      <w:pPr>
        <w:pStyle w:val="PreformattedText"/>
        <w:bidi w:val="0"/>
        <w:jc w:val="left"/>
        <w:rPr/>
      </w:pPr>
      <w:r>
        <w:rPr/>
        <w:t>three main categories: delirium, mild NCDs, and major NCDs (dementias).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is a medical emergency.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 be the only early manifestation of serious illness.</w:t>
      </w:r>
    </w:p>
    <w:p>
      <w:pPr>
        <w:pStyle w:val="PreformattedText"/>
        <w:bidi w:val="0"/>
        <w:jc w:val="left"/>
        <w:rPr/>
      </w:pPr>
      <w:r>
        <w:rPr/>
        <w:t>Potentially reversible.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 advance to coma, seizures, or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with high mortality. Up to 40% of individuals die within 1 year</w:t>
      </w:r>
    </w:p>
    <w:p>
      <w:pPr>
        <w:pStyle w:val="PreformattedText"/>
        <w:bidi w:val="0"/>
        <w:jc w:val="left"/>
        <w:rPr/>
      </w:pPr>
      <w:r>
        <w:rPr/>
        <w:t>of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Up to one-half of hospitalized elderly patients develop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As many as 90% of patients with a preexisting NCD (dementia) will</w:t>
      </w:r>
    </w:p>
    <w:p>
      <w:pPr>
        <w:pStyle w:val="PreformattedText"/>
        <w:bidi w:val="0"/>
        <w:jc w:val="left"/>
        <w:rPr/>
      </w:pPr>
      <w:r>
        <w:rPr/>
        <w:t>experience a superimposed delirium when admitted to the hospital.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often goes unrecognized (65-88% of the time).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is associated with an increased risk for later development of</w:t>
      </w:r>
    </w:p>
    <w:p>
      <w:pPr>
        <w:pStyle w:val="PreformattedText"/>
        <w:bidi w:val="0"/>
        <w:jc w:val="left"/>
        <w:rPr/>
      </w:pPr>
      <w:r>
        <w:rPr/>
        <w:t>major NCD.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</w:t>
      </w:r>
    </w:p>
    <w:p>
      <w:pPr>
        <w:pStyle w:val="PreformattedText"/>
        <w:bidi w:val="0"/>
        <w:jc w:val="left"/>
        <w:rPr/>
      </w:pPr>
      <w:r>
        <w:rPr/>
        <w:t>Advanced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Preexisting cognitive impairment or depression.</w:t>
      </w:r>
    </w:p>
    <w:p>
      <w:pPr>
        <w:pStyle w:val="PreformattedText"/>
        <w:bidi w:val="0"/>
        <w:jc w:val="left"/>
        <w:rPr/>
      </w:pPr>
      <w:r>
        <w:rPr/>
        <w:t>Prior history of delirium.</w:t>
      </w:r>
    </w:p>
    <w:p>
      <w:pPr>
        <w:pStyle w:val="PreformattedText"/>
        <w:bidi w:val="0"/>
        <w:jc w:val="left"/>
        <w:rPr/>
      </w:pPr>
      <w:r>
        <w:rPr/>
        <w:t>Severe or terminal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medical comorbidities.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Hearing or vision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PRECIPITATING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Polypharmacy, including the use of psychotropic medications (especially</w:t>
      </w:r>
    </w:p>
    <w:p>
      <w:pPr>
        <w:pStyle w:val="PreformattedText"/>
        <w:bidi w:val="0"/>
        <w:jc w:val="left"/>
        <w:rPr/>
      </w:pPr>
      <w:r>
        <w:rPr/>
        <w:t>benzodiazepines and anticholinergic drugs).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use or withdrawal.</w:t>
      </w:r>
    </w:p>
    <w:p>
      <w:pPr>
        <w:pStyle w:val="PreformattedText"/>
        <w:bidi w:val="0"/>
        <w:jc w:val="left"/>
        <w:rPr/>
      </w:pPr>
      <w:r>
        <w:rPr/>
        <w:t>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Dehydration.</w:t>
      </w:r>
    </w:p>
    <w:p>
      <w:pPr>
        <w:pStyle w:val="PreformattedText"/>
        <w:bidi w:val="0"/>
        <w:jc w:val="left"/>
        <w:rPr/>
      </w:pPr>
      <w:r>
        <w:rPr/>
        <w:t>Malnutrition.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Impaired mobility.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deprivation.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 failure.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Mechanical ventilation.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TABLE 8-1. Clinical Scenarios of Delirium on Exam ce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Scenario Likely Diagnosis Diagnostic Testing WAR DS Tl P 2</w:t>
      </w:r>
    </w:p>
    <w:p>
      <w:pPr>
        <w:pStyle w:val="PreformattedText"/>
        <w:bidi w:val="0"/>
        <w:jc w:val="left"/>
        <w:rPr/>
      </w:pPr>
      <w:r>
        <w:rPr/>
        <w:t>Delirium + fever + cough + rales Pneumonia Chest x-ray 8</w:t>
      </w:r>
    </w:p>
    <w:p>
      <w:pPr>
        <w:pStyle w:val="PreformattedText"/>
        <w:bidi w:val="0"/>
        <w:jc w:val="left"/>
        <w:rPr/>
      </w:pPr>
      <w:r>
        <w:rPr/>
        <w:t>Delirium + dysuria + suprapubic Urinary tract infection Urinalysis and urine Common causes of =</w:t>
      </w:r>
    </w:p>
    <w:p>
      <w:pPr>
        <w:pStyle w:val="PreformattedText"/>
        <w:bidi w:val="0"/>
        <w:jc w:val="left"/>
        <w:rPr/>
      </w:pPr>
      <w:r>
        <w:rPr/>
        <w:t>tenderness culture medication-induced delirium: ui</w:t>
      </w:r>
    </w:p>
    <w:p>
      <w:pPr>
        <w:pStyle w:val="PreformattedText"/>
        <w:bidi w:val="0"/>
        <w:jc w:val="left"/>
        <w:rPr/>
      </w:pPr>
      <w:r>
        <w:rPr/>
        <w:t>Delirium + constricted pupils (miosis) + Opioid intoxication Urine toxicology screen » Anticholinergics %</w:t>
      </w:r>
    </w:p>
    <w:p>
      <w:pPr>
        <w:pStyle w:val="PreformattedText"/>
        <w:bidi w:val="0"/>
        <w:jc w:val="left"/>
        <w:rPr/>
      </w:pPr>
      <w:r>
        <w:rPr/>
        <w:t>bradypnea ; s S</w:t>
      </w:r>
    </w:p>
    <w:p>
      <w:pPr>
        <w:pStyle w:val="PreformattedText"/>
        <w:bidi w:val="0"/>
        <w:jc w:val="left"/>
        <w:rPr/>
      </w:pPr>
      <w:r>
        <w:rPr/>
        <w:t>_ an + Benzodiazepines mm</w:t>
      </w:r>
    </w:p>
    <w:p>
      <w:pPr>
        <w:pStyle w:val="PreformattedText"/>
        <w:bidi w:val="0"/>
        <w:jc w:val="left"/>
        <w:rPr/>
      </w:pPr>
      <w:r>
        <w:rPr/>
        <w:t>Delirium + fever + nuchal rigidity + Meningitis Lumbar puncture . . . a</w:t>
      </w:r>
    </w:p>
    <w:p>
      <w:pPr>
        <w:pStyle w:val="PreformattedText"/>
        <w:bidi w:val="0"/>
        <w:jc w:val="left"/>
        <w:rPr/>
      </w:pPr>
      <w:r>
        <w:rPr/>
        <w:t>photophobia + Nonbenzodiazepine hypnotics</w:t>
      </w:r>
    </w:p>
    <w:p>
      <w:pPr>
        <w:pStyle w:val="PreformattedText"/>
        <w:bidi w:val="0"/>
        <w:jc w:val="left"/>
        <w:rPr/>
      </w:pPr>
      <w:r>
        <w:rPr/>
        <w:t>Delirium + tachycardia + tremor + Thyrotoxicosis TSH, free T, T, (*Z-drugs”)</w:t>
      </w:r>
    </w:p>
    <w:p>
      <w:pPr>
        <w:pStyle w:val="PreformattedText"/>
        <w:bidi w:val="0"/>
        <w:jc w:val="left"/>
        <w:rPr/>
      </w:pPr>
      <w:r>
        <w:rPr/>
        <w:t>thyromegaly + Opioids (especially meperidine)</w:t>
      </w:r>
    </w:p>
    <w:p>
      <w:pPr>
        <w:pStyle w:val="PreformattedText"/>
        <w:bidi w:val="0"/>
        <w:jc w:val="left"/>
        <w:rPr/>
      </w:pPr>
      <w:r>
        <w:rPr/>
        <w:t>Delirium + insulin use Hypoglycemia Blood glucose + Corticosteroids</w:t>
      </w:r>
    </w:p>
    <w:p>
      <w:pPr>
        <w:pStyle w:val="PreformattedText"/>
        <w:bidi w:val="0"/>
        <w:jc w:val="left"/>
        <w:rPr/>
      </w:pPr>
      <w:r>
        <w:rPr/>
        <w:t>+ Tricyclic antidepressants</w:t>
      </w:r>
    </w:p>
    <w:p>
      <w:pPr>
        <w:pStyle w:val="PreformattedText"/>
        <w:bidi w:val="0"/>
        <w:jc w:val="left"/>
        <w:rPr/>
      </w:pPr>
      <w:r>
        <w:rPr/>
        <w:t>+ H2 blockers</w:t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Almost any medical condition can cause delirium (see examples in Table 8-1).</w:t>
      </w:r>
    </w:p>
    <w:p>
      <w:pPr>
        <w:pStyle w:val="PreformattedText"/>
        <w:bidi w:val="0"/>
        <w:jc w:val="left"/>
        <w:rPr/>
      </w:pPr>
      <w:r>
        <w:rPr/>
        <w:t>m The DSM-5 recognizes five broad categories: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Substance intoxication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Substance withdrawal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Medication-induced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Delirium due to another medical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Delirium due to multiple etiologies. 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Primarily a disorder of attention and awareness (i.e., orientation).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Cognitive deficits develop acutely over hours to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Symptoms fluctuate throughout the course of a day, typically worsening 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night. Q: What are the two most com-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Other features include deficits in recent memory, language abnormalities, mon precipitants of delirium in</w:t>
      </w:r>
    </w:p>
    <w:p>
      <w:pPr>
        <w:pStyle w:val="PreformattedText"/>
        <w:bidi w:val="0"/>
        <w:jc w:val="left"/>
        <w:rPr/>
      </w:pPr>
      <w:r>
        <w:rPr/>
        <w:t>or perceptual disturbances (usually visual, such as illusions or children?</w:t>
      </w:r>
    </w:p>
    <w:p>
      <w:pPr>
        <w:pStyle w:val="PreformattedText"/>
        <w:bidi w:val="0"/>
        <w:jc w:val="left"/>
        <w:rPr/>
      </w:pPr>
      <w:r>
        <w:rPr/>
        <w:t>hallucinations). A: Febrile illnesses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Circadian rhythm disruption and emotional symptoms are common.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There are three types of delirium based on psychomotor activity.</w:t>
      </w:r>
    </w:p>
    <w:p>
      <w:pPr>
        <w:pStyle w:val="PreformattedText"/>
        <w:bidi w:val="0"/>
        <w:jc w:val="left"/>
        <w:rPr/>
      </w:pPr>
      <w:r>
        <w:rPr/>
        <w:t>¢ Purely hypoactive (“quiet”) type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Decreased psychomotor activity, ranging from drowsiness to lethargy</w:t>
      </w:r>
    </w:p>
    <w:p>
      <w:pPr>
        <w:pStyle w:val="PreformattedText"/>
        <w:bidi w:val="0"/>
        <w:jc w:val="left"/>
        <w:rPr/>
      </w:pPr>
      <w:r>
        <w:rPr/>
        <w:t>to stupor. WAR DS Tl 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More likely to go undetected. Suspect delirium if a patient pres-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More common in the elderly. ents with altered mental status,</w:t>
      </w:r>
    </w:p>
    <w:p>
      <w:pPr>
        <w:pStyle w:val="PreformattedText"/>
        <w:bidi w:val="0"/>
        <w:jc w:val="left"/>
        <w:rPr/>
      </w:pPr>
      <w:r>
        <w:rPr/>
        <w:t>¢ Purely hyperactive type (“ICU psychosis”) disorientation, confusion, agita-</w:t>
      </w:r>
    </w:p>
    <w:p>
      <w:pPr>
        <w:pStyle w:val="PreformattedText"/>
        <w:bidi w:val="0"/>
        <w:jc w:val="left"/>
        <w:rPr/>
      </w:pPr>
      <w:r>
        <w:rPr/>
        <w:t>- Manifests with agitation, mood lability, and uncooperativeness. tion, or sudden onset of psychotic</w:t>
      </w:r>
    </w:p>
    <w:p>
      <w:pPr>
        <w:pStyle w:val="PreformattedText"/>
        <w:bidi w:val="0"/>
        <w:jc w:val="left"/>
        <w:rPr/>
      </w:pPr>
      <w:r>
        <w:rPr/>
        <w:t>- More easily identified due to its disruptiveness. SATS:</w:t>
      </w:r>
    </w:p>
    <w:p>
      <w:pPr>
        <w:pStyle w:val="PreformattedText"/>
        <w:bidi w:val="0"/>
        <w:jc w:val="left"/>
        <w:rPr/>
      </w:pPr>
      <w:r>
        <w:rPr/>
        <w:t>- More common in drug withdrawal or toxicity. !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Mixed type</w:t>
      </w:r>
    </w:p>
    <w:p>
      <w:pPr>
        <w:pStyle w:val="PreformattedText"/>
        <w:bidi w:val="0"/>
        <w:jc w:val="left"/>
        <w:rPr/>
      </w:pPr>
      <w:r>
        <w:rPr/>
        <w:t>- Psychomotor activity may remain stable at baseline or fluctuate rapidly</w:t>
      </w:r>
    </w:p>
    <w:p>
      <w:pPr>
        <w:pStyle w:val="PreformattedText"/>
        <w:bidi w:val="0"/>
        <w:jc w:val="left"/>
        <w:rPr/>
      </w:pPr>
      <w:r>
        <w:rPr/>
        <w:t>between hyperactivity and hypoactivity.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Hospitalized patients usually recover within 1 week, although some degree</w:t>
      </w:r>
    </w:p>
    <w:p>
      <w:pPr>
        <w:pStyle w:val="PreformattedText"/>
        <w:bidi w:val="0"/>
        <w:jc w:val="left"/>
        <w:rPr/>
      </w:pPr>
      <w:r>
        <w:rPr/>
        <w:t>of cognitive deficits can persist for months or even indefinitely.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Ta)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w)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quick, first-glance bedside exam</w:t>
      </w:r>
    </w:p>
    <w:p>
      <w:pPr>
        <w:pStyle w:val="PreformattedText"/>
        <w:bidi w:val="0"/>
        <w:jc w:val="left"/>
        <w:rPr/>
      </w:pPr>
      <w:r>
        <w:rPr/>
        <w:t>for suspected substance/medica-</w:t>
      </w:r>
    </w:p>
    <w:p>
      <w:pPr>
        <w:pStyle w:val="PreformattedText"/>
        <w:bidi w:val="0"/>
        <w:jc w:val="left"/>
        <w:rPr/>
      </w:pPr>
      <w:r>
        <w:rPr/>
        <w:t>tion intoxication is VALEUMS.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Vital signs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Alertness Level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Eyes (pupil size and position)</w:t>
      </w:r>
    </w:p>
    <w:p>
      <w:pPr>
        <w:pStyle w:val="PreformattedText"/>
        <w:bidi w:val="0"/>
        <w:jc w:val="left"/>
        <w:rPr/>
      </w:pPr>
      <w:r>
        <w:rPr/>
        <w:t>Urine (bladder distention or</w:t>
      </w:r>
    </w:p>
    <w:p>
      <w:pPr>
        <w:pStyle w:val="PreformattedText"/>
        <w:bidi w:val="0"/>
        <w:jc w:val="left"/>
        <w:rPr/>
      </w:pPr>
      <w:r>
        <w:rPr/>
        <w:t>incontinence}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Mucous membranes (moisture)</w:t>
      </w:r>
    </w:p>
    <w:p>
      <w:pPr>
        <w:pStyle w:val="PreformattedText"/>
        <w:bidi w:val="0"/>
        <w:jc w:val="left"/>
        <w:rPr/>
      </w:pPr>
      <w:r>
        <w:rPr/>
        <w:t>Skin (temperature and</w:t>
      </w:r>
    </w:p>
    <w:p>
      <w:pPr>
        <w:pStyle w:val="PreformattedText"/>
        <w:bidi w:val="0"/>
        <w:jc w:val="left"/>
        <w:rPr/>
      </w:pPr>
      <w:r>
        <w:rPr/>
        <w:t>moisture}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generally manifests as</w:t>
      </w:r>
    </w:p>
    <w:p>
      <w:pPr>
        <w:pStyle w:val="PreformattedText"/>
        <w:bidi w:val="0"/>
        <w:jc w:val="left"/>
        <w:rPr/>
      </w:pPr>
      <w:r>
        <w:rPr/>
        <w:t>diffuse background slowing on</w:t>
      </w:r>
    </w:p>
    <w:p>
      <w:pPr>
        <w:pStyle w:val="PreformattedText"/>
        <w:bidi w:val="0"/>
        <w:jc w:val="left"/>
        <w:rPr/>
      </w:pPr>
      <w:r>
        <w:rPr/>
        <w:t>electroencephalography (EEG).</w:t>
      </w:r>
    </w:p>
    <w:p>
      <w:pPr>
        <w:pStyle w:val="PreformattedText"/>
        <w:bidi w:val="0"/>
        <w:jc w:val="left"/>
        <w:rPr/>
      </w:pPr>
      <w:r>
        <w:rPr/>
        <w:t>An exception is delirium tremens,</w:t>
      </w:r>
    </w:p>
    <w:p>
      <w:pPr>
        <w:pStyle w:val="PreformattedText"/>
        <w:bidi w:val="0"/>
        <w:jc w:val="left"/>
        <w:rPr/>
      </w:pPr>
      <w:r>
        <w:rPr/>
        <w:t>which is associated with fast EEG</w:t>
      </w:r>
    </w:p>
    <w:p>
      <w:pPr>
        <w:pStyle w:val="PreformattedText"/>
        <w:bidi w:val="0"/>
        <w:jc w:val="left"/>
        <w:rPr/>
      </w:pPr>
      <w:r>
        <w:rPr/>
        <w:t>activity. EEG lacks sensitivity and</w:t>
      </w:r>
    </w:p>
    <w:p>
      <w:pPr>
        <w:pStyle w:val="PreformattedText"/>
        <w:bidi w:val="0"/>
        <w:jc w:val="left"/>
        <w:rPr/>
      </w:pPr>
      <w:r>
        <w:rPr/>
        <w:t>specificity for making the diag-</w:t>
      </w:r>
    </w:p>
    <w:p>
      <w:pPr>
        <w:pStyle w:val="PreformattedText"/>
        <w:bidi w:val="0"/>
        <w:jc w:val="left"/>
        <w:rPr/>
      </w:pPr>
      <w:r>
        <w:rPr/>
        <w:t>nosis but is useful for ruling out</w:t>
      </w:r>
    </w:p>
    <w:p>
      <w:pPr>
        <w:pStyle w:val="PreformattedText"/>
        <w:bidi w:val="0"/>
        <w:jc w:val="left"/>
        <w:rPr/>
      </w:pPr>
      <w:r>
        <w:rPr/>
        <w:t>nonconvulsive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Consider obtaining a head CT for</w:t>
      </w:r>
    </w:p>
    <w:p>
      <w:pPr>
        <w:pStyle w:val="PreformattedText"/>
        <w:bidi w:val="0"/>
        <w:jc w:val="left"/>
        <w:rPr/>
      </w:pPr>
      <w:r>
        <w:rPr/>
        <w:t>a patient with delirium under the</w:t>
      </w:r>
    </w:p>
    <w:p>
      <w:pPr>
        <w:pStyle w:val="PreformattedText"/>
        <w:bidi w:val="0"/>
        <w:jc w:val="left"/>
        <w:rPr/>
      </w:pPr>
      <w:r>
        <w:rPr/>
        <w:t>following circumstances: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underlying cause evident on</w:t>
      </w:r>
    </w:p>
    <w:p>
      <w:pPr>
        <w:pStyle w:val="PreformattedText"/>
        <w:bidi w:val="0"/>
        <w:jc w:val="left"/>
        <w:rPr/>
      </w:pPr>
      <w:r>
        <w:rPr/>
        <w:t>initial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context of head trauma.</w:t>
      </w:r>
    </w:p>
    <w:p>
      <w:pPr>
        <w:pStyle w:val="PreformattedText"/>
        <w:bidi w:val="0"/>
        <w:jc w:val="left"/>
        <w:rPr/>
      </w:pPr>
      <w:r>
        <w:rPr/>
        <w:t>New focal neurologic deficits</w:t>
      </w:r>
    </w:p>
    <w:p>
      <w:pPr>
        <w:pStyle w:val="PreformattedText"/>
        <w:bidi w:val="0"/>
        <w:jc w:val="left"/>
        <w:rPr/>
      </w:pPr>
      <w:r>
        <w:rPr/>
        <w:t>detected on exam.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is unable or unwilling</w:t>
      </w:r>
    </w:p>
    <w:p>
      <w:pPr>
        <w:pStyle w:val="PreformattedText"/>
        <w:bidi w:val="0"/>
        <w:jc w:val="left"/>
        <w:rPr/>
      </w:pPr>
      <w:r>
        <w:rPr/>
        <w:t>to cooperate with a neurologic</w:t>
      </w:r>
    </w:p>
    <w:p>
      <w:pPr>
        <w:pStyle w:val="PreformattedText"/>
        <w:bidi w:val="0"/>
        <w:jc w:val="left"/>
        <w:rPr/>
      </w:pPr>
      <w:r>
        <w:rPr/>
        <w:t>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improvement despite</w:t>
      </w:r>
    </w:p>
    <w:p>
      <w:pPr>
        <w:pStyle w:val="PreformattedText"/>
        <w:bidi w:val="0"/>
        <w:jc w:val="left"/>
        <w:rPr/>
      </w:pPr>
      <w:r>
        <w:rPr/>
        <w:t>treatment of already identified</w:t>
      </w:r>
    </w:p>
    <w:p>
      <w:pPr>
        <w:pStyle w:val="PreformattedText"/>
        <w:bidi w:val="0"/>
        <w:jc w:val="left"/>
        <w:rPr/>
      </w:pPr>
      <w:r>
        <w:rPr/>
        <w:t>causes.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8-2. DSM-5 Criteria for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Disturbance in attention and awareness.</w:t>
      </w:r>
    </w:p>
    <w:p>
      <w:pPr>
        <w:pStyle w:val="PreformattedText"/>
        <w:bidi w:val="0"/>
        <w:jc w:val="left"/>
        <w:rPr/>
      </w:pPr>
      <w:r>
        <w:rPr/>
        <w:t>Disturbance in an additional cognitive domain.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Develops acutely over hours to days, represents a change from baseline, and tends to</w:t>
      </w:r>
    </w:p>
    <w:p>
      <w:pPr>
        <w:pStyle w:val="PreformattedText"/>
        <w:bidi w:val="0"/>
        <w:jc w:val="left"/>
        <w:rPr/>
      </w:pPr>
      <w:r>
        <w:rPr/>
        <w:t>fluctuate.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better accounted for by another neurocognitive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m@ Not occurring during a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Evidence from history, physical, or labs that the disturbance is a direct consequence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medical condition, substance intoxication/withdrawal, exposure to toxin,</w:t>
      </w:r>
    </w:p>
    <w:p>
      <w:pPr>
        <w:pStyle w:val="PreformattedText"/>
        <w:bidi w:val="0"/>
        <w:jc w:val="left"/>
        <w:rPr/>
      </w:pPr>
      <w:r>
        <w:rPr/>
        <w:t>or due to multiple etiologies.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Table 8-2 summarizes the DSM-5 diagnostic criteria.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A useful clinical tool for evaluation of a patient with suspected delirium is</w:t>
      </w:r>
    </w:p>
    <w:p>
      <w:pPr>
        <w:pStyle w:val="PreformattedText"/>
        <w:bidi w:val="0"/>
        <w:jc w:val="left"/>
        <w:rPr/>
      </w:pPr>
      <w:r>
        <w:rPr/>
        <w:t>the Confusion Assessment Method (CAM).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method takes 5 minutes to perform and has a high sensitivity and</w:t>
      </w:r>
    </w:p>
    <w:p>
      <w:pPr>
        <w:pStyle w:val="PreformattedText"/>
        <w:bidi w:val="0"/>
        <w:jc w:val="left"/>
        <w:rPr/>
      </w:pPr>
      <w:r>
        <w:rPr/>
        <w:t>specificity.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is diagnosed in a patient with inattention of acute onset and/</w:t>
      </w:r>
    </w:p>
    <w:p>
      <w:pPr>
        <w:pStyle w:val="PreformattedText"/>
        <w:bidi w:val="0"/>
        <w:jc w:val="left"/>
        <w:rPr/>
      </w:pPr>
      <w:r>
        <w:rPr/>
        <w:t>or fluctuating course along with either disorganized thinking or altered</w:t>
      </w:r>
    </w:p>
    <w:p>
      <w:pPr>
        <w:pStyle w:val="PreformattedText"/>
        <w:bidi w:val="0"/>
        <w:jc w:val="left"/>
        <w:rPr/>
      </w:pPr>
      <w:r>
        <w:rPr/>
        <w:t>consciousness.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Inattention manifests as distractibility or difficulty maintaining focus</w:t>
      </w:r>
    </w:p>
    <w:p>
      <w:pPr>
        <w:pStyle w:val="PreformattedText"/>
        <w:bidi w:val="0"/>
        <w:jc w:val="left"/>
        <w:rPr/>
      </w:pPr>
      <w:r>
        <w:rPr/>
        <w:t>during the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Disorganized thinking is demonstrated via derailment or loose</w:t>
      </w:r>
    </w:p>
    <w:p>
      <w:pPr>
        <w:pStyle w:val="PreformattedText"/>
        <w:bidi w:val="0"/>
        <w:jc w:val="left"/>
        <w:rPr/>
      </w:pPr>
      <w:r>
        <w:rPr/>
        <w:t>associations.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Level of consciousness ranges from vigilant (hyperalert) to alert (nor-</w:t>
      </w:r>
    </w:p>
    <w:p>
      <w:pPr>
        <w:pStyle w:val="PreformattedText"/>
        <w:bidi w:val="0"/>
        <w:jc w:val="left"/>
        <w:rPr/>
      </w:pPr>
      <w:r>
        <w:rPr/>
        <w:t>mal} to lethargic (drowsy, but easily aroused) to stuporous (difficult to</w:t>
      </w:r>
    </w:p>
    <w:p>
      <w:pPr>
        <w:pStyle w:val="PreformattedText"/>
        <w:bidi w:val="0"/>
        <w:jc w:val="left"/>
        <w:rPr/>
      </w:pPr>
      <w:r>
        <w:rPr/>
        <w:t>arouse) to comatose (unarousable to verbal stimulation).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Once delirium has been diagnosed, the cause(s) should be sought.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Finger-stick blood glucose, pulse-oximetry, arterial blood gases, and</w:t>
      </w:r>
    </w:p>
    <w:p>
      <w:pPr>
        <w:pStyle w:val="PreformattedText"/>
        <w:bidi w:val="0"/>
        <w:jc w:val="left"/>
        <w:rPr/>
      </w:pPr>
      <w:r>
        <w:rPr/>
        <w:t>electrocardiography can quickly provide useful data at bedside.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Labs typically obtained in a delirium workup include a basic metabolic</w:t>
      </w:r>
    </w:p>
    <w:p>
      <w:pPr>
        <w:pStyle w:val="PreformattedText"/>
        <w:bidi w:val="0"/>
        <w:jc w:val="left"/>
        <w:rPr/>
      </w:pPr>
      <w:r>
        <w:rPr/>
        <w:t>panel, serum magnesium, complete blood count with differential,</w:t>
      </w:r>
    </w:p>
    <w:p>
      <w:pPr>
        <w:pStyle w:val="PreformattedText"/>
        <w:bidi w:val="0"/>
        <w:jc w:val="left"/>
        <w:rPr/>
      </w:pPr>
      <w:r>
        <w:rPr/>
        <w:t>urinalysis, and urine culture.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Urine and blood drug screen, blood alcohol level, therapeutic drug levels</w:t>
      </w:r>
    </w:p>
    <w:p>
      <w:pPr>
        <w:pStyle w:val="PreformattedText"/>
        <w:bidi w:val="0"/>
        <w:jc w:val="left"/>
        <w:rPr/>
      </w:pPr>
      <w:r>
        <w:rPr/>
        <w:t>(e.g., antiepileptics, digoxin, lithium), hepatic panel, thyroid hormone</w:t>
      </w:r>
    </w:p>
    <w:p>
      <w:pPr>
        <w:pStyle w:val="PreformattedText"/>
        <w:bidi w:val="0"/>
        <w:jc w:val="left"/>
        <w:rPr/>
      </w:pPr>
      <w:r>
        <w:rPr/>
        <w:t>levels, inflammatory markers (e.g., C-reactive protein, erythrocyte</w:t>
      </w:r>
    </w:p>
    <w:p>
      <w:pPr>
        <w:pStyle w:val="PreformattedText"/>
        <w:bidi w:val="0"/>
        <w:jc w:val="left"/>
        <w:rPr/>
      </w:pPr>
      <w:r>
        <w:rPr/>
        <w:t>sedimentation rate), vitamin B12 level, or chest x-ray may also be</w:t>
      </w:r>
    </w:p>
    <w:p>
      <w:pPr>
        <w:pStyle w:val="PreformattedText"/>
        <w:bidi w:val="0"/>
        <w:jc w:val="left"/>
        <w:rPr/>
      </w:pPr>
      <w:r>
        <w:rPr/>
        <w:t>warranted depending on the clinical presentation.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 imaging (head CT or brain MRI), EEG, and lumbar puncture</w:t>
      </w:r>
    </w:p>
    <w:p>
      <w:pPr>
        <w:pStyle w:val="PreformattedText"/>
        <w:bidi w:val="0"/>
        <w:jc w:val="left"/>
        <w:rPr/>
      </w:pPr>
      <w:r>
        <w:rPr/>
        <w:t>should be performed if focal neurological deficits are present or a cause of</w:t>
      </w:r>
    </w:p>
    <w:p>
      <w:pPr>
        <w:pStyle w:val="PreformattedText"/>
        <w:bidi w:val="0"/>
        <w:jc w:val="left"/>
        <w:rPr/>
      </w:pPr>
      <w:r>
        <w:rPr/>
        <w:t>delirium cannot be identified with the initial workup.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Treat the underlying cause(s).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Address potential exacerbating factors: Mobility limitations, sensory</w:t>
      </w:r>
    </w:p>
    <w:p>
      <w:pPr>
        <w:pStyle w:val="PreformattedText"/>
        <w:bidi w:val="0"/>
        <w:jc w:val="left"/>
        <w:rPr/>
      </w:pPr>
      <w:r>
        <w:rPr/>
        <w:t>deficits, sleep cycle disruption, constipation, urinary retention, dehydration,</w:t>
      </w:r>
    </w:p>
    <w:p>
      <w:pPr>
        <w:pStyle w:val="PreformattedText"/>
        <w:bidi w:val="0"/>
        <w:jc w:val="left"/>
        <w:rPr/>
      </w:pPr>
      <w:r>
        <w:rPr/>
        <w:t>electrolyte abnormalities, uncontrolled pain, and medications.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Encourage a family member to stay at the bedside to help with supervision</w:t>
      </w:r>
    </w:p>
    <w:p>
      <w:pPr>
        <w:pStyle w:val="PreformattedText"/>
        <w:bidi w:val="0"/>
        <w:jc w:val="left"/>
        <w:rPr/>
      </w:pPr>
      <w:r>
        <w:rPr/>
        <w:t>and orientation.</w:t>
      </w:r>
    </w:p>
    <w:p>
      <w:pPr>
        <w:pStyle w:val="PreformattedText"/>
        <w:bidi w:val="0"/>
        <w:jc w:val="left"/>
        <w:rPr/>
      </w:pPr>
      <w:r>
        <w:rPr/>
        <w:t>Utilize a one-to-one sitter if needed.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Reorient the patient on a regular basis regarding time, place, and situation.</w:t>
      </w:r>
    </w:p>
    <w:p>
      <w:pPr>
        <w:pStyle w:val="PreformattedText"/>
        <w:bidi w:val="0"/>
        <w:jc w:val="left"/>
        <w:rPr/>
      </w:pPr>
      <w:r>
        <w:rPr/>
        <w:t>Open window shades during the day and place whiteboards, calendars, and</w:t>
      </w:r>
    </w:p>
    <w:p>
      <w:pPr>
        <w:pStyle w:val="PreformattedText"/>
        <w:bidi w:val="0"/>
        <w:jc w:val="left"/>
        <w:rPr/>
      </w:pPr>
      <w:r>
        <w:rPr/>
        <w:t>clocks in plain sight.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D2 antagonists (ie., antipsychotics) are indicated for treatment of agitation</w:t>
      </w:r>
    </w:p>
    <w:p>
      <w:pPr>
        <w:pStyle w:val="PreformattedText"/>
        <w:bidi w:val="0"/>
        <w:jc w:val="left"/>
        <w:rPr/>
      </w:pPr>
      <w:r>
        <w:rPr/>
        <w:t>that endangers the patient or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Haloperidol is the preferred agent and can be administered orally,</w:t>
      </w:r>
    </w:p>
    <w:p>
      <w:pPr>
        <w:pStyle w:val="PreformattedText"/>
        <w:bidi w:val="0"/>
        <w:jc w:val="left"/>
        <w:rPr/>
      </w:pPr>
      <w:r>
        <w:rPr/>
        <w:t>intramuscularly, or intravenously.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D2 antagonists exacerbate extrapyramidal symptoms; use with caution in</w:t>
      </w:r>
    </w:p>
    <w:p>
      <w:pPr>
        <w:pStyle w:val="PreformattedText"/>
        <w:bidi w:val="0"/>
        <w:jc w:val="left"/>
        <w:rPr/>
      </w:pPr>
      <w:r>
        <w:rPr/>
        <w:t>patients with Parkinsonism.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 benzodiazepines (except in alcohol or benzodiazepine withdrawal)</w:t>
      </w:r>
    </w:p>
    <w:p>
      <w:pPr>
        <w:pStyle w:val="PreformattedText"/>
        <w:bidi w:val="0"/>
        <w:jc w:val="left"/>
        <w:rPr/>
      </w:pPr>
      <w:r>
        <w:rPr/>
        <w:t>as they may worsen the delirium by causing paradoxical disinhibition or</w:t>
      </w:r>
    </w:p>
    <w:p>
      <w:pPr>
        <w:pStyle w:val="PreformattedText"/>
        <w:bidi w:val="0"/>
        <w:jc w:val="left"/>
        <w:rPr/>
      </w:pPr>
      <w:r>
        <w:rPr/>
        <w:t>over-sedation.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 the use of restraints. They can worsen agitation and cause injury.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restraints are necessary, reassess often and remove as soon as possible.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the least restrictive means appropriate for the situation.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{e@ An 83-year-old female is admitted to the hospital after presenting with a</w:t>
      </w:r>
    </w:p>
    <w:p>
      <w:pPr>
        <w:pStyle w:val="PreformattedText"/>
        <w:bidi w:val="0"/>
        <w:jc w:val="left"/>
        <w:rPr/>
      </w:pPr>
      <w:r>
        <w:rPr/>
        <w:t>T fever and altered mental status. Her home nurse aide reports that the patient</w:t>
      </w:r>
    </w:p>
    <w:p>
      <w:pPr>
        <w:pStyle w:val="PreformattedText"/>
        <w:bidi w:val="0"/>
        <w:jc w:val="left"/>
        <w:rPr/>
      </w:pPr>
      <w:r>
        <w:rPr/>
        <w:t>was in her usual state of health until 24 hours prior to admission when she</w:t>
      </w:r>
    </w:p>
    <w:p>
      <w:pPr>
        <w:pStyle w:val="PreformattedText"/>
        <w:bidi w:val="0"/>
        <w:jc w:val="left"/>
        <w:rPr/>
      </w:pPr>
      <w:r>
        <w:rPr/>
        <w:t>became confused and seemed to be talking to herself. In a few hours, her</w:t>
      </w:r>
    </w:p>
    <w:p>
      <w:pPr>
        <w:pStyle w:val="PreformattedText"/>
        <w:bidi w:val="0"/>
        <w:jc w:val="left"/>
        <w:rPr/>
      </w:pPr>
      <w:r>
        <w:rPr/>
        <w:t>mental status improved then deteriorated again. After the patient dialed 911</w:t>
      </w:r>
    </w:p>
    <w:p>
      <w:pPr>
        <w:pStyle w:val="PreformattedText"/>
        <w:bidi w:val="0"/>
        <w:jc w:val="left"/>
        <w:rPr/>
      </w:pPr>
      <w:r>
        <w:rPr/>
        <w:t>to report that she was being held hostage by terrorists, her nurse aid called</w:t>
      </w:r>
    </w:p>
    <w:p>
      <w:pPr>
        <w:pStyle w:val="PreformattedText"/>
        <w:bidi w:val="0"/>
        <w:jc w:val="left"/>
        <w:rPr/>
      </w:pPr>
      <w:r>
        <w:rPr/>
        <w:t>an ambulance on her behalf.</w:t>
      </w:r>
    </w:p>
    <w:p>
      <w:pPr>
        <w:pStyle w:val="PreformattedText"/>
        <w:bidi w:val="0"/>
        <w:jc w:val="left"/>
        <w:rPr/>
      </w:pPr>
      <w:r>
        <w:rPr/>
        <w:t>On examination, the patient is somnolent and has difficulty responding to</w:t>
      </w:r>
    </w:p>
    <w:p>
      <w:pPr>
        <w:pStyle w:val="PreformattedText"/>
        <w:bidi w:val="0"/>
        <w:jc w:val="left"/>
        <w:rPr/>
      </w:pPr>
      <w:r>
        <w:rPr/>
        <w:t>questions appropriately. She is disoriented to place and time.</w:t>
      </w:r>
    </w:p>
    <w:p>
      <w:pPr>
        <w:pStyle w:val="PreformattedText"/>
        <w:bidi w:val="0"/>
        <w:jc w:val="left"/>
        <w:rPr/>
      </w:pPr>
      <w:r>
        <w:rPr/>
        <w:t>When the daughter calls to check in, she shares that her mother has had</w:t>
      </w:r>
    </w:p>
    <w:p>
      <w:pPr>
        <w:pStyle w:val="PreformattedText"/>
        <w:bidi w:val="0"/>
        <w:jc w:val="left"/>
        <w:rPr/>
      </w:pPr>
      <w:r>
        <w:rPr/>
        <w:t>progressive memory deficits over the past several years. The patient can no</w:t>
      </w:r>
    </w:p>
    <w:p>
      <w:pPr>
        <w:pStyle w:val="PreformattedText"/>
        <w:bidi w:val="0"/>
        <w:jc w:val="left"/>
        <w:rPr/>
      </w:pPr>
      <w:r>
        <w:rPr/>
        <w:t>longer drive and requires assistance with finances and meal preparation.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the most likely acute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most likely has delirium. She presents with a sudden change</w:t>
      </w:r>
    </w:p>
    <w:p>
      <w:pPr>
        <w:pStyle w:val="PreformattedText"/>
        <w:bidi w:val="0"/>
        <w:jc w:val="left"/>
        <w:rPr/>
      </w:pPr>
      <w:r>
        <w:rPr/>
        <w:t>in cognition as manifested by confusion, disorientation, and hallucinations.</w:t>
      </w:r>
    </w:p>
    <w:p>
      <w:pPr>
        <w:pStyle w:val="PreformattedText"/>
        <w:bidi w:val="0"/>
        <w:jc w:val="left"/>
        <w:rPr/>
      </w:pPr>
      <w:r>
        <w:rPr/>
        <w:t>She has had an acute change from her baseline behavior. Her symptoms</w:t>
      </w:r>
    </w:p>
    <w:p>
      <w:pPr>
        <w:pStyle w:val="PreformattedText"/>
        <w:bidi w:val="0"/>
        <w:jc w:val="left"/>
        <w:rPr/>
      </w:pPr>
      <w:r>
        <w:rPr/>
        <w:t>wax and wane throughout the day, representing the typical fluctuation</w:t>
      </w:r>
    </w:p>
    <w:p>
      <w:pPr>
        <w:pStyle w:val="PreformattedText"/>
        <w:bidi w:val="0"/>
        <w:jc w:val="left"/>
        <w:rPr/>
      </w:pPr>
      <w:r>
        <w:rPr/>
        <w:t>found in delirium. She presents with a fever, likely secondary to an infection.</w:t>
      </w:r>
    </w:p>
    <w:p>
      <w:pPr>
        <w:pStyle w:val="PreformattedText"/>
        <w:bidi w:val="0"/>
        <w:jc w:val="left"/>
        <w:rPr/>
      </w:pPr>
      <w:r>
        <w:rPr/>
        <w:t>If confirmed, her diagnosis would be delirium due to the specific infectious</w:t>
      </w:r>
    </w:p>
    <w:p>
      <w:pPr>
        <w:pStyle w:val="PreformattedText"/>
        <w:bidi w:val="0"/>
        <w:jc w:val="left"/>
        <w:rPr/>
      </w:pPr>
      <w:r>
        <w:rPr/>
        <w:t>etiology.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Collateral information points to a prior diagnosis of major neurocognitive</w:t>
      </w:r>
    </w:p>
    <w:p>
      <w:pPr>
        <w:pStyle w:val="PreformattedText"/>
        <w:bidi w:val="0"/>
        <w:jc w:val="left"/>
        <w:rPr/>
      </w:pPr>
      <w:r>
        <w:rPr/>
        <w:t>disorder (dementia). She has a history of memory impairment that began</w:t>
      </w:r>
    </w:p>
    <w:p>
      <w:pPr>
        <w:pStyle w:val="PreformattedText"/>
        <w:bidi w:val="0"/>
        <w:jc w:val="left"/>
        <w:rPr/>
      </w:pPr>
      <w:r>
        <w:rPr/>
        <w:t>gradually and has progressively worsened. There is also history of impair-</w:t>
      </w:r>
    </w:p>
    <w:p>
      <w:pPr>
        <w:pStyle w:val="PreformattedText"/>
        <w:bidi w:val="0"/>
        <w:jc w:val="left"/>
        <w:rPr/>
      </w:pPr>
      <w:r>
        <w:rPr/>
        <w:t>ment in executive functioning, and she can no longer care for herself. The</w:t>
      </w:r>
    </w:p>
    <w:p>
      <w:pPr>
        <w:pStyle w:val="PreformattedText"/>
        <w:bidi w:val="0"/>
        <w:jc w:val="left"/>
        <w:rPr/>
      </w:pPr>
      <w:r>
        <w:rPr/>
        <w:t>existence of a major neurocognitive disorder is a risk factor for the develop-</w:t>
      </w:r>
    </w:p>
    <w:p>
      <w:pPr>
        <w:pStyle w:val="PreformattedText"/>
        <w:bidi w:val="0"/>
        <w:jc w:val="left"/>
        <w:rPr/>
      </w:pPr>
      <w:r>
        <w:rPr/>
        <w:t>ment of a superimposed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i-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ial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In what scenarios is it appro-</w:t>
      </w:r>
    </w:p>
    <w:p>
      <w:pPr>
        <w:pStyle w:val="PreformattedText"/>
        <w:bidi w:val="0"/>
        <w:jc w:val="left"/>
        <w:rPr/>
      </w:pPr>
      <w:r>
        <w:rPr/>
        <w:t>priate to use benzodiazepines to</w:t>
      </w:r>
    </w:p>
    <w:p>
      <w:pPr>
        <w:pStyle w:val="PreformattedText"/>
        <w:bidi w:val="0"/>
        <w:jc w:val="left"/>
        <w:rPr/>
      </w:pPr>
      <w:r>
        <w:rPr/>
        <w:t>treat delirium?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Alcohol and benzodiazepine</w:t>
      </w:r>
    </w:p>
    <w:p>
      <w:pPr>
        <w:pStyle w:val="PreformattedText"/>
        <w:bidi w:val="0"/>
        <w:jc w:val="left"/>
        <w:rPr/>
      </w:pPr>
      <w:r>
        <w:rPr/>
        <w:t>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Ta)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w)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Thyroid dysfunction can cause</w:t>
      </w:r>
    </w:p>
    <w:p>
      <w:pPr>
        <w:pStyle w:val="PreformattedText"/>
        <w:bidi w:val="0"/>
        <w:jc w:val="left"/>
        <w:rPr/>
      </w:pPr>
      <w:r>
        <w:rPr/>
        <w:t>reversible cognitive impairment.</w:t>
      </w:r>
    </w:p>
    <w:p>
      <w:pPr>
        <w:pStyle w:val="PreformattedText"/>
        <w:bidi w:val="0"/>
        <w:jc w:val="left"/>
        <w:rPr/>
      </w:pPr>
      <w:r>
        <w:rPr/>
        <w:t>Hypothyroidism is typically</w:t>
      </w:r>
    </w:p>
    <w:p>
      <w:pPr>
        <w:pStyle w:val="PreformattedText"/>
        <w:bidi w:val="0"/>
        <w:jc w:val="left"/>
        <w:rPr/>
      </w:pPr>
      <w:r>
        <w:rPr/>
        <w:t>accompanied by fatigue and cold</w:t>
      </w:r>
    </w:p>
    <w:p>
      <w:pPr>
        <w:pStyle w:val="PreformattedText"/>
        <w:bidi w:val="0"/>
        <w:jc w:val="left"/>
        <w:rPr/>
      </w:pPr>
      <w:r>
        <w:rPr/>
        <w:t>intolerance. Hyperthyroidism in</w:t>
      </w:r>
    </w:p>
    <w:p>
      <w:pPr>
        <w:pStyle w:val="PreformattedText"/>
        <w:bidi w:val="0"/>
        <w:jc w:val="left"/>
        <w:rPr/>
      </w:pPr>
      <w:r>
        <w:rPr/>
        <w:t>the elderly may manifest as an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apathetic thyrotoxicosis,’ charac-</w:t>
      </w:r>
    </w:p>
    <w:p>
      <w:pPr>
        <w:pStyle w:val="PreformattedText"/>
        <w:bidi w:val="0"/>
        <w:jc w:val="left"/>
        <w:rPr/>
      </w:pPr>
      <w:r>
        <w:rPr/>
        <w:t>terized by depression and lethar-</w:t>
      </w:r>
    </w:p>
    <w:p>
      <w:pPr>
        <w:pStyle w:val="PreformattedText"/>
        <w:bidi w:val="0"/>
        <w:jc w:val="left"/>
        <w:rPr/>
      </w:pPr>
      <w:r>
        <w:rPr/>
        <w:t>gy. Thyroid function tests are often</w:t>
      </w:r>
    </w:p>
    <w:p>
      <w:pPr>
        <w:pStyle w:val="PreformattedText"/>
        <w:bidi w:val="0"/>
        <w:jc w:val="left"/>
        <w:rPr/>
      </w:pPr>
      <w:r>
        <w:rPr/>
        <w:t>included in the initial workup of</w:t>
      </w:r>
    </w:p>
    <w:p>
      <w:pPr>
        <w:pStyle w:val="PreformattedText"/>
        <w:bidi w:val="0"/>
        <w:jc w:val="left"/>
        <w:rPr/>
      </w:pPr>
      <w:r>
        <w:rPr/>
        <w:t>any new onset 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Mild and Major Neurocognitive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non-delirium NCDs are characterized by a chronic cognitive decline</w:t>
      </w:r>
    </w:p>
    <w:p>
      <w:pPr>
        <w:pStyle w:val="PreformattedText"/>
        <w:bidi w:val="0"/>
        <w:jc w:val="left"/>
        <w:rPr/>
      </w:pPr>
      <w:r>
        <w:rPr/>
        <w:t>that impacts functioning in daily activities (Table 8-3).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Individuals with mild NCDs (mild cognitive impairment [MCI] or</w:t>
      </w:r>
    </w:p>
    <w:p>
      <w:pPr>
        <w:pStyle w:val="PreformattedText"/>
        <w:bidi w:val="0"/>
        <w:jc w:val="left"/>
        <w:rPr/>
      </w:pPr>
      <w:r>
        <w:rPr/>
        <w:t>cognitive impairment, no dementia [CIND]) experience difficulty with some</w:t>
      </w:r>
    </w:p>
    <w:p>
      <w:pPr>
        <w:pStyle w:val="PreformattedText"/>
        <w:bidi w:val="0"/>
        <w:jc w:val="left"/>
        <w:rPr/>
      </w:pPr>
      <w:r>
        <w:rPr/>
        <w:t>of the more complex activities of daily living but are able to maintain their</w:t>
      </w:r>
    </w:p>
    <w:p>
      <w:pPr>
        <w:pStyle w:val="PreformattedText"/>
        <w:bidi w:val="0"/>
        <w:jc w:val="left"/>
        <w:rPr/>
      </w:pPr>
      <w:r>
        <w:rPr/>
        <w:t>independence.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major NCDs require assistance with independent activities</w:t>
      </w:r>
    </w:p>
    <w:p>
      <w:pPr>
        <w:pStyle w:val="PreformattedText"/>
        <w:bidi w:val="0"/>
        <w:jc w:val="left"/>
        <w:rPr/>
      </w:pPr>
      <w:r>
        <w:rPr/>
        <w:t>of daily living IADLs), such as paying bills, managing medications,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 shopping for groceries. Over time, the basic activities of daily living</w:t>
      </w:r>
    </w:p>
    <w:p>
      <w:pPr>
        <w:pStyle w:val="PreformattedText"/>
        <w:bidi w:val="0"/>
        <w:jc w:val="left"/>
        <w:rPr/>
      </w:pPr>
      <w:r>
        <w:rPr/>
        <w:t>(e.g., feeding, toileting, bathing) are affected, eventually leading to total</w:t>
      </w:r>
    </w:p>
    <w:p>
      <w:pPr>
        <w:pStyle w:val="PreformattedText"/>
        <w:bidi w:val="0"/>
        <w:jc w:val="left"/>
        <w:rPr/>
      </w:pPr>
      <w:r>
        <w:rPr/>
        <w:t>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mild and major NCDs are also subcategorized by etiology (Table 8-4).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The dementias comprise a large group of progressive and irreversible</w:t>
      </w:r>
    </w:p>
    <w:p>
      <w:pPr>
        <w:pStyle w:val="PreformattedText"/>
        <w:bidi w:val="0"/>
        <w:jc w:val="left"/>
        <w:rPr/>
      </w:pPr>
      <w:r>
        <w:rPr/>
        <w:t>major NCDs that primarily affect the 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Several other major NCDs present similarly to the dementias, but</w:t>
      </w:r>
    </w:p>
    <w:p>
      <w:pPr>
        <w:pStyle w:val="PreformattedText"/>
        <w:bidi w:val="0"/>
        <w:jc w:val="left"/>
        <w:rPr/>
      </w:pPr>
      <w:r>
        <w:rPr/>
        <w:t>their progression may be arrested or even reversed with treatment</w:t>
      </w:r>
    </w:p>
    <w:p>
      <w:pPr>
        <w:pStyle w:val="PreformattedText"/>
        <w:bidi w:val="0"/>
        <w:jc w:val="left"/>
        <w:rPr/>
      </w:pPr>
      <w:r>
        <w:rPr/>
        <w:t>(e.g., vitamin B12 deficiency, thyroid dysfunction, normal pressure</w:t>
      </w:r>
    </w:p>
    <w:p>
      <w:pPr>
        <w:pStyle w:val="PreformattedText"/>
        <w:bidi w:val="0"/>
        <w:jc w:val="left"/>
        <w:rPr/>
      </w:pPr>
      <w:r>
        <w:rPr/>
        <w:t>hydrocephalus).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Mini Mental State Exam (MMSE) is a screening test used due to its</w:t>
      </w:r>
    </w:p>
    <w:p>
      <w:pPr>
        <w:pStyle w:val="PreformattedText"/>
        <w:bidi w:val="0"/>
        <w:jc w:val="left"/>
        <w:rPr/>
      </w:pPr>
      <w:r>
        <w:rPr/>
        <w:t>speed and ease of administration.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Assesses orientation, attention/concentration, language, constructional</w:t>
      </w:r>
    </w:p>
    <w:p>
      <w:pPr>
        <w:pStyle w:val="PreformattedText"/>
        <w:bidi w:val="0"/>
        <w:jc w:val="left"/>
        <w:rPr/>
      </w:pPr>
      <w:r>
        <w:rPr/>
        <w:t>ability, and immediate and delayed recall.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Sensitive for major NCDs (e.g., dementias), particularly</w:t>
      </w:r>
    </w:p>
    <w:p>
      <w:pPr>
        <w:pStyle w:val="PreformattedText"/>
        <w:bidi w:val="0"/>
        <w:jc w:val="left"/>
        <w:rPr/>
      </w:pPr>
      <w:r>
        <w:rPr/>
        <w:t>moderate-to-severe forms.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Perfect score: 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Dysfunction: &lt;25.</w:t>
      </w:r>
    </w:p>
    <w:p>
      <w:pPr>
        <w:pStyle w:val="PreformattedText"/>
        <w:bidi w:val="0"/>
        <w:jc w:val="left"/>
        <w:rPr/>
      </w:pPr>
      <w:r>
        <w:rPr/>
        <w:t>¢ Notas sensitive for mild NCDs and early major NCDs.</w:t>
      </w:r>
    </w:p>
    <w:p>
      <w:pPr>
        <w:pStyle w:val="PreformattedText"/>
        <w:bidi w:val="0"/>
        <w:jc w:val="left"/>
        <w:rPr/>
      </w:pPr>
      <w:r>
        <w:rPr/>
        <w:t>* Lacks specificity.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Norm tables are available to adjust for age and education.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8-3. DSM-5 Criteria for Mild and Major NCDs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decline in at least one cognitive domain relative to baseline as evidenced by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Concern (expressed by the patient or caretaker) Mild decline Significant decline</w:t>
      </w:r>
    </w:p>
    <w:p>
      <w:pPr>
        <w:pStyle w:val="PreformattedText"/>
        <w:bidi w:val="0"/>
        <w:jc w:val="left"/>
        <w:rPr/>
      </w:pPr>
      <w:r>
        <w:rPr/>
        <w:t>Objective findings on cognitive testing Modest Substantial</w:t>
      </w:r>
    </w:p>
    <w:p>
      <w:pPr>
        <w:pStyle w:val="PreformattedText"/>
        <w:bidi w:val="0"/>
        <w:jc w:val="left"/>
        <w:rPr/>
      </w:pPr>
      <w:r>
        <w:rPr/>
        <w:t>(preferably standardized neuropsychological impairment impairment</w:t>
      </w:r>
    </w:p>
    <w:p>
      <w:pPr>
        <w:pStyle w:val="PreformattedText"/>
        <w:bidi w:val="0"/>
        <w:jc w:val="left"/>
        <w:rPr/>
      </w:pPr>
      <w:r>
        <w:rPr/>
        <w:t>testing)</w:t>
      </w:r>
    </w:p>
    <w:p>
      <w:pPr>
        <w:pStyle w:val="PreformattedText"/>
        <w:bidi w:val="0"/>
        <w:jc w:val="left"/>
        <w:rPr/>
      </w:pPr>
      <w:r>
        <w:rPr/>
        <w:t>Effect on functioning in daily life. Ability to perform — Impaired</w:t>
      </w:r>
    </w:p>
    <w:p>
      <w:pPr>
        <w:pStyle w:val="PreformattedText"/>
        <w:bidi w:val="0"/>
        <w:jc w:val="left"/>
        <w:rPr/>
      </w:pPr>
      <w:r>
        <w:rPr/>
        <w:t>IADLs preserved performance of</w:t>
      </w:r>
    </w:p>
    <w:p>
      <w:pPr>
        <w:pStyle w:val="PreformattedText"/>
        <w:bidi w:val="0"/>
        <w:jc w:val="left"/>
        <w:rPr/>
      </w:pPr>
      <w:r>
        <w:rPr/>
        <w:t>IADLs/ADLs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Deficits do not occur exclusively in the context of a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Deficits are not better explained by another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ADLs, basic activities of daily living; IADLs, independent activities of daily living.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8-4. Clinical Scenarios of Neurocognitive Disorders on Exam</w:t>
      </w:r>
    </w:p>
    <w:p>
      <w:pPr>
        <w:pStyle w:val="PreformattedText"/>
        <w:bidi w:val="0"/>
        <w:jc w:val="left"/>
        <w:rPr/>
      </w:pPr>
      <w:r>
        <w:rPr/>
        <w:t>Scenario Likely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&gt;65-year-old patient with memory impairment + executive Alzheimer disease</w:t>
      </w:r>
    </w:p>
    <w:p>
      <w:pPr>
        <w:pStyle w:val="PreformattedText"/>
        <w:bidi w:val="0"/>
        <w:jc w:val="left"/>
        <w:rPr/>
      </w:pPr>
      <w:r>
        <w:rPr/>
        <w:t>dysfunction + poor insight progressing later to psychiatric/</w:t>
      </w:r>
    </w:p>
    <w:p>
      <w:pPr>
        <w:pStyle w:val="PreformattedText"/>
        <w:bidi w:val="0"/>
        <w:jc w:val="left"/>
        <w:rPr/>
      </w:pPr>
      <w:r>
        <w:rPr/>
        <w:t>behavioral disturbances + insomnia + apraxia.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i-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ial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&gt;65-year-old patient with executive dysfunction + cognitive Vascular NCD</w:t>
      </w:r>
    </w:p>
    <w:p>
      <w:pPr>
        <w:pStyle w:val="PreformattedText"/>
        <w:bidi w:val="0"/>
        <w:jc w:val="left"/>
        <w:rPr/>
      </w:pPr>
      <w:r>
        <w:rPr/>
        <w:t>slowing + stepwise progression + focal neurologic</w:t>
      </w:r>
    </w:p>
    <w:p>
      <w:pPr>
        <w:pStyle w:val="PreformattedText"/>
        <w:bidi w:val="0"/>
        <w:jc w:val="left"/>
        <w:rPr/>
      </w:pPr>
      <w:r>
        <w:rPr/>
        <w:t>abnormalities + history of known 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&gt;60-year-old patient with gait apraxia + urinary urgency &gt; Normal pressure</w:t>
      </w:r>
    </w:p>
    <w:p>
      <w:pPr>
        <w:pStyle w:val="PreformattedText"/>
        <w:bidi w:val="0"/>
        <w:jc w:val="left"/>
        <w:rPr/>
      </w:pPr>
      <w:r>
        <w:rPr/>
        <w:t>incontinence + executive dysfunction + apathy. hydrocephalus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&gt;50-year-old patient with parkinsonism preceding cognitive = Parkinson disease</w:t>
      </w:r>
    </w:p>
    <w:p>
      <w:pPr>
        <w:pStyle w:val="PreformattedText"/>
        <w:bidi w:val="0"/>
        <w:jc w:val="left"/>
        <w:rPr/>
      </w:pPr>
      <w:r>
        <w:rPr/>
        <w:t>decline by several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&gt;50-year-old patient with concomitant development NCD with Lewy bodies</w:t>
      </w:r>
    </w:p>
    <w:p>
      <w:pPr>
        <w:pStyle w:val="PreformattedText"/>
        <w:bidi w:val="0"/>
        <w:jc w:val="left"/>
        <w:rPr/>
      </w:pPr>
      <w:r>
        <w:rPr/>
        <w:t>of cognitive impairment (visuospatial dysfunction) +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parkinsonism, as well as REM sleep behaviors + fluctuating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alertness level + visual hallucinations.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of any age with cognitive slowing + short-term memory Hypothyroidism</w:t>
      </w:r>
    </w:p>
    <w:p>
      <w:pPr>
        <w:pStyle w:val="PreformattedText"/>
        <w:bidi w:val="0"/>
        <w:jc w:val="left"/>
        <w:rPr/>
      </w:pPr>
      <w:r>
        <w:rPr/>
        <w:t>impairment + fatigue + cold intolerance.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of any age with cognitive slowing + depression+ vegan Vitamin B12 deficiency</w:t>
      </w:r>
    </w:p>
    <w:p>
      <w:pPr>
        <w:pStyle w:val="PreformattedText"/>
        <w:bidi w:val="0"/>
        <w:jc w:val="left"/>
        <w:rPr/>
      </w:pPr>
      <w:r>
        <w:rPr/>
        <w:t>diet + paresthesias/numbness + ataxia.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Another commonly used screening tool is the Mini-Cog.</w:t>
      </w:r>
    </w:p>
    <w:p>
      <w:pPr>
        <w:pStyle w:val="PreformattedText"/>
        <w:bidi w:val="0"/>
        <w:jc w:val="left"/>
        <w:rPr/>
      </w:pPr>
      <w:r>
        <w:rPr/>
        <w:t>* Consists of three-item recall and clock-drawing tasks.</w:t>
      </w:r>
    </w:p>
    <w:p>
      <w:pPr>
        <w:pStyle w:val="PreformattedText"/>
        <w:bidi w:val="0"/>
        <w:jc w:val="left"/>
        <w:rPr/>
      </w:pPr>
      <w:r>
        <w:rPr/>
        <w:t>¢ Positive screening for cognitive impairment:</w:t>
      </w:r>
    </w:p>
    <w:p>
      <w:pPr>
        <w:pStyle w:val="PreformattedText"/>
        <w:bidi w:val="0"/>
        <w:jc w:val="left"/>
        <w:rPr/>
      </w:pPr>
      <w:r>
        <w:rPr/>
        <w:t>- No items recalled after 3 minutes.</w:t>
      </w:r>
    </w:p>
    <w:p>
      <w:pPr>
        <w:pStyle w:val="PreformattedText"/>
        <w:bidi w:val="0"/>
        <w:jc w:val="left"/>
        <w:rPr/>
      </w:pPr>
      <w:r>
        <w:rPr/>
        <w:t>- Only one to two items recalled with abnormal clock drawing.</w:t>
      </w:r>
    </w:p>
    <w:p>
      <w:pPr>
        <w:pStyle w:val="PreformattedText"/>
        <w:bidi w:val="0"/>
        <w:jc w:val="left"/>
        <w:rPr/>
      </w:pPr>
      <w:r>
        <w:rPr/>
        <w:t>¢ Negative screening:</w:t>
      </w:r>
    </w:p>
    <w:p>
      <w:pPr>
        <w:pStyle w:val="PreformattedText"/>
        <w:bidi w:val="0"/>
        <w:jc w:val="left"/>
        <w:rPr/>
      </w:pPr>
      <w:r>
        <w:rPr/>
        <w:t>- All three items repeated correctly after 3 minutes.</w:t>
      </w:r>
    </w:p>
    <w:p>
      <w:pPr>
        <w:pStyle w:val="PreformattedText"/>
        <w:bidi w:val="0"/>
        <w:jc w:val="left"/>
        <w:rPr/>
      </w:pPr>
      <w:r>
        <w:rPr/>
        <w:t>- One to two items recalled with normal clock drawing.</w:t>
      </w:r>
    </w:p>
    <w:p>
      <w:pPr>
        <w:pStyle w:val="PreformattedText"/>
        <w:bidi w:val="0"/>
        <w:jc w:val="left"/>
        <w:rPr/>
      </w:pPr>
      <w:r>
        <w:rPr/>
        <w:t>m Other commonly used screening tools include:</w:t>
      </w:r>
    </w:p>
    <w:p>
      <w:pPr>
        <w:pStyle w:val="PreformattedText"/>
        <w:bidi w:val="0"/>
        <w:jc w:val="left"/>
        <w:rPr/>
      </w:pPr>
      <w:r>
        <w:rPr/>
        <w:t>¢ Blessed Orientation-Memory-Concentration (BOMC).</w:t>
      </w:r>
    </w:p>
    <w:p>
      <w:pPr>
        <w:pStyle w:val="PreformattedText"/>
        <w:bidi w:val="0"/>
        <w:jc w:val="left"/>
        <w:rPr/>
      </w:pPr>
      <w:r>
        <w:rPr/>
        <w:t>* Montreal Cognitive Assessment (MoCA).</w:t>
      </w:r>
    </w:p>
    <w:p>
      <w:pPr>
        <w:pStyle w:val="PreformattedText"/>
        <w:bidi w:val="0"/>
        <w:jc w:val="left"/>
        <w:rPr/>
      </w:pPr>
      <w:r>
        <w:rPr/>
        <w:t>¢ Frontal Assessment Battery (FAB).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 abnormal screening test indicates the need for further testing, preferably</w:t>
      </w:r>
    </w:p>
    <w:p>
      <w:pPr>
        <w:pStyle w:val="PreformattedText"/>
        <w:bidi w:val="0"/>
        <w:jc w:val="left"/>
        <w:rPr/>
      </w:pPr>
      <w:r>
        <w:rPr/>
        <w:t>formal neuropsychological testing.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ALZHEIMER DISEASE (AD)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Alzheimer disease is the most common underlying etiology of major NCDs</w:t>
      </w:r>
    </w:p>
    <w:p>
      <w:pPr>
        <w:pStyle w:val="PreformattedText"/>
        <w:bidi w:val="0"/>
        <w:jc w:val="left"/>
        <w:rPr/>
      </w:pPr>
      <w:r>
        <w:rPr/>
        <w:t>(dementias).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  <w:t>mu Gradually progressive decline in cognitive functions.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primary cognitive domains affected are memory, learning, and</w:t>
      </w:r>
    </w:p>
    <w:p>
      <w:pPr>
        <w:pStyle w:val="PreformattedText"/>
        <w:bidi w:val="0"/>
        <w:jc w:val="left"/>
        <w:rPr/>
      </w:pPr>
      <w:r>
        <w:rPr/>
        <w:t>language.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Personality changes, mood swings, and paranoia are very common.</w:t>
      </w:r>
    </w:p>
    <w:p>
      <w:pPr>
        <w:pStyle w:val="PreformattedText"/>
        <w:bidi w:val="0"/>
        <w:jc w:val="left"/>
        <w:rPr/>
      </w:pPr>
      <w:r>
        <w:rPr/>
        <w:t>= Motor and sensory symptoms appear in advanced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Death often occurs within 10 years of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“four As” of Alzhei-</w:t>
      </w:r>
    </w:p>
    <w:p>
      <w:pPr>
        <w:pStyle w:val="PreformattedText"/>
        <w:bidi w:val="0"/>
        <w:jc w:val="left"/>
        <w:rPr/>
      </w:pPr>
      <w:r>
        <w:rPr/>
        <w:t>mer disease?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Amnesia, agnosia, apraxia, and</w:t>
      </w:r>
    </w:p>
    <w:p>
      <w:pPr>
        <w:pStyle w:val="PreformattedText"/>
        <w:bidi w:val="0"/>
        <w:jc w:val="left"/>
        <w:rPr/>
      </w:pPr>
      <w:r>
        <w:rPr/>
        <w:t>aphasia.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i}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Postmortem pathological exam-</w:t>
      </w:r>
    </w:p>
    <w:p>
      <w:pPr>
        <w:pStyle w:val="PreformattedText"/>
        <w:bidi w:val="0"/>
        <w:jc w:val="left"/>
        <w:rPr/>
      </w:pPr>
      <w:r>
        <w:rPr/>
        <w:t>ination of the brain is the only way</w:t>
      </w:r>
    </w:p>
    <w:p>
      <w:pPr>
        <w:pStyle w:val="PreformattedText"/>
        <w:bidi w:val="0"/>
        <w:jc w:val="left"/>
        <w:rPr/>
      </w:pPr>
      <w:r>
        <w:rPr/>
        <w:t>to definitively diagnose Alzheimer</w:t>
      </w:r>
    </w:p>
    <w:p>
      <w:pPr>
        <w:pStyle w:val="PreformattedText"/>
        <w:bidi w:val="0"/>
        <w:jc w:val="left"/>
        <w:rPr/>
      </w:pPr>
      <w:r>
        <w:rPr/>
        <w:t>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Ta)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w)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Senile plaques and neurofibrillary</w:t>
      </w:r>
    </w:p>
    <w:p>
      <w:pPr>
        <w:pStyle w:val="PreformattedText"/>
        <w:bidi w:val="0"/>
        <w:jc w:val="left"/>
        <w:rPr/>
      </w:pPr>
      <w:r>
        <w:rPr/>
        <w:t>tangles are found in Alzheimer dis-</w:t>
      </w:r>
    </w:p>
    <w:p>
      <w:pPr>
        <w:pStyle w:val="PreformattedText"/>
        <w:bidi w:val="0"/>
        <w:jc w:val="left"/>
        <w:rPr/>
      </w:pPr>
      <w:r>
        <w:rPr/>
        <w:t>ease, as well as Down syndrome</w:t>
      </w:r>
    </w:p>
    <w:p>
      <w:pPr>
        <w:pStyle w:val="PreformattedText"/>
        <w:bidi w:val="0"/>
        <w:jc w:val="left"/>
        <w:rPr/>
      </w:pPr>
      <w:r>
        <w:rPr/>
        <w:t>and even in normal aging.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Adults with Down syndrome are</w:t>
      </w:r>
    </w:p>
    <w:p>
      <w:pPr>
        <w:pStyle w:val="PreformattedText"/>
        <w:bidi w:val="0"/>
        <w:jc w:val="left"/>
        <w:rPr/>
      </w:pPr>
      <w:r>
        <w:rPr/>
        <w:t>at increased risk of developing</w:t>
      </w:r>
    </w:p>
    <w:p>
      <w:pPr>
        <w:pStyle w:val="PreformattedText"/>
        <w:bidi w:val="0"/>
        <w:jc w:val="left"/>
        <w:rPr/>
      </w:pPr>
      <w:r>
        <w:rPr/>
        <w:t>Alzheimer disease in midlife.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carry a black box</w:t>
      </w:r>
    </w:p>
    <w:p>
      <w:pPr>
        <w:pStyle w:val="PreformattedText"/>
        <w:bidi w:val="0"/>
        <w:jc w:val="left"/>
        <w:rPr/>
      </w:pPr>
      <w:r>
        <w:rPr/>
        <w:t>warning about increased risk of</w:t>
      </w:r>
    </w:p>
    <w:p>
      <w:pPr>
        <w:pStyle w:val="PreformattedText"/>
        <w:bidi w:val="0"/>
        <w:jc w:val="left"/>
        <w:rPr/>
      </w:pPr>
      <w:r>
        <w:rPr/>
        <w:t>death in patients with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 diagnosis of possible NCD due to AD is made based on the presence of</w:t>
      </w:r>
    </w:p>
    <w:p>
      <w:pPr>
        <w:pStyle w:val="PreformattedText"/>
        <w:bidi w:val="0"/>
        <w:jc w:val="left"/>
        <w:rPr/>
      </w:pPr>
      <w:r>
        <w:rPr/>
        <w:t>characteristic clinical findings:</w:t>
      </w:r>
    </w:p>
    <w:p>
      <w:pPr>
        <w:pStyle w:val="PreformattedText"/>
        <w:bidi w:val="0"/>
        <w:jc w:val="left"/>
        <w:rPr/>
      </w:pPr>
      <w:r>
        <w:rPr/>
        <w:t>* Insidious onset.</w:t>
      </w:r>
    </w:p>
    <w:p>
      <w:pPr>
        <w:pStyle w:val="PreformattedText"/>
        <w:bidi w:val="0"/>
        <w:jc w:val="left"/>
        <w:rPr/>
      </w:pPr>
      <w:r>
        <w:rPr/>
        <w:t>¢ Gradual progression.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Impairment in one (mild NCD) or more (major NCD) cognitive</w:t>
      </w:r>
    </w:p>
    <w:p>
      <w:pPr>
        <w:pStyle w:val="PreformattedText"/>
        <w:bidi w:val="0"/>
        <w:jc w:val="left"/>
        <w:rPr/>
      </w:pPr>
      <w:r>
        <w:rPr/>
        <w:t>domains.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NCD due to AD is probable if there is evidence of causation by one of</w:t>
      </w:r>
    </w:p>
    <w:p>
      <w:pPr>
        <w:pStyle w:val="PreformattedText"/>
        <w:bidi w:val="0"/>
        <w:jc w:val="left"/>
        <w:rPr/>
      </w:pPr>
      <w:r>
        <w:rPr/>
        <w:t>several single-gene variants.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Accumulation of extraneuronal beta-amyloid plaques and intraneuronal tau</w:t>
      </w:r>
    </w:p>
    <w:p>
      <w:pPr>
        <w:pStyle w:val="PreformattedText"/>
        <w:bidi w:val="0"/>
        <w:jc w:val="left"/>
        <w:rPr/>
      </w:pPr>
      <w:r>
        <w:rPr/>
        <w:t>protein tangles is associated with progressive brain atrophy.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Approximately 1% of AD results from an autosomal dominant single-gene</w:t>
      </w:r>
    </w:p>
    <w:p>
      <w:pPr>
        <w:pStyle w:val="PreformattedText"/>
        <w:bidi w:val="0"/>
        <w:jc w:val="left"/>
        <w:rPr/>
      </w:pPr>
      <w:r>
        <w:rPr/>
        <w:t>mutation (amyloid precursor protein, presenilin 1, or presenilin 2), which is</w:t>
      </w:r>
    </w:p>
    <w:p>
      <w:pPr>
        <w:pStyle w:val="PreformattedText"/>
        <w:bidi w:val="0"/>
        <w:jc w:val="left"/>
        <w:rPr/>
      </w:pPr>
      <w:r>
        <w:rPr/>
        <w:t>associated with an early onset of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epsilon-4 variant of the apolipoprotein gene is a risk factor for developing</w:t>
      </w:r>
    </w:p>
    <w:p>
      <w:pPr>
        <w:pStyle w:val="PreformattedText"/>
        <w:bidi w:val="0"/>
        <w:jc w:val="left"/>
        <w:rPr/>
      </w:pPr>
      <w:r>
        <w:rPr/>
        <w:t>early-onset 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AD pathology is estimated to play a role in 60-90% of major NCDs.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Approximately 50% of patients with AD pathology have an NCD due to</w:t>
      </w:r>
    </w:p>
    <w:p>
      <w:pPr>
        <w:pStyle w:val="PreformattedText"/>
        <w:bidi w:val="0"/>
        <w:jc w:val="left"/>
        <w:rPr/>
      </w:pPr>
      <w:r>
        <w:rPr/>
        <w:t>multiple etiologies.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Two-thirds of patients diagnosed with AD are female.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Diagnosis is made after the age of 65 in the vast majority of 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= Nocure or truly effective treatment yet 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Cholinesterase inhibitors (e.g., donepezil, rivastigmine, and galantamine)}</w:t>
      </w:r>
    </w:p>
    <w:p>
      <w:pPr>
        <w:pStyle w:val="PreformattedText"/>
        <w:bidi w:val="0"/>
        <w:jc w:val="left"/>
        <w:rPr/>
      </w:pPr>
      <w:r>
        <w:rPr/>
        <w:t>may slow clinical deterioration by 6-12 months in up to 50% of patients</w:t>
      </w:r>
    </w:p>
    <w:p>
      <w:pPr>
        <w:pStyle w:val="PreformattedText"/>
        <w:bidi w:val="0"/>
        <w:jc w:val="left"/>
        <w:rPr/>
      </w:pPr>
      <w:r>
        <w:rPr/>
        <w:t>with mild-to-moderate 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The NMDA receptor antagonist, memantine, may provide a modest benefit</w:t>
      </w:r>
    </w:p>
    <w:p>
      <w:pPr>
        <w:pStyle w:val="PreformattedText"/>
        <w:bidi w:val="0"/>
        <w:jc w:val="left"/>
        <w:rPr/>
      </w:pPr>
      <w:r>
        <w:rPr/>
        <w:t>to patients with moderate-to-severe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Antipsychotic medications are often used to treat agitation and aggression.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Because they are associated with increased mortality in patients with</w:t>
      </w:r>
    </w:p>
    <w:p>
      <w:pPr>
        <w:pStyle w:val="PreformattedText"/>
        <w:bidi w:val="0"/>
        <w:jc w:val="left"/>
        <w:rPr/>
      </w:pPr>
      <w:r>
        <w:rPr/>
        <w:t>dementia, low doses should be prescribed for short periods of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Ideally, informed consent should be obtained from patients and/or their</w:t>
      </w:r>
    </w:p>
    <w:p>
      <w:pPr>
        <w:pStyle w:val="PreformattedText"/>
        <w:bidi w:val="0"/>
        <w:jc w:val="left"/>
        <w:rPr/>
      </w:pPr>
      <w:r>
        <w:rPr/>
        <w:t>designated decision makers.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Monitor closely for side effects.</w:t>
      </w:r>
    </w:p>
    <w:p>
      <w:pPr>
        <w:pStyle w:val="PreformattedText"/>
        <w:bidi w:val="0"/>
        <w:jc w:val="left"/>
        <w:rPr/>
      </w:pPr>
      <w:r>
        <w:rPr/>
        <w:t>m Supportive care via behavioral, social, and environmental interventions.</w:t>
      </w:r>
    </w:p>
    <w:p>
      <w:pPr>
        <w:pStyle w:val="PreformattedText"/>
        <w:bidi w:val="0"/>
        <w:jc w:val="left"/>
        <w:rPr/>
      </w:pPr>
      <w:r>
        <w:rPr/>
        <w:t>a A multidisciplinary approach is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Any treatment plan must include caregiver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VASCULAR DISEASE (VASCULAR COGNITIVE IMPAIRMENT)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Second most common single cause of major NCD.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Evidence of vascular disease is found in half of all major NCDs, most</w:t>
      </w:r>
    </w:p>
    <w:p>
      <w:pPr>
        <w:pStyle w:val="PreformattedText"/>
        <w:bidi w:val="0"/>
        <w:jc w:val="left"/>
        <w:rPr/>
      </w:pPr>
      <w:r>
        <w:rPr/>
        <w:t>commonly comorbid with AD pathology (NCD due to multiple</w:t>
      </w:r>
    </w:p>
    <w:p>
      <w:pPr>
        <w:pStyle w:val="PreformattedText"/>
        <w:bidi w:val="0"/>
        <w:jc w:val="left"/>
        <w:rPr/>
      </w:pPr>
      <w:r>
        <w:rPr/>
        <w:t>etiologies).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Cognitive decline occurs as a result of at least one of the following</w:t>
      </w:r>
    </w:p>
    <w:p>
      <w:pPr>
        <w:pStyle w:val="PreformattedText"/>
        <w:bidi w:val="0"/>
        <w:jc w:val="left"/>
        <w:rPr/>
      </w:pPr>
      <w:r>
        <w:rPr/>
        <w:t>mechanisms: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Large vessel strokes, usually cortical.</w:t>
      </w:r>
    </w:p>
    <w:p>
      <w:pPr>
        <w:pStyle w:val="PreformattedText"/>
        <w:bidi w:val="0"/>
        <w:jc w:val="left"/>
        <w:rPr/>
      </w:pPr>
      <w:r>
        <w:rPr/>
        <w:t>« Small vessel strokes (lacunar infarcts) to subcortical structures.</w:t>
      </w:r>
    </w:p>
    <w:p>
      <w:pPr>
        <w:pStyle w:val="PreformattedText"/>
        <w:bidi w:val="0"/>
        <w:jc w:val="left"/>
        <w:rPr/>
      </w:pPr>
      <w:r>
        <w:rPr/>
        <w:t>¢ Microvascular disease affecting the periventricular white matter.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Effects vary based on the size, location, and number of infarcts.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</w:t>
      </w:r>
    </w:p>
    <w:p>
      <w:pPr>
        <w:pStyle w:val="PreformattedText"/>
        <w:bidi w:val="0"/>
        <w:jc w:val="left"/>
        <w:rPr/>
      </w:pPr>
      <w:r>
        <w:rPr/>
        <w:t>Hypertension.</w:t>
      </w:r>
    </w:p>
    <w:p>
      <w:pPr>
        <w:pStyle w:val="PreformattedText"/>
        <w:bidi w:val="0"/>
        <w:jc w:val="left"/>
        <w:rPr/>
      </w:pPr>
      <w:r>
        <w:rPr/>
        <w:t>Diabetes.</w:t>
      </w:r>
    </w:p>
    <w:p>
      <w:pPr>
        <w:pStyle w:val="PreformattedText"/>
        <w:bidi w:val="0"/>
        <w:jc w:val="left"/>
        <w:rPr/>
      </w:pPr>
      <w:r>
        <w:rPr/>
        <w:t>Smoking.</w:t>
      </w:r>
    </w:p>
    <w:p>
      <w:pPr>
        <w:pStyle w:val="PreformattedText"/>
        <w:bidi w:val="0"/>
        <w:jc w:val="left"/>
        <w:rPr/>
      </w:pPr>
      <w:r>
        <w:rPr/>
        <w:t>Obesity.</w:t>
      </w:r>
    </w:p>
    <w:p>
      <w:pPr>
        <w:pStyle w:val="PreformattedText"/>
        <w:bidi w:val="0"/>
        <w:jc w:val="left"/>
        <w:rPr/>
      </w:pPr>
      <w:r>
        <w:rPr/>
        <w:t>Hyperlipidemia.</w:t>
      </w:r>
    </w:p>
    <w:p>
      <w:pPr>
        <w:pStyle w:val="PreformattedText"/>
        <w:bidi w:val="0"/>
        <w:jc w:val="left"/>
        <w:rPr/>
      </w:pPr>
      <w:r>
        <w:rPr/>
        <w:t>Atrial fibrillation.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Coronary artery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Advanced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  <w:t>m Presentation and progression of cognitive impairment are variable.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Classically demonstrates a stepwise deterioration corresponding with the</w:t>
      </w:r>
    </w:p>
    <w:p>
      <w:pPr>
        <w:pStyle w:val="PreformattedText"/>
        <w:bidi w:val="0"/>
        <w:jc w:val="left"/>
        <w:rPr/>
      </w:pPr>
      <w:r>
        <w:rPr/>
        <w:t>occurrence of micro-infarcts (i.e., multi-infarct dementia).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May present with acute onset followed by partial improvement.</w:t>
      </w:r>
    </w:p>
    <w:p>
      <w:pPr>
        <w:pStyle w:val="PreformattedText"/>
        <w:bidi w:val="0"/>
        <w:jc w:val="left"/>
        <w:rPr/>
      </w:pPr>
      <w:r>
        <w:rPr/>
        <w:t>* May have an insidious onset with gradual decline similar to 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Complex attention and executive function are the cognitive domains</w:t>
      </w:r>
    </w:p>
    <w:p>
      <w:pPr>
        <w:pStyle w:val="PreformattedText"/>
        <w:bidi w:val="0"/>
        <w:jc w:val="left"/>
        <w:rPr/>
      </w:pPr>
      <w:r>
        <w:rPr/>
        <w:t>typically affected in small vessel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Confirmation of the diagnosis requires neuroimaging with clinical</w:t>
      </w:r>
    </w:p>
    <w:p>
      <w:pPr>
        <w:pStyle w:val="PreformattedText"/>
        <w:bidi w:val="0"/>
        <w:jc w:val="left"/>
        <w:rPr/>
      </w:pPr>
      <w:r>
        <w:rPr/>
        <w:t>correlation.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= Nocure or truly effective treatment yet 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Manage and mitigate risk factors with the goal of preventing future strokes.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Symptomatic treatment is similar to 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i-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ial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lesion to the frontal lobe can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manifest with a spectrum of</w:t>
      </w:r>
    </w:p>
    <w:p>
      <w:pPr>
        <w:pStyle w:val="PreformattedText"/>
        <w:bidi w:val="0"/>
        <w:jc w:val="left"/>
        <w:rPr/>
      </w:pPr>
      <w:r>
        <w:rPr/>
        <w:t>symptoms including personality</w:t>
      </w:r>
    </w:p>
    <w:p>
      <w:pPr>
        <w:pStyle w:val="PreformattedText"/>
        <w:bidi w:val="0"/>
        <w:jc w:val="left"/>
        <w:rPr/>
      </w:pPr>
      <w:r>
        <w:rPr/>
        <w:t>changes, disinhibition, inappropri-</w:t>
      </w:r>
    </w:p>
    <w:p>
      <w:pPr>
        <w:pStyle w:val="PreformattedText"/>
        <w:bidi w:val="0"/>
        <w:jc w:val="left"/>
        <w:rPr/>
      </w:pPr>
      <w:r>
        <w:rPr/>
        <w:t>ate behavior, aggression, apathy,</w:t>
      </w:r>
    </w:p>
    <w:p>
      <w:pPr>
        <w:pStyle w:val="PreformattedText"/>
        <w:bidi w:val="0"/>
        <w:jc w:val="left"/>
        <w:rPr/>
      </w:pPr>
      <w:r>
        <w:rPr/>
        <w:t>amotivation, and paranoia. 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his wife has recently seemed confused and overly emotional.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able to complete her daily activities, but reports increased difficulty with</w:t>
      </w:r>
    </w:p>
    <w:p>
      <w:pPr>
        <w:pStyle w:val="PreformattedText"/>
        <w:bidi w:val="0"/>
        <w:jc w:val="left"/>
        <w:rPr/>
      </w:pPr>
      <w:r>
        <w:rPr/>
        <w:t>planning and decision-making. Her medical history is significant for hy-</w:t>
      </w:r>
    </w:p>
    <w:p>
      <w:pPr>
        <w:pStyle w:val="PreformattedText"/>
        <w:bidi w:val="0"/>
        <w:jc w:val="left"/>
        <w:rPr/>
      </w:pPr>
      <w:r>
        <w:rPr/>
        <w:t>pertension and transient ischemic attacks (TIAs). A physical exam reveals a</w:t>
      </w:r>
    </w:p>
    <w:p>
      <w:pPr>
        <w:pStyle w:val="PreformattedText"/>
        <w:bidi w:val="0"/>
        <w:jc w:val="left"/>
        <w:rPr/>
      </w:pPr>
      <w:r>
        <w:rPr/>
        <w:t>carotid bruit.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the likely diagnosis?</w:t>
      </w:r>
    </w:p>
    <w:p>
      <w:pPr>
        <w:pStyle w:val="PreformattedText"/>
        <w:bidi w:val="0"/>
        <w:jc w:val="left"/>
        <w:rPr/>
      </w:pPr>
      <w:r>
        <w:rPr/>
        <w:t>Mild vascular NCD.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&gt;</w:t>
      </w:r>
    </w:p>
    <w:p>
      <w:pPr>
        <w:pStyle w:val="PreformattedText"/>
        <w:bidi w:val="0"/>
        <w:jc w:val="left"/>
        <w:rPr/>
      </w:pPr>
      <w:r>
        <w:rPr/>
        <w:t>@ 68-year-old female is brought to the clinic by her husband. He reports that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LEWY BODY DISEASE (LBD)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reflected in its name, the major pathologic features of LBD are Lewy bodies</w:t>
      </w:r>
    </w:p>
    <w:p>
      <w:pPr>
        <w:pStyle w:val="PreformattedText"/>
        <w:bidi w:val="0"/>
        <w:jc w:val="left"/>
        <w:rPr/>
      </w:pPr>
      <w:r>
        <w:rPr/>
        <w:t>(pathologic aggregations of alpha-synuclein) and Lewy neurites in the brain,</w:t>
      </w:r>
    </w:p>
    <w:p>
      <w:pPr>
        <w:pStyle w:val="PreformattedText"/>
        <w:bidi w:val="0"/>
        <w:jc w:val="left"/>
        <w:rPr/>
      </w:pPr>
      <w:r>
        <w:rPr/>
        <w:t>primarily in the basal ganglia.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Ta)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w)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  <w:t>m Progressive cognitive decline.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Commonly coexists with AD and/or cerebrovascular disease as NCD due to</w:t>
      </w:r>
    </w:p>
    <w:p>
      <w:pPr>
        <w:pStyle w:val="PreformattedText"/>
        <w:bidi w:val="0"/>
        <w:jc w:val="left"/>
        <w:rPr/>
      </w:pPr>
      <w:r>
        <w:rPr/>
        <w:t>multiple etiologies.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Core features: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Waxing and waning of cognition, especially in the areas of attention and</w:t>
      </w:r>
    </w:p>
    <w:p>
      <w:pPr>
        <w:pStyle w:val="PreformattedText"/>
        <w:bidi w:val="0"/>
        <w:jc w:val="left"/>
        <w:rPr/>
      </w:pPr>
      <w:r>
        <w:rPr/>
        <w:t>alertness.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Visual hallucinations— Usually vivid, colorful, well-formed images of</w:t>
      </w:r>
    </w:p>
    <w:p>
      <w:pPr>
        <w:pStyle w:val="PreformattedText"/>
        <w:bidi w:val="0"/>
        <w:jc w:val="left"/>
        <w:rPr/>
      </w:pPr>
      <w:r>
        <w:rPr/>
        <w:t>(commonly small) people, animals, or objects.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Rapid eye movement (REM) sleep behavior disorder (not included</w:t>
      </w:r>
    </w:p>
    <w:p>
      <w:pPr>
        <w:pStyle w:val="PreformattedText"/>
        <w:bidi w:val="0"/>
        <w:jc w:val="left"/>
        <w:rPr/>
      </w:pPr>
      <w:r>
        <w:rPr/>
        <w:t>in the DSM-5 core features but often associated)— Violent movements</w:t>
      </w:r>
    </w:p>
    <w:p>
      <w:pPr>
        <w:pStyle w:val="PreformattedText"/>
        <w:bidi w:val="0"/>
        <w:jc w:val="left"/>
        <w:rPr/>
      </w:pPr>
      <w:r>
        <w:rPr/>
        <w:t>during sleep in response to dreams (often fighting).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Development of extrapyramidal signs (Parkinsonism) at least 1 year after</w:t>
      </w:r>
    </w:p>
    <w:p>
      <w:pPr>
        <w:pStyle w:val="PreformattedText"/>
        <w:bidi w:val="0"/>
        <w:jc w:val="left"/>
        <w:rPr/>
      </w:pPr>
      <w:r>
        <w:rPr/>
        <w:t>cognitive decline becomes evident.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Suggestive features:</w:t>
      </w:r>
    </w:p>
    <w:p>
      <w:pPr>
        <w:pStyle w:val="PreformattedText"/>
        <w:bidi w:val="0"/>
        <w:jc w:val="left"/>
        <w:rPr/>
      </w:pPr>
      <w:r>
        <w:rPr/>
        <w:t>¢ Pronounced antipsychotic sensitivity (i.¢., extrapyramidal symptoms).</w:t>
      </w:r>
    </w:p>
    <w:p>
      <w:pPr>
        <w:pStyle w:val="PreformattedText"/>
        <w:bidi w:val="0"/>
        <w:jc w:val="left"/>
        <w:rPr/>
      </w:pPr>
      <w:r>
        <w:rPr/>
        <w:t>¢ Postural instability and recurrent falls.</w:t>
      </w:r>
    </w:p>
    <w:p>
      <w:pPr>
        <w:pStyle w:val="PreformattedText"/>
        <w:bidi w:val="0"/>
        <w:jc w:val="left"/>
        <w:rPr/>
      </w:pPr>
      <w:r>
        <w:rPr/>
        <w:t>¢ Loss of consciousness or transient unresponsiveness.</w:t>
      </w:r>
    </w:p>
    <w:p>
      <w:pPr>
        <w:pStyle w:val="PreformattedText"/>
        <w:bidi w:val="0"/>
        <w:jc w:val="left"/>
        <w:rPr/>
      </w:pPr>
      <w:r>
        <w:rPr/>
        <w:t>¢ Autonomic dysfunction.</w:t>
      </w:r>
    </w:p>
    <w:p>
      <w:pPr>
        <w:pStyle w:val="PreformattedText"/>
        <w:bidi w:val="0"/>
        <w:jc w:val="left"/>
        <w:rPr/>
      </w:pPr>
      <w:r>
        <w:rPr/>
        <w:t>* Olfactory agnosia or diminished sense of smell.</w:t>
      </w:r>
    </w:p>
    <w:p>
      <w:pPr>
        <w:pStyle w:val="PreformattedText"/>
        <w:bidi w:val="0"/>
        <w:jc w:val="left"/>
        <w:rPr/>
      </w:pPr>
      <w:r>
        <w:rPr/>
        <w:t>¢ Nonvisual hallucinations and delusions.</w:t>
      </w:r>
    </w:p>
    <w:p>
      <w:pPr>
        <w:pStyle w:val="PreformattedText"/>
        <w:bidi w:val="0"/>
        <w:jc w:val="left"/>
        <w:rPr/>
      </w:pPr>
      <w:r>
        <w:rPr/>
        <w:t>« Excessive sleepiness.</w:t>
      </w:r>
    </w:p>
    <w:p>
      <w:pPr>
        <w:pStyle w:val="PreformattedText"/>
        <w:bidi w:val="0"/>
        <w:jc w:val="left"/>
        <w:rPr/>
      </w:pPr>
      <w:r>
        <w:rPr/>
        <w:t>¢ Depression, apathy, and anxiety.</w:t>
      </w:r>
    </w:p>
    <w:p>
      <w:pPr>
        <w:pStyle w:val="PreformattedText"/>
        <w:bidi w:val="0"/>
        <w:jc w:val="left"/>
        <w:rPr/>
      </w:pPr>
      <w:r>
        <w:rPr/>
        <w:t>m Indicative biomarkers:</w:t>
      </w:r>
    </w:p>
    <w:p>
      <w:pPr>
        <w:pStyle w:val="PreformattedText"/>
        <w:bidi w:val="0"/>
        <w:jc w:val="left"/>
        <w:rPr/>
      </w:pPr>
      <w:r>
        <w:rPr/>
        <w:t>¢ REM sleep without atonia (RWSA) demonstrated via polysomnography.</w:t>
      </w:r>
    </w:p>
    <w:p>
      <w:pPr>
        <w:pStyle w:val="PreformattedText"/>
        <w:bidi w:val="0"/>
        <w:jc w:val="left"/>
        <w:rPr/>
      </w:pPr>
      <w:r>
        <w:rPr/>
        <w:t>¢ Decreased 123io0dine-MIBG uptake on myocardial scintigraphy.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Evidence of reduced dopamine receptor uptake in the basal ganglia via</w:t>
      </w:r>
    </w:p>
    <w:p>
      <w:pPr>
        <w:pStyle w:val="PreformattedText"/>
        <w:bidi w:val="0"/>
        <w:jc w:val="left"/>
        <w:rPr/>
      </w:pPr>
      <w:r>
        <w:rPr/>
        <w:t>SPECT or PET.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  <w:t>m Definitive diagnosis can only be made with autopsy.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Possible NCD with Lewy bodies: Only one core feature without evidence</w:t>
      </w:r>
    </w:p>
    <w:p>
      <w:pPr>
        <w:pStyle w:val="PreformattedText"/>
        <w:bidi w:val="0"/>
        <w:jc w:val="left"/>
        <w:rPr/>
      </w:pPr>
      <w:r>
        <w:rPr/>
        <w:t>from indicative biomarkers OR one or more indicative biomarker(s), but no</w:t>
      </w:r>
    </w:p>
    <w:p>
      <w:pPr>
        <w:pStyle w:val="PreformattedText"/>
        <w:bidi w:val="0"/>
        <w:jc w:val="left"/>
        <w:rPr/>
      </w:pPr>
      <w:r>
        <w:rPr/>
        <w:t>core clinical 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Probable NCD with Lewy bodies: Two or more core features OR one core</w:t>
      </w:r>
    </w:p>
    <w:p>
      <w:pPr>
        <w:pStyle w:val="PreformattedText"/>
        <w:bidi w:val="0"/>
        <w:jc w:val="left"/>
        <w:rPr/>
      </w:pPr>
      <w:r>
        <w:rPr/>
        <w:t>feature and one or more indicative biomarker(s).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u Cholinesterase inhibitors for cognitive and behavioral symptoms.</w:t>
      </w:r>
    </w:p>
    <w:p>
      <w:pPr>
        <w:pStyle w:val="PreformattedText"/>
        <w:bidi w:val="0"/>
        <w:jc w:val="left"/>
        <w:rPr/>
      </w:pPr>
      <w:r>
        <w:rPr/>
        <w:t>= Quetiapine or clozapine for psychotic symptoms.</w:t>
      </w:r>
    </w:p>
    <w:p>
      <w:pPr>
        <w:pStyle w:val="PreformattedText"/>
        <w:bidi w:val="0"/>
        <w:jc w:val="left"/>
        <w:rPr/>
      </w:pPr>
      <w:r>
        <w:rPr/>
        <w:t>¢ Use the lowest effective dose for the shortest period of time possible.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Monitor closely for adverse effects, such as extrapyramidal signs,</w:t>
      </w:r>
    </w:p>
    <w:p>
      <w:pPr>
        <w:pStyle w:val="PreformattedText"/>
        <w:bidi w:val="0"/>
        <w:jc w:val="left"/>
        <w:rPr/>
      </w:pPr>
      <w:r>
        <w:rPr/>
        <w:t>sedation, increased confusion, autonomic dysfunction, and signs of</w:t>
      </w:r>
    </w:p>
    <w:p>
      <w:pPr>
        <w:pStyle w:val="PreformattedText"/>
        <w:bidi w:val="0"/>
        <w:jc w:val="left"/>
        <w:rPr/>
      </w:pPr>
      <w:r>
        <w:rPr/>
        <w:t>neuroleptic malignant syndrome (NMS).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Levodopa-carbidopa for Parkinsonism.</w:t>
      </w:r>
    </w:p>
    <w:p>
      <w:pPr>
        <w:pStyle w:val="PreformattedText"/>
        <w:bidi w:val="0"/>
        <w:jc w:val="left"/>
        <w:rPr/>
      </w:pPr>
      <w:r>
        <w:rPr/>
        <w:t>¢ Notas effective as in idiopathic Parkinson disease.</w:t>
      </w:r>
    </w:p>
    <w:p>
      <w:pPr>
        <w:pStyle w:val="PreformattedText"/>
        <w:bidi w:val="0"/>
        <w:jc w:val="left"/>
        <w:rPr/>
      </w:pPr>
      <w:r>
        <w:rPr/>
        <w:t>* May exacerbate psychosis or REM sleep behavior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Melatonin and/or clonazepam for REM sleep behavior disorder.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FRONTOTEMPORAL DEGENERATION (FTD)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FTD includes a diverse group of clinical and pathological disorders that</w:t>
      </w:r>
    </w:p>
    <w:p>
      <w:pPr>
        <w:pStyle w:val="PreformattedText"/>
        <w:bidi w:val="0"/>
        <w:jc w:val="left"/>
        <w:rPr/>
      </w:pPr>
      <w:r>
        <w:rPr/>
        <w:t>typically present between the ages of 45 and 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Approximately 40% are familial, and 10% are autosomal dominant.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Cognitive deficits in attention, abstraction, planning, and problem</w:t>
      </w:r>
    </w:p>
    <w:p>
      <w:pPr>
        <w:pStyle w:val="PreformattedText"/>
        <w:bidi w:val="0"/>
        <w:jc w:val="left"/>
        <w:rPr/>
      </w:pPr>
      <w:r>
        <w:rPr/>
        <w:t>solving.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Behavioral variant:</w:t>
      </w:r>
    </w:p>
    <w:p>
      <w:pPr>
        <w:pStyle w:val="PreformattedText"/>
        <w:bidi w:val="0"/>
        <w:jc w:val="left"/>
        <w:rPr/>
      </w:pPr>
      <w:r>
        <w:rPr/>
        <w:t>¢ Disinhibited verbal, physical, or sexual behavior.</w:t>
      </w:r>
    </w:p>
    <w:p>
      <w:pPr>
        <w:pStyle w:val="PreformattedText"/>
        <w:bidi w:val="0"/>
        <w:jc w:val="left"/>
        <w:rPr/>
      </w:pPr>
      <w:r>
        <w:rPr/>
        <w:t>¢ Overeating or oral exploration of inanimate objects.</w:t>
      </w:r>
    </w:p>
    <w:p>
      <w:pPr>
        <w:pStyle w:val="PreformattedText"/>
        <w:bidi w:val="0"/>
        <w:jc w:val="left"/>
        <w:rPr/>
      </w:pPr>
      <w:r>
        <w:rPr/>
        <w:t>* Lack of emotional warmth, empathy, or sympathy.</w:t>
      </w:r>
    </w:p>
    <w:p>
      <w:pPr>
        <w:pStyle w:val="PreformattedText"/>
        <w:bidi w:val="0"/>
        <w:jc w:val="left"/>
        <w:rPr/>
      </w:pPr>
      <w:r>
        <w:rPr/>
        <w:t>¢ Apathy or inertia.</w:t>
      </w:r>
    </w:p>
    <w:p>
      <w:pPr>
        <w:pStyle w:val="PreformattedText"/>
        <w:bidi w:val="0"/>
        <w:jc w:val="left"/>
        <w:rPr/>
      </w:pPr>
      <w:r>
        <w:rPr/>
        <w:t>¢ Perseveration, repetitive speech, rituals, or obsessions.</w:t>
      </w:r>
    </w:p>
    <w:p>
      <w:pPr>
        <w:pStyle w:val="PreformattedText"/>
        <w:bidi w:val="0"/>
        <w:jc w:val="left"/>
        <w:rPr/>
      </w:pPr>
      <w:r>
        <w:rPr/>
        <w:t>¢ Decline in social cognition and/or executive abilities.</w:t>
      </w:r>
    </w:p>
    <w:p>
      <w:pPr>
        <w:pStyle w:val="PreformattedText"/>
        <w:bidi w:val="0"/>
        <w:jc w:val="left"/>
        <w:rPr/>
      </w:pPr>
      <w:r>
        <w:rPr/>
        <w:t>m Language variant (primary progressive aphasia):</w:t>
      </w:r>
    </w:p>
    <w:p>
      <w:pPr>
        <w:pStyle w:val="PreformattedText"/>
        <w:bidi w:val="0"/>
        <w:jc w:val="left"/>
        <w:rPr/>
      </w:pPr>
      <w:r>
        <w:rPr/>
        <w:t>¢ Difficulties with speech and comprehension.</w:t>
      </w:r>
    </w:p>
    <w:p>
      <w:pPr>
        <w:pStyle w:val="PreformattedText"/>
        <w:bidi w:val="0"/>
        <w:jc w:val="left"/>
        <w:rPr/>
      </w:pPr>
      <w:r>
        <w:rPr/>
        <w:t>m Relative sparing of learning/memory and perceptual-motor function.</w:t>
      </w:r>
    </w:p>
    <w:p>
      <w:pPr>
        <w:pStyle w:val="PreformattedText"/>
        <w:bidi w:val="0"/>
        <w:jc w:val="left"/>
        <w:rPr/>
      </w:pPr>
      <w:r>
        <w:rPr/>
        <w:t>m Many individuals have features of both the behavioral and language variants.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Increased sensitivity to adverse effects of 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Pathology</w:t>
      </w:r>
    </w:p>
    <w:p>
      <w:pPr>
        <w:pStyle w:val="PreformattedText"/>
        <w:bidi w:val="0"/>
        <w:jc w:val="left"/>
        <w:rPr/>
      </w:pPr>
      <w:r>
        <w:rPr/>
        <w:t>Marked atrophy of the frontal and temporal lobes.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Definitive diagnosis cannot be made until autopsy.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FTD is probable if frontotemporal atrophy is evident on structural</w:t>
      </w:r>
    </w:p>
    <w:p>
      <w:pPr>
        <w:pStyle w:val="PreformattedText"/>
        <w:bidi w:val="0"/>
        <w:jc w:val="left"/>
        <w:rPr/>
      </w:pPr>
      <w:r>
        <w:rPr/>
        <w:t>imaging or hypoactivity is visualized on functional imaging with clinical</w:t>
      </w:r>
    </w:p>
    <w:p>
      <w:pPr>
        <w:pStyle w:val="PreformattedText"/>
        <w:bidi w:val="0"/>
        <w:jc w:val="left"/>
        <w:rPr/>
      </w:pPr>
      <w:r>
        <w:rPr/>
        <w:t>correlates.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Symptom-focused.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Serotonergic medications (e.g., SSRIs, trazodone) may help reduce</w:t>
      </w:r>
    </w:p>
    <w:p>
      <w:pPr>
        <w:pStyle w:val="PreformattedText"/>
        <w:bidi w:val="0"/>
        <w:jc w:val="left"/>
        <w:rPr/>
      </w:pPr>
      <w:r>
        <w:rPr/>
        <w:t>disinhibition, anxiety, impulsivity, repetitive behaviors, and eating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HIV INFECTION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HIV is the most common infectious agent known to cause cognitive</w:t>
      </w:r>
    </w:p>
    <w:p>
      <w:pPr>
        <w:pStyle w:val="PreformattedText"/>
        <w:bidi w:val="0"/>
        <w:jc w:val="left"/>
        <w:rPr/>
      </w:pPr>
      <w:r>
        <w:rPr/>
        <w:t>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Inpatients with HIV, 33% have asymptomatic neurocognitive impairment</w:t>
      </w:r>
    </w:p>
    <w:p>
      <w:pPr>
        <w:pStyle w:val="PreformattedText"/>
        <w:bidi w:val="0"/>
        <w:jc w:val="left"/>
        <w:rPr/>
      </w:pPr>
      <w:r>
        <w:rPr/>
        <w:t>that appears on exam, 12% have mild NCD, and 2% have major NCD.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Severe forms of NCD due to HIV infection have become much less common</w:t>
      </w:r>
    </w:p>
    <w:p>
      <w:pPr>
        <w:pStyle w:val="PreformattedText"/>
        <w:bidi w:val="0"/>
        <w:jc w:val="left"/>
        <w:rPr/>
      </w:pPr>
      <w:r>
        <w:rPr/>
        <w:t>with the widespread use of antiretroviral drugs.</w:t>
      </w:r>
    </w:p>
    <w:p>
      <w:pPr>
        <w:pStyle w:val="PreformattedText"/>
        <w:bidi w:val="0"/>
        <w:jc w:val="left"/>
        <w:rPr/>
      </w:pPr>
      <w:r>
        <w:rPr/>
        <w:t>Risk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History of severe immunosuppression.</w:t>
      </w:r>
    </w:p>
    <w:p>
      <w:pPr>
        <w:pStyle w:val="PreformattedText"/>
        <w:bidi w:val="0"/>
        <w:jc w:val="left"/>
        <w:rPr/>
      </w:pPr>
      <w:r>
        <w:rPr/>
        <w:t>= High viral loads in the CSF.</w:t>
      </w:r>
    </w:p>
    <w:p>
      <w:pPr>
        <w:pStyle w:val="PreformattedText"/>
        <w:bidi w:val="0"/>
        <w:jc w:val="left"/>
        <w:rPr/>
      </w:pPr>
      <w:r>
        <w:rPr/>
        <w:t>m Advanced HIV 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i-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ial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Ta)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w)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  <w:t>m Variable presentation depending on the part(s) of the brain affected.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Decline may be observed in executive functioning, attention, working</w:t>
      </w:r>
    </w:p>
    <w:p>
      <w:pPr>
        <w:pStyle w:val="PreformattedText"/>
        <w:bidi w:val="0"/>
        <w:jc w:val="left"/>
        <w:rPr/>
      </w:pPr>
      <w:r>
        <w:rPr/>
        <w:t>memory, and psychomotor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Psychiatric and neuromotor symptoms may also be present.</w:t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Mild or major NCD attributable to confirmed HIV infection.</w:t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Antiretroviral therapy (ART) improves cognition in some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Psychostimulants target fatigue, apathy, and psychomotor retardation.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HUNTINGTON DISEASE (HD)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 genetic disorder resulting from trinucleotide (CAG) repeats in the gene</w:t>
      </w:r>
    </w:p>
    <w:p>
      <w:pPr>
        <w:pStyle w:val="PreformattedText"/>
        <w:bidi w:val="0"/>
        <w:jc w:val="left"/>
        <w:rPr/>
      </w:pPr>
      <w:r>
        <w:rPr/>
        <w:t>encoding the huntingtin (HTT) protein on chromosome 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Autosomal dominant mode of inheritance.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  <w:t>m Characterized by a triad of motor, cognitive, and psychiatric symptoms.</w:t>
      </w:r>
    </w:p>
    <w:p>
      <w:pPr>
        <w:pStyle w:val="PreformattedText"/>
        <w:bidi w:val="0"/>
        <w:jc w:val="left"/>
        <w:rPr/>
      </w:pPr>
      <w:r>
        <w:rPr/>
        <w:t>m Average age at diagnosis is 40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Cognitive decline and behavioral changes can precede onset of motor signs</w:t>
      </w:r>
    </w:p>
    <w:p>
      <w:pPr>
        <w:pStyle w:val="PreformattedText"/>
        <w:bidi w:val="0"/>
        <w:jc w:val="left"/>
        <w:rPr/>
      </w:pPr>
      <w:r>
        <w:rPr/>
        <w:t>by up to 15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Executive function is the primary cognitive domain affected.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Psychiatric manifestations include depression, apathy, irritability, obsessions,</w:t>
      </w:r>
    </w:p>
    <w:p>
      <w:pPr>
        <w:pStyle w:val="PreformattedText"/>
        <w:bidi w:val="0"/>
        <w:jc w:val="left"/>
        <w:rPr/>
      </w:pPr>
      <w:r>
        <w:rPr/>
        <w:t>impulsivity, paranoia, delusions, and hallucinations.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are often aware of deteriorating 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Increased rate of suicide (7%).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=m Movement disorders include chorea (jerky, dance-like movements) and</w:t>
      </w:r>
    </w:p>
    <w:p>
      <w:pPr>
        <w:pStyle w:val="PreformattedText"/>
        <w:bidi w:val="0"/>
        <w:jc w:val="left"/>
        <w:rPr/>
      </w:pPr>
      <w:r>
        <w:rPr/>
        <w:t>bradykinesia.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  <w:t>m Extrapyramidal movement disorder in an individual with either a family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of HD or genetic testing that confirms an increased number of CAG</w:t>
      </w:r>
    </w:p>
    <w:p>
      <w:pPr>
        <w:pStyle w:val="PreformattedText"/>
        <w:bidi w:val="0"/>
        <w:jc w:val="left"/>
        <w:rPr/>
      </w:pPr>
      <w:r>
        <w:rPr/>
        <w:t>trinucleotide repeats in the HTT gene.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Mild or major NCD may be diagnosed prior to onset of motor signs if an</w:t>
      </w:r>
    </w:p>
    <w:p>
      <w:pPr>
        <w:pStyle w:val="PreformattedText"/>
        <w:bidi w:val="0"/>
        <w:jc w:val="left"/>
        <w:rPr/>
      </w:pPr>
      <w:r>
        <w:rPr/>
        <w:t>individual is determined to be at risk based on family history or genetic</w:t>
      </w:r>
    </w:p>
    <w:p>
      <w:pPr>
        <w:pStyle w:val="PreformattedText"/>
        <w:bidi w:val="0"/>
        <w:jc w:val="left"/>
        <w:rPr/>
      </w:pPr>
      <w:r>
        <w:rPr/>
        <w:t>testing.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Symptom-directed therapy with tetrabenazine or atypical</w:t>
      </w:r>
    </w:p>
    <w:p>
      <w:pPr>
        <w:pStyle w:val="PreformattedText"/>
        <w:bidi w:val="0"/>
        <w:jc w:val="left"/>
        <w:rPr/>
      </w:pPr>
      <w:r>
        <w:rPr/>
        <w:t>(second-generation) 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 DISEASE (PD)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 idiopathic, progressive neurodegenerative disease characterized by</w:t>
      </w:r>
    </w:p>
    <w:p>
      <w:pPr>
        <w:pStyle w:val="PreformattedText"/>
        <w:bidi w:val="0"/>
        <w:jc w:val="left"/>
        <w:rPr/>
      </w:pPr>
      <w:r>
        <w:rPr/>
        <w:t>depletion of dopamine in the substantia nigra pars compacta (located in the</w:t>
      </w:r>
    </w:p>
    <w:p>
      <w:pPr>
        <w:pStyle w:val="PreformattedText"/>
        <w:bidi w:val="0"/>
        <w:jc w:val="left"/>
        <w:rPr/>
      </w:pPr>
      <w:r>
        <w:rPr/>
        <w:t>basal ganglia).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Up to 75% of patients with PD meet the criteria for major NCD, typically in</w:t>
      </w:r>
    </w:p>
    <w:p>
      <w:pPr>
        <w:pStyle w:val="PreformattedText"/>
        <w:bidi w:val="0"/>
        <w:jc w:val="left"/>
        <w:rPr/>
      </w:pPr>
      <w:r>
        <w:rPr/>
        <w:t>advanced disease.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signs include muscular (lead-pipe or cogwheel) rigidity, resting</w:t>
      </w:r>
    </w:p>
    <w:p>
      <w:pPr>
        <w:pStyle w:val="PreformattedText"/>
        <w:bidi w:val="0"/>
        <w:jc w:val="left"/>
        <w:rPr/>
      </w:pPr>
      <w:r>
        <w:rPr/>
        <w:t>tremor, bradykinesia, and postural instability.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manifestations consist of executive dysfunction and visuospatial</w:t>
      </w:r>
    </w:p>
    <w:p>
      <w:pPr>
        <w:pStyle w:val="PreformattedText"/>
        <w:bidi w:val="0"/>
        <w:jc w:val="left"/>
        <w:rPr/>
      </w:pPr>
      <w:r>
        <w:rPr/>
        <w:t>impairments.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Depression, anxiety, personality changes, and apathy are 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Psychotic symptoms, including visual hallucinations and paranoid delusions,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 result from the disease itself or from adverse effects of the medications</w:t>
      </w:r>
    </w:p>
    <w:p>
      <w:pPr>
        <w:pStyle w:val="PreformattedText"/>
        <w:bidi w:val="0"/>
        <w:jc w:val="left"/>
        <w:rPr/>
      </w:pPr>
      <w:r>
        <w:rPr/>
        <w:t>used to treat the motor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Prodromal symptoms and signs (e.g., micrographia, hyposmia, hypogeusia,</w:t>
      </w:r>
    </w:p>
    <w:p>
      <w:pPr>
        <w:pStyle w:val="PreformattedText"/>
        <w:bidi w:val="0"/>
        <w:jc w:val="left"/>
        <w:rPr/>
      </w:pPr>
      <w:r>
        <w:rPr/>
        <w:t>constipation, personality changes, mood disorders, and REM-sleep behavior</w:t>
      </w:r>
    </w:p>
    <w:p>
      <w:pPr>
        <w:pStyle w:val="PreformattedText"/>
        <w:bidi w:val="0"/>
        <w:jc w:val="left"/>
        <w:rPr/>
      </w:pPr>
      <w:r>
        <w:rPr/>
        <w:t>disorder) may occur up to two decades before motor abnormalities appear.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of PD requires the presence of bradykinesia and either tremor or</w:t>
      </w:r>
    </w:p>
    <w:p>
      <w:pPr>
        <w:pStyle w:val="PreformattedText"/>
        <w:bidi w:val="0"/>
        <w:jc w:val="left"/>
        <w:rPr/>
      </w:pPr>
      <w:r>
        <w:rPr/>
        <w:t>rigidity.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Associated with asymmetry of motor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Mild or major NCD is attributed to PD if cognitive decline appears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the onset of motor symptoms and no other underlying etiology is</w:t>
      </w:r>
    </w:p>
    <w:p>
      <w:pPr>
        <w:pStyle w:val="PreformattedText"/>
        <w:bidi w:val="0"/>
        <w:jc w:val="left"/>
        <w:rPr/>
      </w:pPr>
      <w:r>
        <w:rPr/>
        <w:t>identified.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Typically responds favorably to dopaminergic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symptoms are most commonly treated with carbidopa-levodopa</w:t>
      </w:r>
    </w:p>
    <w:p>
      <w:pPr>
        <w:pStyle w:val="PreformattedText"/>
        <w:bidi w:val="0"/>
        <w:jc w:val="left"/>
        <w:rPr/>
      </w:pPr>
      <w:r>
        <w:rPr/>
        <w:t>and/or dopamine agonists.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High-frequency deep brain stimulation may lessen severe motor symptoms,</w:t>
      </w:r>
    </w:p>
    <w:p>
      <w:pPr>
        <w:pStyle w:val="PreformattedText"/>
        <w:bidi w:val="0"/>
        <w:jc w:val="left"/>
        <w:rPr/>
      </w:pPr>
      <w:r>
        <w:rPr/>
        <w:t>but is associated with increased risk of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Cholinesterase inhibitors are used to target cognitive symptoms and may</w:t>
      </w:r>
    </w:p>
    <w:p>
      <w:pPr>
        <w:pStyle w:val="PreformattedText"/>
        <w:bidi w:val="0"/>
        <w:jc w:val="left"/>
        <w:rPr/>
      </w:pPr>
      <w:r>
        <w:rPr/>
        <w:t>also ameliorate some of the neuropsychiatric symptoms (hallucinations).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 symptoms may respond to a reduction in the dose of dopamine</w:t>
      </w:r>
    </w:p>
    <w:p>
      <w:pPr>
        <w:pStyle w:val="PreformattedText"/>
        <w:bidi w:val="0"/>
        <w:jc w:val="left"/>
        <w:rPr/>
      </w:pPr>
      <w:r>
        <w:rPr/>
        <w:t>agonists.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Low-dose quetiapine and clozapine are the preferred medications for</w:t>
      </w:r>
    </w:p>
    <w:p>
      <w:pPr>
        <w:pStyle w:val="PreformattedText"/>
        <w:bidi w:val="0"/>
        <w:jc w:val="left"/>
        <w:rPr/>
      </w:pPr>
      <w:r>
        <w:rPr/>
        <w:t>treatment of psychosis. Avoid other antipsychotics since they can worsen the</w:t>
      </w:r>
    </w:p>
    <w:p>
      <w:pPr>
        <w:pStyle w:val="PreformattedText"/>
        <w:bidi w:val="0"/>
        <w:jc w:val="left"/>
        <w:rPr/>
      </w:pPr>
      <w:r>
        <w:rPr/>
        <w:t>motor symptoms of PD.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Pimavanserin is a serotonergic medication approved by the FDA to treat PD</w:t>
      </w:r>
    </w:p>
    <w:p>
      <w:pPr>
        <w:pStyle w:val="PreformattedText"/>
        <w:bidi w:val="0"/>
        <w:jc w:val="left"/>
        <w:rPr/>
      </w:pPr>
      <w:r>
        <w:rPr/>
        <w:t>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PRION DISEASE (TRANSMISSIBLE SPONGIFORM ENCEPHALOPATHIES)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form of subacute spongiform encephalopathy caused by proteinaceous</w:t>
      </w:r>
    </w:p>
    <w:p>
      <w:pPr>
        <w:pStyle w:val="PreformattedText"/>
        <w:bidi w:val="0"/>
        <w:jc w:val="left"/>
        <w:rPr/>
      </w:pPr>
      <w:r>
        <w:rPr/>
        <w:t>infectious particles (prions).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most common type is sporadic Creutzfeldt-Jakob disease (sCJD).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Variant CJD (vCJD, aka bovine spongiform encephalopathy or mad cow</w:t>
      </w:r>
    </w:p>
    <w:p>
      <w:pPr>
        <w:pStyle w:val="PreformattedText"/>
        <w:bidi w:val="0"/>
        <w:jc w:val="left"/>
        <w:rPr/>
      </w:pPr>
      <w:r>
        <w:rPr/>
        <w:t>disease) is a rare food-borne prion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Up to 15% are familial (autosomal dominant), involving prion protein</w:t>
      </w:r>
    </w:p>
    <w:p>
      <w:pPr>
        <w:pStyle w:val="PreformattedText"/>
        <w:bidi w:val="0"/>
        <w:jc w:val="left"/>
        <w:rPr/>
      </w:pPr>
      <w:r>
        <w:rPr/>
        <w:t>(PRNP) gene mutations.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Less than 1% of cases are iatrogenic.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Insidious onset with rapidly progressive cognitive decline (over months to</w:t>
      </w:r>
    </w:p>
    <w:p>
      <w:pPr>
        <w:pStyle w:val="PreformattedText"/>
        <w:bidi w:val="0"/>
        <w:jc w:val="left"/>
        <w:rPr/>
      </w:pPr>
      <w:r>
        <w:rPr/>
        <w:t>years).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Parkinson disease</w:t>
      </w:r>
    </w:p>
    <w:p>
      <w:pPr>
        <w:pStyle w:val="PreformattedText"/>
        <w:bidi w:val="0"/>
        <w:jc w:val="left"/>
        <w:rPr/>
      </w:pPr>
      <w:r>
        <w:rPr/>
        <w:t>can be exacerbated by antipsy-</w:t>
      </w:r>
    </w:p>
    <w:p>
      <w:pPr>
        <w:pStyle w:val="PreformattedText"/>
        <w:bidi w:val="0"/>
        <w:jc w:val="left"/>
        <w:rPr/>
      </w:pPr>
      <w:r>
        <w:rPr/>
        <w:t>chotic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Rapidly progressive cognitive de-</w:t>
      </w:r>
    </w:p>
    <w:p>
      <w:pPr>
        <w:pStyle w:val="PreformattedText"/>
        <w:bidi w:val="0"/>
        <w:jc w:val="left"/>
        <w:rPr/>
      </w:pPr>
      <w:r>
        <w:rPr/>
        <w:t>cline with myoclonus is sugges-</w:t>
      </w:r>
    </w:p>
    <w:p>
      <w:pPr>
        <w:pStyle w:val="PreformattedText"/>
        <w:bidi w:val="0"/>
        <w:jc w:val="left"/>
        <w:rPr/>
      </w:pPr>
      <w:r>
        <w:rPr/>
        <w:t>tive of Creutzfeldt-Jakob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i-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ial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Ta)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w)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“three Ws” of NPH?</w:t>
      </w:r>
    </w:p>
    <w:p>
      <w:pPr>
        <w:pStyle w:val="PreformattedText"/>
        <w:bidi w:val="0"/>
        <w:jc w:val="left"/>
        <w:rPr/>
      </w:pPr>
      <w:r>
        <w:rPr/>
        <w:t>A: Wobbly (abnormal gait), Wet</w:t>
      </w:r>
    </w:p>
    <w:p>
      <w:pPr>
        <w:pStyle w:val="PreformattedText"/>
        <w:bidi w:val="0"/>
        <w:jc w:val="left"/>
        <w:rPr/>
      </w:pPr>
      <w:r>
        <w:rPr/>
        <w:t>(urinary urgency &gt; incontinence),</w:t>
      </w:r>
    </w:p>
    <w:p>
      <w:pPr>
        <w:pStyle w:val="PreformattedText"/>
        <w:bidi w:val="0"/>
        <w:jc w:val="left"/>
        <w:rPr/>
      </w:pPr>
      <w:r>
        <w:rPr/>
        <w:t>Wacky (cognitive impairment).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Presentation and progression vary by type.</w:t>
      </w:r>
    </w:p>
    <w:p>
      <w:pPr>
        <w:pStyle w:val="PreformattedText"/>
        <w:bidi w:val="0"/>
        <w:jc w:val="left"/>
        <w:rPr/>
      </w:pPr>
      <w:r>
        <w:rPr/>
        <w:t>m Typical clinical features of CJD.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Myoclonus (often triggered by startle response) is found in most</w:t>
      </w:r>
    </w:p>
    <w:p>
      <w:pPr>
        <w:pStyle w:val="PreformattedText"/>
        <w:bidi w:val="0"/>
        <w:jc w:val="left"/>
        <w:rPr/>
      </w:pPr>
      <w:r>
        <w:rPr/>
        <w:t>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Visual (e.g., hallucinations, cortical blindness) or cerebellar disturbance</w:t>
      </w:r>
    </w:p>
    <w:p>
      <w:pPr>
        <w:pStyle w:val="PreformattedText"/>
        <w:bidi w:val="0"/>
        <w:jc w:val="left"/>
        <w:rPr/>
      </w:pPr>
      <w:r>
        <w:rPr/>
        <w:t>(e.g., nystagmus, ataxia).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Pyramidal (e.g. positive Babinski sign, spasticity, hyperactive reflexes) or</w:t>
      </w:r>
    </w:p>
    <w:p>
      <w:pPr>
        <w:pStyle w:val="PreformattedText"/>
        <w:bidi w:val="0"/>
        <w:jc w:val="left"/>
        <w:rPr/>
      </w:pPr>
      <w:r>
        <w:rPr/>
        <w:t>extrapyramidal dysfunction (e.g., bradykinesia, rigidity, dystonia).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Akinetic mutism in end-stage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Brain MRI: Hyperintensities in the caudate head, putamen, or at least two</w:t>
      </w:r>
    </w:p>
    <w:p>
      <w:pPr>
        <w:pStyle w:val="PreformattedText"/>
        <w:bidi w:val="0"/>
        <w:jc w:val="left"/>
        <w:rPr/>
      </w:pPr>
      <w:r>
        <w:rPr/>
        <w:t>cortical regions on DWI or FLAIR.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EEG: Periodic sharp wave complexes.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CSF analysis: Positive RT QuIC assay and/or presence of 14-3-3 protein.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  <w:t>m A diagnosis of probable sCJD requires either of the following scenarios:</w:t>
      </w:r>
    </w:p>
    <w:p>
      <w:pPr>
        <w:pStyle w:val="PreformattedText"/>
        <w:bidi w:val="0"/>
        <w:jc w:val="left"/>
        <w:rPr/>
      </w:pPr>
      <w:r>
        <w:rPr/>
        <w:t>« A neuropsychiatric disorder with a positive CSF RT-QulIC assay.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Rapid progression of cognitive decline with two or more of the typical</w:t>
      </w:r>
    </w:p>
    <w:p>
      <w:pPr>
        <w:pStyle w:val="PreformattedText"/>
        <w:bidi w:val="0"/>
        <w:jc w:val="left"/>
        <w:rPr/>
      </w:pPr>
      <w:r>
        <w:rPr/>
        <w:t>clinical features listed above AND typical findings on MRI, EEG, or CSF</w:t>
      </w:r>
    </w:p>
    <w:p>
      <w:pPr>
        <w:pStyle w:val="PreformattedText"/>
        <w:bidi w:val="0"/>
        <w:jc w:val="left"/>
        <w:rPr/>
      </w:pPr>
      <w:r>
        <w:rPr/>
        <w:t>analysis.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Definitive diagnosis requires analysis of brain tissue obtained via biopsy or</w:t>
      </w:r>
    </w:p>
    <w:p>
      <w:pPr>
        <w:pStyle w:val="PreformattedText"/>
        <w:bidi w:val="0"/>
        <w:jc w:val="left"/>
        <w:rPr/>
      </w:pPr>
      <w:r>
        <w:rPr/>
        <w:t>autopsy.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No effective treatment yet 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Death usually occurs within 1 year of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PRESSURE HYDROCEPHALUS (NPH)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NPH isa potentially reversible cause of cognitive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etiology is either idiopathic or secondary to obstruction of CSF</w:t>
      </w:r>
    </w:p>
    <w:p>
      <w:pPr>
        <w:pStyle w:val="PreformattedText"/>
        <w:bidi w:val="0"/>
        <w:jc w:val="left"/>
        <w:rPr/>
      </w:pPr>
      <w:r>
        <w:rPr/>
        <w:t>reabsorption sites due to infection (meningitis) or hemorrhage</w:t>
      </w:r>
    </w:p>
    <w:p>
      <w:pPr>
        <w:pStyle w:val="PreformattedText"/>
        <w:bidi w:val="0"/>
        <w:jc w:val="left"/>
        <w:rPr/>
      </w:pPr>
      <w:r>
        <w:rPr/>
        <w:t>(subarachnoid or intraventricular).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  <w:t>m Classically presents with a clinical triad:</w:t>
      </w:r>
    </w:p>
    <w:p>
      <w:pPr>
        <w:pStyle w:val="PreformattedText"/>
        <w:bidi w:val="0"/>
        <w:jc w:val="left"/>
        <w:rPr/>
      </w:pPr>
      <w:r>
        <w:rPr/>
        <w:t>¢ Gait disturbance (“Wobbly”).</w:t>
      </w:r>
    </w:p>
    <w:p>
      <w:pPr>
        <w:pStyle w:val="PreformattedText"/>
        <w:bidi w:val="0"/>
        <w:jc w:val="left"/>
        <w:rPr/>
      </w:pPr>
      <w:r>
        <w:rPr/>
        <w:t>- Most likely to be the first manifestation.</w:t>
      </w:r>
    </w:p>
    <w:p>
      <w:pPr>
        <w:pStyle w:val="PreformattedText"/>
        <w:bidi w:val="0"/>
        <w:jc w:val="left"/>
        <w:rPr/>
      </w:pPr>
      <w:r>
        <w:rPr/>
        <w:t>- Slow with short steps.</w:t>
      </w:r>
    </w:p>
    <w:p>
      <w:pPr>
        <w:pStyle w:val="PreformattedText"/>
        <w:bidi w:val="0"/>
        <w:jc w:val="left"/>
        <w:rPr/>
      </w:pPr>
      <w:r>
        <w:rPr/>
        <w:t>- Broad-based with outwardly rotated feet.</w:t>
      </w:r>
    </w:p>
    <w:p>
      <w:pPr>
        <w:pStyle w:val="PreformattedText"/>
        <w:bidi w:val="0"/>
        <w:jc w:val="left"/>
        <w:rPr/>
      </w:pPr>
      <w:r>
        <w:rPr/>
        <w:t>- Feet appear to be stuck to the floor (magnetic gait).</w:t>
      </w:r>
    </w:p>
    <w:p>
      <w:pPr>
        <w:pStyle w:val="PreformattedText"/>
        <w:bidi w:val="0"/>
        <w:jc w:val="left"/>
        <w:rPr/>
      </w:pPr>
      <w:r>
        <w:rPr/>
        <w:t>- Postural instability leads to recurrent falls.</w:t>
      </w:r>
    </w:p>
    <w:p>
      <w:pPr>
        <w:pStyle w:val="PreformattedText"/>
        <w:bidi w:val="0"/>
        <w:jc w:val="left"/>
        <w:rPr/>
      </w:pPr>
      <w:r>
        <w:rPr/>
        <w:t>¢ Urinary incontinence (“Wet”).</w:t>
      </w:r>
    </w:p>
    <w:p>
      <w:pPr>
        <w:pStyle w:val="PreformattedText"/>
        <w:bidi w:val="0"/>
        <w:jc w:val="left"/>
        <w:rPr/>
      </w:pPr>
      <w:r>
        <w:rPr/>
        <w:t>- May begin as urinary urgency.</w:t>
      </w:r>
    </w:p>
    <w:p>
      <w:pPr>
        <w:pStyle w:val="PreformattedText"/>
        <w:bidi w:val="0"/>
        <w:jc w:val="left"/>
        <w:rPr/>
      </w:pPr>
      <w:r>
        <w:rPr/>
        <w:t>- Gait disturbance may interfere with reaching the toilet before urinary</w:t>
      </w:r>
    </w:p>
    <w:p>
      <w:pPr>
        <w:pStyle w:val="PreformattedText"/>
        <w:bidi w:val="0"/>
        <w:jc w:val="left"/>
        <w:rPr/>
      </w:pPr>
      <w:r>
        <w:rPr/>
        <w:t>incontinence.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In later stages, apathy may contribute.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* Cognitive impairment (“Wacky”).</w:t>
      </w:r>
    </w:p>
    <w:p>
      <w:pPr>
        <w:pStyle w:val="PreformattedText"/>
        <w:bidi w:val="0"/>
        <w:jc w:val="left"/>
        <w:rPr/>
      </w:pPr>
      <w:r>
        <w:rPr/>
        <w:t>- Insidious onset.</w:t>
      </w:r>
    </w:p>
    <w:p>
      <w:pPr>
        <w:pStyle w:val="PreformattedText"/>
        <w:bidi w:val="0"/>
        <w:jc w:val="left"/>
        <w:rPr/>
      </w:pPr>
      <w:r>
        <w:rPr/>
        <w:t>- Executive dysfunction.</w:t>
      </w:r>
    </w:p>
    <w:p>
      <w:pPr>
        <w:pStyle w:val="PreformattedText"/>
        <w:bidi w:val="0"/>
        <w:jc w:val="left"/>
        <w:rPr/>
      </w:pPr>
      <w:r>
        <w:rPr/>
        <w:t>- Psychomotor retardation.</w:t>
      </w:r>
    </w:p>
    <w:p>
      <w:pPr>
        <w:pStyle w:val="PreformattedText"/>
        <w:bidi w:val="0"/>
        <w:jc w:val="left"/>
        <w:rPr/>
      </w:pPr>
      <w:r>
        <w:rPr/>
        <w:t>- Decreased attention.</w:t>
      </w:r>
    </w:p>
    <w:p>
      <w:pPr>
        <w:pStyle w:val="PreformattedText"/>
        <w:bidi w:val="0"/>
        <w:jc w:val="left"/>
        <w:rPr/>
      </w:pPr>
      <w:r>
        <w:rPr/>
        <w:t>- Apathy.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i-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ial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Enlargement of ventricles out of proportion to cortical atrophy on</w:t>
      </w:r>
    </w:p>
    <w:p>
      <w:pPr>
        <w:pStyle w:val="PreformattedText"/>
        <w:bidi w:val="0"/>
        <w:jc w:val="left"/>
        <w:rPr/>
      </w:pPr>
      <w:r>
        <w:rPr/>
        <w:t>imaging.</w:t>
      </w:r>
    </w:p>
    <w:p>
      <w:pPr>
        <w:pStyle w:val="PreformattedText"/>
        <w:bidi w:val="0"/>
        <w:jc w:val="left"/>
        <w:rPr/>
      </w:pPr>
      <w:r>
        <w:rPr/>
        <w:t>- Localized elevation of cerebrospinal fluid (CSF) pressure but normal</w:t>
      </w:r>
    </w:p>
    <w:p>
      <w:pPr>
        <w:pStyle w:val="PreformattedText"/>
        <w:bidi w:val="0"/>
        <w:jc w:val="left"/>
        <w:rPr/>
      </w:pPr>
      <w:r>
        <w:rPr/>
        <w:t>opening pressures on lumbar puncture.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Clinical improvement following CSF removal via lumbar puncture.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Placement of a shunt (usually ventriculoperitoneal) may improve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Cognitive impairment is least likely to improve.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_ SYdCYOSIOC JALLINDODONNAN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GERIATRIC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AGiNg...esscsssssssssssssssssessssssecssssessssssecssseecsssnsecsnseesessnsessnssesessnsessnsessssncessssessenseessnsseetss 112</w:t>
      </w:r>
    </w:p>
    <w:p>
      <w:pPr>
        <w:pStyle w:val="PreformattedText"/>
        <w:bidi w:val="0"/>
        <w:jc w:val="left"/>
        <w:rPr/>
      </w:pPr>
      <w:r>
        <w:rPr/>
        <w:t>Major Depression ..........sssssssescssssssessssseessussessesseseessneesueesseseecasessnseesasecaseessnseessessaseersutseneeesessess 112</w:t>
      </w:r>
    </w:p>
    <w:p>
      <w:pPr>
        <w:pStyle w:val="PreformattedText"/>
        <w:bidi w:val="0"/>
        <w:jc w:val="left"/>
        <w:rPr/>
      </w:pPr>
      <w:r>
        <w:rPr/>
        <w:t>Pseudodementta........scsssscssssessssssscsssssssssssecssseessssnsecssseessssnsessnseecessnseessseesessncessnseeseenseessnseeetes 112</w:t>
      </w:r>
    </w:p>
    <w:p>
      <w:pPr>
        <w:pStyle w:val="PreformattedText"/>
        <w:bidi w:val="0"/>
        <w:jc w:val="left"/>
        <w:rPr/>
      </w:pPr>
      <w:r>
        <w:rPr/>
        <w:t>Treatment... 113</w:t>
      </w:r>
    </w:p>
    <w:p>
      <w:pPr>
        <w:pStyle w:val="PreformattedText"/>
        <w:bidi w:val="0"/>
        <w:jc w:val="left"/>
        <w:rPr/>
      </w:pPr>
      <w:r>
        <w:rPr/>
        <w:t>BereaVvemennt.......cssscsesccsssescscecsnsessetessseessuscessessuseecsusesueeesuseecasecsnseesasecaseessuseeseeseseessaeesneesessers 114</w:t>
      </w:r>
    </w:p>
    <w:p>
      <w:pPr>
        <w:pStyle w:val="PreformattedText"/>
        <w:bidi w:val="0"/>
        <w:jc w:val="left"/>
        <w:rPr/>
      </w:pPr>
      <w:r>
        <w:rPr/>
        <w:t>Substance USe......cssssssssssssssncssssssssssssessssssessssseesssssesesseceesssseessuscesssnsessnsecesssssecsnsecesssncessnseessees 115</w:t>
      </w:r>
    </w:p>
    <w:p>
      <w:pPr>
        <w:pStyle w:val="PreformattedText"/>
        <w:bidi w:val="0"/>
        <w:jc w:val="left"/>
        <w:rPr/>
      </w:pPr>
      <w:r>
        <w:rPr/>
        <w:t>Psychiatric Manifestations of Major Neurocognitive Disorders (Dementia)............--s1ssssssse: 116</w:t>
      </w:r>
    </w:p>
    <w:p>
      <w:pPr>
        <w:pStyle w:val="PreformattedText"/>
        <w:bidi w:val="0"/>
        <w:jc w:val="left"/>
        <w:rPr/>
      </w:pPr>
      <w:r>
        <w:rPr/>
        <w:t>Treatment ......sesecescsssssssssssssessssesseescsnsecsncesnsesssnsessesesnseesesecaseessnsessusesaseessnsesneessaeeseesenseeses 116</w:t>
      </w:r>
    </w:p>
    <w:p>
      <w:pPr>
        <w:pStyle w:val="PreformattedText"/>
        <w:bidi w:val="0"/>
        <w:jc w:val="left"/>
        <w:rPr/>
      </w:pPr>
      <w:r>
        <w:rPr/>
        <w:t>Sleep Disturbance .......sssssssssscsssssssssscssssssessssecessnseesssseceesnseesssuecessnsessuteceesnseesssessssnsessssessssses 117</w:t>
      </w:r>
    </w:p>
    <w:p>
      <w:pPr>
        <w:pStyle w:val="PreformattedText"/>
        <w:bidi w:val="0"/>
        <w:jc w:val="left"/>
        <w:rPr/>
      </w:pPr>
      <w:r>
        <w:rPr/>
        <w:t>Other ISSUeS ....sscsssssssssssscsssnccsssseessssscesssssecessecesssssesessecessssseessueceessnsessusecesssnsecsnseeesssncessnseessnes 117</w:t>
      </w:r>
    </w:p>
    <w:p>
      <w:pPr>
        <w:pStyle w:val="PreformattedText"/>
        <w:bidi w:val="0"/>
        <w:jc w:val="left"/>
        <w:rPr/>
      </w:pPr>
      <w:r>
        <w:rPr/>
        <w:t>ReStrainnts........scssecsssccsesecssescoseessnecsneecseseessescsnteesusesaseessuscesessuseessueseneessaseesseseaaeersacesetesseasers 117</w:t>
      </w:r>
    </w:p>
    <w:p>
      <w:pPr>
        <w:pStyle w:val="PreformattedText"/>
        <w:bidi w:val="0"/>
        <w:jc w:val="left"/>
        <w:rPr/>
      </w:pPr>
      <w:r>
        <w:rPr/>
        <w:t>Medications .......sscsssssssssssscssssssecssssessssseecsnsecesssssessnseceessssessnseesessncessnseesessncessnseecseaseessnsseetss 118</w:t>
      </w:r>
    </w:p>
    <w:p>
      <w:pPr>
        <w:pStyle w:val="PreformattedText"/>
        <w:bidi w:val="0"/>
        <w:jc w:val="left"/>
        <w:rPr/>
      </w:pPr>
      <w:r>
        <w:rPr/>
        <w:t>Elder ADUSC.......ssscsssssssssssscssssssecssescessssessnsecesssssessnseseessssessnsceessnsessnseecsssncessnseeesenseessnsseetss 118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NUrsitig HOMES ........cssscsssesssssscssecsstecsuseessescsueecsusesuseessneecasessuseesssesaseessuseesseeseseessneeeneessaseess 118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im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Work up an elderly patient for ma-</w:t>
      </w:r>
    </w:p>
    <w:p>
      <w:pPr>
        <w:pStyle w:val="PreformattedText"/>
        <w:bidi w:val="0"/>
        <w:jc w:val="left"/>
        <w:rPr/>
      </w:pPr>
      <w:r>
        <w:rPr/>
        <w:t>jor depression when they present</w:t>
      </w:r>
    </w:p>
    <w:p>
      <w:pPr>
        <w:pStyle w:val="PreformattedText"/>
        <w:bidi w:val="0"/>
        <w:jc w:val="left"/>
        <w:rPr/>
      </w:pPr>
      <w:r>
        <w:rPr/>
        <w:t>with memory loss or nonspecific</w:t>
      </w:r>
    </w:p>
    <w:p>
      <w:pPr>
        <w:pStyle w:val="PreformattedText"/>
        <w:bidi w:val="0"/>
        <w:jc w:val="left"/>
        <w:rPr/>
      </w:pPr>
      <w:r>
        <w:rPr/>
        <w:t>physical complaints.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 major neurocog-</w:t>
      </w:r>
    </w:p>
    <w:p>
      <w:pPr>
        <w:pStyle w:val="PreformattedText"/>
        <w:bidi w:val="0"/>
        <w:jc w:val="left"/>
        <w:rPr/>
      </w:pPr>
      <w:r>
        <w:rPr/>
        <w:t>nitive disorder are more likely to</w:t>
      </w:r>
    </w:p>
    <w:p>
      <w:pPr>
        <w:pStyle w:val="PreformattedText"/>
        <w:bidi w:val="0"/>
        <w:jc w:val="left"/>
        <w:rPr/>
      </w:pPr>
      <w:r>
        <w:rPr/>
        <w:t>confabulate when they do not</w:t>
      </w:r>
    </w:p>
    <w:p>
      <w:pPr>
        <w:pStyle w:val="PreformattedText"/>
        <w:bidi w:val="0"/>
        <w:jc w:val="left"/>
        <w:rPr/>
      </w:pPr>
      <w:r>
        <w:rPr/>
        <w:t>know an answer, whereas de-</w:t>
      </w:r>
    </w:p>
    <w:p>
      <w:pPr>
        <w:pStyle w:val="PreformattedText"/>
        <w:bidi w:val="0"/>
        <w:jc w:val="left"/>
        <w:rPr/>
      </w:pPr>
      <w:r>
        <w:rPr/>
        <w:t>pressed patients may just say that</w:t>
      </w:r>
    </w:p>
    <w:p>
      <w:pPr>
        <w:pStyle w:val="PreformattedText"/>
        <w:bidi w:val="0"/>
        <w:jc w:val="left"/>
        <w:rPr/>
      </w:pPr>
      <w:r>
        <w:rPr/>
        <w:t>they don’t know. When pressed for</w:t>
      </w:r>
    </w:p>
    <w:p>
      <w:pPr>
        <w:pStyle w:val="PreformattedText"/>
        <w:bidi w:val="0"/>
        <w:jc w:val="left"/>
        <w:rPr/>
      </w:pPr>
      <w:r>
        <w:rPr/>
        <w:t>an answer, depressed patients will</w:t>
      </w:r>
    </w:p>
    <w:p>
      <w:pPr>
        <w:pStyle w:val="PreformattedText"/>
        <w:bidi w:val="0"/>
        <w:jc w:val="left"/>
        <w:rPr/>
      </w:pPr>
      <w:r>
        <w:rPr/>
        <w:t>often show the ability to answer</w:t>
      </w:r>
    </w:p>
    <w:p>
      <w:pPr>
        <w:pStyle w:val="PreformattedText"/>
        <w:bidi w:val="0"/>
        <w:jc w:val="left"/>
        <w:rPr/>
      </w:pPr>
      <w:r>
        <w:rPr/>
        <w:t>correctly.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most common psy-</w:t>
      </w:r>
    </w:p>
    <w:p>
      <w:pPr>
        <w:pStyle w:val="PreformattedText"/>
        <w:bidi w:val="0"/>
        <w:jc w:val="left"/>
        <w:rPr/>
      </w:pPr>
      <w:r>
        <w:rPr/>
        <w:t>chiatric disorder in the elderly?</w:t>
      </w:r>
    </w:p>
    <w:p>
      <w:pPr>
        <w:pStyle w:val="PreformattedText"/>
        <w:bidi w:val="0"/>
        <w:jc w:val="left"/>
        <w:rPr/>
      </w:pPr>
      <w:r>
        <w:rPr/>
        <w:t>A: Major depressive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geriatric population of the United States is projected to more than double</w:t>
      </w:r>
    </w:p>
    <w:p>
      <w:pPr>
        <w:pStyle w:val="PreformattedText"/>
        <w:bidi w:val="0"/>
        <w:jc w:val="left"/>
        <w:rPr/>
      </w:pPr>
      <w:r>
        <w:rPr/>
        <w:t>by the year 2050, boosted in a large part by the aging Baby Boomer generation.</w:t>
      </w:r>
    </w:p>
    <w:p>
      <w:pPr>
        <w:pStyle w:val="PreformattedText"/>
        <w:bidi w:val="0"/>
        <w:jc w:val="left"/>
        <w:rPr/>
      </w:pPr>
      <w:r>
        <w:rPr/>
        <w:t>Nearly 20% of people over the age of 60 have a psychiatric disorder. The suicide</w:t>
      </w:r>
    </w:p>
    <w:p>
      <w:pPr>
        <w:pStyle w:val="PreformattedText"/>
        <w:bidi w:val="0"/>
        <w:jc w:val="left"/>
        <w:rPr/>
      </w:pPr>
      <w:r>
        <w:rPr/>
        <w:t>rate of elderly (aged 85 and older) white men is five times the national average.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diagnoses in elderly patients include mood disorders, anxiety disor-</w:t>
      </w:r>
    </w:p>
    <w:p>
      <w:pPr>
        <w:pStyle w:val="PreformattedText"/>
        <w:bidi w:val="0"/>
        <w:jc w:val="left"/>
        <w:rPr/>
      </w:pPr>
      <w:r>
        <w:rPr/>
        <w:t>ders, and neurocognitive disorders, though many psychiatric disorders in this</w:t>
      </w:r>
    </w:p>
    <w:p>
      <w:pPr>
        <w:pStyle w:val="PreformattedText"/>
        <w:bidi w:val="0"/>
        <w:jc w:val="left"/>
        <w:rPr/>
      </w:pPr>
      <w:r>
        <w:rPr/>
        <w:t>population remain underreported and untreated.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Factors associated with normal aging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Decreased brain weight/enlarged ventricles and sulci.</w:t>
      </w:r>
    </w:p>
    <w:p>
      <w:pPr>
        <w:pStyle w:val="PreformattedText"/>
        <w:bidi w:val="0"/>
        <w:jc w:val="left"/>
        <w:rPr/>
      </w:pPr>
      <w:r>
        <w:rPr/>
        <w:t>m Decreased muscle mass/increased fat.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Impaired vision and hearing.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Minor forgetfulness (sometimes called age-associated memory impairment</w:t>
      </w:r>
    </w:p>
    <w:p>
      <w:pPr>
        <w:pStyle w:val="PreformattedText"/>
        <w:bidi w:val="0"/>
        <w:jc w:val="left"/>
        <w:rPr/>
      </w:pPr>
      <w:r>
        <w:rPr/>
        <w:t>or benign senescent forgetfulness).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depression is a common disorder in the geriatric population, with</w:t>
      </w:r>
    </w:p>
    <w:p>
      <w:pPr>
        <w:pStyle w:val="PreformattedText"/>
        <w:bidi w:val="0"/>
        <w:jc w:val="left"/>
        <w:rPr/>
      </w:pPr>
      <w:r>
        <w:rPr/>
        <w:t>depressive symptoms present in 5-15% of the elderly. Depression is associated</w:t>
      </w:r>
    </w:p>
    <w:p>
      <w:pPr>
        <w:pStyle w:val="PreformattedText"/>
        <w:bidi w:val="0"/>
        <w:jc w:val="left"/>
        <w:rPr/>
      </w:pPr>
      <w:r>
        <w:rPr/>
        <w:t>with poor physical health: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Post-myocardial infarction (MI) patients who develop depression have a</w:t>
      </w:r>
    </w:p>
    <w:p>
      <w:pPr>
        <w:pStyle w:val="PreformattedText"/>
        <w:bidi w:val="0"/>
        <w:jc w:val="left"/>
        <w:rPr/>
      </w:pPr>
      <w:r>
        <w:rPr/>
        <w:t>four times increased rate of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Stroke patients who develop depression have a greater than three times</w:t>
      </w:r>
    </w:p>
    <w:p>
      <w:pPr>
        <w:pStyle w:val="PreformattedText"/>
        <w:bidi w:val="0"/>
        <w:jc w:val="left"/>
        <w:rPr/>
      </w:pPr>
      <w:r>
        <w:rPr/>
        <w:t>increased rate of death during the 10 years following their 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depression newly admitted to nursing homes have an increase</w:t>
      </w:r>
    </w:p>
    <w:p>
      <w:pPr>
        <w:pStyle w:val="PreformattedText"/>
        <w:bidi w:val="0"/>
        <w:jc w:val="left"/>
        <w:rPr/>
      </w:pPr>
      <w:r>
        <w:rPr/>
        <w:t>in 1-year mortality rate.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Pseudodementia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major depression in the elderly often include problems with</w:t>
      </w:r>
    </w:p>
    <w:p>
      <w:pPr>
        <w:pStyle w:val="PreformattedText"/>
        <w:bidi w:val="0"/>
        <w:jc w:val="left"/>
        <w:rPr/>
      </w:pPr>
      <w:r>
        <w:rPr/>
        <w:t>memory and cognitive functioning. Because this clinical picture may be</w:t>
      </w:r>
    </w:p>
    <w:p>
      <w:pPr>
        <w:pStyle w:val="PreformattedText"/>
        <w:bidi w:val="0"/>
        <w:jc w:val="left"/>
        <w:rPr/>
      </w:pPr>
      <w:r>
        <w:rPr/>
        <w:t>mistaken for a major neurocognitive disorder (dementia), it is termed</w:t>
      </w:r>
    </w:p>
    <w:p>
      <w:pPr>
        <w:pStyle w:val="PreformattedText"/>
        <w:bidi w:val="0"/>
        <w:jc w:val="left"/>
        <w:rPr/>
      </w:pPr>
      <w:r>
        <w:rPr/>
        <w:t>pseudodementia.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Pseudodementia is the presence of apparent cognitive deficits in patients with</w:t>
      </w:r>
    </w:p>
    <w:p>
      <w:pPr>
        <w:pStyle w:val="PreformattedText"/>
        <w:bidi w:val="0"/>
        <w:jc w:val="left"/>
        <w:rPr/>
      </w:pPr>
      <w:r>
        <w:rPr/>
        <w:t>major depression. Patients may appear to be suffering from a neurocognitive</w:t>
      </w:r>
    </w:p>
    <w:p>
      <w:pPr>
        <w:pStyle w:val="PreformattedText"/>
        <w:bidi w:val="0"/>
        <w:jc w:val="left"/>
        <w:rPr/>
      </w:pPr>
      <w:r>
        <w:rPr/>
        <w:t>disorder (dementia); however, their symptoms are secondary to their underlying</w:t>
      </w:r>
    </w:p>
    <w:p>
      <w:pPr>
        <w:pStyle w:val="PreformattedText"/>
        <w:bidi w:val="0"/>
        <w:jc w:val="left"/>
        <w:rPr/>
      </w:pPr>
      <w:r>
        <w:rPr/>
        <w:t>depression, although it can be difficult to differentiate the two (see Table 9-1).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9-1. Dementia versus Pseudodementia (Depression)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is insidious. Onset is more acute.</w:t>
      </w:r>
    </w:p>
    <w:p>
      <w:pPr>
        <w:pStyle w:val="PreformattedText"/>
        <w:bidi w:val="0"/>
        <w:jc w:val="left"/>
        <w:rPr/>
      </w:pPr>
      <w:r>
        <w:rPr/>
        <w:t>Sundowning is common Sundowning is uncommon.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(t confusion at night).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 guess at answers (confabulate). Often answers “I don’t know”</w:t>
      </w:r>
    </w:p>
    <w:p>
      <w:pPr>
        <w:pStyle w:val="PreformattedText"/>
        <w:bidi w:val="0"/>
        <w:jc w:val="left"/>
        <w:rPr/>
      </w:pPr>
      <w:r>
        <w:rPr/>
        <w:t>Patient is unaware of problems. Patient is aware of problems.</w:t>
      </w:r>
    </w:p>
    <w:p>
      <w:pPr>
        <w:pStyle w:val="PreformattedText"/>
        <w:bidi w:val="0"/>
        <w:jc w:val="left"/>
        <w:rPr/>
      </w:pPr>
      <w:r>
        <w:rPr/>
        <w:t>Cognitive deficits do not improve with Cognitive deficits improve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 treatment. antidepressants.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Supportive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Community resources: Senior centers, senior services, support groups, etc.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Antidepressant medications (selective serotonin reuptake inhibitors [SSRIs]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other newer antidepressants have fewer side effects and are preferable to</w:t>
      </w:r>
    </w:p>
    <w:p>
      <w:pPr>
        <w:pStyle w:val="PreformattedText"/>
        <w:bidi w:val="0"/>
        <w:jc w:val="left"/>
        <w:rPr/>
      </w:pPr>
      <w:r>
        <w:rPr/>
        <w:t>tricyclic antidepressants [TCAs] or monoamine oxidase [MAO] inhibitors).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Elderly patients are sensitive to side effects of medications so it’s important</w:t>
      </w:r>
    </w:p>
    <w:p>
      <w:pPr>
        <w:pStyle w:val="PreformattedText"/>
        <w:bidi w:val="0"/>
        <w:jc w:val="left"/>
        <w:rPr/>
      </w:pPr>
      <w:r>
        <w:rPr/>
        <w:t>to start at a very low dose and titrate slowly up to the full dose of the</w:t>
      </w:r>
    </w:p>
    <w:p>
      <w:pPr>
        <w:pStyle w:val="PreformattedText"/>
        <w:bidi w:val="0"/>
        <w:jc w:val="left"/>
        <w:rPr/>
      </w:pPr>
      <w:r>
        <w:rPr/>
        <w:t>antidepressant: “Start low and go slow!”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using TCAs in elderly patients, nortriptyline is favored because it has the</w:t>
      </w:r>
    </w:p>
    <w:p>
      <w:pPr>
        <w:pStyle w:val="PreformattedText"/>
        <w:bidi w:val="0"/>
        <w:jc w:val="left"/>
        <w:rPr/>
      </w:pPr>
      <w:r>
        <w:rPr/>
        <w:t>fewest anticholinergic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lower doses, mirtazapine can increase appetite and be sedating; it</w:t>
      </w:r>
    </w:p>
    <w:p>
      <w:pPr>
        <w:pStyle w:val="PreformattedText"/>
        <w:bidi w:val="0"/>
        <w:jc w:val="left"/>
        <w:rPr/>
      </w:pPr>
      <w:r>
        <w:rPr/>
        <w:t>is dosed at bedtime for depressed patients who particularly suffer from</w:t>
      </w:r>
    </w:p>
    <w:p>
      <w:pPr>
        <w:pStyle w:val="PreformattedText"/>
        <w:bidi w:val="0"/>
        <w:jc w:val="left"/>
        <w:rPr/>
      </w:pPr>
      <w:r>
        <w:rPr/>
        <w:t>decreased appetite and sleep disturbances.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Methylphenidate can be used at low doses as an adjunct to antidepressants</w:t>
      </w:r>
    </w:p>
    <w:p>
      <w:pPr>
        <w:pStyle w:val="PreformattedText"/>
        <w:bidi w:val="0"/>
        <w:jc w:val="left"/>
        <w:rPr/>
      </w:pPr>
      <w:r>
        <w:rPr/>
        <w:t>for patients with severe depression and/or psychomotor retardation;</w:t>
      </w:r>
    </w:p>
    <w:p>
      <w:pPr>
        <w:pStyle w:val="PreformattedText"/>
        <w:bidi w:val="0"/>
        <w:jc w:val="left"/>
        <w:rPr/>
      </w:pPr>
      <w:r>
        <w:rPr/>
        <w:t>however, it may cause insomnia if given in the afternoon or evening. Also,</w:t>
      </w:r>
    </w:p>
    <w:p>
      <w:pPr>
        <w:pStyle w:val="PreformattedText"/>
        <w:bidi w:val="0"/>
        <w:jc w:val="left"/>
        <w:rPr/>
      </w:pPr>
      <w:r>
        <w:rPr/>
        <w:t>be aware of the risk of arrhythmia in patients with cardiac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Electroconvulsive therapy (ECT) may be used in place of antidepressants</w:t>
      </w:r>
    </w:p>
    <w:p>
      <w:pPr>
        <w:pStyle w:val="PreformattedText"/>
        <w:bidi w:val="0"/>
        <w:jc w:val="left"/>
        <w:rPr/>
      </w:pPr>
      <w:r>
        <w:rPr/>
        <w:t>(ECT is safe and effective in the elderly).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demographic has the</w:t>
      </w:r>
    </w:p>
    <w:p>
      <w:pPr>
        <w:pStyle w:val="PreformattedText"/>
        <w:bidi w:val="0"/>
        <w:jc w:val="left"/>
        <w:rPr/>
      </w:pPr>
      <w:r>
        <w:rPr/>
        <w:t>highest rate of completed</w:t>
      </w:r>
    </w:p>
    <w:p>
      <w:pPr>
        <w:pStyle w:val="PreformattedText"/>
        <w:bidi w:val="0"/>
        <w:jc w:val="left"/>
        <w:rPr/>
      </w:pPr>
      <w:r>
        <w:rPr/>
        <w:t>suicides?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White elderly 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= Mrs. Brennan is a 72-year-old female who considers herself to be in good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health. She goes out to lunch with friends three times a week and looks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forward to her Saturday bridge games at the local senior center. Unfor-</w:t>
      </w:r>
    </w:p>
    <w:p>
      <w:pPr>
        <w:pStyle w:val="PreformattedText"/>
        <w:bidi w:val="0"/>
        <w:jc w:val="left"/>
        <w:rPr/>
      </w:pPr>
      <w:r>
        <w:rPr/>
        <w:t>tunately, her husband has suffered from years of ill health, including five</w:t>
      </w:r>
    </w:p>
    <w:p>
      <w:pPr>
        <w:pStyle w:val="PreformattedText"/>
        <w:bidi w:val="0"/>
        <w:jc w:val="left"/>
        <w:rPr/>
      </w:pPr>
      <w:r>
        <w:rPr/>
        <w:t>myocardial infarctions and a serious stroke last year that left him barely able</w:t>
      </w:r>
    </w:p>
    <w:p>
      <w:pPr>
        <w:pStyle w:val="PreformattedText"/>
        <w:bidi w:val="0"/>
        <w:jc w:val="left"/>
        <w:rPr/>
      </w:pPr>
      <w:r>
        <w:rPr/>
        <w:t>to walk. You are a geriatric psychiatrist who has been treating Mrs. Brennan’s</w:t>
      </w:r>
    </w:p>
    <w:p>
      <w:pPr>
        <w:pStyle w:val="PreformattedText"/>
        <w:bidi w:val="0"/>
        <w:jc w:val="left"/>
        <w:rPr/>
      </w:pPr>
      <w:r>
        <w:rPr/>
        <w:t>husband for depression that began after his last stroke. Mrs. Brennan always</w:t>
      </w:r>
    </w:p>
    <w:p>
      <w:pPr>
        <w:pStyle w:val="PreformattedText"/>
        <w:bidi w:val="0"/>
        <w:jc w:val="left"/>
        <w:rPr/>
      </w:pPr>
      <w:r>
        <w:rPr/>
        <w:t>comes along to appointments so that she can stay informed about her</w:t>
      </w:r>
    </w:p>
    <w:p>
      <w:pPr>
        <w:pStyle w:val="PreformattedText"/>
        <w:bidi w:val="0"/>
        <w:jc w:val="left"/>
        <w:rPr/>
      </w:pPr>
      <w:r>
        <w:rPr/>
        <w:t>husband's medical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become concerned when your patient uncharacteristically misses</w:t>
      </w:r>
    </w:p>
    <w:p>
      <w:pPr>
        <w:pStyle w:val="PreformattedText"/>
        <w:bidi w:val="0"/>
        <w:jc w:val="left"/>
        <w:rPr/>
      </w:pPr>
      <w:r>
        <w:rPr/>
        <w:t>an appointment and does not return your phone message. Finally, a month</w:t>
      </w:r>
    </w:p>
    <w:p>
      <w:pPr>
        <w:pStyle w:val="PreformattedText"/>
        <w:bidi w:val="0"/>
        <w:jc w:val="left"/>
        <w:rPr/>
      </w:pPr>
      <w:r>
        <w:rPr/>
        <w:t>later, you are surprised to see Mrs. Brennan walk into your office alone. She</w:t>
      </w:r>
    </w:p>
    <w:p>
      <w:pPr>
        <w:pStyle w:val="PreformattedText"/>
        <w:bidi w:val="0"/>
        <w:jc w:val="left"/>
        <w:rPr/>
      </w:pPr>
      <w:r>
        <w:rPr/>
        <w:t>enters the room slowly, and you notice that she has lost some weight since</w:t>
      </w:r>
    </w:p>
    <w:p>
      <w:pPr>
        <w:pStyle w:val="PreformattedText"/>
        <w:bidi w:val="0"/>
        <w:jc w:val="left"/>
        <w:rPr/>
      </w:pPr>
      <w:r>
        <w:rPr/>
        <w:t>you last saw 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 sits down but does not make eye contact. Finally, she begins to talk</w:t>
      </w:r>
    </w:p>
    <w:p>
      <w:pPr>
        <w:pStyle w:val="PreformattedText"/>
        <w:bidi w:val="0"/>
        <w:jc w:val="left"/>
        <w:rPr/>
      </w:pPr>
      <w:r>
        <w:rPr/>
        <w:t>in a soft, monotone voice, explaining that her husband had another stroke</w:t>
      </w:r>
    </w:p>
    <w:p>
      <w:pPr>
        <w:pStyle w:val="PreformattedText"/>
        <w:bidi w:val="0"/>
        <w:jc w:val="left"/>
        <w:rPr/>
      </w:pPr>
      <w:r>
        <w:rPr/>
        <w:t>last month and was moved to a hospice facility, where he passed away 2</w:t>
      </w:r>
    </w:p>
    <w:p>
      <w:pPr>
        <w:pStyle w:val="PreformattedText"/>
        <w:bidi w:val="0"/>
        <w:jc w:val="left"/>
        <w:rPr/>
      </w:pPr>
      <w:r>
        <w:rPr/>
        <w:t>weeks ago. She begins to cry, and you hand her some tissues. The two of</w:t>
      </w:r>
    </w:p>
    <w:p>
      <w:pPr>
        <w:pStyle w:val="PreformattedText"/>
        <w:bidi w:val="0"/>
        <w:jc w:val="left"/>
        <w:rPr/>
      </w:pPr>
      <w:r>
        <w:rPr/>
        <w:t>you talk some more about her husband's death and how she is coping with</w:t>
      </w:r>
    </w:p>
    <w:p>
      <w:pPr>
        <w:pStyle w:val="PreformattedText"/>
        <w:bidi w:val="0"/>
        <w:jc w:val="left"/>
        <w:rPr/>
      </w:pPr>
      <w:r>
        <w:rPr/>
        <w:t>it. She reports that her daughter visits her frequently and has invited her to</w:t>
      </w:r>
    </w:p>
    <w:p>
      <w:pPr>
        <w:pStyle w:val="PreformattedText"/>
        <w:bidi w:val="0"/>
        <w:jc w:val="left"/>
        <w:rPr/>
      </w:pPr>
      <w:r>
        <w:rPr/>
        <w:t>spend the weekends with 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Mrs. Brennan reports that she feels “down, she reports that</w:t>
      </w:r>
    </w:p>
    <w:p>
      <w:pPr>
        <w:pStyle w:val="PreformattedText"/>
        <w:bidi w:val="0"/>
        <w:jc w:val="left"/>
        <w:rPr/>
      </w:pPr>
      <w:r>
        <w:rPr/>
        <w:t>she is making an effort to go on with her life because that is what her</w:t>
      </w:r>
    </w:p>
    <w:p>
      <w:pPr>
        <w:pStyle w:val="PreformattedText"/>
        <w:bidi w:val="0"/>
        <w:jc w:val="left"/>
        <w:rPr/>
      </w:pPr>
      <w:r>
        <w:rPr/>
        <w:t>husband would have wanted. She says that she went out to lunch with</w:t>
      </w:r>
    </w:p>
    <w:p>
      <w:pPr>
        <w:pStyle w:val="PreformattedText"/>
        <w:bidi w:val="0"/>
        <w:jc w:val="left"/>
        <w:rPr/>
      </w:pPr>
      <w:r>
        <w:rPr/>
        <w:t>her friends this week and adds that they are very supportive. Mrs. Bren-</w:t>
      </w:r>
    </w:p>
    <w:p>
      <w:pPr>
        <w:pStyle w:val="PreformattedText"/>
        <w:bidi w:val="0"/>
        <w:jc w:val="left"/>
        <w:rPr/>
      </w:pPr>
      <w:r>
        <w:rPr/>
        <w:t>nan also reports that it is difficult for her to realize that her husband is no</w:t>
      </w:r>
    </w:p>
    <w:p>
      <w:pPr>
        <w:pStyle w:val="PreformattedText"/>
        <w:bidi w:val="0"/>
        <w:jc w:val="left"/>
        <w:rPr/>
      </w:pPr>
      <w:r>
        <w:rPr/>
        <w:t>longer there and says that she has heard his voice calling her a couple of</w:t>
      </w:r>
    </w:p>
    <w:p>
      <w:pPr>
        <w:pStyle w:val="PreformattedText"/>
        <w:bidi w:val="0"/>
        <w:jc w:val="left"/>
        <w:rPr/>
      </w:pPr>
      <w:r>
        <w:rPr/>
        <w:t>times this week. As she leaves your office, you tell her she is welcome to</w:t>
      </w:r>
    </w:p>
    <w:p>
      <w:pPr>
        <w:pStyle w:val="PreformattedText"/>
        <w:bidi w:val="0"/>
        <w:jc w:val="left"/>
        <w:rPr/>
      </w:pPr>
      <w:r>
        <w:rPr/>
        <w:t>come back whenever she wants.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fs Mrs. Brennan having a normal grief reaction?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Yes, Mrs. Brennan is going through a normal grieving process, also known</w:t>
      </w:r>
    </w:p>
    <w:p>
      <w:pPr>
        <w:pStyle w:val="PreformattedText"/>
        <w:bidi w:val="0"/>
        <w:jc w:val="left"/>
        <w:rPr/>
      </w:pPr>
      <w:r>
        <w:rPr/>
        <w:t>as bereavement. Although she displays some symptoms suggestive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major depression (psychomotor retardation, depressed mood), and reports</w:t>
      </w:r>
    </w:p>
    <w:p>
      <w:pPr>
        <w:pStyle w:val="PreformattedText"/>
        <w:bidi w:val="0"/>
        <w:jc w:val="left"/>
        <w:rPr/>
      </w:pPr>
      <w:r>
        <w:rPr/>
        <w:t>the presence of auditory hallucinations (her husband’s voice), these symp-</w:t>
      </w:r>
    </w:p>
    <w:p>
      <w:pPr>
        <w:pStyle w:val="PreformattedText"/>
        <w:bidi w:val="0"/>
        <w:jc w:val="left"/>
        <w:rPr/>
      </w:pPr>
      <w:r>
        <w:rPr/>
        <w:t>toms are commonly encountered in bereavement and are considered a</w:t>
      </w:r>
    </w:p>
    <w:p>
      <w:pPr>
        <w:pStyle w:val="PreformattedText"/>
        <w:bidi w:val="0"/>
        <w:jc w:val="left"/>
        <w:rPr/>
      </w:pPr>
      <w:r>
        <w:rPr/>
        <w:t>normal reaction to her sudden loss.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Three months later, you receive a phone call from Mrs. Brennan's daughter,</w:t>
      </w:r>
    </w:p>
    <w:p>
      <w:pPr>
        <w:pStyle w:val="PreformattedText"/>
        <w:bidi w:val="0"/>
        <w:jc w:val="left"/>
        <w:rPr/>
      </w:pPr>
      <w:r>
        <w:rPr/>
        <w:t>who expresses concern about her mother. She tells you that her mother has</w:t>
      </w:r>
    </w:p>
    <w:p>
      <w:pPr>
        <w:pStyle w:val="PreformattedText"/>
        <w:bidi w:val="0"/>
        <w:jc w:val="left"/>
        <w:rPr/>
      </w:pPr>
      <w:r>
        <w:rPr/>
        <w:t>to be urged to shower, wear clean clothes, and eat regularly. Mrs. Brennan</w:t>
      </w:r>
    </w:p>
    <w:p>
      <w:pPr>
        <w:pStyle w:val="PreformattedText"/>
        <w:bidi w:val="0"/>
        <w:jc w:val="left"/>
        <w:rPr/>
      </w:pPr>
      <w:r>
        <w:rPr/>
        <w:t>has stopped participating in her bridge group and has not been out with</w:t>
      </w:r>
    </w:p>
    <w:p>
      <w:pPr>
        <w:pStyle w:val="PreformattedText"/>
        <w:bidi w:val="0"/>
        <w:jc w:val="left"/>
        <w:rPr/>
      </w:pPr>
      <w:r>
        <w:rPr/>
        <w:t>her friends in many weeks. The daughter also worries about Mrs. Brennan’s</w:t>
      </w:r>
    </w:p>
    <w:p>
      <w:pPr>
        <w:pStyle w:val="PreformattedText"/>
        <w:bidi w:val="0"/>
        <w:jc w:val="left"/>
        <w:rPr/>
      </w:pPr>
      <w:r>
        <w:rPr/>
        <w:t>increasing forgetfulness and memory problems. She asks if she can bring her</w:t>
      </w:r>
    </w:p>
    <w:p>
      <w:pPr>
        <w:pStyle w:val="PreformattedText"/>
        <w:bidi w:val="0"/>
        <w:jc w:val="left"/>
        <w:rPr/>
      </w:pPr>
      <w:r>
        <w:rPr/>
        <w:t>in for an appointment with you. You agree and schedule Mrs. Brennan the</w:t>
      </w:r>
    </w:p>
    <w:p>
      <w:pPr>
        <w:pStyle w:val="PreformattedText"/>
        <w:bidi w:val="0"/>
        <w:jc w:val="left"/>
        <w:rPr/>
      </w:pPr>
      <w:r>
        <w:rPr/>
        <w:t>next 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Mrs. Brennan enters your office with her daughter by her side. She is</w:t>
      </w:r>
    </w:p>
    <w:p>
      <w:pPr>
        <w:pStyle w:val="PreformattedText"/>
        <w:bidi w:val="0"/>
        <w:jc w:val="left"/>
        <w:rPr/>
      </w:pPr>
      <w:r>
        <w:rPr/>
        <w:t>dressed ina wrinkled pantsuit and is wearing scuffed shoes. Her hair is clean</w:t>
      </w:r>
    </w:p>
    <w:p>
      <w:pPr>
        <w:pStyle w:val="PreformattedText"/>
        <w:bidi w:val="0"/>
        <w:jc w:val="left"/>
        <w:rPr/>
      </w:pPr>
      <w:r>
        <w:rPr/>
        <w:t>but lies limply against her head. She appears much thinner than the last time</w:t>
      </w:r>
    </w:p>
    <w:p>
      <w:pPr>
        <w:pStyle w:val="PreformattedText"/>
        <w:bidi w:val="0"/>
        <w:jc w:val="left"/>
        <w:rPr/>
      </w:pPr>
      <w:r>
        <w:rPr/>
        <w:t>you saw her. Her eyes are downcast, and she appears sad. You try to engage</w:t>
      </w:r>
    </w:p>
    <w:p>
      <w:pPr>
        <w:pStyle w:val="PreformattedText"/>
        <w:bidi w:val="0"/>
        <w:jc w:val="left"/>
        <w:rPr/>
      </w:pPr>
      <w:r>
        <w:rPr/>
        <w:t>her in conversation, but her answers to your questions are soft and short.</w:t>
      </w:r>
    </w:p>
    <w:p>
      <w:pPr>
        <w:pStyle w:val="PreformattedText"/>
        <w:bidi w:val="0"/>
        <w:jc w:val="left"/>
        <w:rPr/>
      </w:pPr>
      <w:r>
        <w:rPr/>
        <w:t>When you do an assessment of her memory, you note that she answers basic</w:t>
      </w:r>
    </w:p>
    <w:p>
      <w:pPr>
        <w:pStyle w:val="PreformattedText"/>
        <w:bidi w:val="0"/>
        <w:jc w:val="left"/>
        <w:rPr/>
      </w:pPr>
      <w:r>
        <w:rPr/>
        <w:t>questions with “I don’t know” and scores poorly on the mini-mental state</w:t>
      </w:r>
    </w:p>
    <w:p>
      <w:pPr>
        <w:pStyle w:val="PreformattedText"/>
        <w:bidi w:val="0"/>
        <w:jc w:val="left"/>
        <w:rPr/>
      </w:pPr>
      <w:r>
        <w:rPr/>
        <w:t>exam questions.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im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Mrs. Brennan’s most likely diagnosis now?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Mrs. Brennan is most likely suffering from a major depressive episode. Her</w:t>
      </w:r>
    </w:p>
    <w:p>
      <w:pPr>
        <w:pStyle w:val="PreformattedText"/>
        <w:bidi w:val="0"/>
        <w:jc w:val="left"/>
        <w:rPr/>
      </w:pPr>
      <w:r>
        <w:rPr/>
        <w:t>symptoms now fulfill criteria for major depressive disorder and have been</w:t>
      </w:r>
    </w:p>
    <w:p>
      <w:pPr>
        <w:pStyle w:val="PreformattedText"/>
        <w:bidi w:val="0"/>
        <w:jc w:val="left"/>
        <w:rPr/>
      </w:pPr>
      <w:r>
        <w:rPr/>
        <w:t>present for over 2 weeks. Since her memory problems began after she began</w:t>
      </w:r>
    </w:p>
    <w:p>
      <w:pPr>
        <w:pStyle w:val="PreformattedText"/>
        <w:bidi w:val="0"/>
        <w:jc w:val="left"/>
        <w:rPr/>
      </w:pPr>
      <w:r>
        <w:rPr/>
        <w:t>experiencing depressive symptoms, these are likely secondary to depression.</w:t>
      </w:r>
    </w:p>
    <w:p>
      <w:pPr>
        <w:pStyle w:val="PreformattedText"/>
        <w:bidi w:val="0"/>
        <w:jc w:val="left"/>
        <w:rPr/>
      </w:pPr>
      <w:r>
        <w:rPr/>
        <w:t>When this occurs, it is often referred to as “pseudodementia’ If this is the case,</w:t>
      </w:r>
    </w:p>
    <w:p>
      <w:pPr>
        <w:pStyle w:val="PreformattedText"/>
        <w:bidi w:val="0"/>
        <w:jc w:val="left"/>
        <w:rPr/>
      </w:pPr>
      <w:r>
        <w:rPr/>
        <w:t>as her depression is treated her memory deficits will improve.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are possible treatment options for Mrs. Brennan?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 DS Tl P Supportive psychotherapy and a medication trial of an SSRI would be excel-</w:t>
      </w:r>
    </w:p>
    <w:p>
      <w:pPr>
        <w:pStyle w:val="PreformattedText"/>
        <w:bidi w:val="0"/>
        <w:jc w:val="left"/>
        <w:rPr/>
      </w:pPr>
      <w:r>
        <w:rPr/>
        <w:t>lent first-line treatments. In addition, you suggest to Mrs. Brennan and her</w:t>
      </w:r>
    </w:p>
    <w:p>
      <w:pPr>
        <w:pStyle w:val="PreformattedText"/>
        <w:bidi w:val="0"/>
        <w:jc w:val="left"/>
        <w:rPr/>
      </w:pPr>
      <w:r>
        <w:rPr/>
        <w:t>daughter to consider visiting her local senior center to learn what kinds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UNS heksity PERS Tepe NNT ko Ate services from which she might benefit.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effects of medications, particularly \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 effects of antide-</w:t>
      </w:r>
    </w:p>
    <w:p>
      <w:pPr>
        <w:pStyle w:val="PreformattedText"/>
        <w:bidi w:val="0"/>
        <w:jc w:val="left"/>
        <w:rPr/>
      </w:pPr>
      <w:r>
        <w:rPr/>
        <w:t>pressants.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1969, Elisabeth Kiibler-Ross, MD, published a book called On Death and</w:t>
      </w:r>
    </w:p>
    <w:p>
      <w:pPr>
        <w:pStyle w:val="PreformattedText"/>
        <w:bidi w:val="0"/>
        <w:jc w:val="left"/>
        <w:rPr/>
      </w:pPr>
      <w:r>
        <w:rPr/>
        <w:t>Dying, in which she proposed a model of bereavement, the Five Stages of Grief.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Denial: “This isn’t happening to me. I don't feel sick.”</w:t>
      </w:r>
    </w:p>
    <w:p>
      <w:pPr>
        <w:pStyle w:val="PreformattedText"/>
        <w:bidi w:val="0"/>
        <w:jc w:val="left"/>
        <w:rPr/>
      </w:pPr>
      <w:r>
        <w:rPr/>
        <w:t>Anger: “It’s my ex-husband’ fault for smoking around me all those years!”</w:t>
      </w:r>
    </w:p>
    <w:p>
      <w:pPr>
        <w:pStyle w:val="PreformattedText"/>
        <w:bidi w:val="0"/>
        <w:jc w:val="left"/>
        <w:rPr/>
      </w:pPr>
      <w:r>
        <w:rPr/>
        <w:t>Bargaining: “Maybe if I exercise and improve my diet, I'll get better”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  <w:t>m Depression: “There’s no hope for a cure. I will die of this cancer.”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Acceptance: “I may have cancer, but I’ve always been a fighter—why stop</w:t>
      </w:r>
    </w:p>
    <w:p>
      <w:pPr>
        <w:pStyle w:val="PreformattedText"/>
        <w:bidi w:val="0"/>
        <w:jc w:val="left"/>
        <w:rPr/>
      </w:pPr>
      <w:r>
        <w:rPr/>
        <w:t>now?”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some controversy surrounding this model (e.g., people may not ex-</w:t>
      </w:r>
    </w:p>
    <w:p>
      <w:pPr>
        <w:pStyle w:val="PreformattedText"/>
        <w:bidi w:val="0"/>
        <w:jc w:val="left"/>
        <w:rPr/>
      </w:pPr>
      <w:r>
        <w:rPr/>
        <w:t>perience all of the stages or they may go through them in a different order) as</w:t>
      </w:r>
    </w:p>
    <w:p>
      <w:pPr>
        <w:pStyle w:val="PreformattedText"/>
        <w:bidi w:val="0"/>
        <w:jc w:val="left"/>
        <w:rPr/>
      </w:pPr>
      <w:r>
        <w:rPr/>
        <w:t>grief is a very individualized experience; there is no “correct” way to mourn a</w:t>
      </w:r>
    </w:p>
    <w:p>
      <w:pPr>
        <w:pStyle w:val="PreformattedText"/>
        <w:bidi w:val="0"/>
        <w:jc w:val="left"/>
        <w:rPr/>
      </w:pPr>
      <w:r>
        <w:rPr/>
        <w:t>loss. However, it is important to be able to distinguish normal grief reactions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from unhealthy, pathological ones.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Normal grief may involve many intense feelings, including guilt and</w:t>
      </w:r>
    </w:p>
    <w:p>
      <w:pPr>
        <w:pStyle w:val="PreformattedText"/>
        <w:bidi w:val="0"/>
        <w:jc w:val="left"/>
        <w:rPr/>
      </w:pPr>
      <w:r>
        <w:rPr/>
        <w:t>sadness, sleep disturbances, appetite changes, and illusions/hallucinations</w:t>
      </w:r>
    </w:p>
    <w:p>
      <w:pPr>
        <w:pStyle w:val="PreformattedText"/>
        <w:bidi w:val="0"/>
        <w:jc w:val="left"/>
        <w:rPr/>
      </w:pPr>
      <w:r>
        <w:rPr/>
        <w:t>(not always pathological in some cultures). These feelings generally</w:t>
      </w:r>
    </w:p>
    <w:p>
      <w:pPr>
        <w:pStyle w:val="PreformattedText"/>
        <w:bidi w:val="0"/>
        <w:jc w:val="left"/>
        <w:rPr/>
      </w:pPr>
      <w:r>
        <w:rPr/>
        <w:t>abate within 6 months of the loss, and the patient’s ability to function</w:t>
      </w:r>
    </w:p>
    <w:p>
      <w:pPr>
        <w:pStyle w:val="PreformattedText"/>
        <w:bidi w:val="0"/>
        <w:jc w:val="left"/>
        <w:rPr/>
      </w:pPr>
      <w:r>
        <w:rPr/>
        <w:t>appropriately in their life is preserved.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Bereavement-associated depression is a major depression that begins with</w:t>
      </w:r>
    </w:p>
    <w:p>
      <w:pPr>
        <w:pStyle w:val="PreformattedText"/>
        <w:bidi w:val="0"/>
        <w:jc w:val="left"/>
        <w:rPr/>
      </w:pPr>
      <w:r>
        <w:rPr/>
        <w:t>a concrete death or loss in the patient's life. It is often difficult to distinguish</w:t>
      </w:r>
    </w:p>
    <w:p>
      <w:pPr>
        <w:pStyle w:val="PreformattedText"/>
        <w:bidi w:val="0"/>
        <w:jc w:val="left"/>
        <w:rPr/>
      </w:pPr>
      <w:r>
        <w:rPr/>
        <w:t>between depression and grief, since many symptoms are similar.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Look for generalized feelings of hopelessness, helplessness, severe guilt</w:t>
      </w:r>
    </w:p>
    <w:p>
      <w:pPr>
        <w:pStyle w:val="PreformattedText"/>
        <w:bidi w:val="0"/>
        <w:jc w:val="left"/>
        <w:rPr/>
      </w:pPr>
      <w:r>
        <w:rPr/>
        <w:t>and worthlessness, neurovegetative symptoms (e.g., insomnia, appetite/</w:t>
      </w:r>
    </w:p>
    <w:p>
      <w:pPr>
        <w:pStyle w:val="PreformattedText"/>
        <w:bidi w:val="0"/>
        <w:jc w:val="left"/>
        <w:rPr/>
      </w:pPr>
      <w:r>
        <w:rPr/>
        <w:t>weight changes, low energy), and suicidal ideation, in addition to grief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Treatment for depression is recommended in patients who have at least</w:t>
      </w:r>
    </w:p>
    <w:p>
      <w:pPr>
        <w:pStyle w:val="PreformattedText"/>
        <w:bidi w:val="0"/>
        <w:jc w:val="left"/>
        <w:rPr/>
      </w:pPr>
      <w:r>
        <w:rPr/>
        <w:t>2 weeks of persistent depressive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Forty percent of the 65 plus-year-old population drink alcohol, and up to</w:t>
      </w:r>
    </w:p>
    <w:p>
      <w:pPr>
        <w:pStyle w:val="PreformattedText"/>
        <w:bidi w:val="0"/>
        <w:jc w:val="left"/>
        <w:rPr/>
      </w:pPr>
      <w:r>
        <w:rPr/>
        <w:t>16% are heavy drinkers who may experience adverse health events from</w:t>
      </w:r>
    </w:p>
    <w:p>
      <w:pPr>
        <w:pStyle w:val="PreformattedText"/>
        <w:bidi w:val="0"/>
        <w:jc w:val="left"/>
        <w:rPr/>
      </w:pPr>
      <w:r>
        <w:rPr/>
        <w:t>the amount of alcohol they use or from its interaction with medications</w:t>
      </w:r>
    </w:p>
    <w:p>
      <w:pPr>
        <w:pStyle w:val="PreformattedText"/>
        <w:bidi w:val="0"/>
        <w:jc w:val="left"/>
        <w:rPr/>
      </w:pPr>
      <w:r>
        <w:rPr/>
        <w:t>and impact on chronic disease processes. It is important to screen elderly</w:t>
      </w:r>
    </w:p>
    <w:p>
      <w:pPr>
        <w:pStyle w:val="PreformattedText"/>
        <w:bidi w:val="0"/>
        <w:jc w:val="left"/>
        <w:rPr/>
      </w:pPr>
      <w:r>
        <w:rPr/>
        <w:t>patients for substance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Age-related effects of alcohol: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Elderly people have a lower amount of alcohol dehydrogenase in their</w:t>
      </w:r>
    </w:p>
    <w:p>
      <w:pPr>
        <w:pStyle w:val="PreformattedText"/>
        <w:bidi w:val="0"/>
        <w:jc w:val="left"/>
        <w:rPr/>
      </w:pPr>
      <w:r>
        <w:rPr/>
        <w:t>livers which can lead to higher blood alcohol levels (BALs) with fewer</w:t>
      </w:r>
    </w:p>
    <w:p>
      <w:pPr>
        <w:pStyle w:val="PreformattedText"/>
        <w:bidi w:val="0"/>
        <w:jc w:val="left"/>
        <w:rPr/>
      </w:pPr>
      <w:r>
        <w:rPr/>
        <w:t>drinks as compared to younger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The amount of water in the body lessens with age, resulting in a higher</w:t>
      </w:r>
    </w:p>
    <w:p>
      <w:pPr>
        <w:pStyle w:val="PreformattedText"/>
        <w:bidi w:val="0"/>
        <w:jc w:val="left"/>
        <w:rPr/>
      </w:pPr>
      <w:r>
        <w:rPr/>
        <w:t>percentage of alcohol in the blood of elderly compared to younger</w:t>
      </w:r>
    </w:p>
    <w:p>
      <w:pPr>
        <w:pStyle w:val="PreformattedText"/>
        <w:bidi w:val="0"/>
        <w:jc w:val="left"/>
        <w:rPr/>
      </w:pPr>
      <w:r>
        <w:rPr/>
        <w:t>individuals after drinking the same amount of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The central nervous system becomes more sensitive to alcohol with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medical conditions worsened by alcohol: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Liver diseases (cirrhosis, hepatitis).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Gastrointestinal (GI) diseases (GI bleeding, gastric reflux, ulcer).</w:t>
      </w:r>
    </w:p>
    <w:p>
      <w:pPr>
        <w:pStyle w:val="PreformattedText"/>
        <w:bidi w:val="0"/>
        <w:jc w:val="left"/>
        <w:rPr/>
      </w:pPr>
      <w:r>
        <w:rPr/>
        <w:t>¢ Cardiovascular diseases (hypertension, heart failure).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Metabolic/endocrine diseases (gout, diabetes).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Mental disorders (depression, anxiety).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and medication interactions (see Table 9-2).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9-2. Alcohol and Medication Interactions</w:t>
      </w:r>
    </w:p>
    <w:p>
      <w:pPr>
        <w:pStyle w:val="PreformattedText"/>
        <w:bidi w:val="0"/>
        <w:jc w:val="left"/>
        <w:rPr/>
      </w:pPr>
      <w:r>
        <w:rPr/>
        <w:t>Medication Result of Concurrent Alcohol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H, blockers Higher BALs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Benzodiazepines, tricyclics, narcotics, 7 sedation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barbiturates, antihistamines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Aspirin, NSAIDs Prolonged bleeding time; irritation of</w:t>
      </w:r>
    </w:p>
    <w:p>
      <w:pPr>
        <w:pStyle w:val="PreformattedText"/>
        <w:bidi w:val="0"/>
        <w:jc w:val="left"/>
        <w:rPr/>
      </w:pPr>
      <w:r>
        <w:rPr/>
        <w:t>gastric lining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Metronidazole, sulfonamides, long-acting Nausea and vomiting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hypoglycemics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Reserpine, nitroglycerin, hydralazine { risk of hypotension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Acetaminophen, isoniazid, phenylbutazone Thepatotoxicity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Antihypertensives, antidiabetics, ulcer drugs, Worsen underlying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gout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im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 hallucinations early in</w:t>
      </w:r>
    </w:p>
    <w:p>
      <w:pPr>
        <w:pStyle w:val="PreformattedText"/>
        <w:bidi w:val="0"/>
        <w:jc w:val="left"/>
        <w:rPr/>
      </w:pPr>
      <w:r>
        <w:rPr/>
        <w:t>dementia suggest a diagnosis of</w:t>
      </w:r>
    </w:p>
    <w:p>
      <w:pPr>
        <w:pStyle w:val="PreformattedText"/>
        <w:bidi w:val="0"/>
        <w:jc w:val="left"/>
        <w:rPr/>
      </w:pPr>
      <w:r>
        <w:rPr/>
        <w:t>neurocognitive disorder due to</w:t>
      </w:r>
    </w:p>
    <w:p>
      <w:pPr>
        <w:pStyle w:val="PreformattedText"/>
        <w:bidi w:val="0"/>
        <w:jc w:val="left"/>
        <w:rPr/>
      </w:pPr>
      <w:r>
        <w:rPr/>
        <w:t>Lewy body disease. Antipsychotics</w:t>
      </w:r>
    </w:p>
    <w:p>
      <w:pPr>
        <w:pStyle w:val="PreformattedText"/>
        <w:bidi w:val="0"/>
        <w:jc w:val="left"/>
        <w:rPr/>
      </w:pPr>
      <w:r>
        <w:rPr/>
        <w:t>should be avoided as these patients</w:t>
      </w:r>
    </w:p>
    <w:p>
      <w:pPr>
        <w:pStyle w:val="PreformattedText"/>
        <w:bidi w:val="0"/>
        <w:jc w:val="left"/>
        <w:rPr/>
      </w:pPr>
      <w:r>
        <w:rPr/>
        <w:t>are sensitive to extrapyramidal</w:t>
      </w:r>
    </w:p>
    <w:p>
      <w:pPr>
        <w:pStyle w:val="PreformattedText"/>
        <w:bidi w:val="0"/>
        <w:jc w:val="left"/>
        <w:rPr/>
      </w:pPr>
      <w:r>
        <w:rPr/>
        <w:t>symptoms (EPS).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common condition in the</w:t>
      </w:r>
    </w:p>
    <w:p>
      <w:pPr>
        <w:pStyle w:val="PreformattedText"/>
        <w:bidi w:val="0"/>
        <w:jc w:val="left"/>
        <w:rPr/>
      </w:pPr>
      <w:r>
        <w:rPr/>
        <w:t>geriatric population that can mimic</w:t>
      </w:r>
    </w:p>
    <w:p>
      <w:pPr>
        <w:pStyle w:val="PreformattedText"/>
        <w:bidi w:val="0"/>
        <w:jc w:val="left"/>
        <w:rPr/>
      </w:pPr>
      <w:r>
        <w:rPr/>
        <w:t>depression?</w:t>
      </w:r>
    </w:p>
    <w:p>
      <w:pPr>
        <w:pStyle w:val="PreformattedText"/>
        <w:bidi w:val="0"/>
        <w:jc w:val="left"/>
        <w:rPr/>
      </w:pPr>
      <w:r>
        <w:rPr/>
        <w:t>A: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Manifestations of Major Neurocognitive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(Dementia)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symptoms are quite common in patients with major neurocognitive</w:t>
      </w:r>
    </w:p>
    <w:p>
      <w:pPr>
        <w:pStyle w:val="PreformattedText"/>
        <w:bidi w:val="0"/>
        <w:jc w:val="left"/>
        <w:rPr/>
      </w:pPr>
      <w:r>
        <w:rPr/>
        <w:t>disorders, and are often the source of many psychosocial problems surround-</w:t>
      </w:r>
    </w:p>
    <w:p>
      <w:pPr>
        <w:pStyle w:val="PreformattedText"/>
        <w:bidi w:val="0"/>
        <w:jc w:val="left"/>
        <w:rPr/>
      </w:pPr>
      <w:r>
        <w:rPr/>
        <w:t>ing their care. Agitation and aggression can be distressing and dangerous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caregivers, as well as unsafe for patients. Behavioral disinhibition is fairly</w:t>
      </w:r>
    </w:p>
    <w:p>
      <w:pPr>
        <w:pStyle w:val="PreformattedText"/>
        <w:bidi w:val="0"/>
        <w:jc w:val="left"/>
        <w:rPr/>
      </w:pPr>
      <w:r>
        <w:rPr/>
        <w:t>common in major neurocognitive disorders and causes patients to act in ways</w:t>
      </w:r>
    </w:p>
    <w:p>
      <w:pPr>
        <w:pStyle w:val="PreformattedText"/>
        <w:bidi w:val="0"/>
        <w:jc w:val="left"/>
        <w:rPr/>
      </w:pPr>
      <w:r>
        <w:rPr/>
        <w:t>that are quite unlike their typical behaviors (e.g., stripping off clothes in public,</w:t>
      </w:r>
    </w:p>
    <w:p>
      <w:pPr>
        <w:pStyle w:val="PreformattedText"/>
        <w:bidi w:val="0"/>
        <w:jc w:val="left"/>
        <w:rPr/>
      </w:pPr>
      <w:r>
        <w:rPr/>
        <w:t>sexualized behavior, cursing).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Mood disorders: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Difficult to diagnose in a patient with confirmed major neurocognitive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Patients with major neurocognitive disorders may display many</w:t>
      </w:r>
    </w:p>
    <w:p>
      <w:pPr>
        <w:pStyle w:val="PreformattedText"/>
        <w:bidi w:val="0"/>
        <w:jc w:val="left"/>
        <w:rPr/>
      </w:pPr>
      <w:r>
        <w:rPr/>
        <w:t>symptoms of depression (such as apathy) that are merely natural</w:t>
      </w:r>
    </w:p>
    <w:p>
      <w:pPr>
        <w:pStyle w:val="PreformattedText"/>
        <w:bidi w:val="0"/>
        <w:jc w:val="left"/>
        <w:rPr/>
      </w:pPr>
      <w:r>
        <w:rPr/>
        <w:t>manifestations of their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Aggression may be provoked by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Patient’s confusion in the setting of cognitive, memory, and language</w:t>
      </w:r>
    </w:p>
    <w:p>
      <w:pPr>
        <w:pStyle w:val="PreformattedText"/>
        <w:bidi w:val="0"/>
        <w:jc w:val="left"/>
        <w:rPr/>
      </w:pPr>
      <w:r>
        <w:rPr/>
        <w:t>deficits.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Patient’s inability to communicate discomfort or basic needs such as</w:t>
      </w:r>
    </w:p>
    <w:p>
      <w:pPr>
        <w:pStyle w:val="PreformattedText"/>
        <w:bidi w:val="0"/>
        <w:jc w:val="left"/>
        <w:rPr/>
      </w:pPr>
      <w:r>
        <w:rPr/>
        <w:t>constipation, hunger, thirst, need to urinate, or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Patient’s hallucinations or delusions.</w:t>
      </w:r>
    </w:p>
    <w:p>
      <w:pPr>
        <w:pStyle w:val="PreformattedText"/>
        <w:bidi w:val="0"/>
        <w:jc w:val="left"/>
        <w:rPr/>
      </w:pPr>
      <w:r>
        <w:rPr/>
        <w:t>¢ Patient with additional delirium</w:t>
      </w:r>
    </w:p>
    <w:p>
      <w:pPr>
        <w:pStyle w:val="PreformattedText"/>
        <w:bidi w:val="0"/>
        <w:jc w:val="left"/>
        <w:rPr/>
      </w:pPr>
      <w:r>
        <w:rPr/>
        <w:t>m Psychosis:</w:t>
      </w:r>
    </w:p>
    <w:p>
      <w:pPr>
        <w:pStyle w:val="PreformattedText"/>
        <w:bidi w:val="0"/>
        <w:jc w:val="left"/>
        <w:rPr/>
      </w:pPr>
      <w:r>
        <w:rPr/>
        <w:t>¢ Delusions are reported in up to 50% of Alzheimer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Hallucinations (mostly auditory and/or visual) can be seen in at least 25%</w:t>
      </w:r>
    </w:p>
    <w:p>
      <w:pPr>
        <w:pStyle w:val="PreformattedText"/>
        <w:bidi w:val="0"/>
        <w:jc w:val="left"/>
        <w:rPr/>
      </w:pPr>
      <w:r>
        <w:rPr/>
        <w:t>of patients with a major neurocognitive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Ifhallucinations do not bother the patient or interfere with caring for the</w:t>
      </w:r>
    </w:p>
    <w:p>
      <w:pPr>
        <w:pStyle w:val="PreformattedText"/>
        <w:bidi w:val="0"/>
        <w:jc w:val="left"/>
        <w:rPr/>
      </w:pPr>
      <w:r>
        <w:rPr/>
        <w:t>patient, pharmacotherapy is unnecessary.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and environmental treatments for behavioral symptoms are much</w:t>
      </w:r>
    </w:p>
    <w:p>
      <w:pPr>
        <w:pStyle w:val="PreformattedText"/>
        <w:bidi w:val="0"/>
        <w:jc w:val="left"/>
        <w:rPr/>
      </w:pPr>
      <w:r>
        <w:rPr/>
        <w:t>preferred in the elderly. Pharmacological methods are appropriate in the set-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ting of potentially harmful behaviors, but care must be taken in dosing, dura-</w:t>
      </w:r>
    </w:p>
    <w:p>
      <w:pPr>
        <w:pStyle w:val="PreformattedText"/>
        <w:bidi w:val="0"/>
        <w:jc w:val="left"/>
        <w:rPr/>
      </w:pPr>
      <w:r>
        <w:rPr/>
        <w:t>tion of treatment, and interactions with other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Nonpharmacological treatments:</w:t>
      </w:r>
    </w:p>
    <w:p>
      <w:pPr>
        <w:pStyle w:val="PreformattedText"/>
        <w:bidi w:val="0"/>
        <w:jc w:val="left"/>
        <w:rPr/>
      </w:pPr>
      <w:r>
        <w:rPr/>
        <w:t>* Music, art, exercise, and pet therapy.</w:t>
      </w:r>
    </w:p>
    <w:p>
      <w:pPr>
        <w:pStyle w:val="PreformattedText"/>
        <w:bidi w:val="0"/>
        <w:jc w:val="left"/>
        <w:rPr/>
      </w:pPr>
      <w:r>
        <w:rPr/>
        <w:t>° Strict daily schedules to minimize changes in routine.</w:t>
      </w:r>
    </w:p>
    <w:p>
      <w:pPr>
        <w:pStyle w:val="PreformattedText"/>
        <w:bidi w:val="0"/>
        <w:jc w:val="left"/>
        <w:rPr/>
      </w:pPr>
      <w:r>
        <w:rPr/>
        <w:t>* Continual reorientation of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Reducing stimuli (quiet living environments that are light during the day</w:t>
      </w:r>
    </w:p>
    <w:p>
      <w:pPr>
        <w:pStyle w:val="PreformattedText"/>
        <w:bidi w:val="0"/>
        <w:jc w:val="left"/>
        <w:rPr/>
      </w:pPr>
      <w:r>
        <w:rPr/>
        <w:t>and dark at night).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Surrounding with familiar objects (family photos, a favorite quilt, etc.).</w:t>
      </w:r>
    </w:p>
    <w:p>
      <w:pPr>
        <w:pStyle w:val="PreformattedText"/>
        <w:bidi w:val="0"/>
        <w:jc w:val="left"/>
        <w:rPr/>
      </w:pPr>
      <w:r>
        <w:rPr/>
        <w:t>¢ Ensuring patient has hearing aids, eyeglasses, and other basic needs.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Pharmacological treatments:</w:t>
      </w:r>
    </w:p>
    <w:p>
      <w:pPr>
        <w:pStyle w:val="PreformattedText"/>
        <w:bidi w:val="0"/>
        <w:jc w:val="left"/>
        <w:rPr/>
      </w:pPr>
      <w:r>
        <w:rPr/>
        <w:t>« Antipsychotics: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Limited efficacy in treating agitation, and carry increased risk of mor-</w:t>
      </w:r>
    </w:p>
    <w:p>
      <w:pPr>
        <w:pStyle w:val="PreformattedText"/>
        <w:bidi w:val="0"/>
        <w:jc w:val="left"/>
        <w:rPr/>
      </w:pPr>
      <w:r>
        <w:rPr/>
        <w:t>tality that must be discussed in a risk-benefit assessment with patient</w:t>
      </w:r>
    </w:p>
    <w:p>
      <w:pPr>
        <w:pStyle w:val="PreformattedText"/>
        <w:bidi w:val="0"/>
        <w:jc w:val="left"/>
        <w:rPr/>
      </w:pPr>
      <w:r>
        <w:rPr/>
        <w:t>and caregivers.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- Try olanzapine (Zyprexa) or quetiapine (Seroquel) in patients with</w:t>
      </w:r>
    </w:p>
    <w:p>
      <w:pPr>
        <w:pStyle w:val="PreformattedText"/>
        <w:bidi w:val="0"/>
        <w:jc w:val="left"/>
        <w:rPr/>
      </w:pPr>
      <w:r>
        <w:rPr/>
        <w:t>severe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Can also use short-term haloperidol (Haldol) or risperidone (Risperd-</w:t>
      </w:r>
    </w:p>
    <w:p>
      <w:pPr>
        <w:pStyle w:val="PreformattedText"/>
        <w:bidi w:val="0"/>
        <w:jc w:val="left"/>
        <w:rPr/>
      </w:pPr>
      <w:r>
        <w:rPr/>
        <w:t>al).</w:t>
      </w:r>
    </w:p>
    <w:p>
      <w:pPr>
        <w:pStyle w:val="PreformattedText"/>
        <w:bidi w:val="0"/>
        <w:jc w:val="left"/>
        <w:rPr/>
      </w:pPr>
      <w:r>
        <w:rPr/>
        <w:t>- Can be useful in psychiatric emergencies.</w:t>
      </w:r>
    </w:p>
    <w:p>
      <w:pPr>
        <w:pStyle w:val="PreformattedText"/>
        <w:bidi w:val="0"/>
        <w:jc w:val="left"/>
        <w:rPr/>
      </w:pPr>
      <w:r>
        <w:rPr/>
        <w:t>* Anxiolytics:</w:t>
      </w:r>
    </w:p>
    <w:p>
      <w:pPr>
        <w:pStyle w:val="PreformattedText"/>
        <w:bidi w:val="0"/>
        <w:jc w:val="left"/>
        <w:rPr/>
      </w:pPr>
      <w:r>
        <w:rPr/>
        <w:t>- Anxiety symptoms may be due to unrecognized depression and re-</w:t>
      </w:r>
    </w:p>
    <w:p>
      <w:pPr>
        <w:pStyle w:val="PreformattedText"/>
        <w:bidi w:val="0"/>
        <w:jc w:val="left"/>
        <w:rPr/>
      </w:pPr>
      <w:r>
        <w:rPr/>
        <w:t>spond well to an SSRI.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Reserve benzodiazepines for very short-term, acute episodes and re-</w:t>
      </w:r>
    </w:p>
    <w:p>
      <w:pPr>
        <w:pStyle w:val="PreformattedText"/>
        <w:bidi w:val="0"/>
        <w:jc w:val="left"/>
        <w:rPr/>
      </w:pPr>
      <w:r>
        <w:rPr/>
        <w:t>member to watch for disinhibition (paradoxical agitation) and worsen-</w:t>
      </w:r>
    </w:p>
    <w:p>
      <w:pPr>
        <w:pStyle w:val="PreformattedText"/>
        <w:bidi w:val="0"/>
        <w:jc w:val="left"/>
        <w:rPr/>
      </w:pPr>
      <w:r>
        <w:rPr/>
        <w:t>ing confusion.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Mood stabilizers: Few studies on their efficacy in the 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Disturbance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incidence of sleep disorders increases with aging. Elderly people often</w:t>
      </w:r>
    </w:p>
    <w:p>
      <w:pPr>
        <w:pStyle w:val="PreformattedText"/>
        <w:bidi w:val="0"/>
        <w:jc w:val="left"/>
        <w:rPr/>
      </w:pPr>
      <w:r>
        <w:rPr/>
        <w:t>report difficulty sleeping, daytime drowsiness, and daytime napping.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Outside of normal changes associated with aging (see Table 9-3}, causes of</w:t>
      </w:r>
    </w:p>
    <w:p>
      <w:pPr>
        <w:pStyle w:val="PreformattedText"/>
        <w:bidi w:val="0"/>
        <w:jc w:val="left"/>
        <w:rPr/>
      </w:pPr>
      <w:r>
        <w:rPr/>
        <w:t>sleep disturbances may include other medical conditions, drug/alcohol use,</w:t>
      </w:r>
    </w:p>
    <w:p>
      <w:pPr>
        <w:pStyle w:val="PreformattedText"/>
        <w:bidi w:val="0"/>
        <w:jc w:val="left"/>
        <w:rPr/>
      </w:pPr>
      <w:r>
        <w:rPr/>
        <w:t>social stressors, and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movement disorders (Parkinson disease, progressive</w:t>
      </w:r>
    </w:p>
    <w:p>
      <w:pPr>
        <w:pStyle w:val="PreformattedText"/>
        <w:bidi w:val="0"/>
        <w:jc w:val="left"/>
        <w:rPr/>
      </w:pPr>
      <w:r>
        <w:rPr/>
        <w:t>supranuclear palsy) have shallow sleep and may be more restless at night</w:t>
      </w:r>
    </w:p>
    <w:p>
      <w:pPr>
        <w:pStyle w:val="PreformattedText"/>
        <w:bidi w:val="0"/>
        <w:jc w:val="left"/>
        <w:rPr/>
      </w:pPr>
      <w:r>
        <w:rPr/>
        <w:t>because of trouble turning in bed.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Restless leg movements during sleep, likely due to a dopamine imbalance,</w:t>
      </w:r>
    </w:p>
    <w:p>
      <w:pPr>
        <w:pStyle w:val="PreformattedText"/>
        <w:bidi w:val="0"/>
        <w:jc w:val="left"/>
        <w:rPr/>
      </w:pPr>
      <w:r>
        <w:rPr/>
        <w:t>are called periodic leg movements (PLMs).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Nonpharmacological treatment approaches should be tried first (alcohol</w:t>
      </w:r>
    </w:p>
    <w:p>
      <w:pPr>
        <w:pStyle w:val="PreformattedText"/>
        <w:bidi w:val="0"/>
        <w:jc w:val="left"/>
        <w:rPr/>
      </w:pPr>
      <w:r>
        <w:rPr/>
        <w:t>cessation, increased daily structure, elimination of daytime naps,</w:t>
      </w:r>
    </w:p>
    <w:p>
      <w:pPr>
        <w:pStyle w:val="PreformattedText"/>
        <w:bidi w:val="0"/>
        <w:jc w:val="left"/>
        <w:rPr/>
      </w:pPr>
      <w:r>
        <w:rPr/>
        <w:t>encouraging daylight exposure, treatment of underlying medical conditions</w:t>
      </w:r>
    </w:p>
    <w:p>
      <w:pPr>
        <w:pStyle w:val="PreformattedText"/>
        <w:bidi w:val="0"/>
        <w:jc w:val="left"/>
        <w:rPr/>
      </w:pPr>
      <w:r>
        <w:rPr/>
        <w:t>that may be exacerbating sleep problems).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Sedative-hypnotic drugs are more likely to cause side effects when used</w:t>
      </w:r>
    </w:p>
    <w:p>
      <w:pPr>
        <w:pStyle w:val="PreformattedText"/>
        <w:bidi w:val="0"/>
        <w:jc w:val="left"/>
        <w:rPr/>
      </w:pPr>
      <w:r>
        <w:rPr/>
        <w:t>by the elderly (memory impairment, ataxia, paradoxical excitement, and</w:t>
      </w:r>
    </w:p>
    <w:p>
      <w:pPr>
        <w:pStyle w:val="PreformattedText"/>
        <w:bidi w:val="0"/>
        <w:jc w:val="left"/>
        <w:rPr/>
      </w:pPr>
      <w:r>
        <w:rPr/>
        <w:t>rebound insomnia) and increase risk of falls.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sedative-hypnotics must be prescribed, medications such as trazodone are</w:t>
      </w:r>
    </w:p>
    <w:p>
      <w:pPr>
        <w:pStyle w:val="PreformattedText"/>
        <w:bidi w:val="0"/>
        <w:jc w:val="left"/>
        <w:rPr/>
      </w:pPr>
      <w:r>
        <w:rPr/>
        <w:t>safer than the more sedating benzodiazepines, but be careful of orthostasis.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RESTRAINTS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nonemergency situations, restraints should be used as a last resort and</w:t>
      </w:r>
    </w:p>
    <w:p>
      <w:pPr>
        <w:pStyle w:val="PreformattedText"/>
        <w:bidi w:val="0"/>
        <w:jc w:val="left"/>
        <w:rPr/>
      </w:pPr>
      <w:r>
        <w:rPr/>
        <w:t>the patient should be reassessed at regular intervals.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9-3. Normal Sleep Changes in Geriatric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Rapid eye movement (REM) sleep —_ | REM |atency and | total REM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Non-REM sleep } amounts of stage 1 and 2 sleep, | amounts of</w:t>
      </w:r>
    </w:p>
    <w:p>
      <w:pPr>
        <w:pStyle w:val="PreformattedText"/>
        <w:bidi w:val="0"/>
        <w:jc w:val="left"/>
        <w:rPr/>
      </w:pPr>
      <w:r>
        <w:rPr/>
        <w:t>stage 3 and 4 sleep (deep sleep)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efficiency | (frequent nocturnal awakenings)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Amount of total sleep 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cycle Sleep cycle advances (earlier to bed, earlier to rise)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im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 safety, health, and well-being should be the most important concern</w:t>
      </w:r>
    </w:p>
    <w:p>
      <w:pPr>
        <w:pStyle w:val="PreformattedText"/>
        <w:bidi w:val="0"/>
        <w:jc w:val="left"/>
        <w:rPr/>
      </w:pPr>
      <w:r>
        <w:rPr/>
        <w:t>in the matter of restraint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Evaluate ABCs ina restrained patient: airway, breathing, and circulation.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Many older people are on multiple medications (“polypharmacy”).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‘They suffer from more side effects because of decreased lean body mass and</w:t>
      </w:r>
    </w:p>
    <w:p>
      <w:pPr>
        <w:pStyle w:val="PreformattedText"/>
        <w:bidi w:val="0"/>
        <w:jc w:val="left"/>
        <w:rPr/>
      </w:pPr>
      <w:r>
        <w:rPr/>
        <w:t>impaired liver and kidney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When confronted with a new symptom in an elderly patient on multiple</w:t>
      </w:r>
    </w:p>
    <w:p>
      <w:pPr>
        <w:pStyle w:val="PreformattedText"/>
        <w:bidi w:val="0"/>
        <w:jc w:val="left"/>
        <w:rPr/>
      </w:pPr>
      <w:r>
        <w:rPr/>
        <w:t>medications, always try to remove a medication before adding 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ELDER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Types: Physical abuse, psychological abuse (threats, insults, etc.), neglect</w:t>
      </w:r>
    </w:p>
    <w:p>
      <w:pPr>
        <w:pStyle w:val="PreformattedText"/>
        <w:bidi w:val="0"/>
        <w:jc w:val="left"/>
        <w:rPr/>
      </w:pPr>
      <w:r>
        <w:rPr/>
        <w:t>(withholding of care), exploitation (misuse of finances), and rarely sexual</w:t>
      </w:r>
    </w:p>
    <w:p>
      <w:pPr>
        <w:pStyle w:val="PreformattedText"/>
        <w:bidi w:val="0"/>
        <w:jc w:val="left"/>
        <w:rPr/>
      </w:pPr>
      <w:r>
        <w:rPr/>
        <w:t>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Approximately 10% of all people more than 65 years old; underreported by</w:t>
      </w:r>
    </w:p>
    <w:p>
      <w:pPr>
        <w:pStyle w:val="PreformattedText"/>
        <w:bidi w:val="0"/>
        <w:jc w:val="left"/>
        <w:rPr/>
      </w:pPr>
      <w:r>
        <w:rPr/>
        <w:t>victims.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Perpetrator is usually a caregiver (spouse or adult child) who lives with the</w:t>
      </w:r>
    </w:p>
    <w:p>
      <w:pPr>
        <w:pStyle w:val="PreformattedText"/>
        <w:bidi w:val="0"/>
        <w:jc w:val="left"/>
        <w:rPr/>
      </w:pPr>
      <w:r>
        <w:rPr/>
        <w:t>victim.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Physicians are mandated to report suspected elder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NURSING HOMES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Provide care and rehabilitation for chronically ill and impaired patients as</w:t>
      </w:r>
    </w:p>
    <w:p>
      <w:pPr>
        <w:pStyle w:val="PreformattedText"/>
        <w:bidi w:val="0"/>
        <w:jc w:val="left"/>
        <w:rPr/>
      </w:pPr>
      <w:r>
        <w:rPr/>
        <w:t>well as for those who are in need of short-term care before returning to their</w:t>
      </w:r>
    </w:p>
    <w:p>
      <w:pPr>
        <w:pStyle w:val="PreformattedText"/>
        <w:bidi w:val="0"/>
        <w:jc w:val="left"/>
        <w:rPr/>
      </w:pPr>
      <w:r>
        <w:rPr/>
        <w:t>prior living arrangements.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 The majority of patients stay permanently, and fewer than half are</w:t>
      </w:r>
    </w:p>
    <w:p>
      <w:pPr>
        <w:pStyle w:val="PreformattedText"/>
        <w:bidi w:val="0"/>
        <w:jc w:val="left"/>
        <w:rPr/>
      </w:pPr>
      <w:r>
        <w:rPr/>
        <w:t>discharged after only a short period of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Careful medication review is imperative for nursing home patients who</w:t>
      </w:r>
    </w:p>
    <w:p>
      <w:pPr>
        <w:pStyle w:val="PreformattedText"/>
        <w:bidi w:val="0"/>
        <w:jc w:val="left"/>
        <w:rPr/>
      </w:pPr>
      <w:r>
        <w:rPr/>
        <w:t>experience frequent hospitalizations and subsequent medication changes.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Caregiver burnout is very common in families of these patients, and can</w:t>
      </w:r>
    </w:p>
    <w:p>
      <w:pPr>
        <w:pStyle w:val="PreformattedText"/>
        <w:bidi w:val="0"/>
        <w:jc w:val="left"/>
        <w:rPr/>
      </w:pPr>
      <w:r>
        <w:rPr/>
        <w:t>negatively affect patient care.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IN CHILDREN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Examination of a CHiIC..........-sssssccsssssscessessesceccenseceeccsssssecssntesessnnteeseeseaseeseeceeness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Sources Of Information... esses seeseeseseessssssssssssesesseseeseessanssssssssstisseesseeseeessssseeseett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Methods of Gathering Information ..........ssccsccssssssscsssesesscssstsesessetteseeeceaseeseecennsteeseeenss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 ASSCSSMENL ...sscsocecscnsessssssesssnesesssnssssnesessaneesnssnsesnsnsessnsnssansateuensesnsaneennenee 121</w:t>
      </w:r>
    </w:p>
    <w:p>
      <w:pPr>
        <w:pStyle w:val="PreformattedText"/>
        <w:bidi w:val="0"/>
        <w:jc w:val="left"/>
        <w:rPr/>
      </w:pPr>
      <w:r>
        <w:rPr/>
        <w:t>Intellectual Disability .....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EpidermiolOgy/.eesessessosesessessosesssnesnsessssnesnnssssesessnssnssnssntnenessnsesensennesnnensennnssneee 122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EtiolOQY......sssscsccetseseeeceeees w 122 |</w:t>
      </w:r>
    </w:p>
    <w:p>
      <w:pPr>
        <w:pStyle w:val="PreformattedText"/>
        <w:bidi w:val="0"/>
        <w:jc w:val="left"/>
        <w:rPr/>
      </w:pPr>
      <w:r>
        <w:rPr/>
        <w:t>Global Developmental Delay ..........sssssssssssssssssescenteseecsenstescesnsttesesseteeseeseaseeseecennseeeseensseesss 122</w:t>
      </w:r>
    </w:p>
    <w:p>
      <w:pPr>
        <w:pStyle w:val="PreformattedText"/>
        <w:bidi w:val="0"/>
        <w:jc w:val="left"/>
        <w:rPr/>
      </w:pPr>
      <w:r>
        <w:rPr/>
        <w:t>Specific Learning Disorder (LD) .......s.sssssssssssessssssecssssecsssssecsssesssssessnsecesssseecsnseesssseessnseessees 122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arid DSM-5 Criteria ........sssssssscssssssscsssssssscsssssssesssssssssssessssssessssssseccssssssscssssssseseess 123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Epidemiology.........ssscsccssesssscsssssssccsstsssessnseesseeccenseeseennnstescenncteesessnteeseescenseeeesennnsesseeentetees 123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ee 123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COMOLDIdItY «oe eeeessssseeccsssseeseecsesteececcenseeceecensssseccesssteseesncteeseesenseeseecennaeeeenntteessenteteeeeen 123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 123 |</w:t>
      </w:r>
    </w:p>
    <w:p>
      <w:pPr>
        <w:pStyle w:val="PreformattedText"/>
        <w:bidi w:val="0"/>
        <w:jc w:val="left"/>
        <w:rPr/>
      </w:pPr>
      <w:r>
        <w:rPr/>
        <w:t>Communication Disorders .........-ssscscssssssscssesesssecsntesseecssneescesnetieeessnteeseeecenteeeeeennatteseeenteets 123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 124 :</w:t>
      </w:r>
    </w:p>
    <w:p>
      <w:pPr>
        <w:pStyle w:val="PreformattedText"/>
        <w:bidi w:val="0"/>
        <w:jc w:val="left"/>
        <w:rPr/>
      </w:pPr>
      <w:r>
        <w:rPr/>
        <w:t>Attention Deficit/Hyperactivity Disorder (ADHD)...........--sssssssssscessstesseecenteseeeeestttessenetteees 124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Epidemiology.........ssscsccssesssscsssssssccsstsssessnseesseeccenseeseennnstescenncteesessnteeseescenseeeesennnsesseeentetees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Etiology........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COUrSE/PLOQMOSIS ......essssesscssesesesnseecssstesesseceesnseecesteceesnseeseseeeeesnseessueeeennseesuneetennsesssneetennes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 Spectrum Disorder (ASD)</w:t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  <w:t>Epidemiology.........ssscsccssesssscsssssssccsstsssessnseesseeccenseeseennnstescenncteesessnteeseescenseeeesennnsesseeentetees</w:t>
      </w:r>
    </w:p>
    <w:p>
      <w:pPr>
        <w:pStyle w:val="PreformattedText"/>
        <w:bidi w:val="0"/>
        <w:jc w:val="left"/>
        <w:rPr/>
      </w:pPr>
      <w:r>
        <w:rPr/>
        <w:t>ee</w:t>
      </w:r>
    </w:p>
    <w:p>
      <w:pPr>
        <w:pStyle w:val="PreformattedText"/>
        <w:bidi w:val="0"/>
        <w:jc w:val="left"/>
        <w:rPr/>
      </w:pPr>
      <w:r>
        <w:rPr/>
        <w:t>Prognosis and Treatment ......csssssscscssscsssscssssssecsnsscssssseecssseessssncessnseecsssncessnseecsssncessnseetes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Tic DisOrders......e-ssecssssssessescsstecceccssssesecssncesseesnseeseeecenseeeessnnssssecennstesessnnteeseeeeaseeseecennaseseennssesss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Tourette’s DisOrder ....ceessessessssssssesssessesssessssssssessucsssssssessessesssessssessessuessseessesetessneeatsaneesetanes</w:t>
      </w:r>
    </w:p>
    <w:p>
      <w:pPr>
        <w:pStyle w:val="PreformattedText"/>
        <w:bidi w:val="0"/>
        <w:jc w:val="left"/>
        <w:rPr/>
      </w:pPr>
      <w:r>
        <w:rPr/>
        <w:t>Disruptive and Conduct Disorders...........ssssssssssssssssecssssssssseesssseecsssncesssseessssncesssseessenseessnseeses 128</w:t>
      </w:r>
    </w:p>
    <w:p>
      <w:pPr>
        <w:pStyle w:val="PreformattedText"/>
        <w:bidi w:val="0"/>
        <w:jc w:val="left"/>
        <w:rPr/>
      </w:pPr>
      <w:r>
        <w:rPr/>
        <w:t>Oppositional Defiant Disorder (ODD)............ssssssssscssssssesssssssssnssessnecssssseessnecessssesssnseeessees 128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Conduct Disorder (CD)</w:t>
      </w:r>
    </w:p>
    <w:p>
      <w:pPr>
        <w:pStyle w:val="PreformattedText"/>
        <w:bidi w:val="0"/>
        <w:jc w:val="left"/>
        <w:rPr/>
      </w:pPr>
      <w:r>
        <w:rPr/>
        <w:t>Elimination Disorders ...........sssssssssscsssssssssssecsssscssssseecsssssesssseecsssecesssssessnseessssncessnseeessnsesssnsesses</w:t>
      </w:r>
    </w:p>
    <w:p>
      <w:pPr>
        <w:pStyle w:val="PreformattedText"/>
        <w:bidi w:val="0"/>
        <w:jc w:val="left"/>
        <w:rPr/>
      </w:pPr>
      <w:r>
        <w:rPr/>
        <w:t>DSM-5 DiaQmOsis.......sscssecscsescssssssssssossecececsntecsnessseessuteesaseesseessusesnteecsaeecaseesnteessnesnaeessaseess</w:t>
      </w:r>
    </w:p>
    <w:p>
      <w:pPr>
        <w:pStyle w:val="PreformattedText"/>
        <w:bidi w:val="0"/>
        <w:jc w:val="left"/>
        <w:rPr/>
      </w:pPr>
      <w:r>
        <w:rPr/>
        <w:t>Epidemiology...</w:t>
      </w:r>
    </w:p>
    <w:p>
      <w:pPr>
        <w:pStyle w:val="PreformattedText"/>
        <w:bidi w:val="0"/>
        <w:jc w:val="left"/>
        <w:rPr/>
      </w:pPr>
      <w:r>
        <w:rPr/>
        <w:t>ee</w:t>
      </w:r>
    </w:p>
    <w:p>
      <w:pPr>
        <w:pStyle w:val="PreformattedText"/>
        <w:bidi w:val="0"/>
        <w:jc w:val="left"/>
        <w:rPr/>
      </w:pPr>
      <w:r>
        <w:rPr/>
        <w:t>Treatment ......sesecescsssssssssssssessssesseescsnsecsncesnsesssnsessesesnseesesecaseessnsessusesaseessnsesneessaeeseesenseeses</w:t>
      </w:r>
    </w:p>
    <w:p>
      <w:pPr>
        <w:pStyle w:val="PreformattedText"/>
        <w:bidi w:val="0"/>
        <w:jc w:val="left"/>
        <w:rPr/>
      </w:pPr>
      <w:r>
        <w:rPr/>
        <w:t>PANS/PANDAS .....essssssssssssssssssecsssssecssssessssssecssseecessnsecsussesessnsecsnssesessnsessnsessssnscessnseessenseessnsseeses</w:t>
      </w:r>
    </w:p>
    <w:p>
      <w:pPr>
        <w:pStyle w:val="PreformattedText"/>
        <w:bidi w:val="0"/>
        <w:jc w:val="left"/>
        <w:rPr/>
      </w:pPr>
      <w:r>
        <w:rPr/>
        <w:t>Child ADUSE......e.scsssssssssecsssnccsssseecsssscesssssessssecesssssessssecesssssecesuecesssssessnsscesssssecsnseeesssncessnseessnss</w:t>
      </w:r>
    </w:p>
    <w:p>
      <w:pPr>
        <w:pStyle w:val="PreformattedText"/>
        <w:bidi w:val="0"/>
        <w:jc w:val="left"/>
        <w:rPr/>
      </w:pPr>
      <w:r>
        <w:rPr/>
        <w:t>Physical ADUSC ......ssccscsssssscccsssesscesssssssessneescescensseeeeeensssescennceesessntieseeecenseeeesennnatesseenaetets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wv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S@XUal ADUSC .....csssessecssessessssssssesssessssssecsessssesssessessesessuessessuessssessessuessneesseseuessneeatsaneesetanes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ADUS€........-csssssssssssssssssssesssteeseeccenseesecesnsseeccessstesessnnteeseesenseeseesennceeseeensiesss</w:t>
      </w:r>
    </w:p>
    <w:p>
      <w:pPr>
        <w:pStyle w:val="PreformattedText"/>
        <w:bidi w:val="0"/>
        <w:jc w:val="left"/>
        <w:rPr/>
      </w:pPr>
      <w:r>
        <w:rPr/>
        <w:t>Neglect ......sssscssssssssssssessssscssssssessssscssssssesssecesssssessnseseessssessnseeesssnsessnseessssncessnseecsenseessnsneetss</w:t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SQQUELAC.....sessssesssssssecsssscssssseesssnscessnsecsssseceessssessssecessnsscessuecessnssessuseceesnssessnseceesnscsssnseeessnss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Psychiatric Examination of a Child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SOURCES OF INFORMATION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Gather and integrate collateral information from multiple sources to obtain as</w:t>
      </w:r>
    </w:p>
    <w:p>
      <w:pPr>
        <w:pStyle w:val="PreformattedText"/>
        <w:bidi w:val="0"/>
        <w:jc w:val="left"/>
        <w:rPr/>
      </w:pPr>
      <w:r>
        <w:rPr/>
        <w:t>accurate a clinical picture as possible: primary caregivers, teachers, pediatri-</w:t>
      </w:r>
    </w:p>
    <w:p>
      <w:pPr>
        <w:pStyle w:val="PreformattedText"/>
        <w:bidi w:val="0"/>
        <w:jc w:val="left"/>
        <w:rPr/>
      </w:pPr>
      <w:r>
        <w:rPr/>
        <w:t>cians, and the child welfare system (if relevant).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METHODS OF GATHERING INFORMATION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Determine the child’s developmental stage and tailor the interview</w:t>
      </w:r>
    </w:p>
    <w:p>
      <w:pPr>
        <w:pStyle w:val="PreformattedText"/>
        <w:bidi w:val="0"/>
        <w:jc w:val="left"/>
        <w:rPr/>
      </w:pPr>
      <w:r>
        <w:rPr/>
        <w:t>appropriately.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Play therapy: Utilizes the child’s symbolic play, storytelling, or drawing as a</w:t>
      </w:r>
    </w:p>
    <w:p>
      <w:pPr>
        <w:pStyle w:val="PreformattedText"/>
        <w:bidi w:val="0"/>
        <w:jc w:val="left"/>
        <w:rPr/>
      </w:pPr>
      <w:r>
        <w:rPr/>
        <w:t>forum for expression of emotions and experiences.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Classroom observation: A window into the child’s functioning in school.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Formal neuropsychological testing: Quantitatively assesses a child’s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strengths and weaknesses by examination of their cognitive profile:</w:t>
      </w:r>
    </w:p>
    <w:p>
      <w:pPr>
        <w:pStyle w:val="PreformattedText"/>
        <w:bidi w:val="0"/>
        <w:jc w:val="left"/>
        <w:rPr/>
      </w:pPr>
      <w:r>
        <w:rPr/>
        <w:t>intelligence quotient (IQ); language and visual-motor skills; memory,</w:t>
      </w:r>
    </w:p>
    <w:p>
      <w:pPr>
        <w:pStyle w:val="PreformattedText"/>
        <w:bidi w:val="0"/>
        <w:jc w:val="left"/>
        <w:rPr/>
      </w:pPr>
      <w:r>
        <w:rPr/>
        <w:t>attention, and organizational abilities.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Kaufman Assessment Battery for Children (K-ABC): Intelligence test</w:t>
      </w:r>
    </w:p>
    <w:p>
      <w:pPr>
        <w:pStyle w:val="PreformattedText"/>
        <w:bidi w:val="0"/>
        <w:jc w:val="left"/>
        <w:rPr/>
      </w:pPr>
      <w:r>
        <w:rPr/>
        <w:t>comparing intellectual capacity with acquired knowledge of patients</w:t>
      </w:r>
    </w:p>
    <w:p>
      <w:pPr>
        <w:pStyle w:val="PreformattedText"/>
        <w:bidi w:val="0"/>
        <w:jc w:val="left"/>
        <w:rPr/>
      </w:pPr>
      <w:r>
        <w:rPr/>
        <w:t>between 2 and 12 years 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Intelligence Scale for Children-Revised (WISC-R): Assesses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verbal, performance, and full-scale IQ of patients between 6 and 16 years</w:t>
      </w:r>
    </w:p>
    <w:p>
      <w:pPr>
        <w:pStyle w:val="PreformattedText"/>
        <w:bidi w:val="0"/>
        <w:jc w:val="left"/>
        <w:rPr/>
      </w:pPr>
      <w:r>
        <w:rPr/>
        <w:t>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Always screen for safety issues including self-injurious behavior, suicidal</w:t>
      </w:r>
    </w:p>
    <w:p>
      <w:pPr>
        <w:pStyle w:val="PreformattedText"/>
        <w:bidi w:val="0"/>
        <w:jc w:val="left"/>
        <w:rPr/>
      </w:pPr>
      <w:r>
        <w:rPr/>
        <w:t>ideation, homicidal ideation, and command auditory hallucinations in a</w:t>
      </w:r>
    </w:p>
    <w:p>
      <w:pPr>
        <w:pStyle w:val="PreformattedText"/>
        <w:bidi w:val="0"/>
        <w:jc w:val="left"/>
        <w:rPr/>
      </w:pPr>
      <w:r>
        <w:rPr/>
        <w:t>developmentally appropriate manner.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United States, suicide rates have increased significantly and are</w:t>
      </w:r>
    </w:p>
    <w:p>
      <w:pPr>
        <w:pStyle w:val="PreformattedText"/>
        <w:bidi w:val="0"/>
        <w:jc w:val="left"/>
        <w:rPr/>
      </w:pPr>
      <w:r>
        <w:rPr/>
        <w:t>currently the second leading cause of death in individuals 10-34 years old.</w:t>
      </w:r>
    </w:p>
    <w:p>
      <w:pPr>
        <w:pStyle w:val="PreformattedText"/>
        <w:bidi w:val="0"/>
        <w:jc w:val="left"/>
        <w:rPr/>
      </w:pPr>
      <w:r>
        <w:rPr/>
        <w:t>In the United States, 2% times as many suicides occurred as homicides.</w:t>
      </w:r>
    </w:p>
    <w:p>
      <w:pPr>
        <w:pStyle w:val="PreformattedText"/>
        <w:bidi w:val="0"/>
        <w:jc w:val="left"/>
        <w:rPr/>
      </w:pPr>
      <w:r>
        <w:rPr/>
        <w:t>Collectively, deaths due to suicide and homicide have remained a major</w:t>
      </w:r>
    </w:p>
    <w:p>
      <w:pPr>
        <w:pStyle w:val="PreformattedText"/>
        <w:bidi w:val="0"/>
        <w:jc w:val="left"/>
        <w:rPr/>
      </w:pPr>
      <w:r>
        <w:rPr/>
        <w:t>cause of premature death for victims between 10 and 24 years 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 Disability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 disability (ID), or intellectual developmental disorder, is charac-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terized by impaired cognitive and adaptive/social functioning. Severity level</w:t>
      </w:r>
    </w:p>
    <w:p>
      <w:pPr>
        <w:pStyle w:val="PreformattedText"/>
        <w:bidi w:val="0"/>
        <w:jc w:val="left"/>
        <w:rPr/>
      </w:pPr>
      <w:r>
        <w:rPr/>
        <w:t>is currently based on adaptive functioning, indicating the degree of support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required. A single IQ score does not adequately capture this and is no longer</w:t>
      </w:r>
    </w:p>
    <w:p>
      <w:pPr>
        <w:pStyle w:val="PreformattedText"/>
        <w:bidi w:val="0"/>
        <w:jc w:val="left"/>
        <w:rPr/>
      </w:pPr>
      <w:r>
        <w:rPr/>
        <w:t>used solely to determine ID severity.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Deficits in intellectual functioning include learning, reasoning, judgment,</w:t>
      </w:r>
    </w:p>
    <w:p>
      <w:pPr>
        <w:pStyle w:val="PreformattedText"/>
        <w:bidi w:val="0"/>
        <w:jc w:val="left"/>
        <w:rPr/>
      </w:pPr>
      <w:r>
        <w:rPr/>
        <w:t>planning, abstract thinking, and problem solving.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Deficits in adaptive functioning include communication, social</w:t>
      </w:r>
    </w:p>
    <w:p>
      <w:pPr>
        <w:pStyle w:val="PreformattedText"/>
        <w:bidi w:val="0"/>
        <w:jc w:val="left"/>
        <w:rPr/>
      </w:pPr>
      <w:r>
        <w:rPr/>
        <w:t>participation, and independent living.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Should you screen a new patient</w:t>
      </w:r>
    </w:p>
    <w:p>
      <w:pPr>
        <w:pStyle w:val="PreformattedText"/>
        <w:bidi w:val="0"/>
        <w:jc w:val="left"/>
        <w:rPr/>
      </w:pPr>
      <w:r>
        <w:rPr/>
        <w:t>for suicidal ideation?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Yes. Asking a patient directly</w:t>
      </w:r>
    </w:p>
    <w:p>
      <w:pPr>
        <w:pStyle w:val="PreformattedText"/>
        <w:bidi w:val="0"/>
        <w:jc w:val="left"/>
        <w:rPr/>
      </w:pPr>
      <w:r>
        <w:rPr/>
        <w:t>about suicidal thoughts may help</w:t>
      </w:r>
    </w:p>
    <w:p>
      <w:pPr>
        <w:pStyle w:val="PreformattedText"/>
        <w:bidi w:val="0"/>
        <w:jc w:val="left"/>
        <w:rPr/>
      </w:pPr>
      <w:r>
        <w:rPr/>
        <w:t>save their life and does not cause</w:t>
      </w:r>
    </w:p>
    <w:p>
      <w:pPr>
        <w:pStyle w:val="PreformattedText"/>
        <w:bidi w:val="0"/>
        <w:jc w:val="left"/>
        <w:rPr/>
      </w:pPr>
      <w:r>
        <w:rPr/>
        <w:t>suicidal tendencies.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=e]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wa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wv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Characteristic physical features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syndromes: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Down syndrome: Epicanthic</w:t>
      </w:r>
    </w:p>
    <w:p>
      <w:pPr>
        <w:pStyle w:val="PreformattedText"/>
        <w:bidi w:val="0"/>
        <w:jc w:val="left"/>
        <w:rPr/>
      </w:pPr>
      <w:r>
        <w:rPr/>
        <w:t>folds, flat nasal bridge, and pal-</w:t>
      </w:r>
    </w:p>
    <w:p>
      <w:pPr>
        <w:pStyle w:val="PreformattedText"/>
        <w:bidi w:val="0"/>
        <w:jc w:val="left"/>
        <w:rPr/>
      </w:pPr>
      <w:r>
        <w:rPr/>
        <w:t>mar crease.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Fragile X syndrome: long, narrow</w:t>
      </w:r>
    </w:p>
    <w:p>
      <w:pPr>
        <w:pStyle w:val="PreformattedText"/>
        <w:bidi w:val="0"/>
        <w:jc w:val="left"/>
        <w:rPr/>
      </w:pPr>
      <w:r>
        <w:rPr/>
        <w:t>face, joint hyperlaxity, and macro-</w:t>
      </w:r>
    </w:p>
    <w:p>
      <w:pPr>
        <w:pStyle w:val="PreformattedText"/>
        <w:bidi w:val="0"/>
        <w:jc w:val="left"/>
        <w:rPr/>
      </w:pPr>
      <w:r>
        <w:rPr/>
        <w:t>orchidism in postpubertal 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Prader-Willi syndrome: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Obese, small stature, and al-</w:t>
      </w:r>
    </w:p>
    <w:p>
      <w:pPr>
        <w:pStyle w:val="PreformattedText"/>
        <w:bidi w:val="0"/>
        <w:jc w:val="left"/>
        <w:rPr/>
      </w:pPr>
      <w:r>
        <w:rPr/>
        <w:t>mond-shaped eyes.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Fragile X Syndrome Facts and Stats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Most common inherited form</w:t>
      </w:r>
    </w:p>
    <w:p>
      <w:pPr>
        <w:pStyle w:val="PreformattedText"/>
        <w:bidi w:val="0"/>
        <w:jc w:val="left"/>
        <w:rPr/>
      </w:pPr>
      <w:r>
        <w:rPr/>
        <w:t>of 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Second most common cause</w:t>
      </w:r>
    </w:p>
    <w:p>
      <w:pPr>
        <w:pStyle w:val="PreformattedText"/>
        <w:bidi w:val="0"/>
        <w:jc w:val="left"/>
        <w:rPr/>
      </w:pPr>
      <w:r>
        <w:rPr/>
        <w:t>of 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Due to FMR-1 gene mutation.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Males &gt; females.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Down Syndrome Facts and Stats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1/700 live births.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Most common chromosomal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Trisomy 21 = 3 copies of chro-</w:t>
      </w:r>
    </w:p>
    <w:p>
      <w:pPr>
        <w:pStyle w:val="PreformattedText"/>
        <w:bidi w:val="0"/>
        <w:jc w:val="left"/>
        <w:rPr/>
      </w:pPr>
      <w:r>
        <w:rPr/>
        <w:t>mosome 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Deficits affect multiple domains including conceptual, practical, and social.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occurs during the developmental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Intellectual deficits are confirmed by clinical assessment and standardized</w:t>
      </w:r>
    </w:p>
    <w:p>
      <w:pPr>
        <w:pStyle w:val="PreformattedText"/>
        <w:bidi w:val="0"/>
        <w:jc w:val="left"/>
        <w:rPr/>
      </w:pPr>
      <w:r>
        <w:rPr/>
        <w:t>intelligence testing (scores at least two standard deviations below the</w:t>
      </w:r>
    </w:p>
    <w:p>
      <w:pPr>
        <w:pStyle w:val="PreformattedText"/>
        <w:bidi w:val="0"/>
        <w:jc w:val="left"/>
        <w:rPr/>
      </w:pPr>
      <w:r>
        <w:rPr/>
        <w:t>population mean).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Adaptive functioning deficits require ongoing support for activities of daily</w:t>
      </w:r>
    </w:p>
    <w:p>
      <w:pPr>
        <w:pStyle w:val="PreformattedText"/>
        <w:bidi w:val="0"/>
        <w:jc w:val="left"/>
        <w:rPr/>
      </w:pPr>
      <w:r>
        <w:rPr/>
        <w:t>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Severity levels: Mild, moderate, severe, and profound.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Overall: 1% of population.</w:t>
      </w:r>
    </w:p>
    <w:p>
      <w:pPr>
        <w:pStyle w:val="PreformattedText"/>
        <w:bidi w:val="0"/>
        <w:jc w:val="left"/>
        <w:rPr/>
      </w:pPr>
      <w:r>
        <w:rPr/>
        <w:t>m Severe ID: 6/1000.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Causes include genetic, prenatal, perinatal, and postnatal conditions (see</w:t>
      </w:r>
    </w:p>
    <w:p>
      <w:pPr>
        <w:pStyle w:val="PreformattedText"/>
        <w:bidi w:val="0"/>
        <w:jc w:val="left"/>
        <w:rPr/>
      </w:pPr>
      <w:r>
        <w:rPr/>
        <w:t>Table 10-1).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Fifty percent of ID cases have no identifiable cause.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Global Developmental Delay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Failure to meet expected developmental milestones in several areas of</w:t>
      </w:r>
    </w:p>
    <w:p>
      <w:pPr>
        <w:pStyle w:val="PreformattedText"/>
        <w:bidi w:val="0"/>
        <w:jc w:val="left"/>
        <w:rPr/>
      </w:pPr>
      <w:r>
        <w:rPr/>
        <w:t>intellectual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reserved for patients less than 5 years old when severity level</w:t>
      </w:r>
    </w:p>
    <w:p>
      <w:pPr>
        <w:pStyle w:val="PreformattedText"/>
        <w:bidi w:val="0"/>
        <w:jc w:val="left"/>
        <w:rPr/>
      </w:pPr>
      <w:r>
        <w:rPr/>
        <w:t>cannot be reliably assessed via standardized testing. Patients will need to be</w:t>
      </w:r>
    </w:p>
    <w:p>
      <w:pPr>
        <w:pStyle w:val="PreformattedText"/>
        <w:bidi w:val="0"/>
        <w:jc w:val="left"/>
        <w:rPr/>
      </w:pPr>
      <w:r>
        <w:rPr/>
        <w:t>reevaluated when older to clarify 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Learning Disorder (LD)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Characterized by delayed cognitive development in a particular academic</w:t>
      </w:r>
    </w:p>
    <w:p>
      <w:pPr>
        <w:pStyle w:val="PreformattedText"/>
        <w:bidi w:val="0"/>
        <w:jc w:val="left"/>
        <w:rPr/>
      </w:pPr>
      <w:r>
        <w:rPr/>
        <w:t>domain.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10-1. Causes of Intellectual Disability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Hi Down syndrome: Trisomy 21 (1/700 live births)</w:t>
      </w:r>
    </w:p>
    <w:p>
      <w:pPr>
        <w:pStyle w:val="PreformattedText"/>
        <w:bidi w:val="0"/>
        <w:jc w:val="left"/>
        <w:rPr/>
      </w:pPr>
      <w:r>
        <w:rPr/>
        <w:t>Hf Fragile X syndrome: Involves mutation of X chromosome, 2nd most</w:t>
      </w:r>
    </w:p>
    <w:p>
      <w:pPr>
        <w:pStyle w:val="PreformattedText"/>
        <w:bidi w:val="0"/>
        <w:jc w:val="left"/>
        <w:rPr/>
      </w:pPr>
      <w:r>
        <w:rPr/>
        <w:t>common cause of intellectual disability, males &gt;females</w:t>
      </w:r>
    </w:p>
    <w:p>
      <w:pPr>
        <w:pStyle w:val="PreformattedText"/>
        <w:bidi w:val="0"/>
        <w:jc w:val="left"/>
        <w:rPr/>
      </w:pPr>
      <w:r>
        <w:rPr/>
        <w:t>Hi Other causes: Phenylketonuria, familial mental retardation, Prader—-</w:t>
      </w:r>
    </w:p>
    <w:p>
      <w:pPr>
        <w:pStyle w:val="PreformattedText"/>
        <w:bidi w:val="0"/>
        <w:jc w:val="left"/>
        <w:rPr/>
      </w:pPr>
      <w:r>
        <w:rPr/>
        <w:t>Willi syndrome, Williams syndrome, Angelman syndrome, tuberous</w:t>
      </w:r>
    </w:p>
    <w:p>
      <w:pPr>
        <w:pStyle w:val="PreformattedText"/>
        <w:bidi w:val="0"/>
        <w:jc w:val="left"/>
        <w:rPr/>
      </w:pPr>
      <w:r>
        <w:rPr/>
        <w:t>sclerosis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Prenatal Infection and toxins (TORCH):</w:t>
      </w:r>
    </w:p>
    <w:p>
      <w:pPr>
        <w:pStyle w:val="PreformattedText"/>
        <w:bidi w:val="0"/>
        <w:jc w:val="left"/>
        <w:rPr/>
      </w:pPr>
      <w:r>
        <w:rPr/>
        <w:t>Hf Toxoplasmosis</w:t>
      </w:r>
    </w:p>
    <w:p>
      <w:pPr>
        <w:pStyle w:val="PreformattedText"/>
        <w:bidi w:val="0"/>
        <w:jc w:val="left"/>
        <w:rPr/>
      </w:pPr>
      <w:r>
        <w:rPr/>
        <w:t>Hi Other (syphilis, AIDS, alcohol/illicit drugs)</w:t>
      </w:r>
    </w:p>
    <w:p>
      <w:pPr>
        <w:pStyle w:val="PreformattedText"/>
        <w:bidi w:val="0"/>
        <w:jc w:val="left"/>
        <w:rPr/>
      </w:pPr>
      <w:r>
        <w:rPr/>
        <w:t>HM Rubella (German measles)</w:t>
      </w:r>
    </w:p>
    <w:p>
      <w:pPr>
        <w:pStyle w:val="PreformattedText"/>
        <w:bidi w:val="0"/>
        <w:jc w:val="left"/>
        <w:rPr/>
      </w:pPr>
      <w:r>
        <w:rPr/>
        <w:t>H Cytomegalovirus (CMV)</w:t>
      </w:r>
    </w:p>
    <w:p>
      <w:pPr>
        <w:pStyle w:val="PreformattedText"/>
        <w:bidi w:val="0"/>
        <w:jc w:val="left"/>
        <w:rPr/>
      </w:pPr>
      <w:r>
        <w:rPr/>
        <w:t>HM Herpes simplex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Perinatal Anoxia, prematurity, birth trauma, meningitis, hyperbilirubinemia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Postnatal Hypothyroidism, malnutrition, toxin exposure, trauma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Significantly impaired academic skills which are below expectation for</w:t>
      </w:r>
    </w:p>
    <w:p>
      <w:pPr>
        <w:pStyle w:val="PreformattedText"/>
        <w:bidi w:val="0"/>
        <w:jc w:val="left"/>
        <w:rPr/>
      </w:pPr>
      <w:r>
        <w:rPr/>
        <w:t>chronological age and interfere with academics, occupation, or activities of</w:t>
      </w:r>
    </w:p>
    <w:p>
      <w:pPr>
        <w:pStyle w:val="PreformattedText"/>
        <w:bidi w:val="0"/>
        <w:jc w:val="left"/>
        <w:rPr/>
      </w:pPr>
      <w:r>
        <w:rPr/>
        <w:t>daily living (ADLs).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Begins during school but may become more impairing as demands increase.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Affected areas: Reading (e.g., dyslexia), writing (e.g., dysgraphia), or</w:t>
      </w:r>
    </w:p>
    <w:p>
      <w:pPr>
        <w:pStyle w:val="PreformattedText"/>
        <w:bidi w:val="0"/>
        <w:jc w:val="left"/>
        <w:rPr/>
      </w:pPr>
      <w:r>
        <w:rPr/>
        <w:t>arithmetic (e.g., dyscalculia).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better accounted for by intellectual disabilities, visual/auditory deficits,</w:t>
      </w:r>
    </w:p>
    <w:p>
      <w:pPr>
        <w:pStyle w:val="PreformattedText"/>
        <w:bidi w:val="0"/>
        <w:jc w:val="left"/>
        <w:rPr/>
      </w:pPr>
      <w:r>
        <w:rPr/>
        <w:t>language barriers, or subpar education.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Prevalence in school age children: 5-15%.</w:t>
      </w:r>
    </w:p>
    <w:p>
      <w:pPr>
        <w:pStyle w:val="PreformattedText"/>
        <w:bidi w:val="0"/>
        <w:jc w:val="left"/>
        <w:rPr/>
      </w:pPr>
      <w:r>
        <w:rPr/>
        <w:t>m Males &gt; females affected.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Environmental factors: Increased risk with prematurity, very low birth</w:t>
      </w:r>
    </w:p>
    <w:p>
      <w:pPr>
        <w:pStyle w:val="PreformattedText"/>
        <w:bidi w:val="0"/>
        <w:jc w:val="left"/>
        <w:rPr/>
      </w:pPr>
      <w:r>
        <w:rPr/>
        <w:t>weight, and prenatal nicotine exposure.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Genetic factors: Increased risk in first-degree relatives of affected</w:t>
      </w:r>
    </w:p>
    <w:p>
      <w:pPr>
        <w:pStyle w:val="PreformattedText"/>
        <w:bidi w:val="0"/>
        <w:jc w:val="left"/>
        <w:rPr/>
      </w:pPr>
      <w:r>
        <w:rPr/>
        <w:t>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COMORBIDITY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Commonly co-occurs with other neurodevelopmental disorders, such as</w:t>
      </w:r>
    </w:p>
    <w:p>
      <w:pPr>
        <w:pStyle w:val="PreformattedText"/>
        <w:bidi w:val="0"/>
        <w:jc w:val="left"/>
        <w:rPr/>
      </w:pPr>
      <w:r>
        <w:rPr/>
        <w:t>attention deficit/hyperactivity disorder (ADHD), communication disorders,</w:t>
      </w:r>
    </w:p>
    <w:p>
      <w:pPr>
        <w:pStyle w:val="PreformattedText"/>
        <w:bidi w:val="0"/>
        <w:jc w:val="left"/>
        <w:rPr/>
      </w:pPr>
      <w:r>
        <w:rPr/>
        <w:t>developmental coordination disorder, and autism spectrum disorder (ASD).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Comorbid with other mental disorders, including anxiety, depressive, and</w:t>
      </w:r>
    </w:p>
    <w:p>
      <w:pPr>
        <w:pStyle w:val="PreformattedText"/>
        <w:bidi w:val="0"/>
        <w:jc w:val="left"/>
        <w:rPr/>
      </w:pPr>
      <w:r>
        <w:rPr/>
        <w:t>bipolar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Systematic, individualized education tailored to child’s specific needs.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Behavioral techniques may be used to improve learning skills.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Communication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Communication disorder includes impaired speech, language or social com-</w:t>
      </w:r>
    </w:p>
    <w:p>
      <w:pPr>
        <w:pStyle w:val="PreformattedText"/>
        <w:bidi w:val="0"/>
        <w:jc w:val="left"/>
        <w:rPr/>
      </w:pPr>
      <w:r>
        <w:rPr/>
        <w:t>munication that are below expectation for chronological age. Symptoms begin</w:t>
      </w:r>
    </w:p>
    <w:p>
      <w:pPr>
        <w:pStyle w:val="PreformattedText"/>
        <w:bidi w:val="0"/>
        <w:jc w:val="left"/>
        <w:rPr/>
      </w:pPr>
      <w:r>
        <w:rPr/>
        <w:t>in the early developmental period and lead to academic or adaptive issues.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Language disorder—Difficulty acquiring and using language due to</w:t>
      </w:r>
    </w:p>
    <w:p>
      <w:pPr>
        <w:pStyle w:val="PreformattedText"/>
        <w:bidi w:val="0"/>
        <w:jc w:val="left"/>
        <w:rPr/>
      </w:pPr>
      <w:r>
        <w:rPr/>
        <w:t>expressive and/or receptive impairment (e.g., reduced vocabulary, limited</w:t>
      </w:r>
    </w:p>
    <w:p>
      <w:pPr>
        <w:pStyle w:val="PreformattedText"/>
        <w:bidi w:val="0"/>
        <w:jc w:val="left"/>
        <w:rPr/>
      </w:pPr>
      <w:r>
        <w:rPr/>
        <w:t>sentence structure, impairments in discourse). Increased risk in families of</w:t>
      </w:r>
    </w:p>
    <w:p>
      <w:pPr>
        <w:pStyle w:val="PreformattedText"/>
        <w:bidi w:val="0"/>
        <w:jc w:val="left"/>
        <w:rPr/>
      </w:pPr>
      <w:r>
        <w:rPr/>
        <w:t>affected 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Speech sound disorder (phonological disorder}—Difficulty producing</w:t>
      </w:r>
    </w:p>
    <w:p>
      <w:pPr>
        <w:pStyle w:val="PreformattedText"/>
        <w:bidi w:val="0"/>
        <w:jc w:val="left"/>
        <w:rPr/>
      </w:pPr>
      <w:r>
        <w:rPr/>
        <w:t>articulate, intelligible speech.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Childhood-onset fluency disorder (stuttering)—Dysfluency and speech</w:t>
      </w:r>
    </w:p>
    <w:p>
      <w:pPr>
        <w:pStyle w:val="PreformattedText"/>
        <w:bidi w:val="0"/>
        <w:jc w:val="left"/>
        <w:rPr/>
      </w:pPr>
      <w:r>
        <w:rPr/>
        <w:t>motor production issues. Increased risk of stuttering in first-degree relatives</w:t>
      </w:r>
    </w:p>
    <w:p>
      <w:pPr>
        <w:pStyle w:val="PreformattedText"/>
        <w:bidi w:val="0"/>
        <w:jc w:val="left"/>
        <w:rPr/>
      </w:pPr>
      <w:r>
        <w:rPr/>
        <w:t>of affected 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Fetal Alcohol Exposure Facts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Fetal alcohol syndrome (FAS) =</w:t>
      </w:r>
    </w:p>
    <w:p>
      <w:pPr>
        <w:pStyle w:val="PreformattedText"/>
        <w:bidi w:val="0"/>
        <w:jc w:val="left"/>
        <w:rPr/>
      </w:pPr>
      <w:r>
        <w:rPr/>
        <w:t>Leading preventable cause of birth</w:t>
      </w:r>
    </w:p>
    <w:p>
      <w:pPr>
        <w:pStyle w:val="PreformattedText"/>
        <w:bidi w:val="0"/>
        <w:jc w:val="left"/>
        <w:rPr/>
      </w:pPr>
      <w:r>
        <w:rPr/>
        <w:t>defects and 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Three features of FAS: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Growth retardation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CNS involvement (structural,</w:t>
      </w:r>
    </w:p>
    <w:p>
      <w:pPr>
        <w:pStyle w:val="PreformattedText"/>
        <w:bidi w:val="0"/>
        <w:jc w:val="left"/>
        <w:rPr/>
      </w:pPr>
      <w:r>
        <w:rPr/>
        <w:t>neurologic, functional)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Facial dysmorphology</w:t>
      </w:r>
    </w:p>
    <w:p>
      <w:pPr>
        <w:pStyle w:val="PreformattedText"/>
        <w:bidi w:val="0"/>
        <w:jc w:val="left"/>
        <w:rPr/>
      </w:pPr>
      <w:r>
        <w:rPr/>
        <w:t>(smooth philtrum, short pal-</w:t>
      </w:r>
    </w:p>
    <w:p>
      <w:pPr>
        <w:pStyle w:val="PreformattedText"/>
        <w:bidi w:val="0"/>
        <w:jc w:val="left"/>
        <w:rPr/>
      </w:pPr>
      <w:r>
        <w:rPr/>
        <w:t>pebral fissures, thin vermillion</w:t>
      </w:r>
    </w:p>
    <w:p>
      <w:pPr>
        <w:pStyle w:val="PreformattedText"/>
        <w:bidi w:val="0"/>
        <w:jc w:val="left"/>
        <w:rPr/>
      </w:pPr>
      <w:r>
        <w:rPr/>
        <w:t>border)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Fetal alcohol spectrum disorders:</w:t>
      </w:r>
    </w:p>
    <w:p>
      <w:pPr>
        <w:pStyle w:val="PreformattedText"/>
        <w:bidi w:val="0"/>
        <w:jc w:val="left"/>
        <w:rPr/>
      </w:pPr>
      <w:r>
        <w:rPr/>
        <w:t>Fetal alcohol exposure of any</w:t>
      </w:r>
    </w:p>
    <w:p>
      <w:pPr>
        <w:pStyle w:val="PreformattedText"/>
        <w:bidi w:val="0"/>
        <w:jc w:val="left"/>
        <w:rPr/>
      </w:pPr>
      <w:r>
        <w:rPr/>
        <w:t>amount may cause a range of</w:t>
      </w:r>
    </w:p>
    <w:p>
      <w:pPr>
        <w:pStyle w:val="PreformattedText"/>
        <w:bidi w:val="0"/>
        <w:jc w:val="left"/>
        <w:rPr/>
      </w:pPr>
      <w:r>
        <w:rPr/>
        <w:t>developmental disabilities, which</w:t>
      </w:r>
    </w:p>
    <w:p>
      <w:pPr>
        <w:pStyle w:val="PreformattedText"/>
        <w:bidi w:val="0"/>
        <w:jc w:val="left"/>
        <w:rPr/>
      </w:pPr>
      <w:r>
        <w:rPr/>
        <w:t>are often underrecognized.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Always rule out sensory deficits be-</w:t>
      </w:r>
    </w:p>
    <w:p>
      <w:pPr>
        <w:pStyle w:val="PreformattedText"/>
        <w:bidi w:val="0"/>
        <w:jc w:val="left"/>
        <w:rPr/>
      </w:pPr>
      <w:r>
        <w:rPr/>
        <w:t>fore diagnosing a specific learning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=e]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wa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= Social (pragmatic) communication disorder—Challenges with the social use</w:t>
      </w:r>
    </w:p>
    <w:p>
      <w:pPr>
        <w:pStyle w:val="PreformattedText"/>
        <w:bidi w:val="0"/>
        <w:jc w:val="left"/>
        <w:rPr/>
      </w:pPr>
      <w:r>
        <w:rPr/>
        <w:t>of verbal and nonverbal communication. If restricted/repetitive behaviors,</w:t>
      </w:r>
    </w:p>
    <w:p>
      <w:pPr>
        <w:pStyle w:val="PreformattedText"/>
        <w:bidi w:val="0"/>
        <w:jc w:val="left"/>
        <w:rPr/>
      </w:pPr>
      <w:r>
        <w:rPr/>
        <w:t>activities, or interests are also present, consider diagnosis of ASD. Increased.</w:t>
      </w:r>
    </w:p>
    <w:p>
      <w:pPr>
        <w:pStyle w:val="PreformattedText"/>
        <w:bidi w:val="0"/>
        <w:jc w:val="left"/>
        <w:rPr/>
      </w:pPr>
      <w:r>
        <w:rPr/>
        <w:t>risk with family history of communication disorders, ASD, or specific 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Speech and language therapy, family counseling.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Tailor educational supports to meet the individual’s needs.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 &gt;</w:t>
      </w:r>
    </w:p>
    <w:p>
      <w:pPr>
        <w:pStyle w:val="PreformattedText"/>
        <w:bidi w:val="0"/>
        <w:jc w:val="left"/>
        <w:rPr/>
      </w:pPr>
      <w:r>
        <w:rPr/>
        <w:t>@® A 10-year-old girl is referred for psychiatric evaluation because of aca-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demic and behavioral issues over the last year. The student has an above</w:t>
      </w:r>
    </w:p>
    <w:p>
      <w:pPr>
        <w:pStyle w:val="PreformattedText"/>
        <w:bidi w:val="0"/>
        <w:jc w:val="left"/>
        <w:rPr/>
      </w:pPr>
      <w:r>
        <w:rPr/>
        <w:t>average IQ and seems to comprehend class material. Her teachers share</w:t>
      </w:r>
    </w:p>
    <w:p>
      <w:pPr>
        <w:pStyle w:val="PreformattedText"/>
        <w:bidi w:val="0"/>
        <w:jc w:val="left"/>
        <w:rPr/>
      </w:pPr>
      <w:r>
        <w:rPr/>
        <w:t>concerns that she makes careless mistakes on homework and rushes</w:t>
      </w:r>
    </w:p>
    <w:p>
      <w:pPr>
        <w:pStyle w:val="PreformattedText"/>
        <w:bidi w:val="0"/>
        <w:jc w:val="left"/>
        <w:rPr/>
      </w:pPr>
      <w:r>
        <w:rPr/>
        <w:t>through tests, leading to lower than predicted grades. She also blurts</w:t>
      </w:r>
    </w:p>
    <w:p>
      <w:pPr>
        <w:pStyle w:val="PreformattedText"/>
        <w:bidi w:val="0"/>
        <w:jc w:val="left"/>
        <w:rPr/>
      </w:pPr>
      <w:r>
        <w:rPr/>
        <w:t>out answers without waiting for her turn. During the interview, she has</w:t>
      </w:r>
    </w:p>
    <w:p>
      <w:pPr>
        <w:pStyle w:val="PreformattedText"/>
        <w:bidi w:val="0"/>
        <w:jc w:val="left"/>
        <w:rPr/>
      </w:pPr>
      <w:r>
        <w:rPr/>
        <w:t>difficulty staying focused and asks the examiner to repeat the question</w:t>
      </w:r>
    </w:p>
    <w:p>
      <w:pPr>
        <w:pStyle w:val="PreformattedText"/>
        <w:bidi w:val="0"/>
        <w:jc w:val="left"/>
        <w:rPr/>
      </w:pPr>
      <w:r>
        <w:rPr/>
        <w:t>several times. Her mother complains that she does not clean her room or</w:t>
      </w:r>
    </w:p>
    <w:p>
      <w:pPr>
        <w:pStyle w:val="PreformattedText"/>
        <w:bidi w:val="0"/>
        <w:jc w:val="left"/>
        <w:rPr/>
      </w:pPr>
      <w:r>
        <w:rPr/>
        <w:t>complete assigned chores.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wv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the most likely diagnosis?</w:t>
      </w:r>
    </w:p>
    <w:p>
      <w:pPr>
        <w:pStyle w:val="PreformattedText"/>
        <w:bidi w:val="0"/>
        <w:jc w:val="left"/>
        <w:rPr/>
      </w:pPr>
      <w:r>
        <w:rPr/>
        <w:t>The patient has classic symptoms of attention deficit/hyperactivity disor-</w:t>
      </w:r>
    </w:p>
    <w:p>
      <w:pPr>
        <w:pStyle w:val="PreformattedText"/>
        <w:bidi w:val="0"/>
        <w:jc w:val="left"/>
        <w:rPr/>
      </w:pPr>
      <w:r>
        <w:rPr/>
        <w:t>der (ADHD) occurring in two different settings (home and school).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treatment is indicated?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the child does not have any contraindications, stimulant medications are</w:t>
      </w:r>
    </w:p>
    <w:p>
      <w:pPr>
        <w:pStyle w:val="PreformattedText"/>
        <w:bidi w:val="0"/>
        <w:jc w:val="left"/>
        <w:rPr/>
      </w:pPr>
      <w:r>
        <w:rPr/>
        <w:t>usually the first-line treatment for ADHD.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 Deficit/Hyperactivity Disorder (ADHD)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ADHD is characterized by persistent inattention, hyperactivity, and impul-</w:t>
      </w:r>
    </w:p>
    <w:p>
      <w:pPr>
        <w:pStyle w:val="PreformattedText"/>
        <w:bidi w:val="0"/>
        <w:jc w:val="left"/>
        <w:rPr/>
      </w:pPr>
      <w:r>
        <w:rPr/>
        <w:t>sivity inconsistent with the patient’s developmental stage. There are three sub-</w:t>
      </w:r>
    </w:p>
    <w:p>
      <w:pPr>
        <w:pStyle w:val="PreformattedText"/>
        <w:bidi w:val="0"/>
        <w:jc w:val="left"/>
        <w:rPr/>
      </w:pPr>
      <w:r>
        <w:rPr/>
        <w:t>categories of ADHD: predominantly inattentive type, predominantly hyperac-</w:t>
      </w:r>
    </w:p>
    <w:p>
      <w:pPr>
        <w:pStyle w:val="PreformattedText"/>
        <w:bidi w:val="0"/>
        <w:jc w:val="left"/>
        <w:rPr/>
      </w:pPr>
      <w:r>
        <w:rPr/>
        <w:t>tive/impulsive type, and combined 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/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Two symptom domains: Inattentiveness and hyperactivity/impulsivity.</w:t>
      </w:r>
    </w:p>
    <w:p>
      <w:pPr>
        <w:pStyle w:val="PreformattedText"/>
        <w:bidi w:val="0"/>
        <w:jc w:val="left"/>
        <w:rPr/>
      </w:pPr>
      <w:r>
        <w:rPr/>
        <w:t>a At least six inattentive symptoms: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Does not pay attention to details or makes careless mistakes.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 Has difficulty sustaining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Difficulty listening.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Struggles to follow instructions.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Is unorganized.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Avoids tasks requiring high cognitive demands.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Misplaces/loses objects frequently.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easily distracted.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Is forgetful.</w:t>
      </w:r>
    </w:p>
    <w:p>
      <w:pPr>
        <w:pStyle w:val="PreformattedText"/>
        <w:bidi w:val="0"/>
        <w:jc w:val="left"/>
        <w:rPr/>
      </w:pPr>
      <w:r>
        <w:rPr/>
        <w:t>And/or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 least six hyperactivity/impulsivity symptoms:</w:t>
      </w:r>
    </w:p>
    <w:p>
      <w:pPr>
        <w:pStyle w:val="PreformattedText"/>
        <w:bidi w:val="0"/>
        <w:jc w:val="left"/>
        <w:rPr/>
      </w:pPr>
      <w:r>
        <w:rPr/>
        <w:t>° Fidgets with hands/feet or squirms in seat.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Has difficulty remaining still.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¢ Runs/climbs excessively in childhood (extreme restlessness in adults).</w:t>
      </w:r>
    </w:p>
    <w:p>
      <w:pPr>
        <w:pStyle w:val="PreformattedText"/>
        <w:bidi w:val="0"/>
        <w:jc w:val="left"/>
        <w:rPr/>
      </w:pPr>
      <w:r>
        <w:rPr/>
        <w:t>¢ Has difficulty engaging in activities quietly.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Acts as if driven by a motor (an internal sensation in adults).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Talks excessively.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Blurts out answers before questions have been completed.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Has difficulty waiting or taking turns.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Interrupts or intrudes upon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Symptoms more than 6 months and present in two or more settings (e.g.,</w:t>
      </w:r>
    </w:p>
    <w:p>
      <w:pPr>
        <w:pStyle w:val="PreformattedText"/>
        <w:bidi w:val="0"/>
        <w:jc w:val="left"/>
        <w:rPr/>
      </w:pPr>
      <w:r>
        <w:rPr/>
        <w:t>home, school, work).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Symptoms interfere with or reduce quality of social, academic, and/or</w:t>
      </w:r>
    </w:p>
    <w:p>
      <w:pPr>
        <w:pStyle w:val="PreformattedText"/>
        <w:bidi w:val="0"/>
        <w:jc w:val="left"/>
        <w:rPr/>
      </w:pPr>
      <w:r>
        <w:rPr/>
        <w:t>occupational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Onset prior to age 12, but can be diagnosed retrospectively in 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due to the physiological effects of a substance, another medical or</w:t>
      </w:r>
    </w:p>
    <w:p>
      <w:pPr>
        <w:pStyle w:val="PreformattedText"/>
        <w:bidi w:val="0"/>
        <w:jc w:val="left"/>
        <w:rPr/>
      </w:pPr>
      <w:r>
        <w:rPr/>
        <w:t>neurological condition (e.g., traumatic brain injury), or another mental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Prevalence: 10% of children and 4.5% of adults.</w:t>
      </w:r>
    </w:p>
    <w:p>
      <w:pPr>
        <w:pStyle w:val="PreformattedText"/>
        <w:bidi w:val="0"/>
        <w:jc w:val="left"/>
        <w:rPr/>
      </w:pPr>
      <w:r>
        <w:rPr/>
        <w:t>mu Males &gt; females with 2:1 ratio.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Females present more often with inattentive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The etiology of ADHD is multifactorial and may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Genetic factors: Increased rate in first-degree relatives of affected</w:t>
      </w:r>
    </w:p>
    <w:p>
      <w:pPr>
        <w:pStyle w:val="PreformattedText"/>
        <w:bidi w:val="0"/>
        <w:jc w:val="left"/>
        <w:rPr/>
      </w:pPr>
      <w:r>
        <w:rPr/>
        <w:t>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Environmental factors: Potentially in utero exposure to neurotoxin, low</w:t>
      </w:r>
    </w:p>
    <w:p>
      <w:pPr>
        <w:pStyle w:val="PreformattedText"/>
        <w:bidi w:val="0"/>
        <w:jc w:val="left"/>
        <w:rPr/>
      </w:pPr>
      <w:r>
        <w:rPr/>
        <w:t>birth weight, or childhood abuse or neglect.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COURSE/PROGNOSIS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Stable through adolescence.</w:t>
      </w:r>
    </w:p>
    <w:p>
      <w:pPr>
        <w:pStyle w:val="PreformattedText"/>
        <w:bidi w:val="0"/>
        <w:jc w:val="left"/>
        <w:rPr/>
      </w:pPr>
      <w:r>
        <w:rPr/>
        <w:t>m= Many continue to have symptoms as adults (inattentive &gt; hyperactive).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 incidence of comorbid oppositional defiant disorder, conduct disorder,</w:t>
      </w:r>
    </w:p>
    <w:p>
      <w:pPr>
        <w:pStyle w:val="PreformattedText"/>
        <w:bidi w:val="0"/>
        <w:jc w:val="left"/>
        <w:rPr/>
      </w:pPr>
      <w:r>
        <w:rPr/>
        <w:t>and specific 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Multimodal treatment plan: Medications are the most effective treatment for</w:t>
      </w:r>
    </w:p>
    <w:p>
      <w:pPr>
        <w:pStyle w:val="PreformattedText"/>
        <w:bidi w:val="0"/>
        <w:jc w:val="left"/>
        <w:rPr/>
      </w:pPr>
      <w:r>
        <w:rPr/>
        <w:t>decreasing core symptoms, but should be used in conjunction with educational</w:t>
      </w:r>
    </w:p>
    <w:p>
      <w:pPr>
        <w:pStyle w:val="PreformattedText"/>
        <w:bidi w:val="0"/>
        <w:jc w:val="left"/>
        <w:rPr/>
      </w:pPr>
      <w:r>
        <w:rPr/>
        <w:t>and behavioral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Pharmacological treatments:</w:t>
      </w:r>
    </w:p>
    <w:p>
      <w:pPr>
        <w:pStyle w:val="PreformattedText"/>
        <w:bidi w:val="0"/>
        <w:jc w:val="left"/>
        <w:rPr/>
      </w:pPr>
      <w:r>
        <w:rPr/>
        <w:t>° First-line: Stimulants (e.g., methylphenidate compounds,</w:t>
      </w:r>
    </w:p>
    <w:p>
      <w:pPr>
        <w:pStyle w:val="PreformattedText"/>
        <w:bidi w:val="0"/>
        <w:jc w:val="left"/>
        <w:rPr/>
      </w:pPr>
      <w:r>
        <w:rPr/>
        <w:t>dextroamphetamine, mixed amphetamine salts).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Second-line: Alpha-2 agonists (e.g., clonidine, guanfacine) can be used.</w:t>
      </w:r>
    </w:p>
    <w:p>
      <w:pPr>
        <w:pStyle w:val="PreformattedText"/>
        <w:bidi w:val="0"/>
        <w:jc w:val="left"/>
        <w:rPr/>
      </w:pPr>
      <w:r>
        <w:rPr/>
        <w:t>instead or as adjunctive therapy to stimulants. May be used in children</w:t>
      </w:r>
    </w:p>
    <w:p>
      <w:pPr>
        <w:pStyle w:val="PreformattedText"/>
        <w:bidi w:val="0"/>
        <w:jc w:val="left"/>
        <w:rPr/>
      </w:pPr>
      <w:r>
        <w:rPr/>
        <w:t>who respond poorly to other medications, experience side effects, or have</w:t>
      </w:r>
    </w:p>
    <w:p>
      <w:pPr>
        <w:pStyle w:val="PreformattedText"/>
        <w:bidi w:val="0"/>
        <w:jc w:val="left"/>
        <w:rPr/>
      </w:pPr>
      <w:r>
        <w:rPr/>
        <w:t>coexisting conditions such as 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first-line treatments in</w:t>
      </w:r>
    </w:p>
    <w:p>
      <w:pPr>
        <w:pStyle w:val="PreformattedText"/>
        <w:bidi w:val="0"/>
        <w:jc w:val="left"/>
        <w:rPr/>
      </w:pPr>
      <w:r>
        <w:rPr/>
        <w:t>ADHD?</w:t>
      </w:r>
    </w:p>
    <w:p>
      <w:pPr>
        <w:pStyle w:val="PreformattedText"/>
        <w:bidi w:val="0"/>
        <w:jc w:val="left"/>
        <w:rPr/>
      </w:pPr>
      <w:r>
        <w:rPr/>
        <w:t>A: Stimulants.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=e]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wa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wv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Consider ASD as the diagnosis if</w:t>
      </w:r>
    </w:p>
    <w:p>
      <w:pPr>
        <w:pStyle w:val="PreformattedText"/>
        <w:bidi w:val="0"/>
        <w:jc w:val="left"/>
        <w:rPr/>
      </w:pPr>
      <w:r>
        <w:rPr/>
        <w:t>there is a rapid deterioration of so-</w:t>
      </w:r>
    </w:p>
    <w:p>
      <w:pPr>
        <w:pStyle w:val="PreformattedText"/>
        <w:bidi w:val="0"/>
        <w:jc w:val="left"/>
        <w:rPr/>
      </w:pPr>
      <w:r>
        <w:rPr/>
        <w:t>cial and/or language skills during</w:t>
      </w:r>
    </w:p>
    <w:p>
      <w:pPr>
        <w:pStyle w:val="PreformattedText"/>
        <w:bidi w:val="0"/>
        <w:jc w:val="left"/>
        <w:rPr/>
      </w:pPr>
      <w:r>
        <w:rPr/>
        <w:t>the first 2 years of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Complete an appropriate work-</w:t>
      </w:r>
    </w:p>
    <w:p>
      <w:pPr>
        <w:pStyle w:val="PreformattedText"/>
        <w:bidi w:val="0"/>
        <w:jc w:val="left"/>
        <w:rPr/>
      </w:pPr>
      <w:r>
        <w:rPr/>
        <w:t>up, such as auditory testing, prior</w:t>
      </w:r>
    </w:p>
    <w:p>
      <w:pPr>
        <w:pStyle w:val="PreformattedText"/>
        <w:bidi w:val="0"/>
        <w:jc w:val="left"/>
        <w:rPr/>
      </w:pPr>
      <w:r>
        <w:rPr/>
        <w:t>to diagnosing ASD.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extensive medical workup</w:t>
      </w:r>
    </w:p>
    <w:p>
      <w:pPr>
        <w:pStyle w:val="PreformattedText"/>
        <w:bidi w:val="0"/>
        <w:jc w:val="left"/>
        <w:rPr/>
      </w:pPr>
      <w:r>
        <w:rPr/>
        <w:t>needs to be initiated if skills are</w:t>
      </w:r>
    </w:p>
    <w:p>
      <w:pPr>
        <w:pStyle w:val="PreformattedText"/>
        <w:bidi w:val="0"/>
        <w:jc w:val="left"/>
        <w:rPr/>
      </w:pPr>
      <w:r>
        <w:rPr/>
        <w:t>lost after age 2, or more expansive</w:t>
      </w:r>
    </w:p>
    <w:p>
      <w:pPr>
        <w:pStyle w:val="PreformattedText"/>
        <w:bidi w:val="0"/>
        <w:jc w:val="left"/>
        <w:rPr/>
      </w:pPr>
      <w:r>
        <w:rPr/>
        <w:t>losses occur (e.g., self-care, motor</w:t>
      </w:r>
    </w:p>
    <w:p>
      <w:pPr>
        <w:pStyle w:val="PreformattedText"/>
        <w:bidi w:val="0"/>
        <w:jc w:val="left"/>
        <w:rPr/>
      </w:pPr>
      <w:r>
        <w:rPr/>
        <w:t>skills).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 for a potential cause of</w:t>
      </w:r>
    </w:p>
    <w:p>
      <w:pPr>
        <w:pStyle w:val="PreformattedText"/>
        <w:bidi w:val="0"/>
        <w:jc w:val="left"/>
        <w:rPr/>
      </w:pPr>
      <w:r>
        <w:rPr/>
        <w:t>pain/discomfort if a nonverbal</w:t>
      </w:r>
    </w:p>
    <w:p>
      <w:pPr>
        <w:pStyle w:val="PreformattedText"/>
        <w:bidi w:val="0"/>
        <w:jc w:val="left"/>
        <w:rPr/>
      </w:pPr>
      <w:r>
        <w:rPr/>
        <w:t>child with ASD presents with new</w:t>
      </w:r>
    </w:p>
    <w:p>
      <w:pPr>
        <w:pStyle w:val="PreformattedText"/>
        <w:bidi w:val="0"/>
        <w:jc w:val="left"/>
        <w:rPr/>
      </w:pPr>
      <w:r>
        <w:rPr/>
        <w:t>onset aggression or self-injurious</w:t>
      </w:r>
    </w:p>
    <w:p>
      <w:pPr>
        <w:pStyle w:val="PreformattedText"/>
        <w:bidi w:val="0"/>
        <w:jc w:val="left"/>
        <w:rPr/>
      </w:pPr>
      <w:r>
        <w:rPr/>
        <w:t>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Second-line: Atomoxetine, a norepinephrine reuptake inhibitor. May be</w:t>
      </w:r>
    </w:p>
    <w:p>
      <w:pPr>
        <w:pStyle w:val="PreformattedText"/>
        <w:bidi w:val="0"/>
        <w:jc w:val="left"/>
        <w:rPr/>
      </w:pPr>
      <w:r>
        <w:rPr/>
        <w:t>more appropriate when a history or family history of illicit substance use</w:t>
      </w:r>
    </w:p>
    <w:p>
      <w:pPr>
        <w:pStyle w:val="PreformattedText"/>
        <w:bidi w:val="0"/>
        <w:jc w:val="left"/>
        <w:rPr/>
      </w:pPr>
      <w:r>
        <w:rPr/>
        <w:t>is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Nonpharmacological treatments:</w:t>
      </w:r>
    </w:p>
    <w:p>
      <w:pPr>
        <w:pStyle w:val="PreformattedText"/>
        <w:bidi w:val="0"/>
        <w:jc w:val="left"/>
        <w:rPr/>
      </w:pPr>
      <w:r>
        <w:rPr/>
        <w:t>° Parental psychoeducation, parent management training.</w:t>
      </w:r>
    </w:p>
    <w:p>
      <w:pPr>
        <w:pStyle w:val="PreformattedText"/>
        <w:bidi w:val="0"/>
        <w:jc w:val="left"/>
        <w:rPr/>
      </w:pPr>
      <w:r>
        <w:rPr/>
        <w:t>« Executive function coaching, behavior modification techniques and social</w:t>
      </w:r>
    </w:p>
    <w:p>
      <w:pPr>
        <w:pStyle w:val="PreformattedText"/>
        <w:bidi w:val="0"/>
        <w:jc w:val="left"/>
        <w:rPr/>
      </w:pPr>
      <w:r>
        <w:rPr/>
        <w:t>skills training.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Educational accommodations such as classroom modifications.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 Spectrum Disorder (ASD)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ASD is characterized by impairments in social communication/interaction</w:t>
      </w:r>
    </w:p>
    <w:p>
      <w:pPr>
        <w:pStyle w:val="PreformattedText"/>
        <w:bidi w:val="0"/>
        <w:jc w:val="left"/>
        <w:rPr/>
      </w:pPr>
      <w:r>
        <w:rPr/>
        <w:t>and restrictive, repetitive behaviors/interests. This disorder encompasses the</w:t>
      </w:r>
    </w:p>
    <w:p>
      <w:pPr>
        <w:pStyle w:val="PreformattedText"/>
        <w:bidi w:val="0"/>
        <w:jc w:val="left"/>
        <w:rPr/>
      </w:pPr>
      <w:r>
        <w:rPr/>
        <w:t>spectrum of symptomatology formerly diagnosed as autism, Asperger's disor-</w:t>
      </w:r>
    </w:p>
    <w:p>
      <w:pPr>
        <w:pStyle w:val="PreformattedText"/>
        <w:bidi w:val="0"/>
        <w:jc w:val="left"/>
        <w:rPr/>
      </w:pPr>
      <w:r>
        <w:rPr/>
        <w:t>der, childhood disintegrative disorder, and pervasive developmental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Problems with social interaction and communication: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Impaired social/emotional reciprocity (e.g., inability to hold</w:t>
      </w:r>
    </w:p>
    <w:p>
      <w:pPr>
        <w:pStyle w:val="PreformattedText"/>
        <w:bidi w:val="0"/>
        <w:jc w:val="left"/>
        <w:rPr/>
      </w:pPr>
      <w:r>
        <w:rPr/>
        <w:t>conversations).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Deficits in nonverbal communication skills (e.g., decreased eye contact).</w:t>
      </w:r>
    </w:p>
    <w:p>
      <w:pPr>
        <w:pStyle w:val="PreformattedText"/>
        <w:bidi w:val="0"/>
        <w:jc w:val="left"/>
        <w:rPr/>
      </w:pPr>
      <w:r>
        <w:rPr/>
        <w:t>¢ Interpersonal/relational challenges (e.g., lack of interest in peers).</w:t>
      </w:r>
    </w:p>
    <w:p>
      <w:pPr>
        <w:pStyle w:val="PreformattedText"/>
        <w:bidi w:val="0"/>
        <w:jc w:val="left"/>
        <w:rPr/>
      </w:pPr>
      <w:r>
        <w:rPr/>
        <w:t>= Restricted, repetitive patterns of behavior, interests, and activities:</w:t>
      </w:r>
    </w:p>
    <w:p>
      <w:pPr>
        <w:pStyle w:val="PreformattedText"/>
        <w:bidi w:val="0"/>
        <w:jc w:val="left"/>
        <w:rPr/>
      </w:pPr>
      <w:r>
        <w:rPr/>
        <w:t>° Intense, peculiar interests (e.g., preoccupation with unusual objects).</w:t>
      </w:r>
    </w:p>
    <w:p>
      <w:pPr>
        <w:pStyle w:val="PreformattedText"/>
        <w:bidi w:val="0"/>
        <w:jc w:val="left"/>
        <w:rPr/>
      </w:pPr>
      <w:r>
        <w:rPr/>
        <w:t>¢ Inflexible adherence to rituals (e.g., rigid thought patterns).</w:t>
      </w:r>
    </w:p>
    <w:p>
      <w:pPr>
        <w:pStyle w:val="PreformattedText"/>
        <w:bidi w:val="0"/>
        <w:jc w:val="left"/>
        <w:rPr/>
      </w:pPr>
      <w:r>
        <w:rPr/>
        <w:t>¢ Stereotyped, repetitive motor mannerisms (e.g., hand flapping).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Hyper/hyporeactivity to sensory input (e.g., hypersensitive to particular</w:t>
      </w:r>
    </w:p>
    <w:p>
      <w:pPr>
        <w:pStyle w:val="PreformattedText"/>
        <w:bidi w:val="0"/>
        <w:jc w:val="left"/>
        <w:rPr/>
      </w:pPr>
      <w:r>
        <w:rPr/>
        <w:t>textures).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Abnormalities in functioning begin in the early developmental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better accounted for by ID or global developmental delay. When ID</w:t>
      </w:r>
    </w:p>
    <w:p>
      <w:pPr>
        <w:pStyle w:val="PreformattedText"/>
        <w:bidi w:val="0"/>
        <w:jc w:val="left"/>
        <w:rPr/>
      </w:pPr>
      <w:r>
        <w:rPr/>
        <w:t>and ASD co-occur, social communication is below expectation based on</w:t>
      </w:r>
    </w:p>
    <w:p>
      <w:pPr>
        <w:pStyle w:val="PreformattedText"/>
        <w:bidi w:val="0"/>
        <w:jc w:val="left"/>
        <w:rPr/>
      </w:pPr>
      <w:r>
        <w:rPr/>
        <w:t>developmental level.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Causes significant social or occupational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Recent increase in prevalence to 1% of population. May be related to</w:t>
      </w:r>
    </w:p>
    <w:p>
      <w:pPr>
        <w:pStyle w:val="PreformattedText"/>
        <w:bidi w:val="0"/>
        <w:jc w:val="left"/>
        <w:rPr/>
      </w:pPr>
      <w:r>
        <w:rPr/>
        <w:t>expansion of diagnostic classification and/or increased awareness/</w:t>
      </w:r>
    </w:p>
    <w:p>
      <w:pPr>
        <w:pStyle w:val="PreformattedText"/>
        <w:bidi w:val="0"/>
        <w:jc w:val="left"/>
        <w:rPr/>
      </w:pPr>
      <w:r>
        <w:rPr/>
        <w:t>recognition.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Ratio in males to females is 4:1.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typically recognized between 12 and 24 months old but varies</w:t>
      </w:r>
    </w:p>
    <w:p>
      <w:pPr>
        <w:pStyle w:val="PreformattedText"/>
        <w:bidi w:val="0"/>
        <w:jc w:val="left"/>
        <w:rPr/>
      </w:pPr>
      <w:r>
        <w:rPr/>
        <w:t>based on severity.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Etiology of ASD is multifactorial: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Prenatal neurological insults (e.g., infections, drugs), advanced paternal age,</w:t>
      </w:r>
    </w:p>
    <w:p>
      <w:pPr>
        <w:pStyle w:val="PreformattedText"/>
        <w:bidi w:val="0"/>
        <w:jc w:val="left"/>
        <w:rPr/>
      </w:pPr>
      <w:r>
        <w:rPr/>
        <w:t>and low birth weight.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Fifteen percent of ASD cases are associated with a known genetic mutation.</w:t>
      </w:r>
    </w:p>
    <w:p>
      <w:pPr>
        <w:pStyle w:val="PreformattedText"/>
        <w:bidi w:val="0"/>
        <w:jc w:val="left"/>
        <w:rPr/>
      </w:pPr>
      <w:r>
        <w:rPr/>
        <w:t>m Fragile X syndrome = most common known single gene cause of ASD.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Other genetic causes of ASD: Down syndrome, Rett syndrome, and tuberous</w:t>
      </w:r>
    </w:p>
    <w:p>
      <w:pPr>
        <w:pStyle w:val="PreformattedText"/>
        <w:bidi w:val="0"/>
        <w:jc w:val="left"/>
        <w:rPr/>
      </w:pPr>
      <w:r>
        <w:rPr/>
        <w:t>sclerosis.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 comorbidity with 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Association with epilepsy.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PROGNOSIS AND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ASD isa chronic condition. The prognosis is variable, but the two most im-</w:t>
      </w:r>
    </w:p>
    <w:p>
      <w:pPr>
        <w:pStyle w:val="PreformattedText"/>
        <w:bidi w:val="0"/>
        <w:jc w:val="left"/>
        <w:rPr/>
      </w:pPr>
      <w:r>
        <w:rPr/>
        <w:t>portant predictors of adult outcome are level of intellectual functioning and</w:t>
      </w:r>
    </w:p>
    <w:p>
      <w:pPr>
        <w:pStyle w:val="PreformattedText"/>
        <w:bidi w:val="0"/>
        <w:jc w:val="left"/>
        <w:rPr/>
      </w:pPr>
      <w:r>
        <w:rPr/>
        <w:t>language impairment. Only a minority of patients can live and work inde-</w:t>
      </w:r>
    </w:p>
    <w:p>
      <w:pPr>
        <w:pStyle w:val="PreformattedText"/>
        <w:bidi w:val="0"/>
        <w:jc w:val="left"/>
        <w:rPr/>
      </w:pPr>
      <w:r>
        <w:rPr/>
        <w:t>pendently in adulthood. Treatment targets associated symptoms in order to</w:t>
      </w:r>
    </w:p>
    <w:p>
      <w:pPr>
        <w:pStyle w:val="PreformattedText"/>
        <w:bidi w:val="0"/>
        <w:jc w:val="left"/>
        <w:rPr/>
      </w:pPr>
      <w:r>
        <w:rPr/>
        <w:t>improve basic social, communicative, and cognitive skills: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Alpha-2 agonists (e.g., clonidine, guanfacine) and low-dose atypical</w:t>
      </w:r>
    </w:p>
    <w:p>
      <w:pPr>
        <w:pStyle w:val="PreformattedText"/>
        <w:bidi w:val="0"/>
        <w:jc w:val="left"/>
        <w:rPr/>
      </w:pPr>
      <w:r>
        <w:rPr/>
        <w:t>antipsychotic medications (e.g., risperidone, aripiprazole) may help reduce</w:t>
      </w:r>
    </w:p>
    <w:p>
      <w:pPr>
        <w:pStyle w:val="PreformattedText"/>
        <w:bidi w:val="0"/>
        <w:jc w:val="left"/>
        <w:rPr/>
      </w:pPr>
      <w:r>
        <w:rPr/>
        <w:t>disruptive behavior, aggression, and irritability.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Early intervention.</w:t>
      </w:r>
    </w:p>
    <w:p>
      <w:pPr>
        <w:pStyle w:val="PreformattedText"/>
        <w:bidi w:val="0"/>
        <w:jc w:val="left"/>
        <w:rPr/>
      </w:pPr>
      <w:r>
        <w:rPr/>
        <w:t>Remedial education.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Psychoeducation.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TOURETTE'S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Tics are defined as sudden, rapid, repetitive, stereotyped movements or vocal-</w:t>
      </w:r>
    </w:p>
    <w:p>
      <w:pPr>
        <w:pStyle w:val="PreformattedText"/>
        <w:bidi w:val="0"/>
        <w:jc w:val="left"/>
        <w:rPr/>
      </w:pPr>
      <w:r>
        <w:rPr/>
        <w:t>izations. Although experienced as involuntary, patients can learn to temporar-</w:t>
      </w:r>
    </w:p>
    <w:p>
      <w:pPr>
        <w:pStyle w:val="PreformattedText"/>
        <w:bidi w:val="0"/>
        <w:jc w:val="left"/>
        <w:rPr/>
      </w:pPr>
      <w:r>
        <w:rPr/>
        <w:t>ily suppress tics. Prior to the tic, patients may feel a premonitory urge (somatic</w:t>
      </w:r>
    </w:p>
    <w:p>
      <w:pPr>
        <w:pStyle w:val="PreformattedText"/>
        <w:bidi w:val="0"/>
        <w:jc w:val="left"/>
        <w:rPr/>
      </w:pPr>
      <w:r>
        <w:rPr/>
        <w:t>sensation), with subsequent tension release after the tic. Anxiety, excitement,</w:t>
      </w:r>
    </w:p>
    <w:p>
      <w:pPr>
        <w:pStyle w:val="PreformattedText"/>
        <w:bidi w:val="0"/>
        <w:jc w:val="left"/>
        <w:rPr/>
      </w:pPr>
      <w:r>
        <w:rPr/>
        <w:t>and fatigue can be aggravating factors for tics. Tics may present as simple or</w:t>
      </w:r>
    </w:p>
    <w:p>
      <w:pPr>
        <w:pStyle w:val="PreformattedText"/>
        <w:bidi w:val="0"/>
        <w:jc w:val="left"/>
        <w:rPr/>
      </w:pPr>
      <w:r>
        <w:rPr/>
        <w:t>complex, depending on length of time, purpose, and orchestration.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Tourette's disorder is the most severe of the tic disorders. It is characterized by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motor tics and at least one vocal tic lasting for at least 1 year. Vocal</w:t>
      </w:r>
    </w:p>
    <w:p>
      <w:pPr>
        <w:pStyle w:val="PreformattedText"/>
        <w:bidi w:val="0"/>
        <w:jc w:val="left"/>
        <w:rPr/>
      </w:pPr>
      <w:r>
        <w:rPr/>
        <w:t>tics may appear many years after the motor tics, and they may wax and wane in</w:t>
      </w:r>
    </w:p>
    <w:p>
      <w:pPr>
        <w:pStyle w:val="PreformattedText"/>
        <w:bidi w:val="0"/>
        <w:jc w:val="left"/>
        <w:rPr/>
      </w:pPr>
      <w:r>
        <w:rPr/>
        <w:t>frequency. The most common motor tics involve the face and head, such as eye</w:t>
      </w:r>
    </w:p>
    <w:p>
      <w:pPr>
        <w:pStyle w:val="PreformattedText"/>
        <w:bidi w:val="0"/>
        <w:jc w:val="left"/>
        <w:rPr/>
      </w:pPr>
      <w:r>
        <w:rPr/>
        <w:t>blinking and throat clearing.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of vocal tics:</w:t>
      </w:r>
    </w:p>
    <w:p>
      <w:pPr>
        <w:pStyle w:val="PreformattedText"/>
        <w:bidi w:val="0"/>
        <w:jc w:val="left"/>
        <w:rPr/>
      </w:pPr>
      <w:r>
        <w:rPr/>
        <w:t>= Coprolalia—Utterance of obscene, taboo words as a bark or grunt.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Echolalia—Repeating others’ words.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Multiple motor and at least one vocal tic present (not required to occur</w:t>
      </w:r>
    </w:p>
    <w:p>
      <w:pPr>
        <w:pStyle w:val="PreformattedText"/>
        <w:bidi w:val="0"/>
        <w:jc w:val="left"/>
        <w:rPr/>
      </w:pPr>
      <w:r>
        <w:rPr/>
        <w:t>concurrently) for more than 1 year since onset of first 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Onset prior to age 18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caused by a substance (e.g., cocaine) or another medical condition (e.g.,</w:t>
      </w:r>
    </w:p>
    <w:p>
      <w:pPr>
        <w:pStyle w:val="PreformattedText"/>
        <w:bidi w:val="0"/>
        <w:jc w:val="left"/>
        <w:rPr/>
      </w:pPr>
      <w:r>
        <w:rPr/>
        <w:t>Huntington disease).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Tic disorders are one of the few</w:t>
      </w:r>
    </w:p>
    <w:p>
      <w:pPr>
        <w:pStyle w:val="PreformattedText"/>
        <w:bidi w:val="0"/>
        <w:jc w:val="left"/>
        <w:rPr/>
      </w:pPr>
      <w:r>
        <w:rPr/>
        <w:t>psychiatric disorders in which</w:t>
      </w:r>
    </w:p>
    <w:p>
      <w:pPr>
        <w:pStyle w:val="PreformattedText"/>
        <w:bidi w:val="0"/>
        <w:jc w:val="left"/>
        <w:rPr/>
      </w:pPr>
      <w:r>
        <w:rPr/>
        <w:t>diagnostic criteria do not require</w:t>
      </w:r>
    </w:p>
    <w:p>
      <w:pPr>
        <w:pStyle w:val="PreformattedText"/>
        <w:bidi w:val="0"/>
        <w:jc w:val="left"/>
        <w:rPr/>
      </w:pPr>
      <w:r>
        <w:rPr/>
        <w:t>symptoms to cause significant</w:t>
      </w:r>
    </w:p>
    <w:p>
      <w:pPr>
        <w:pStyle w:val="PreformattedText"/>
        <w:bidi w:val="0"/>
        <w:jc w:val="left"/>
        <w:rPr/>
      </w:pPr>
      <w:r>
        <w:rPr/>
        <w:t>distress.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=e]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wa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wv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Achild may have oppositional</w:t>
      </w:r>
    </w:p>
    <w:p>
      <w:pPr>
        <w:pStyle w:val="PreformattedText"/>
        <w:bidi w:val="0"/>
        <w:jc w:val="left"/>
        <w:rPr/>
      </w:pPr>
      <w:r>
        <w:rPr/>
        <w:t>defiant disorder if they no diffi-</w:t>
      </w:r>
    </w:p>
    <w:p>
      <w:pPr>
        <w:pStyle w:val="PreformattedText"/>
        <w:bidi w:val="0"/>
        <w:jc w:val="left"/>
        <w:rPr/>
      </w:pPr>
      <w:r>
        <w:rPr/>
        <w:t>culty getting along with peers but</w:t>
      </w:r>
    </w:p>
    <w:p>
      <w:pPr>
        <w:pStyle w:val="PreformattedText"/>
        <w:bidi w:val="0"/>
        <w:jc w:val="left"/>
        <w:rPr/>
      </w:pPr>
      <w:r>
        <w:rPr/>
        <w:t>will not comply with rules from</w:t>
      </w:r>
    </w:p>
    <w:p>
      <w:pPr>
        <w:pStyle w:val="PreformattedText"/>
        <w:bidi w:val="0"/>
        <w:jc w:val="left"/>
        <w:rPr/>
      </w:pPr>
      <w:r>
        <w:rPr/>
        <w:t>parents or teachers.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conduct disorder, ODD</w:t>
      </w:r>
    </w:p>
    <w:p>
      <w:pPr>
        <w:pStyle w:val="PreformattedText"/>
        <w:bidi w:val="0"/>
        <w:jc w:val="left"/>
        <w:rPr/>
      </w:pPr>
      <w:r>
        <w:rPr/>
        <w:t>does not involve physical aggres-</w:t>
      </w:r>
    </w:p>
    <w:p>
      <w:pPr>
        <w:pStyle w:val="PreformattedText"/>
        <w:bidi w:val="0"/>
        <w:jc w:val="left"/>
        <w:rPr/>
      </w:pPr>
      <w:r>
        <w:rPr/>
        <w:t>sion or violating the basic rights</w:t>
      </w:r>
    </w:p>
    <w:p>
      <w:pPr>
        <w:pStyle w:val="PreformattedText"/>
        <w:bidi w:val="0"/>
        <w:jc w:val="left"/>
        <w:rPr/>
      </w:pPr>
      <w:r>
        <w:rPr/>
        <w:t>of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Transient tic behaviors: Common in children.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Tourette's disorder: 3 per 1000 school-age children.</w:t>
      </w:r>
    </w:p>
    <w:p>
      <w:pPr>
        <w:pStyle w:val="PreformattedText"/>
        <w:bidi w:val="0"/>
        <w:jc w:val="left"/>
        <w:rPr/>
      </w:pPr>
      <w:r>
        <w:rPr/>
        <w:t>m Prevalence: Boys &gt; girls.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m Genetic factors: &gt; 55% concordance rate in monozygotic twins.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Prenatal/perinatal factors: Older paternal age, obstetrical complications,</w:t>
      </w:r>
    </w:p>
    <w:p>
      <w:pPr>
        <w:pStyle w:val="PreformattedText"/>
        <w:bidi w:val="0"/>
        <w:jc w:val="left"/>
        <w:rPr/>
      </w:pPr>
      <w:r>
        <w:rPr/>
        <w:t>maternal smoking, and low birth weight.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Psychological factors: Symptom exacerbations with stressful life events.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Course/Prognosis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Onset typically occurs between 4 and 6 years, with the peak severity between</w:t>
      </w:r>
    </w:p>
    <w:p>
      <w:pPr>
        <w:pStyle w:val="PreformattedText"/>
        <w:bidi w:val="0"/>
        <w:jc w:val="left"/>
        <w:rPr/>
      </w:pPr>
      <w:r>
        <w:rPr/>
        <w:t>ages 10 and 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Tics wax and wane and change in 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tend to decrease in adolescence and significantly diminish in</w:t>
      </w:r>
    </w:p>
    <w:p>
      <w:pPr>
        <w:pStyle w:val="PreformattedText"/>
        <w:bidi w:val="0"/>
        <w:jc w:val="left"/>
        <w:rPr/>
      </w:pPr>
      <w:r>
        <w:rPr/>
        <w:t>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High comorbidity with ADHD, OCD, and 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Psychoeducation.</w:t>
      </w:r>
    </w:p>
    <w:p>
      <w:pPr>
        <w:pStyle w:val="PreformattedText"/>
        <w:bidi w:val="0"/>
        <w:jc w:val="left"/>
        <w:rPr/>
      </w:pPr>
      <w:r>
        <w:rPr/>
        <w:t>a Behavioral interventions—Habit reversal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Medications—Utilize only if tics become severely impairing or also treating</w:t>
      </w:r>
    </w:p>
    <w:p>
      <w:pPr>
        <w:pStyle w:val="PreformattedText"/>
        <w:bidi w:val="0"/>
        <w:jc w:val="left"/>
        <w:rPr/>
      </w:pPr>
      <w:r>
        <w:rPr/>
        <w:t>comorbidities. Due to the fluctuating course of the disorder, it can be</w:t>
      </w:r>
    </w:p>
    <w:p>
      <w:pPr>
        <w:pStyle w:val="PreformattedText"/>
        <w:bidi w:val="0"/>
        <w:jc w:val="left"/>
        <w:rPr/>
      </w:pPr>
      <w:r>
        <w:rPr/>
        <w:t>difficult to determine medication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 Alpha-2 agonists: guanfacine (usually first choice), clonidine.</w:t>
      </w:r>
    </w:p>
    <w:p>
      <w:pPr>
        <w:pStyle w:val="PreformattedText"/>
        <w:bidi w:val="0"/>
        <w:jc w:val="left"/>
        <w:rPr/>
      </w:pPr>
      <w:r>
        <w:rPr/>
        <w:t>* In severe cases, can consider treatment with atypical (e.g., risperidone) or</w:t>
      </w:r>
    </w:p>
    <w:p>
      <w:pPr>
        <w:pStyle w:val="PreformattedText"/>
        <w:bidi w:val="0"/>
        <w:jc w:val="left"/>
        <w:rPr/>
      </w:pPr>
      <w:r>
        <w:rPr/>
        <w:t>typical antipsychotics (e.g., pimozide).</w:t>
      </w:r>
    </w:p>
    <w:p>
      <w:pPr>
        <w:pStyle w:val="PreformattedText"/>
        <w:bidi w:val="0"/>
        <w:jc w:val="left"/>
        <w:rPr/>
      </w:pPr>
      <w:r>
        <w:rPr/>
        <w:t>Other tic disorders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Persistent (chronic) motor or vocal tic disorder: Single or multiple motor</w:t>
      </w:r>
    </w:p>
    <w:p>
      <w:pPr>
        <w:pStyle w:val="PreformattedText"/>
        <w:bidi w:val="0"/>
        <w:jc w:val="left"/>
        <w:rPr/>
      </w:pPr>
      <w:r>
        <w:rPr/>
        <w:t>or vocal tics (but not both) that have never met criteria for Tourette's.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Provisional tic disorder: Single or multiple motor and/or vocal tics less</w:t>
      </w:r>
    </w:p>
    <w:p>
      <w:pPr>
        <w:pStyle w:val="PreformattedText"/>
        <w:bidi w:val="0"/>
        <w:jc w:val="left"/>
        <w:rPr/>
      </w:pPr>
      <w:r>
        <w:rPr/>
        <w:t>than 1 year that have never met criteria for Tourette's.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Disruptive and Conduct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disorders involve problematic interactions with or inflicting harm on</w:t>
      </w:r>
    </w:p>
    <w:p>
      <w:pPr>
        <w:pStyle w:val="PreformattedText"/>
        <w:bidi w:val="0"/>
        <w:jc w:val="left"/>
        <w:rPr/>
      </w:pPr>
      <w:r>
        <w:rPr/>
        <w:t>others. While disruptive behaviors may appear within the scope of normal</w:t>
      </w:r>
    </w:p>
    <w:p>
      <w:pPr>
        <w:pStyle w:val="PreformattedText"/>
        <w:bidi w:val="0"/>
        <w:jc w:val="left"/>
        <w:rPr/>
      </w:pPr>
      <w:r>
        <w:rPr/>
        <w:t>development, they become pathologic when the frequency, pervasiveness, and</w:t>
      </w:r>
    </w:p>
    <w:p>
      <w:pPr>
        <w:pStyle w:val="PreformattedText"/>
        <w:bidi w:val="0"/>
        <w:jc w:val="left"/>
        <w:rPr/>
      </w:pPr>
      <w:r>
        <w:rPr/>
        <w:t>severity impair functioning of the individual or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OPPOSITIONAL DEFIANT DISORDER (ODD)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maladaptive pattern of irritability/anger, defiance, or vindictiveness, which</w:t>
      </w:r>
    </w:p>
    <w:p>
      <w:pPr>
        <w:pStyle w:val="PreformattedText"/>
        <w:bidi w:val="0"/>
        <w:jc w:val="left"/>
        <w:rPr/>
      </w:pPr>
      <w:r>
        <w:rPr/>
        <w:t>causes dysfunction or distress in the patient or those affected. These interper-</w:t>
      </w:r>
    </w:p>
    <w:p>
      <w:pPr>
        <w:pStyle w:val="PreformattedText"/>
        <w:bidi w:val="0"/>
        <w:jc w:val="left"/>
        <w:rPr/>
      </w:pPr>
      <w:r>
        <w:rPr/>
        <w:t>sonal difficulties involve at least one non-sibling (usually an authority figure).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  <w:t>Characterized by at least four symptoms present for more than or equal to 6</w:t>
      </w:r>
    </w:p>
    <w:p>
      <w:pPr>
        <w:pStyle w:val="PreformattedText"/>
        <w:bidi w:val="0"/>
        <w:jc w:val="left"/>
        <w:rPr/>
      </w:pPr>
      <w:r>
        <w:rPr/>
        <w:t>months (with at least one individual who is not a sibling):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Anger/Irritable mood—Loses temper frequently; often angry and resentful.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 Argumentative/Defiant behavior—Breaks rules, blames others, argues with</w:t>
      </w:r>
    </w:p>
    <w:p>
      <w:pPr>
        <w:pStyle w:val="PreformattedText"/>
        <w:bidi w:val="0"/>
        <w:jc w:val="left"/>
        <w:rPr/>
      </w:pPr>
      <w:r>
        <w:rPr/>
        <w:t>authority figures, and deliberately aggravates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Vindictiveness—Is spiteful/vindictive at least two times in the past 6</w:t>
      </w:r>
    </w:p>
    <w:p>
      <w:pPr>
        <w:pStyle w:val="PreformattedText"/>
        <w:bidi w:val="0"/>
        <w:jc w:val="left"/>
        <w:rPr/>
      </w:pPr>
      <w:r>
        <w:rPr/>
        <w:t>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Behaviors are associated with distress in the individual or others, or</w:t>
      </w:r>
    </w:p>
    <w:p>
      <w:pPr>
        <w:pStyle w:val="PreformattedText"/>
        <w:bidi w:val="0"/>
        <w:jc w:val="left"/>
        <w:rPr/>
      </w:pPr>
      <w:r>
        <w:rPr/>
        <w:t>negatively impact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Behaviors cannot be explained exclusively by the diagnosis of another</w:t>
      </w:r>
    </w:p>
    <w:p>
      <w:pPr>
        <w:pStyle w:val="PreformattedText"/>
        <w:bidi w:val="0"/>
        <w:jc w:val="left"/>
        <w:rPr/>
      </w:pPr>
      <w:r>
        <w:rPr/>
        <w:t>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Prevalence: Approximately 3%.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Onset usually during preschool years: Seen more often in boys before</w:t>
      </w:r>
    </w:p>
    <w:p>
      <w:pPr>
        <w:pStyle w:val="PreformattedText"/>
        <w:bidi w:val="0"/>
        <w:jc w:val="left"/>
        <w:rPr/>
      </w:pPr>
      <w:r>
        <w:rPr/>
        <w:t>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Increased incidence of comorbid substance use and ADHD.</w:t>
      </w:r>
    </w:p>
    <w:p>
      <w:pPr>
        <w:pStyle w:val="PreformattedText"/>
        <w:bidi w:val="0"/>
        <w:jc w:val="left"/>
        <w:rPr/>
      </w:pPr>
      <w:r>
        <w:rPr/>
        <w:t>a Although ODD often precedes CD, most do not develop 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Behavior modification, conflict management training, and problem-solving</w:t>
      </w:r>
    </w:p>
    <w:p>
      <w:pPr>
        <w:pStyle w:val="PreformattedText"/>
        <w:bidi w:val="0"/>
        <w:jc w:val="left"/>
        <w:rPr/>
      </w:pPr>
      <w:r>
        <w:rPr/>
        <w:t>skills.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Parent management training (PMT) can help with setting limits and</w:t>
      </w:r>
    </w:p>
    <w:p>
      <w:pPr>
        <w:pStyle w:val="PreformattedText"/>
        <w:bidi w:val="0"/>
        <w:jc w:val="left"/>
        <w:rPr/>
      </w:pPr>
      <w:r>
        <w:rPr/>
        <w:t>enforcing consistent rules.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Medications are used to treat comorbid conditions, such as ADHD.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 DISORDER (CD)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CD includes the most serious disruptive behaviors, which violate the rights</w:t>
      </w:r>
    </w:p>
    <w:p>
      <w:pPr>
        <w:pStyle w:val="PreformattedText"/>
        <w:bidi w:val="0"/>
        <w:jc w:val="left"/>
        <w:rPr/>
      </w:pPr>
      <w:r>
        <w:rPr/>
        <w:t>of other humans and animals. These individuals inflict cruelty and harm</w:t>
      </w:r>
    </w:p>
    <w:p>
      <w:pPr>
        <w:pStyle w:val="PreformattedText"/>
        <w:bidi w:val="0"/>
        <w:jc w:val="left"/>
        <w:rPr/>
      </w:pPr>
      <w:r>
        <w:rPr/>
        <w:t>through physical and sexual violence. They may lack remorse for committing</w:t>
      </w:r>
    </w:p>
    <w:p>
      <w:pPr>
        <w:pStyle w:val="PreformattedText"/>
        <w:bidi w:val="0"/>
        <w:jc w:val="left"/>
        <w:rPr/>
      </w:pPr>
      <w:r>
        <w:rPr/>
        <w:t>crimes or lack empathy for their victims.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pattern of recurrently violating the basic rights of others or societal</w:t>
      </w:r>
    </w:p>
    <w:p>
      <w:pPr>
        <w:pStyle w:val="PreformattedText"/>
        <w:bidi w:val="0"/>
        <w:jc w:val="left"/>
        <w:rPr/>
      </w:pPr>
      <w:r>
        <w:rPr/>
        <w:t>norms. The individual has displayed at least three of the following behaviors</w:t>
      </w:r>
    </w:p>
    <w:p>
      <w:pPr>
        <w:pStyle w:val="PreformattedText"/>
        <w:bidi w:val="0"/>
        <w:jc w:val="left"/>
        <w:rPr/>
      </w:pPr>
      <w:r>
        <w:rPr/>
        <w:t>exhibited over the last year and at least one occurring within the past 6 months: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Aggression to people and animals: Bullies/threatens/intimidates others;</w:t>
      </w:r>
    </w:p>
    <w:p>
      <w:pPr>
        <w:pStyle w:val="PreformattedText"/>
        <w:bidi w:val="0"/>
        <w:jc w:val="left"/>
        <w:rPr/>
      </w:pPr>
      <w:r>
        <w:rPr/>
        <w:t>initiation of physical aggression, including use of a weapon; robbery; rape;</w:t>
      </w:r>
    </w:p>
    <w:p>
      <w:pPr>
        <w:pStyle w:val="PreformattedText"/>
        <w:bidi w:val="0"/>
        <w:jc w:val="left"/>
        <w:rPr/>
      </w:pPr>
      <w:r>
        <w:rPr/>
        <w:t>cruelty to animals.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Destruction of property (e.g., fire setting).</w:t>
      </w:r>
    </w:p>
    <w:p>
      <w:pPr>
        <w:pStyle w:val="PreformattedText"/>
        <w:bidi w:val="0"/>
        <w:jc w:val="left"/>
        <w:rPr/>
      </w:pPr>
      <w:r>
        <w:rPr/>
        <w:t>a Deceitfulness or theft: Burglary; lying to obtain goods/favors.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Serious violations of rules: Runs away from home, stays out late at night, and</w:t>
      </w:r>
    </w:p>
    <w:p>
      <w:pPr>
        <w:pStyle w:val="PreformattedText"/>
        <w:bidi w:val="0"/>
        <w:jc w:val="left"/>
        <w:rPr/>
      </w:pPr>
      <w:r>
        <w:rPr/>
        <w:t>often truant from school before age 13 years 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Lifetime prevalence: 9%.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=m More common in 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High incidence of comorbid ADHD and ODD.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Associated with antisocial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Cruelty to animals may be indica-</w:t>
      </w:r>
    </w:p>
    <w:p>
      <w:pPr>
        <w:pStyle w:val="PreformattedText"/>
        <w:bidi w:val="0"/>
        <w:jc w:val="left"/>
        <w:rPr/>
      </w:pPr>
      <w:r>
        <w:rPr/>
        <w:t>tive of Conduct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Males: Higher risk of fighting,</w:t>
      </w:r>
    </w:p>
    <w:p>
      <w:pPr>
        <w:pStyle w:val="PreformattedText"/>
        <w:bidi w:val="0"/>
        <w:jc w:val="left"/>
        <w:rPr/>
      </w:pPr>
      <w:r>
        <w:rPr/>
        <w:t>stealing, fire setting, and vandal-</w:t>
      </w:r>
    </w:p>
    <w:p>
      <w:pPr>
        <w:pStyle w:val="PreformattedText"/>
        <w:bidi w:val="0"/>
        <w:jc w:val="left"/>
        <w:rPr/>
      </w:pPr>
      <w:r>
        <w:rPr/>
        <w:t>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Females: Higher risk of lying,</w:t>
      </w:r>
    </w:p>
    <w:p>
      <w:pPr>
        <w:pStyle w:val="PreformattedText"/>
        <w:bidi w:val="0"/>
        <w:jc w:val="left"/>
        <w:rPr/>
      </w:pPr>
      <w:r>
        <w:rPr/>
        <w:t>running away, sex-work, and sub-</w:t>
      </w:r>
    </w:p>
    <w:p>
      <w:pPr>
        <w:pStyle w:val="PreformattedText"/>
        <w:bidi w:val="0"/>
        <w:jc w:val="left"/>
        <w:rPr/>
      </w:pPr>
      <w:r>
        <w:rPr/>
        <w:t>stance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=e]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wa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wv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most common drug</w:t>
      </w:r>
    </w:p>
    <w:p>
      <w:pPr>
        <w:pStyle w:val="PreformattedText"/>
        <w:bidi w:val="0"/>
        <w:jc w:val="left"/>
        <w:rPr/>
      </w:pPr>
      <w:r>
        <w:rPr/>
        <w:t>of abuse by adolescents?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Alcohol, followed by cannabis</w:t>
      </w:r>
    </w:p>
    <w:p>
      <w:pPr>
        <w:pStyle w:val="PreformattedText"/>
        <w:bidi w:val="0"/>
        <w:jc w:val="left"/>
        <w:rPr/>
      </w:pPr>
      <w:r>
        <w:rPr/>
        <w:t>and vaping products.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majority of enuresis cases</w:t>
      </w:r>
    </w:p>
    <w:p>
      <w:pPr>
        <w:pStyle w:val="PreformattedText"/>
        <w:bidi w:val="0"/>
        <w:jc w:val="left"/>
        <w:rPr/>
      </w:pPr>
      <w:r>
        <w:rPr/>
        <w:t>spontaneously remit (5-10% per</w:t>
      </w:r>
    </w:p>
    <w:p>
      <w:pPr>
        <w:pStyle w:val="PreformattedText"/>
        <w:bidi w:val="0"/>
        <w:jc w:val="left"/>
        <w:rPr/>
      </w:pPr>
      <w:r>
        <w:rPr/>
        <w:t>year) by 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 multimodal treatment approach with behavior modification, family, and</w:t>
      </w:r>
    </w:p>
    <w:p>
      <w:pPr>
        <w:pStyle w:val="PreformattedText"/>
        <w:bidi w:val="0"/>
        <w:jc w:val="left"/>
        <w:rPr/>
      </w:pPr>
      <w:r>
        <w:rPr/>
        <w:t>community involvement.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PMT can help parents with limit setting and enforcing consistent rules.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Medications can be used to target comorbid symptoms and aggression (e.g.,</w:t>
      </w:r>
    </w:p>
    <w:p>
      <w:pPr>
        <w:pStyle w:val="PreformattedText"/>
        <w:bidi w:val="0"/>
        <w:jc w:val="left"/>
        <w:rPr/>
      </w:pPr>
      <w:r>
        <w:rPr/>
        <w:t>SSRIs, guanfacine, propranolol, mood stabilizers, antipsychotics).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Elimination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Characterized by developmentally inappropriate elimination of urine or feces.</w:t>
      </w:r>
    </w:p>
    <w:p>
      <w:pPr>
        <w:pStyle w:val="PreformattedText"/>
        <w:bidi w:val="0"/>
        <w:jc w:val="left"/>
        <w:rPr/>
      </w:pPr>
      <w:r>
        <w:rPr/>
        <w:t>Though typically involuntary, this may be intentional. The course may be</w:t>
      </w:r>
    </w:p>
    <w:p>
      <w:pPr>
        <w:pStyle w:val="PreformattedText"/>
        <w:bidi w:val="0"/>
        <w:jc w:val="left"/>
        <w:rPr/>
      </w:pPr>
      <w:r>
        <w:rPr/>
        <w:t>primary (never established continence) or secondary (continence achieved for</w:t>
      </w:r>
    </w:p>
    <w:p>
      <w:pPr>
        <w:pStyle w:val="PreformattedText"/>
        <w:bidi w:val="0"/>
        <w:jc w:val="left"/>
        <w:rPr/>
      </w:pPr>
      <w:r>
        <w:rPr/>
        <w:t>a period and then lost). Incontinence can cause significant distress or impair</w:t>
      </w:r>
    </w:p>
    <w:p>
      <w:pPr>
        <w:pStyle w:val="PreformattedText"/>
        <w:bidi w:val="0"/>
        <w:jc w:val="left"/>
        <w:rPr/>
      </w:pPr>
      <w:r>
        <w:rPr/>
        <w:t>social or other areas of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Enuresis:</w:t>
      </w:r>
    </w:p>
    <w:p>
      <w:pPr>
        <w:pStyle w:val="PreformattedText"/>
        <w:bidi w:val="0"/>
        <w:jc w:val="left"/>
        <w:rPr/>
      </w:pPr>
      <w:r>
        <w:rPr/>
        <w:t>m Recurrent voiding of urine onto clothes or bed.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Occurs two times per week for at least 3 consecutive months or results in</w:t>
      </w:r>
    </w:p>
    <w:p>
      <w:pPr>
        <w:pStyle w:val="PreformattedText"/>
        <w:bidi w:val="0"/>
        <w:jc w:val="left"/>
        <w:rPr/>
      </w:pPr>
      <w:r>
        <w:rPr/>
        <w:t>clinical distress or marked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 least 5 years old developmentally.</w:t>
      </w:r>
    </w:p>
    <w:p>
      <w:pPr>
        <w:pStyle w:val="PreformattedText"/>
        <w:bidi w:val="0"/>
        <w:jc w:val="left"/>
        <w:rPr/>
      </w:pPr>
      <w:r>
        <w:rPr/>
        <w:t>m Can occur during sleep (nocturnal), waking hours (diurnal), or both.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due toa substance (e.g., diuretic) or another medical condition (e.g.,</w:t>
      </w:r>
    </w:p>
    <w:p>
      <w:pPr>
        <w:pStyle w:val="PreformattedText"/>
        <w:bidi w:val="0"/>
        <w:jc w:val="left"/>
        <w:rPr/>
      </w:pPr>
      <w:r>
        <w:rPr/>
        <w:t>urinary tract infection, neurogenic bladder, diabetes).</w:t>
      </w:r>
    </w:p>
    <w:p>
      <w:pPr>
        <w:pStyle w:val="PreformattedText"/>
        <w:bidi w:val="0"/>
        <w:jc w:val="left"/>
        <w:rPr/>
      </w:pPr>
      <w:r>
        <w:rPr/>
        <w:t>Encopresis: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Recurrent defecation into inappropriate places (e.g., clothes, floor), which</w:t>
      </w:r>
    </w:p>
    <w:p>
      <w:pPr>
        <w:pStyle w:val="PreformattedText"/>
        <w:bidi w:val="0"/>
        <w:jc w:val="left"/>
        <w:rPr/>
      </w:pPr>
      <w:r>
        <w:rPr/>
        <w:t>may be voluntary or involuntary.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Occurs at least one time per month for at least 3 months.</w:t>
      </w:r>
    </w:p>
    <w:p>
      <w:pPr>
        <w:pStyle w:val="PreformattedText"/>
        <w:bidi w:val="0"/>
        <w:jc w:val="left"/>
        <w:rPr/>
      </w:pPr>
      <w:r>
        <w:rPr/>
        <w:t>m At least 4 years old developmentally.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due to the physiological effects of a substance (e.g., laxatives) or another</w:t>
      </w:r>
    </w:p>
    <w:p>
      <w:pPr>
        <w:pStyle w:val="PreformattedText"/>
        <w:bidi w:val="0"/>
        <w:jc w:val="left"/>
        <w:rPr/>
      </w:pPr>
      <w:r>
        <w:rPr/>
        <w:t>medical condition (e.g., hypothyroidism, anal fissure, spina bifida), except</w:t>
      </w:r>
    </w:p>
    <w:p>
      <w:pPr>
        <w:pStyle w:val="PreformattedText"/>
        <w:bidi w:val="0"/>
        <w:jc w:val="left"/>
        <w:rPr/>
      </w:pPr>
      <w:r>
        <w:rPr/>
        <w:t>via a constipation-related mechanism.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Prevalence of enuresis decreases with age:</w:t>
      </w:r>
    </w:p>
    <w:p>
      <w:pPr>
        <w:pStyle w:val="PreformattedText"/>
        <w:bidi w:val="0"/>
        <w:jc w:val="left"/>
        <w:rPr/>
      </w:pPr>
      <w:r>
        <w:rPr/>
        <w:t>* 5—10% of 5 year olds; 3—5% of 10 year olds; 1% of &gt;15 year olds.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Nocturnal enuresis more common in boys; diurnal enuresis more</w:t>
      </w:r>
    </w:p>
    <w:p>
      <w:pPr>
        <w:pStyle w:val="PreformattedText"/>
        <w:bidi w:val="0"/>
        <w:jc w:val="left"/>
        <w:rPr/>
      </w:pPr>
      <w:r>
        <w:rPr/>
        <w:t>common in girls.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Prevalence of encopresis: 1% of 5-year-old children; boys &gt;girls.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Genetic predisposition for nocturnal enuresis: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 Approximately 4 times increased risk if history of maternal urinary</w:t>
      </w:r>
    </w:p>
    <w:p>
      <w:pPr>
        <w:pStyle w:val="PreformattedText"/>
        <w:bidi w:val="0"/>
        <w:jc w:val="left"/>
        <w:rPr/>
      </w:pPr>
      <w:r>
        <w:rPr/>
        <w:t>incontinence.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Approximately 10 times increased risk if history of paternal urinary</w:t>
      </w:r>
    </w:p>
    <w:p>
      <w:pPr>
        <w:pStyle w:val="PreformattedText"/>
        <w:bidi w:val="0"/>
        <w:jc w:val="left"/>
        <w:rPr/>
      </w:pPr>
      <w:r>
        <w:rPr/>
        <w:t>incontinence.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Psychosocial stressors may contribute to secondary incontinence.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Encopresis: Often related to constipation/impaction with overflow</w:t>
      </w:r>
    </w:p>
    <w:p>
      <w:pPr>
        <w:pStyle w:val="PreformattedText"/>
        <w:bidi w:val="0"/>
        <w:jc w:val="left"/>
        <w:rPr/>
      </w:pPr>
      <w:r>
        <w:rPr/>
        <w:t>incontinence.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Psychoeducation is key for children and their primary caregivers; provide</w:t>
      </w:r>
    </w:p>
    <w:p>
      <w:pPr>
        <w:pStyle w:val="PreformattedText"/>
        <w:bidi w:val="0"/>
        <w:jc w:val="left"/>
        <w:rPr/>
      </w:pPr>
      <w:r>
        <w:rPr/>
        <w:t>information about high spontaneous remission rates.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Treat if symptoms are distressing and impairing. Engage the patient as</w:t>
      </w:r>
    </w:p>
    <w:p>
      <w:pPr>
        <w:pStyle w:val="PreformattedText"/>
        <w:bidi w:val="0"/>
        <w:jc w:val="left"/>
        <w:rPr/>
      </w:pPr>
      <w:r>
        <w:rPr/>
        <w:t>an active participant in the treatment plan. Encourage investment in a</w:t>
      </w:r>
    </w:p>
    <w:p>
      <w:pPr>
        <w:pStyle w:val="PreformattedText"/>
        <w:bidi w:val="0"/>
        <w:jc w:val="left"/>
        <w:rPr/>
      </w:pPr>
      <w:r>
        <w:rPr/>
        <w:t>waterproof mattress.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PMT for managing intentional elimination.</w:t>
      </w:r>
    </w:p>
    <w:p>
      <w:pPr>
        <w:pStyle w:val="PreformattedText"/>
        <w:bidi w:val="0"/>
        <w:jc w:val="left"/>
        <w:rPr/>
      </w:pPr>
      <w:r>
        <w:rPr/>
        <w:t>= Enuresis treatment:</w:t>
      </w:r>
    </w:p>
    <w:p>
      <w:pPr>
        <w:pStyle w:val="PreformattedText"/>
        <w:bidi w:val="0"/>
        <w:jc w:val="left"/>
        <w:rPr/>
      </w:pPr>
      <w:r>
        <w:rPr/>
        <w:t>° Limit fluid intake and caffeine at night.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Behavioral program with monitoring and reward system, “bladder</w:t>
      </w:r>
    </w:p>
    <w:p>
      <w:pPr>
        <w:pStyle w:val="PreformattedText"/>
        <w:bidi w:val="0"/>
        <w:jc w:val="left"/>
        <w:rPr/>
      </w:pPr>
      <w:r>
        <w:rPr/>
        <w:t>training” exercises, or urine alarm (upgrade from the “bell and pad”</w:t>
      </w:r>
    </w:p>
    <w:p>
      <w:pPr>
        <w:pStyle w:val="PreformattedText"/>
        <w:bidi w:val="0"/>
        <w:jc w:val="left"/>
        <w:rPr/>
      </w:pPr>
      <w:r>
        <w:rPr/>
        <w:t>method).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Pharmacology can be used if the above methods are ineffective or for</w:t>
      </w:r>
    </w:p>
    <w:p>
      <w:pPr>
        <w:pStyle w:val="PreformattedText"/>
        <w:bidi w:val="0"/>
        <w:jc w:val="left"/>
        <w:rPr/>
      </w:pPr>
      <w:r>
        <w:rPr/>
        <w:t>diurnal enuresis.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First line: Desmopressin (DDAVP), an antidiuretic hormone analogue.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Second line: Imipramine, a tricyclic antidepressant, can be used at low</w:t>
      </w:r>
    </w:p>
    <w:p>
      <w:pPr>
        <w:pStyle w:val="PreformattedText"/>
        <w:bidi w:val="0"/>
        <w:jc w:val="left"/>
        <w:rPr/>
      </w:pPr>
      <w:r>
        <w:rPr/>
        <w:t>doses for refractory cases but has less tolerable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Encopresis without constipation: Comprehensive behavioral program</w:t>
      </w:r>
    </w:p>
    <w:p>
      <w:pPr>
        <w:pStyle w:val="PreformattedText"/>
        <w:bidi w:val="0"/>
        <w:jc w:val="left"/>
        <w:rPr/>
      </w:pPr>
      <w:r>
        <w:rPr/>
        <w:t>(“bowel retraining”) for appropriate elimination.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Encopresis due to constipation: Initial bowel cleaning followed by stool</w:t>
      </w:r>
    </w:p>
    <w:p>
      <w:pPr>
        <w:pStyle w:val="PreformattedText"/>
        <w:bidi w:val="0"/>
        <w:jc w:val="left"/>
        <w:rPr/>
      </w:pPr>
      <w:r>
        <w:rPr/>
        <w:t>softeners, high-fiber diet, and toileting routine in conjunction with a</w:t>
      </w:r>
    </w:p>
    <w:p>
      <w:pPr>
        <w:pStyle w:val="PreformattedText"/>
        <w:bidi w:val="0"/>
        <w:jc w:val="left"/>
        <w:rPr/>
      </w:pPr>
      <w:r>
        <w:rPr/>
        <w:t>behavioral program.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PANS/PANDAS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Pediatric acute-onset neuropsychiatric syndrome (PANS aka childhood acute</w:t>
      </w:r>
    </w:p>
    <w:p>
      <w:pPr>
        <w:pStyle w:val="PreformattedText"/>
        <w:bidi w:val="0"/>
        <w:jc w:val="left"/>
        <w:rPr/>
      </w:pPr>
      <w:r>
        <w:rPr/>
        <w:t>neuropsychiatric symptoms or CANS) refers to a group of disorders character-</w:t>
      </w:r>
    </w:p>
    <w:p>
      <w:pPr>
        <w:pStyle w:val="PreformattedText"/>
        <w:bidi w:val="0"/>
        <w:jc w:val="left"/>
        <w:rPr/>
      </w:pPr>
      <w:r>
        <w:rPr/>
        <w:t>ized by the presence of obsessive compulsive disorder or severely restricted</w:t>
      </w:r>
    </w:p>
    <w:p>
      <w:pPr>
        <w:pStyle w:val="PreformattedText"/>
        <w:bidi w:val="0"/>
        <w:jc w:val="left"/>
        <w:rPr/>
      </w:pPr>
      <w:r>
        <w:rPr/>
        <w:t>food intake. As suggested by the name, the onset is typically rapid, often de-</w:t>
      </w:r>
    </w:p>
    <w:p>
      <w:pPr>
        <w:pStyle w:val="PreformattedText"/>
        <w:bidi w:val="0"/>
        <w:jc w:val="left"/>
        <w:rPr/>
      </w:pPr>
      <w:r>
        <w:rPr/>
        <w:t>scribed by parents as “appearing overnight.” The presence of severe symptoms</w:t>
      </w:r>
    </w:p>
    <w:p>
      <w:pPr>
        <w:pStyle w:val="PreformattedText"/>
        <w:bidi w:val="0"/>
        <w:jc w:val="left"/>
        <w:rPr/>
      </w:pPr>
      <w:r>
        <w:rPr/>
        <w:t>from two or more of the following categories are necessary to meet the diag-</w:t>
      </w:r>
    </w:p>
    <w:p>
      <w:pPr>
        <w:pStyle w:val="PreformattedText"/>
        <w:bidi w:val="0"/>
        <w:jc w:val="left"/>
        <w:rPr/>
      </w:pPr>
      <w:r>
        <w:rPr/>
        <w:t>nostic criteria: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Emotional lability and/or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Irritability, aggression, and/or oppositional behaviors.</w:t>
      </w:r>
    </w:p>
    <w:p>
      <w:pPr>
        <w:pStyle w:val="PreformattedText"/>
        <w:bidi w:val="0"/>
        <w:jc w:val="left"/>
        <w:rPr/>
      </w:pPr>
      <w:r>
        <w:rPr/>
        <w:t>Behavioral/developmental regression.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Sudden deterioration in school performance.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or sensory abnormalities.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symptoms and signs, including sleep disturbances, enuresis, or</w:t>
      </w:r>
    </w:p>
    <w:p>
      <w:pPr>
        <w:pStyle w:val="PreformattedText"/>
        <w:bidi w:val="0"/>
        <w:jc w:val="left"/>
        <w:rPr/>
      </w:pPr>
      <w:r>
        <w:rPr/>
        <w:t>urinary frequency.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Pediatric autoimmune neuropsychiatric disorders associated with streptococcal</w:t>
      </w:r>
    </w:p>
    <w:p>
      <w:pPr>
        <w:pStyle w:val="PreformattedText"/>
        <w:bidi w:val="0"/>
        <w:jc w:val="left"/>
        <w:rPr/>
      </w:pPr>
      <w:r>
        <w:rPr/>
        <w:t>infections (PANDAS) is a subtype of PANS. Diagnosis requires OCD and/or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tic disorder. The initial onset and/or periodic exacerbations are temporally</w:t>
      </w:r>
    </w:p>
    <w:p>
      <w:pPr>
        <w:pStyle w:val="PreformattedText"/>
        <w:bidi w:val="0"/>
        <w:jc w:val="left"/>
        <w:rPr/>
      </w:pPr>
      <w:r>
        <w:rPr/>
        <w:t>associated with group A streptococcal infections. Motoric hyperactivity and/or</w:t>
      </w:r>
    </w:p>
    <w:p>
      <w:pPr>
        <w:pStyle w:val="PreformattedText"/>
        <w:bidi w:val="0"/>
        <w:jc w:val="left"/>
        <w:rPr/>
      </w:pPr>
      <w:r>
        <w:rPr/>
        <w:t>adventitious movements are commonly present. While both PANS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(e)</w:t>
      </w:r>
    </w:p>
    <w:p>
      <w:pPr>
        <w:pStyle w:val="PreformattedText"/>
        <w:bidi w:val="0"/>
        <w:jc w:val="left"/>
        <w:rPr/>
      </w:pPr>
      <w:r>
        <w:rPr/>
        <w:t>=e]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sl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i=)</w:t>
      </w:r>
    </w:p>
    <w:p>
      <w:pPr>
        <w:pStyle w:val="PreformattedText"/>
        <w:bidi w:val="0"/>
        <w:jc w:val="left"/>
        <w:rPr/>
      </w:pPr>
      <w:r>
        <w:rPr/>
        <w:t>wa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fe)</w:t>
      </w:r>
    </w:p>
    <w:p>
      <w:pPr>
        <w:pStyle w:val="PreformattedText"/>
        <w:bidi w:val="0"/>
        <w:jc w:val="left"/>
        <w:rPr/>
      </w:pPr>
      <w:r>
        <w:rPr/>
        <w:t>wv</w:t>
      </w:r>
    </w:p>
    <w:p>
      <w:pPr>
        <w:pStyle w:val="PreformattedText"/>
        <w:bidi w:val="0"/>
        <w:jc w:val="left"/>
        <w:rPr/>
      </w:pPr>
      <w:r>
        <w:rPr/>
        <w:t>ra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Red flags for physical abuse: De-</w:t>
      </w:r>
    </w:p>
    <w:p>
      <w:pPr>
        <w:pStyle w:val="PreformattedText"/>
        <w:bidi w:val="0"/>
        <w:jc w:val="left"/>
        <w:rPr/>
      </w:pPr>
      <w:r>
        <w:rPr/>
        <w:t>layed medical care for injury, in-</w:t>
      </w:r>
    </w:p>
    <w:p>
      <w:pPr>
        <w:pStyle w:val="PreformattedText"/>
        <w:bidi w:val="0"/>
        <w:jc w:val="left"/>
        <w:rPr/>
      </w:pPr>
      <w:r>
        <w:rPr/>
        <w:t>consistent explanation of injury,</w:t>
      </w:r>
    </w:p>
    <w:p>
      <w:pPr>
        <w:pStyle w:val="PreformattedText"/>
        <w:bidi w:val="0"/>
        <w:jc w:val="left"/>
        <w:rPr/>
      </w:pPr>
      <w:r>
        <w:rPr/>
        <w:t>multiple injuries in various stages</w:t>
      </w:r>
    </w:p>
    <w:p>
      <w:pPr>
        <w:pStyle w:val="PreformattedText"/>
        <w:bidi w:val="0"/>
        <w:jc w:val="left"/>
        <w:rPr/>
      </w:pPr>
      <w:r>
        <w:rPr/>
        <w:t>of healing, head injuries, ciga-</w:t>
      </w:r>
    </w:p>
    <w:p>
      <w:pPr>
        <w:pStyle w:val="PreformattedText"/>
        <w:bidi w:val="0"/>
        <w:jc w:val="left"/>
        <w:rPr/>
      </w:pPr>
      <w:r>
        <w:rPr/>
        <w:t>rette burns, spiral bone fractures,</w:t>
      </w:r>
    </w:p>
    <w:p>
      <w:pPr>
        <w:pStyle w:val="PreformattedText"/>
        <w:bidi w:val="0"/>
        <w:jc w:val="left"/>
        <w:rPr/>
      </w:pPr>
      <w:r>
        <w:rPr/>
        <w:t>bruising patterns consistent with</w:t>
      </w:r>
    </w:p>
    <w:p>
      <w:pPr>
        <w:pStyle w:val="PreformattedText"/>
        <w:bidi w:val="0"/>
        <w:jc w:val="left"/>
        <w:rPr/>
      </w:pPr>
      <w:r>
        <w:rPr/>
        <w:t>hand or belt.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Red flags for sexual abuse:</w:t>
      </w:r>
    </w:p>
    <w:p>
      <w:pPr>
        <w:pStyle w:val="PreformattedText"/>
        <w:bidi w:val="0"/>
        <w:jc w:val="left"/>
        <w:rPr/>
      </w:pPr>
      <w:r>
        <w:rPr/>
        <w:t>Sexually transmitted diseases,</w:t>
      </w:r>
    </w:p>
    <w:p>
      <w:pPr>
        <w:pStyle w:val="PreformattedText"/>
        <w:bidi w:val="0"/>
        <w:jc w:val="left"/>
        <w:rPr/>
      </w:pPr>
      <w:r>
        <w:rPr/>
        <w:t>recurrent urinary tract infections,</w:t>
      </w:r>
    </w:p>
    <w:p>
      <w:pPr>
        <w:pStyle w:val="PreformattedText"/>
        <w:bidi w:val="0"/>
        <w:jc w:val="left"/>
        <w:rPr/>
      </w:pPr>
      <w:r>
        <w:rPr/>
        <w:t>prepubertal vaginal bleeding,</w:t>
      </w:r>
    </w:p>
    <w:p>
      <w:pPr>
        <w:pStyle w:val="PreformattedText"/>
        <w:bidi w:val="0"/>
        <w:jc w:val="left"/>
        <w:rPr/>
      </w:pPr>
      <w:r>
        <w:rPr/>
        <w:t>pregnancy, or trauma/bruising/</w:t>
      </w:r>
    </w:p>
    <w:p>
      <w:pPr>
        <w:pStyle w:val="PreformattedText"/>
        <w:bidi w:val="0"/>
        <w:jc w:val="left"/>
        <w:rPr/>
      </w:pPr>
      <w:r>
        <w:rPr/>
        <w:t>inflammation of genitals/anus.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a child reports sexual abuse, it</w:t>
      </w:r>
    </w:p>
    <w:p>
      <w:pPr>
        <w:pStyle w:val="PreformattedText"/>
        <w:bidi w:val="0"/>
        <w:jc w:val="left"/>
        <w:rPr/>
      </w:pPr>
      <w:r>
        <w:rPr/>
        <w:t>should be taken seriously as it is</w:t>
      </w:r>
    </w:p>
    <w:p>
      <w:pPr>
        <w:pStyle w:val="PreformattedText"/>
        <w:bidi w:val="0"/>
        <w:jc w:val="left"/>
        <w:rPr/>
      </w:pPr>
      <w:r>
        <w:rPr/>
        <w:t>rarely unfounded.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PANDAS have been topics of debate in regards to their etiologies, evaluation,</w:t>
      </w:r>
    </w:p>
    <w:p>
      <w:pPr>
        <w:pStyle w:val="PreformattedText"/>
        <w:bidi w:val="0"/>
        <w:jc w:val="left"/>
        <w:rPr/>
      </w:pPr>
      <w:r>
        <w:rPr/>
        <w:t>and treatment, PANDAS is listed in the DSM-5, as an Obsessive Compulsive</w:t>
      </w:r>
    </w:p>
    <w:p>
      <w:pPr>
        <w:pStyle w:val="PreformattedText"/>
        <w:bidi w:val="0"/>
        <w:jc w:val="left"/>
        <w:rPr/>
      </w:pPr>
      <w:r>
        <w:rPr/>
        <w:t>and Related Disorder due to Another Medical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abuse encompasses physical abuse, sexual abuse, emotional abuse, and</w:t>
      </w:r>
    </w:p>
    <w:p>
      <w:pPr>
        <w:pStyle w:val="PreformattedText"/>
        <w:bidi w:val="0"/>
        <w:jc w:val="left"/>
        <w:rPr/>
      </w:pPr>
      <w:r>
        <w:rPr/>
        <w:t>neglect. Toxic stress may result when children endure prolonged, severe trauma</w:t>
      </w:r>
    </w:p>
    <w:p>
      <w:pPr>
        <w:pStyle w:val="PreformattedText"/>
        <w:bidi w:val="0"/>
        <w:jc w:val="left"/>
        <w:rPr/>
      </w:pPr>
      <w:r>
        <w:rPr/>
        <w:t>and adversity without the buffer of supportive caregivers. This can disrupt a</w:t>
      </w:r>
    </w:p>
    <w:p>
      <w:pPr>
        <w:pStyle w:val="PreformattedText"/>
        <w:bidi w:val="0"/>
        <w:jc w:val="left"/>
        <w:rPr/>
      </w:pPr>
      <w:r>
        <w:rPr/>
        <w:t>child’s development and lead to a spectrum of pathologic sequelae.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About 1 million cases of child maltreatment in the United States.</w:t>
      </w:r>
    </w:p>
    <w:p>
      <w:pPr>
        <w:pStyle w:val="PreformattedText"/>
        <w:bidi w:val="0"/>
        <w:jc w:val="left"/>
        <w:rPr/>
      </w:pPr>
      <w:r>
        <w:rPr/>
        <w:t>m Up to 2500 deaths per year caused by abuse in the United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numbers may be an underestimation as many cases go undetected and</w:t>
      </w:r>
    </w:p>
    <w:p>
      <w:pPr>
        <w:pStyle w:val="PreformattedText"/>
        <w:bidi w:val="0"/>
        <w:jc w:val="left"/>
        <w:rPr/>
      </w:pPr>
      <w:r>
        <w:rPr/>
        <w:t>unreported.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Any act that results in non-accidental injury and may be the result of severe</w:t>
      </w:r>
    </w:p>
    <w:p>
      <w:pPr>
        <w:pStyle w:val="PreformattedText"/>
        <w:bidi w:val="0"/>
        <w:jc w:val="left"/>
        <w:rPr/>
      </w:pPr>
      <w:r>
        <w:rPr/>
        <w:t>corporal punishment committed by an individual responsible for the child.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Physical exam and x-rays may demonstrate multiple injuries not consistent</w:t>
      </w:r>
    </w:p>
    <w:p>
      <w:pPr>
        <w:pStyle w:val="PreformattedText"/>
        <w:bidi w:val="0"/>
        <w:jc w:val="left"/>
        <w:rPr/>
      </w:pPr>
      <w:r>
        <w:rPr/>
        <w:t>with child’s developmental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Most common perpetrator is a first-degree male caregiver (e.g., parent,</w:t>
      </w:r>
    </w:p>
    <w:p>
      <w:pPr>
        <w:pStyle w:val="PreformattedText"/>
        <w:bidi w:val="0"/>
        <w:jc w:val="left"/>
        <w:rPr/>
      </w:pPr>
      <w:r>
        <w:rPr/>
        <w:t>guardian, mother’s partner).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Any sexual act involving a child intended to provide sexual gratification to</w:t>
      </w:r>
    </w:p>
    <w:p>
      <w:pPr>
        <w:pStyle w:val="PreformattedText"/>
        <w:bidi w:val="0"/>
        <w:jc w:val="left"/>
        <w:rPr/>
      </w:pPr>
      <w:r>
        <w:rPr/>
        <w:t>an individual responsible for the child.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Sexual abuse is the most invasive form of abuse and results in detrimental</w:t>
      </w:r>
    </w:p>
    <w:p>
      <w:pPr>
        <w:pStyle w:val="PreformattedText"/>
        <w:bidi w:val="0"/>
        <w:jc w:val="left"/>
        <w:rPr/>
      </w:pPr>
      <w:r>
        <w:rPr/>
        <w:t>lifetime effects on the victim.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Data indicates approximately 25% of girls and 9% of boys are exposed to</w:t>
      </w:r>
    </w:p>
    <w:p>
      <w:pPr>
        <w:pStyle w:val="PreformattedText"/>
        <w:bidi w:val="0"/>
        <w:jc w:val="left"/>
        <w:rPr/>
      </w:pPr>
      <w:r>
        <w:rPr/>
        <w:t>sexual abuse. Abuse is generally underreported, and males are less likely</w:t>
      </w:r>
    </w:p>
    <w:p>
      <w:pPr>
        <w:pStyle w:val="PreformattedText"/>
        <w:bidi w:val="0"/>
        <w:jc w:val="left"/>
        <w:rPr/>
      </w:pPr>
      <w:r>
        <w:rPr/>
        <w:t>than females to report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Children are most at risk of sexual abuse during preadolescence.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Non-accidental verbal or symbolic acts that result in psychological damage.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NEGLECT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Failure to provide a child with adequate food, shelter, supervision, medical</w:t>
      </w:r>
    </w:p>
    <w:p>
      <w:pPr>
        <w:pStyle w:val="PreformattedText"/>
        <w:bidi w:val="0"/>
        <w:jc w:val="left"/>
        <w:rPr/>
      </w:pPr>
      <w:r>
        <w:rPr/>
        <w:t>care, education, and/or affection.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Victims of neglect may exhibit poor hygiene, malnutrition, stunted growth,</w:t>
      </w:r>
    </w:p>
    <w:p>
      <w:pPr>
        <w:pStyle w:val="PreformattedText"/>
        <w:bidi w:val="0"/>
        <w:jc w:val="left"/>
        <w:rPr/>
      </w:pPr>
      <w:r>
        <w:rPr/>
        <w:t>developmental delays, and failure to thrive.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Severe deprivation can result in death, particularly in infants.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Neglect accounts for the majority of cases reported to child protection</w:t>
      </w:r>
    </w:p>
    <w:p>
      <w:pPr>
        <w:pStyle w:val="PreformattedText"/>
        <w:bidi w:val="0"/>
        <w:jc w:val="left"/>
        <w:rPr/>
      </w:pPr>
      <w:r>
        <w:rPr/>
        <w:t>services.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x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Early intervention can potentially mitigate the negative sequelae and facilitate WARDS TI P &gt;</w:t>
      </w:r>
    </w:p>
    <w:p>
      <w:pPr>
        <w:pStyle w:val="PreformattedText"/>
        <w:bidi w:val="0"/>
        <w:jc w:val="left"/>
        <w:rPr/>
      </w:pPr>
      <w:r>
        <w:rPr/>
        <w:t>recovery. =</w:t>
      </w:r>
    </w:p>
    <w:p>
      <w:pPr>
        <w:pStyle w:val="PreformattedText"/>
        <w:bidi w:val="0"/>
        <w:jc w:val="left"/>
        <w:rPr/>
      </w:pPr>
      <w:r>
        <w:rPr/>
        <w:t>Doctors are mandated reporters, 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thus legally required to report all 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SEQUELAE ; S</w:t>
      </w:r>
    </w:p>
    <w:p>
      <w:pPr>
        <w:pStyle w:val="PreformattedText"/>
        <w:bidi w:val="0"/>
        <w:jc w:val="left"/>
        <w:rPr/>
      </w:pPr>
      <w:r>
        <w:rPr/>
        <w:t>cases of suspected child abuse 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Increased risk of developing posttraumatic stress disorder, anxiety disorders, to the appropriate social service s</w:t>
      </w:r>
    </w:p>
    <w:p>
      <w:pPr>
        <w:pStyle w:val="PreformattedText"/>
        <w:bidi w:val="0"/>
        <w:jc w:val="left"/>
        <w:rPr/>
      </w:pPr>
      <w:r>
        <w:rPr/>
        <w:t>depressive disorders, dissociative disorders, self-destructive behaviors, and agencies. a</w:t>
      </w:r>
    </w:p>
    <w:p>
      <w:pPr>
        <w:pStyle w:val="PreformattedText"/>
        <w:bidi w:val="0"/>
        <w:jc w:val="left"/>
        <w:rPr/>
      </w:pPr>
      <w:r>
        <w:rPr/>
        <w:t>substance use disorders. 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Increased risk of continuing intergenerational abuse cycle with partners and 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PSYCHIATRIC DISORDERS IN CHILDREN ro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DISSOCIATIVE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Amnesia............4-. 136</w:t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136</w:t>
      </w:r>
    </w:p>
    <w:p>
      <w:pPr>
        <w:pStyle w:val="PreformattedText"/>
        <w:bidi w:val="0"/>
        <w:jc w:val="left"/>
        <w:rPr/>
      </w:pPr>
      <w:r>
        <w:rPr/>
        <w:t>Epidemiology /EtiolOgy ........-ssssssssesssscssssscsecenteseeccesneesscenntessessntteseescenseeeesennntesseeenstitets 136</w:t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 136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Depersonalization/Derealization Disorder.........sssss-ssssscssscsssessscssssessecssneteseesnteeseeeeaseesseseeeess 137</w:t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137</w:t>
      </w:r>
    </w:p>
    <w:p>
      <w:pPr>
        <w:pStyle w:val="PreformattedText"/>
        <w:bidi w:val="0"/>
        <w:jc w:val="left"/>
        <w:rPr/>
      </w:pPr>
      <w:r>
        <w:rPr/>
        <w:t>Epidemiology /EtiolOgy ........-ssssssssesssscssssscsecenteseeccesneesscenntessessntteseescenseeeesennntesseeenstitets 137</w:t>
      </w:r>
    </w:p>
    <w:p>
      <w:pPr>
        <w:pStyle w:val="PreformattedText"/>
        <w:bidi w:val="0"/>
        <w:jc w:val="left"/>
        <w:rPr/>
      </w:pPr>
      <w:r>
        <w:rPr/>
        <w:t>Course anid Prognosis .......ssssssssssssssssssssssssssssssssessssscessnseessseesessnssessnsecesssseessnsecesssssessnseeessees 137</w:t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 137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Identity Disorder (Multiple Personality Disorder) ...........-ssssssssstsssseceseeseseeeeees 138</w:t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138</w:t>
      </w:r>
    </w:p>
    <w:p>
      <w:pPr>
        <w:pStyle w:val="PreformattedText"/>
        <w:bidi w:val="0"/>
        <w:jc w:val="left"/>
        <w:rPr/>
      </w:pPr>
      <w:r>
        <w:rPr/>
        <w:t>Epidemiology /EtiolOgy ........-ssssssssesssscssssscsecenteseeccesneesscenntessessntteseescenseeeesennntesseeenstitets 138</w:t>
      </w:r>
    </w:p>
    <w:p>
      <w:pPr>
        <w:pStyle w:val="PreformattedText"/>
        <w:bidi w:val="0"/>
        <w:jc w:val="left"/>
        <w:rPr/>
      </w:pPr>
      <w:r>
        <w:rPr/>
        <w:t>Course anid Prognosis .......ssssssssssssssssssssssssssssssssessssscessnseessseesessnssessnsecesssseessnsecesssssessnseeessees 138</w:t>
      </w:r>
    </w:p>
    <w:p>
      <w:pPr>
        <w:pStyle w:val="PreformattedText"/>
        <w:bidi w:val="0"/>
        <w:jc w:val="left"/>
        <w:rPr/>
      </w:pPr>
      <w:r>
        <w:rPr/>
        <w:t>Treatment............ .. 138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Dissociative Disorder .........ssscssssssssssscssssseecsssscssssssessnecssssseecsnsscesssseessnseeessses 139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Examples ....csscssssesssssssccssnscsssnsssssssecessnsecesseecessnsecessuecessnseessuecsssnseesssessssnsesssseesssnes 139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[aed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fa)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ew)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~A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When do dissociative responses</w:t>
      </w:r>
    </w:p>
    <w:p>
      <w:pPr>
        <w:pStyle w:val="PreformattedText"/>
        <w:bidi w:val="0"/>
        <w:jc w:val="left"/>
        <w:rPr/>
      </w:pPr>
      <w:r>
        <w:rPr/>
        <w:t>typically occur?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During stressful and traumatic</w:t>
      </w:r>
    </w:p>
    <w:p>
      <w:pPr>
        <w:pStyle w:val="PreformattedText"/>
        <w:bidi w:val="0"/>
        <w:jc w:val="left"/>
        <w:rPr/>
      </w:pPr>
      <w:r>
        <w:rPr/>
        <w:t>events.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amnesia refers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disruption in the continuity of an</w:t>
      </w:r>
    </w:p>
    <w:p>
      <w:pPr>
        <w:pStyle w:val="PreformattedText"/>
        <w:bidi w:val="0"/>
        <w:jc w:val="left"/>
        <w:rPr/>
      </w:pPr>
      <w:r>
        <w:rPr/>
        <w:t>individual's memory. Patients with</w:t>
      </w:r>
    </w:p>
    <w:p>
      <w:pPr>
        <w:pStyle w:val="PreformattedText"/>
        <w:bidi w:val="0"/>
        <w:jc w:val="left"/>
        <w:rPr/>
      </w:pPr>
      <w:r>
        <w:rPr/>
        <w:t>dissociative amnesia report gaps</w:t>
      </w:r>
    </w:p>
    <w:p>
      <w:pPr>
        <w:pStyle w:val="PreformattedText"/>
        <w:bidi w:val="0"/>
        <w:jc w:val="left"/>
        <w:rPr/>
      </w:pPr>
      <w:r>
        <w:rPr/>
        <w:t>in the recollection of particular</w:t>
      </w:r>
    </w:p>
    <w:p>
      <w:pPr>
        <w:pStyle w:val="PreformattedText"/>
        <w:bidi w:val="0"/>
        <w:jc w:val="left"/>
        <w:rPr/>
      </w:pPr>
      <w:r>
        <w:rPr/>
        <w:t>events, usually traumatic ones.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suffering from dissociative</w:t>
      </w:r>
    </w:p>
    <w:p>
      <w:pPr>
        <w:pStyle w:val="PreformattedText"/>
        <w:bidi w:val="0"/>
        <w:jc w:val="left"/>
        <w:rPr/>
      </w:pPr>
      <w:r>
        <w:rPr/>
        <w:t>amnesia can experience periods of</w:t>
      </w:r>
    </w:p>
    <w:p>
      <w:pPr>
        <w:pStyle w:val="PreformattedText"/>
        <w:bidi w:val="0"/>
        <w:jc w:val="left"/>
        <w:rPr/>
      </w:pPr>
      <w:r>
        <w:rPr/>
        <w:t>flashbacks, nightmares, or behav-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ioral reenactments of their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dissociative fugue is</w:t>
      </w:r>
    </w:p>
    <w:p>
      <w:pPr>
        <w:pStyle w:val="PreformattedText"/>
        <w:bidi w:val="0"/>
        <w:jc w:val="left"/>
        <w:rPr/>
      </w:pPr>
      <w:r>
        <w:rPr/>
        <w:t>now considered a subtype of</w:t>
      </w:r>
    </w:p>
    <w:p>
      <w:pPr>
        <w:pStyle w:val="PreformattedText"/>
        <w:bidi w:val="0"/>
        <w:jc w:val="left"/>
        <w:rPr/>
      </w:pPr>
      <w:r>
        <w:rPr/>
        <w:t>dissociative amnesia disorder, it</w:t>
      </w:r>
    </w:p>
    <w:p>
      <w:pPr>
        <w:pStyle w:val="PreformattedText"/>
        <w:bidi w:val="0"/>
        <w:jc w:val="left"/>
        <w:rPr/>
      </w:pPr>
      <w:r>
        <w:rPr/>
        <w:t>more commonly occurs in patients</w:t>
      </w:r>
    </w:p>
    <w:p>
      <w:pPr>
        <w:pStyle w:val="PreformattedText"/>
        <w:bidi w:val="0"/>
        <w:jc w:val="left"/>
        <w:rPr/>
      </w:pPr>
      <w:r>
        <w:rPr/>
        <w:t>with dissociative identity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Abreaction: The strong emotional</w:t>
      </w:r>
    </w:p>
    <w:p>
      <w:pPr>
        <w:pStyle w:val="PreformattedText"/>
        <w:bidi w:val="0"/>
        <w:jc w:val="left"/>
        <w:rPr/>
      </w:pPr>
      <w:r>
        <w:rPr/>
        <w:t>reaction patients may experi-</w:t>
      </w:r>
    </w:p>
    <w:p>
      <w:pPr>
        <w:pStyle w:val="PreformattedText"/>
        <w:bidi w:val="0"/>
        <w:jc w:val="left"/>
        <w:rPr/>
      </w:pPr>
      <w:r>
        <w:rPr/>
        <w:t>ence while retrieving traumatic</w:t>
      </w:r>
    </w:p>
    <w:p>
      <w:pPr>
        <w:pStyle w:val="PreformattedText"/>
        <w:bidi w:val="0"/>
        <w:jc w:val="left"/>
        <w:rPr/>
      </w:pPr>
      <w:r>
        <w:rPr/>
        <w:t>memories.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Dissociation can be understood as a disruption in the integrated sense of self.</w:t>
      </w:r>
    </w:p>
    <w:p>
      <w:pPr>
        <w:pStyle w:val="PreformattedText"/>
        <w:bidi w:val="0"/>
        <w:jc w:val="left"/>
        <w:rPr/>
      </w:pPr>
      <w:r>
        <w:rPr/>
        <w:t>This may involve lapses in autobiographical memory (amnesia) and feelings</w:t>
      </w:r>
    </w:p>
    <w:p>
      <w:pPr>
        <w:pStyle w:val="PreformattedText"/>
        <w:bidi w:val="0"/>
        <w:jc w:val="left"/>
        <w:rPr/>
      </w:pPr>
      <w:r>
        <w:rPr/>
        <w:t>of detachment from one’s self (depersonalization) or from one’s surroundings</w:t>
      </w:r>
    </w:p>
    <w:p>
      <w:pPr>
        <w:pStyle w:val="PreformattedText"/>
        <w:bidi w:val="0"/>
        <w:jc w:val="left"/>
        <w:rPr/>
      </w:pPr>
      <w:r>
        <w:rPr/>
        <w:t>(derealization). These symptoms often develop in the context or aftermath of</w:t>
      </w:r>
    </w:p>
    <w:p>
      <w:pPr>
        <w:pStyle w:val="PreformattedText"/>
        <w:bidi w:val="0"/>
        <w:jc w:val="left"/>
        <w:rPr/>
      </w:pPr>
      <w:r>
        <w:rPr/>
        <w:t>significant trauma, particularly during childhood. Dissociation may initial-</w:t>
      </w:r>
    </w:p>
    <w:p>
      <w:pPr>
        <w:pStyle w:val="PreformattedText"/>
        <w:bidi w:val="0"/>
        <w:jc w:val="left"/>
        <w:rPr/>
      </w:pPr>
      <w:r>
        <w:rPr/>
        <w:t>ly help buffer the impact of a trauma, but can also become pathological and</w:t>
      </w:r>
    </w:p>
    <w:p>
      <w:pPr>
        <w:pStyle w:val="PreformattedText"/>
        <w:bidi w:val="0"/>
        <w:jc w:val="left"/>
        <w:rPr/>
      </w:pPr>
      <w:r>
        <w:rPr/>
        <w:t>maladaptive. While the dissociative disorders are closely related to the stressor-</w:t>
      </w:r>
    </w:p>
    <w:p>
      <w:pPr>
        <w:pStyle w:val="PreformattedText"/>
        <w:bidi w:val="0"/>
        <w:jc w:val="left"/>
        <w:rPr/>
      </w:pPr>
      <w:r>
        <w:rPr/>
        <w:t>and trauma-related disorders, they are classified separately in the DSM-5.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Amnesia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Individuals with dissociative amnesia are unable to remember important per-</w:t>
      </w:r>
    </w:p>
    <w:p>
      <w:pPr>
        <w:pStyle w:val="PreformattedText"/>
        <w:bidi w:val="0"/>
        <w:jc w:val="left"/>
        <w:rPr/>
      </w:pPr>
      <w:r>
        <w:rPr/>
        <w:t>sonal information or history, often traumatic in nature. Procedural memory</w:t>
      </w:r>
    </w:p>
    <w:p>
      <w:pPr>
        <w:pStyle w:val="PreformattedText"/>
        <w:bidi w:val="0"/>
        <w:jc w:val="left"/>
        <w:rPr/>
      </w:pPr>
      <w:r>
        <w:rPr/>
        <w:t>(e.g., how to ride a bike) is preserved, distinguishing dissociative amnesia from</w:t>
      </w:r>
    </w:p>
    <w:p>
      <w:pPr>
        <w:pStyle w:val="PreformattedText"/>
        <w:bidi w:val="0"/>
        <w:jc w:val="left"/>
        <w:rPr/>
      </w:pPr>
      <w:r>
        <w:rPr/>
        <w:t>other conditions resulting in memory loss (e.g., major neurocognitive disor-</w:t>
      </w:r>
    </w:p>
    <w:p>
      <w:pPr>
        <w:pStyle w:val="PreformattedText"/>
        <w:bidi w:val="0"/>
        <w:jc w:val="left"/>
        <w:rPr/>
      </w:pPr>
      <w:r>
        <w:rPr/>
        <w:t>ders/dementias). The unrecalled autobiographical information has been stored</w:t>
      </w:r>
    </w:p>
    <w:p>
      <w:pPr>
        <w:pStyle w:val="PreformattedText"/>
        <w:bidi w:val="0"/>
        <w:jc w:val="left"/>
        <w:rPr/>
      </w:pPr>
      <w:r>
        <w:rPr/>
        <w:t>in memory and is thus potentially retrievable. Dissociative amnesia rarely gen-</w:t>
      </w:r>
    </w:p>
    <w:p>
      <w:pPr>
        <w:pStyle w:val="PreformattedText"/>
        <w:bidi w:val="0"/>
        <w:jc w:val="left"/>
        <w:rPr/>
      </w:pPr>
      <w:r>
        <w:rPr/>
        <w:t>eralizes to encompass complete memory loss. More commonly, a single period</w:t>
      </w:r>
    </w:p>
    <w:p>
      <w:pPr>
        <w:pStyle w:val="PreformattedText"/>
        <w:bidi w:val="0"/>
        <w:jc w:val="left"/>
        <w:rPr/>
      </w:pPr>
      <w:r>
        <w:rPr/>
        <w:t>of time (localized amnesia) or certain events (selective amnesia) are forgotten.</w:t>
      </w:r>
    </w:p>
    <w:p>
      <w:pPr>
        <w:pStyle w:val="PreformattedText"/>
        <w:bidi w:val="0"/>
        <w:jc w:val="left"/>
        <w:rPr/>
      </w:pPr>
      <w:r>
        <w:rPr/>
        <w:t>Affected individuals often do not have insight regarding their deficits. There is</w:t>
      </w:r>
    </w:p>
    <w:p>
      <w:pPr>
        <w:pStyle w:val="PreformattedText"/>
        <w:bidi w:val="0"/>
        <w:jc w:val="left"/>
        <w:rPr/>
      </w:pPr>
      <w:r>
        <w:rPr/>
        <w:t>a significant incidence of comorbid major depressive disorder or persistent</w:t>
      </w:r>
    </w:p>
    <w:p>
      <w:pPr>
        <w:pStyle w:val="PreformattedText"/>
        <w:bidi w:val="0"/>
        <w:jc w:val="left"/>
        <w:rPr/>
      </w:pPr>
      <w:r>
        <w:rPr/>
        <w:t>depressive disorder (dysthymia) and an increased risk for suicide—particularly</w:t>
      </w:r>
    </w:p>
    <w:p>
      <w:pPr>
        <w:pStyle w:val="PreformattedText"/>
        <w:bidi w:val="0"/>
        <w:jc w:val="left"/>
        <w:rPr/>
      </w:pPr>
      <w:r>
        <w:rPr/>
        <w:t>as amnesia resolves and the overwhelming memories return.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An inability to recall important autobiographical information, usually</w:t>
      </w:r>
    </w:p>
    <w:p>
      <w:pPr>
        <w:pStyle w:val="PreformattedText"/>
        <w:bidi w:val="0"/>
        <w:jc w:val="left"/>
        <w:rPr/>
      </w:pPr>
      <w:r>
        <w:rPr/>
        <w:t>involving a traumatic or stressful event, that is inconsistent with ordinary</w:t>
      </w:r>
    </w:p>
    <w:p>
      <w:pPr>
        <w:pStyle w:val="PreformattedText"/>
        <w:bidi w:val="0"/>
        <w:jc w:val="left"/>
        <w:rPr/>
      </w:pPr>
      <w:r>
        <w:rPr/>
        <w:t>forgetfulness.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May present with dissociative fugue: Sudden, unexpected travel away from</w:t>
      </w:r>
    </w:p>
    <w:p>
      <w:pPr>
        <w:pStyle w:val="PreformattedText"/>
        <w:bidi w:val="0"/>
        <w:jc w:val="left"/>
        <w:rPr/>
      </w:pPr>
      <w:r>
        <w:rPr/>
        <w:t>home, accompanied by amnesia for identity or other autobiographical</w:t>
      </w:r>
    </w:p>
    <w:p>
      <w:pPr>
        <w:pStyle w:val="PreformattedText"/>
        <w:bidi w:val="0"/>
        <w:jc w:val="left"/>
        <w:rPr/>
      </w:pPr>
      <w:r>
        <w:rPr/>
        <w:t>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due to the physiological effects of a substance, another medical or</w:t>
      </w:r>
    </w:p>
    <w:p>
      <w:pPr>
        <w:pStyle w:val="PreformattedText"/>
        <w:bidi w:val="0"/>
        <w:jc w:val="left"/>
        <w:rPr/>
      </w:pPr>
      <w:r>
        <w:rPr/>
        <w:t>neurological condition (e.g., traumatic brain injury), or another mental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cause significant distress or impairment in daily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Lifetime prevalence is 6-7%.</w:t>
      </w:r>
    </w:p>
    <w:p>
      <w:pPr>
        <w:pStyle w:val="PreformattedText"/>
        <w:bidi w:val="0"/>
        <w:jc w:val="left"/>
        <w:rPr/>
      </w:pPr>
      <w:r>
        <w:rPr/>
        <w:t>m Higher incidence in female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Amnesia often develops after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Important to establish the patient’s safety.</w:t>
      </w:r>
    </w:p>
    <w:p>
      <w:pPr>
        <w:pStyle w:val="PreformattedText"/>
        <w:bidi w:val="0"/>
        <w:jc w:val="left"/>
        <w:rPr/>
      </w:pPr>
      <w:r>
        <w:rPr/>
        <w:t>m Psychotherapy (e.g., supportive, CBT, hypnosis) is the mainstay of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Medications have not demonstrated efficacy in dissociative amnesia.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@ = A 19-year-old male is found wandering several miles from home several days</w:t>
      </w:r>
    </w:p>
    <w:p>
      <w:pPr>
        <w:pStyle w:val="PreformattedText"/>
        <w:bidi w:val="0"/>
        <w:jc w:val="left"/>
        <w:rPr/>
      </w:pPr>
      <w:r>
        <w:rPr/>
        <w:t>after a missing persons report was filed by his family. He cannot recall his full</w:t>
      </w:r>
    </w:p>
    <w:p>
      <w:pPr>
        <w:pStyle w:val="PreformattedText"/>
        <w:bidi w:val="0"/>
        <w:jc w:val="left"/>
        <w:rPr/>
      </w:pPr>
      <w:r>
        <w:rPr/>
        <w:t>name or address, even when shown his ID card. His family reports that he</w:t>
      </w:r>
    </w:p>
    <w:p>
      <w:pPr>
        <w:pStyle w:val="PreformattedText"/>
        <w:bidi w:val="0"/>
        <w:jc w:val="left"/>
        <w:rPr/>
      </w:pPr>
      <w:r>
        <w:rPr/>
        <w:t>recently returned from combat deployment.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Likely diagnosis?</w:t>
      </w:r>
    </w:p>
    <w:p>
      <w:pPr>
        <w:pStyle w:val="PreformattedText"/>
        <w:bidi w:val="0"/>
        <w:jc w:val="left"/>
        <w:rPr/>
      </w:pPr>
      <w:r>
        <w:rPr/>
        <w:t>Dissociative amnesia with dissociative fugue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Fugue: Think of a forgetful fugitive</w:t>
      </w:r>
    </w:p>
    <w:p>
      <w:pPr>
        <w:pStyle w:val="PreformattedText"/>
        <w:bidi w:val="0"/>
        <w:jc w:val="left"/>
        <w:rPr/>
      </w:pPr>
      <w:r>
        <w:rPr/>
        <w:t>who runs away and forms a new</w:t>
      </w:r>
    </w:p>
    <w:p>
      <w:pPr>
        <w:pStyle w:val="PreformattedText"/>
        <w:bidi w:val="0"/>
        <w:jc w:val="left"/>
        <w:rPr/>
      </w:pPr>
      <w:r>
        <w:rPr/>
        <w:t>identity.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va)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wa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ea)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Depersonalization/Derealization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Characterized by repeated experiences of detachment from one’s self or sur-</w:t>
      </w:r>
    </w:p>
    <w:p>
      <w:pPr>
        <w:pStyle w:val="PreformattedText"/>
        <w:bidi w:val="0"/>
        <w:jc w:val="left"/>
        <w:rPr/>
      </w:pPr>
      <w:r>
        <w:rPr/>
        <w:t>roundings. Patients may feel as though they are observing themselves from a</w:t>
      </w:r>
    </w:p>
    <w:p>
      <w:pPr>
        <w:pStyle w:val="PreformattedText"/>
        <w:bidi w:val="0"/>
        <w:jc w:val="left"/>
        <w:rPr/>
      </w:pPr>
      <w:r>
        <w:rPr/>
        <w:t>distance or have an “out-of-body” experience (depersonalization). They may</w:t>
      </w:r>
    </w:p>
    <w:p>
      <w:pPr>
        <w:pStyle w:val="PreformattedText"/>
        <w:bidi w:val="0"/>
        <w:jc w:val="left"/>
        <w:rPr/>
      </w:pPr>
      <w:r>
        <w:rPr/>
        <w:t>experience the world around them as if in a dream or movie (derealization).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Persistent or recurrent experiences of one or both: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Depersonalization— Experiences of unreality or detachment from one’s</w:t>
      </w:r>
    </w:p>
    <w:p>
      <w:pPr>
        <w:pStyle w:val="PreformattedText"/>
        <w:bidi w:val="0"/>
        <w:jc w:val="left"/>
        <w:rPr/>
      </w:pPr>
      <w:r>
        <w:rPr/>
        <w:t>body, thoughts, feelings, or 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Derealization—Experiences of unreality or detachment from one’s</w:t>
      </w:r>
    </w:p>
    <w:p>
      <w:pPr>
        <w:pStyle w:val="PreformattedText"/>
        <w:bidi w:val="0"/>
        <w:jc w:val="left"/>
        <w:rPr/>
      </w:pPr>
      <w:r>
        <w:rPr/>
        <w:t>surroundings.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Reality testing remains intact during an episode, as opposed to during</w:t>
      </w:r>
    </w:p>
    <w:p>
      <w:pPr>
        <w:pStyle w:val="PreformattedText"/>
        <w:bidi w:val="0"/>
        <w:jc w:val="left"/>
        <w:rPr/>
      </w:pPr>
      <w:r>
        <w:rPr/>
        <w:t>psychosis, when one cannot distinguish between what is real and what is</w:t>
      </w:r>
    </w:p>
    <w:p>
      <w:pPr>
        <w:pStyle w:val="PreformattedText"/>
        <w:bidi w:val="0"/>
        <w:jc w:val="left"/>
        <w:rPr/>
      </w:pPr>
      <w:r>
        <w:rPr/>
        <w:t>not.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symptoms cause significant distress or social/occupational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accounted for by a substance (e.g., drug of abuse, medication), another</w:t>
      </w:r>
    </w:p>
    <w:p>
      <w:pPr>
        <w:pStyle w:val="PreformattedText"/>
        <w:bidi w:val="0"/>
        <w:jc w:val="left"/>
        <w:rPr/>
      </w:pPr>
      <w:r>
        <w:rPr/>
        <w:t>medical condition, or another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Lifetime prevalence is 2%.</w:t>
      </w:r>
    </w:p>
    <w:p>
      <w:pPr>
        <w:pStyle w:val="PreformattedText"/>
        <w:bidi w:val="0"/>
        <w:jc w:val="left"/>
        <w:rPr/>
      </w:pPr>
      <w:r>
        <w:rPr/>
        <w:t>Gender ratio 1:1.</w:t>
      </w:r>
    </w:p>
    <w:p>
      <w:pPr>
        <w:pStyle w:val="PreformattedText"/>
        <w:bidi w:val="0"/>
        <w:jc w:val="left"/>
        <w:rPr/>
      </w:pPr>
      <w:r>
        <w:rPr/>
        <w:t>Mean age of onset is about 16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incidence of comorbid anxiety disorders and major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Predisposing factors include severe stress and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Often persistent but may wax and wane.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Psychodynamic, cognitive-behavioral, hypnotherapy, and supportive</w:t>
      </w:r>
    </w:p>
    <w:p>
      <w:pPr>
        <w:pStyle w:val="PreformattedText"/>
        <w:bidi w:val="0"/>
        <w:jc w:val="left"/>
        <w:rPr/>
      </w:pPr>
      <w:r>
        <w:rPr/>
        <w:t>therapies may be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There is a lack of evidence for use of medications to treat depersonalization/</w:t>
      </w:r>
    </w:p>
    <w:p>
      <w:pPr>
        <w:pStyle w:val="PreformattedText"/>
        <w:bidi w:val="0"/>
        <w:jc w:val="left"/>
        <w:rPr/>
      </w:pPr>
      <w:r>
        <w:rPr/>
        <w:t>derealization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True or False? Transient experi-</w:t>
      </w:r>
    </w:p>
    <w:p>
      <w:pPr>
        <w:pStyle w:val="PreformattedText"/>
        <w:bidi w:val="0"/>
        <w:jc w:val="left"/>
        <w:rPr/>
      </w:pPr>
      <w:r>
        <w:rPr/>
        <w:t>ences of depersonalization or dere-</w:t>
      </w:r>
    </w:p>
    <w:p>
      <w:pPr>
        <w:pStyle w:val="PreformattedText"/>
        <w:bidi w:val="0"/>
        <w:jc w:val="left"/>
        <w:rPr/>
      </w:pPr>
      <w:r>
        <w:rPr/>
        <w:t>alization commonly occur in many</w:t>
      </w:r>
    </w:p>
    <w:p>
      <w:pPr>
        <w:pStyle w:val="PreformattedText"/>
        <w:bidi w:val="0"/>
        <w:jc w:val="left"/>
        <w:rPr/>
      </w:pPr>
      <w:r>
        <w:rPr/>
        <w:t>otherwise healthy individuals.</w:t>
      </w:r>
    </w:p>
    <w:p>
      <w:pPr>
        <w:pStyle w:val="PreformattedText"/>
        <w:bidi w:val="0"/>
        <w:jc w:val="left"/>
        <w:rPr/>
      </w:pPr>
      <w:r>
        <w:rPr/>
        <w:t>True. Depersonalization and de-</w:t>
      </w:r>
    </w:p>
    <w:p>
      <w:pPr>
        <w:pStyle w:val="PreformattedText"/>
        <w:bidi w:val="0"/>
        <w:jc w:val="left"/>
        <w:rPr/>
      </w:pPr>
      <w:r>
        <w:rPr/>
        <w:t>realization can occur under stress,</w:t>
      </w:r>
    </w:p>
    <w:p>
      <w:pPr>
        <w:pStyle w:val="PreformattedText"/>
        <w:bidi w:val="0"/>
        <w:jc w:val="left"/>
        <w:rPr/>
      </w:pPr>
      <w:r>
        <w:rPr/>
        <w:t>intoxication with substances,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in benign circumstances (e.g.,</w:t>
      </w:r>
    </w:p>
    <w:p>
      <w:pPr>
        <w:pStyle w:val="PreformattedText"/>
        <w:bidi w:val="0"/>
        <w:jc w:val="left"/>
        <w:rPr/>
      </w:pPr>
      <w:r>
        <w:rPr/>
        <w:t>staring into a mirror for a pro-</w:t>
      </w:r>
    </w:p>
    <w:p>
      <w:pPr>
        <w:pStyle w:val="PreformattedText"/>
        <w:bidi w:val="0"/>
        <w:jc w:val="left"/>
        <w:rPr/>
      </w:pPr>
      <w:r>
        <w:rPr/>
        <w:t>longed period).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[aed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fa)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ew)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~A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DID overlap with</w:t>
      </w:r>
    </w:p>
    <w:p>
      <w:pPr>
        <w:pStyle w:val="PreformattedText"/>
        <w:bidi w:val="0"/>
        <w:jc w:val="left"/>
        <w:rPr/>
      </w:pPr>
      <w:r>
        <w:rPr/>
        <w:t>symptoms in borderline person-</w:t>
      </w:r>
    </w:p>
    <w:p>
      <w:pPr>
        <w:pStyle w:val="PreformattedText"/>
        <w:bidi w:val="0"/>
        <w:jc w:val="left"/>
        <w:rPr/>
      </w:pPr>
      <w:r>
        <w:rPr/>
        <w:t>ality disorder or, to an extent,</w:t>
      </w:r>
    </w:p>
    <w:p>
      <w:pPr>
        <w:pStyle w:val="PreformattedText"/>
        <w:bidi w:val="0"/>
        <w:jc w:val="left"/>
        <w:rPr/>
      </w:pPr>
      <w:r>
        <w:rPr/>
        <w:t>psychotic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Identity Disorder (Multiple Personality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identity disorder (DID) is characterized by the presence of more</w:t>
      </w:r>
    </w:p>
    <w:p>
      <w:pPr>
        <w:pStyle w:val="PreformattedText"/>
        <w:bidi w:val="0"/>
        <w:jc w:val="left"/>
        <w:rPr/>
      </w:pPr>
      <w:r>
        <w:rPr/>
        <w:t>than one distinct personality state resulting from a fragmented sense of self.</w:t>
      </w:r>
    </w:p>
    <w:p>
      <w:pPr>
        <w:pStyle w:val="PreformattedText"/>
        <w:bidi w:val="0"/>
        <w:jc w:val="left"/>
        <w:rPr/>
      </w:pPr>
      <w:r>
        <w:rPr/>
        <w:t>DID encompasses features of the other dissociative disorders, such as amnesia,</w:t>
      </w:r>
    </w:p>
    <w:p>
      <w:pPr>
        <w:pStyle w:val="PreformattedText"/>
        <w:bidi w:val="0"/>
        <w:jc w:val="left"/>
        <w:rPr/>
      </w:pPr>
      <w:r>
        <w:rPr/>
        <w:t>depersonalization, and derealization. DID predominantly develops in victims</w:t>
      </w:r>
    </w:p>
    <w:p>
      <w:pPr>
        <w:pStyle w:val="PreformattedText"/>
        <w:bidi w:val="0"/>
        <w:jc w:val="left"/>
        <w:rPr/>
      </w:pPr>
      <w:r>
        <w:rPr/>
        <w:t>of significant and chronic childhood trauma. Patients diagnosed with DID</w:t>
      </w:r>
    </w:p>
    <w:p>
      <w:pPr>
        <w:pStyle w:val="PreformattedText"/>
        <w:bidi w:val="0"/>
        <w:jc w:val="left"/>
        <w:rPr/>
      </w:pPr>
      <w:r>
        <w:rPr/>
        <w:t>often cope with posttraumatic stress disorder (PTSD), depression, and suicidality.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Disruption of identity manifested as two or more distinct personality</w:t>
      </w:r>
    </w:p>
    <w:p>
      <w:pPr>
        <w:pStyle w:val="PreformattedText"/>
        <w:bidi w:val="0"/>
        <w:jc w:val="left"/>
        <w:rPr/>
      </w:pPr>
      <w:r>
        <w:rPr/>
        <w:t>states dominating at different times. These symptoms may be observed by</w:t>
      </w:r>
    </w:p>
    <w:p>
      <w:pPr>
        <w:pStyle w:val="PreformattedText"/>
        <w:bidi w:val="0"/>
        <w:jc w:val="left"/>
        <w:rPr/>
      </w:pPr>
      <w:r>
        <w:rPr/>
        <w:t>others or self-reported.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Extensive memory lapses in autobiographical information, daily</w:t>
      </w:r>
    </w:p>
    <w:p>
      <w:pPr>
        <w:pStyle w:val="PreformattedText"/>
        <w:bidi w:val="0"/>
        <w:jc w:val="left"/>
        <w:rPr/>
      </w:pPr>
      <w:r>
        <w:rPr/>
        <w:t>occurrences, and/or traumatic events.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due to effects of a substance (drug or medication) or another medical</w:t>
      </w:r>
    </w:p>
    <w:p>
      <w:pPr>
        <w:pStyle w:val="PreformattedText"/>
        <w:bidi w:val="0"/>
        <w:jc w:val="left"/>
        <w:rPr/>
      </w:pPr>
      <w:r>
        <w:rPr/>
        <w:t>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condition causes significant distress or impairment in social/</w:t>
      </w:r>
    </w:p>
    <w:p>
      <w:pPr>
        <w:pStyle w:val="PreformattedText"/>
        <w:bidi w:val="0"/>
        <w:jc w:val="left"/>
        <w:rPr/>
      </w:pPr>
      <w:r>
        <w:rPr/>
        <w:t>occupational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Rare. No epidemiologic studies of the national prevalence, although a few</w:t>
      </w:r>
    </w:p>
    <w:p>
      <w:pPr>
        <w:pStyle w:val="PreformattedText"/>
        <w:bidi w:val="0"/>
        <w:jc w:val="left"/>
        <w:rPr/>
      </w:pPr>
      <w:r>
        <w:rPr/>
        <w:t>community-based studies claim 1% prevalence.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Increased prevalence in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90% of patients with DID have suffered from childhood physical abuse,</w:t>
      </w:r>
    </w:p>
    <w:p>
      <w:pPr>
        <w:pStyle w:val="PreformattedText"/>
        <w:bidi w:val="0"/>
        <w:jc w:val="left"/>
        <w:rPr/>
      </w:pPr>
      <w:r>
        <w:rPr/>
        <w:t>sexual abuse, or neglect.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Symptoms usually begin to manifest to some extent in childhood but may</w:t>
      </w:r>
    </w:p>
    <w:p>
      <w:pPr>
        <w:pStyle w:val="PreformattedText"/>
        <w:bidi w:val="0"/>
        <w:jc w:val="left"/>
        <w:rPr/>
      </w:pPr>
      <w:r>
        <w:rPr/>
        <w:t>occur at any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 incidence of comorbid PTSD, major depressive disorder, eating</w:t>
      </w:r>
    </w:p>
    <w:p>
      <w:pPr>
        <w:pStyle w:val="PreformattedText"/>
        <w:bidi w:val="0"/>
        <w:jc w:val="left"/>
        <w:rPr/>
      </w:pPr>
      <w:r>
        <w:rPr/>
        <w:t>disorders, borderline personality disorder, and substance 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More than 70% of patients attempt suicide, often with frequent attempts and</w:t>
      </w:r>
    </w:p>
    <w:p>
      <w:pPr>
        <w:pStyle w:val="PreformattedText"/>
        <w:bidi w:val="0"/>
        <w:jc w:val="left"/>
        <w:rPr/>
      </w:pPr>
      <w:r>
        <w:rPr/>
        <w:t>self-mutilation.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Course is fluctuating but chronic.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Worst prognosis of all dissociative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Psychotherapy is the standard treatment. Goals include maintenance of</w:t>
      </w:r>
    </w:p>
    <w:p>
      <w:pPr>
        <w:pStyle w:val="PreformattedText"/>
        <w:bidi w:val="0"/>
        <w:jc w:val="left"/>
        <w:rPr/>
      </w:pPr>
      <w:r>
        <w:rPr/>
        <w:t>safety, stabilization, identity integration, and symptom reduction by working</w:t>
      </w:r>
    </w:p>
    <w:p>
      <w:pPr>
        <w:pStyle w:val="PreformattedText"/>
        <w:bidi w:val="0"/>
        <w:jc w:val="left"/>
        <w:rPr/>
      </w:pPr>
      <w:r>
        <w:rPr/>
        <w:t>directly with traumatic memories.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Pharmacotherapy: SSRIs to target comorbid depressive and/or PTSD</w:t>
      </w:r>
    </w:p>
    <w:p>
      <w:pPr>
        <w:pStyle w:val="PreformattedText"/>
        <w:bidi w:val="0"/>
        <w:jc w:val="left"/>
        <w:rPr/>
      </w:pPr>
      <w:r>
        <w:rPr/>
        <w:t>symptoms (especially hyperarousal). Prazosin may ameliorate nightmares,</w:t>
      </w:r>
    </w:p>
    <w:p>
      <w:pPr>
        <w:pStyle w:val="PreformattedText"/>
        <w:bidi w:val="0"/>
        <w:jc w:val="left"/>
        <w:rPr/>
      </w:pPr>
      <w:r>
        <w:rPr/>
        <w:t>and naltrexone may reduce self-injurious behaviors.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(@ ari -year-old female is brought to the clinic by her boyfriend for evaluation ‘)</w:t>
      </w:r>
    </w:p>
    <w:p>
      <w:pPr>
        <w:pStyle w:val="PreformattedText"/>
        <w:bidi w:val="0"/>
        <w:jc w:val="left"/>
        <w:rPr/>
      </w:pPr>
      <w:r>
        <w:rPr/>
        <w:t>of “memory issues.’The patient recently visited her family for the holidays.</w:t>
      </w:r>
    </w:p>
    <w:p>
      <w:pPr>
        <w:pStyle w:val="PreformattedText"/>
        <w:bidi w:val="0"/>
        <w:jc w:val="left"/>
        <w:rPr/>
      </w:pPr>
      <w:r>
        <w:rPr/>
        <w:t>The boyfriend states that “she had to deal with her abusive, alcoholic father.</w:t>
      </w:r>
    </w:p>
    <w:p>
      <w:pPr>
        <w:pStyle w:val="PreformattedText"/>
        <w:bidi w:val="0"/>
        <w:jc w:val="left"/>
        <w:rPr/>
      </w:pPr>
      <w:r>
        <w:rPr/>
        <w:t>She seems like someone else ever since’ The patient speaks in a childlike</w:t>
      </w:r>
    </w:p>
    <w:p>
      <w:pPr>
        <w:pStyle w:val="PreformattedText"/>
        <w:bidi w:val="0"/>
        <w:jc w:val="left"/>
        <w:rPr/>
      </w:pPr>
      <w:r>
        <w:rPr/>
        <w:t>singsong voice and asks to be called by a name different than what is listed</w:t>
      </w:r>
    </w:p>
    <w:p>
      <w:pPr>
        <w:pStyle w:val="PreformattedText"/>
        <w:bidi w:val="0"/>
        <w:jc w:val="left"/>
        <w:rPr/>
      </w:pPr>
      <w:r>
        <w:rPr/>
        <w:t>on her driver's license. She denies any concerns.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va)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wa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3)</w:t>
      </w:r>
    </w:p>
    <w:p>
      <w:pPr>
        <w:pStyle w:val="PreformattedText"/>
        <w:bidi w:val="0"/>
        <w:jc w:val="left"/>
        <w:rPr/>
      </w:pPr>
      <w:r>
        <w:rPr/>
        <w:t>ea)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likely diagnosis?</w:t>
      </w:r>
    </w:p>
    <w:p>
      <w:pPr>
        <w:pStyle w:val="PreformattedText"/>
        <w:bidi w:val="0"/>
        <w:jc w:val="left"/>
        <w:rPr/>
      </w:pPr>
      <w:r>
        <w:rPr/>
        <w:t>Dissociative identity disorder (DID).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Dissociative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Characterized by symptoms of dissociation that cause significant distress or</w:t>
      </w:r>
    </w:p>
    <w:p>
      <w:pPr>
        <w:pStyle w:val="PreformattedText"/>
        <w:bidi w:val="0"/>
        <w:jc w:val="left"/>
        <w:rPr/>
      </w:pPr>
      <w:r>
        <w:rPr/>
        <w:t>impairment of functioning, but do not meet the full criteria for a specific</w:t>
      </w:r>
    </w:p>
    <w:p>
      <w:pPr>
        <w:pStyle w:val="PreformattedText"/>
        <w:bidi w:val="0"/>
        <w:jc w:val="left"/>
        <w:rPr/>
      </w:pPr>
      <w:r>
        <w:rPr/>
        <w:t>dissociative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EXAMPLES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Identity disturbance due to prolonged and intense coercive persuasion (e.g.,</w:t>
      </w:r>
    </w:p>
    <w:p>
      <w:pPr>
        <w:pStyle w:val="PreformattedText"/>
        <w:bidi w:val="0"/>
        <w:jc w:val="left"/>
        <w:rPr/>
      </w:pPr>
      <w:r>
        <w:rPr/>
        <w:t>brainwashing, cult rituals).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Chronic and recurrent syndromes of mixed dissociative symptoms (without</w:t>
      </w:r>
    </w:p>
    <w:p>
      <w:pPr>
        <w:pStyle w:val="PreformattedText"/>
        <w:bidi w:val="0"/>
        <w:jc w:val="left"/>
        <w:rPr/>
      </w:pPr>
      <w:r>
        <w:rPr/>
        <w:t>dissociative amnesia).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Dissociative trance: An acute narrowing or loss of awareness of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surroundings manifesting as unresponsiveness, potentially with minor</w:t>
      </w:r>
    </w:p>
    <w:p>
      <w:pPr>
        <w:pStyle w:val="PreformattedText"/>
        <w:bidi w:val="0"/>
        <w:jc w:val="left"/>
        <w:rPr/>
      </w:pPr>
      <w:r>
        <w:rPr/>
        <w:t>stereotyped behaviors (not part of a cultural or religious practice).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Acute dissociative reactions to stressful events (lasting hours/days &gt;</w:t>
      </w:r>
    </w:p>
    <w:p>
      <w:pPr>
        <w:pStyle w:val="PreformattedText"/>
        <w:bidi w:val="0"/>
        <w:jc w:val="left"/>
        <w:rPr/>
      </w:pPr>
      <w:r>
        <w:rPr/>
        <w:t>1 month).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2] SYACHOSIC JALLVDOSSIG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SOMATIC SYMPTOM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Disorder.........esscssssesssssssesseceecenteceeecesntescesntessessnseeseeecenteeeeseenatteseeeneteees 142</w:t>
      </w:r>
    </w:p>
    <w:p>
      <w:pPr>
        <w:pStyle w:val="PreformattedText"/>
        <w:bidi w:val="0"/>
        <w:jc w:val="left"/>
        <w:rPr/>
      </w:pPr>
      <w:r>
        <w:rPr/>
        <w:t>Diagnosis and DSM-5 Criteria........ssssssssssssssssssunssesssssssssssssssneneennnnneeessesenseeessnsaseessnsnssee 143</w:t>
      </w:r>
    </w:p>
    <w:p>
      <w:pPr>
        <w:pStyle w:val="PreformattedText"/>
        <w:bidi w:val="0"/>
        <w:jc w:val="left"/>
        <w:rPr/>
      </w:pPr>
      <w:r>
        <w:rPr/>
        <w:t>Epidemiology.........ssscsccssesssscsssssssccsstsssessnseesseeccenseeseennnstescenncteesessnteeseescenseeeesennnsesseeentetees 143</w:t>
      </w:r>
    </w:p>
    <w:p>
      <w:pPr>
        <w:pStyle w:val="PreformattedText"/>
        <w:bidi w:val="0"/>
        <w:jc w:val="left"/>
        <w:rPr/>
      </w:pPr>
      <w:r>
        <w:rPr/>
        <w:t>Treatment and Prognosis .........sssscssssssessssscssssssessssscsssnsesssseecessnseessnseceessseecsnsecessnseessnseeessees 143</w:t>
      </w:r>
    </w:p>
    <w:p>
      <w:pPr>
        <w:pStyle w:val="PreformattedText"/>
        <w:bidi w:val="0"/>
        <w:jc w:val="left"/>
        <w:rPr/>
      </w:pPr>
      <w:r>
        <w:rPr/>
        <w:t>Conversion Disorder (Functional Neurological Symptom Disorder)..........s-ssscssssetessseeteees 143</w:t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143 :</w:t>
      </w:r>
    </w:p>
    <w:p>
      <w:pPr>
        <w:pStyle w:val="PreformattedText"/>
        <w:bidi w:val="0"/>
        <w:jc w:val="left"/>
        <w:rPr/>
      </w:pPr>
      <w:r>
        <w:rPr/>
        <w:t>Epidemiology... wa 144 |</w:t>
      </w:r>
    </w:p>
    <w:p>
      <w:pPr>
        <w:pStyle w:val="PreformattedText"/>
        <w:bidi w:val="0"/>
        <w:jc w:val="left"/>
        <w:rPr/>
      </w:pPr>
      <w:r>
        <w:rPr/>
        <w:t>Treatment and Prognosis .........sssscssssssessssscssssssessssscsssnsesssseecessnseessnseceessseecsnsecessnseessnseeessees 144 :</w:t>
      </w:r>
    </w:p>
    <w:p>
      <w:pPr>
        <w:pStyle w:val="PreformattedText"/>
        <w:bidi w:val="0"/>
        <w:jc w:val="left"/>
        <w:rPr/>
      </w:pPr>
      <w:r>
        <w:rPr/>
        <w:t>Illness Anxiety Disorder ........sssscsscssssssccssstssscsssstsesessntesseeccnnseeecessnsesceenstiesessnttesseecenseeseeeenaets 144</w:t>
      </w:r>
    </w:p>
    <w:p>
      <w:pPr>
        <w:pStyle w:val="PreformattedText"/>
        <w:bidi w:val="0"/>
        <w:jc w:val="left"/>
        <w:rPr/>
      </w:pPr>
      <w:r>
        <w:rPr/>
        <w:t>Diagnosis and DSM-5 Criteria. w 144</w:t>
      </w:r>
    </w:p>
    <w:p>
      <w:pPr>
        <w:pStyle w:val="PreformattedText"/>
        <w:bidi w:val="0"/>
        <w:jc w:val="left"/>
        <w:rPr/>
      </w:pPr>
      <w:r>
        <w:rPr/>
        <w:t>Epidemiology.........ssscsccssesssscsssssssccsstsssessnseesseeccenseeseennnstescenncteesessnteeseescenseeeesennnsesseeentetees 144</w:t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 144</w:t>
      </w:r>
    </w:p>
    <w:p>
      <w:pPr>
        <w:pStyle w:val="PreformattedText"/>
        <w:bidi w:val="0"/>
        <w:jc w:val="left"/>
        <w:rPr/>
      </w:pPr>
      <w:r>
        <w:rPr/>
        <w:t>PLOQMOSIS .....sescssecssescsstecsseccuseecsnecsnteccuseesseecsuseesusesnseessueeessessuseessuscsneessuseeseeseneersaeeseeeseasees 144</w:t>
      </w:r>
    </w:p>
    <w:p>
      <w:pPr>
        <w:pStyle w:val="PreformattedText"/>
        <w:bidi w:val="0"/>
        <w:jc w:val="left"/>
        <w:rPr/>
      </w:pPr>
      <w:r>
        <w:rPr/>
        <w:t>Psychological Factors Affecting Other Medical Conditions............:ssssssssscsssssesseceseeseeeeeeees 145</w:t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145</w:t>
      </w:r>
    </w:p>
    <w:p>
      <w:pPr>
        <w:pStyle w:val="PreformattedText"/>
        <w:bidi w:val="0"/>
        <w:jc w:val="left"/>
        <w:rPr/>
      </w:pPr>
      <w:r>
        <w:rPr/>
        <w:t>Epidemiology.........ssscsccssesssscsssssssccsstsssessnseesseeccenseeseennnstescenncteesessnteeseescenseeeesennnsesseeentetees 145</w:t>
      </w:r>
    </w:p>
    <w:p>
      <w:pPr>
        <w:pStyle w:val="PreformattedText"/>
        <w:bidi w:val="0"/>
        <w:jc w:val="left"/>
        <w:rPr/>
      </w:pPr>
      <w:r>
        <w:rPr/>
        <w:t>Treatment and Prognosis .........sssscssssssessssscssssssessssscsssnsesssseecessnseessnseceessseecsnsecessnseessnseeessees 145</w:t>
      </w:r>
    </w:p>
    <w:p>
      <w:pPr>
        <w:pStyle w:val="PreformattedText"/>
        <w:bidi w:val="0"/>
        <w:jc w:val="left"/>
        <w:rPr/>
      </w:pPr>
      <w:r>
        <w:rPr/>
        <w:t>Factitious Disorder .......sssssscesssscsscssesscsecsssessccsssteeseessetesseeccunseescesnnssecennstesessnttesseecenseeseeeeeaets 145 |</w:t>
      </w:r>
    </w:p>
    <w:p>
      <w:pPr>
        <w:pStyle w:val="PreformattedText"/>
        <w:bidi w:val="0"/>
        <w:jc w:val="left"/>
        <w:rPr/>
      </w:pPr>
      <w:r>
        <w:rPr/>
        <w:t>Diagnosis arid DSM-5 Criteria ........sssssssscssssssscsssssssscsssssssesssssssssssessssssessssssseccssssssscssssssseseess 145</w:t>
      </w:r>
    </w:p>
    <w:p>
      <w:pPr>
        <w:pStyle w:val="PreformattedText"/>
        <w:bidi w:val="0"/>
        <w:jc w:val="left"/>
        <w:rPr/>
      </w:pPr>
      <w:r>
        <w:rPr/>
        <w:t>Epidemiology.........ssscsccssesssscsssssssccsstsssessnseesseeccenseeseennnstescenncteesessnteeseescenseeeesennnsesseeentetees 146</w:t>
      </w:r>
    </w:p>
    <w:p>
      <w:pPr>
        <w:pStyle w:val="PreformattedText"/>
        <w:bidi w:val="0"/>
        <w:jc w:val="left"/>
        <w:rPr/>
      </w:pPr>
      <w:r>
        <w:rPr/>
        <w:t>Treatment and Prognosis .........sssscssssssessssscssssssessssscsssnsesssseecessnseessnseceessseecsnsecessnseessnseeessees 146</w:t>
      </w:r>
    </w:p>
    <w:p>
      <w:pPr>
        <w:pStyle w:val="PreformattedText"/>
        <w:bidi w:val="0"/>
        <w:jc w:val="left"/>
        <w:rPr/>
      </w:pPr>
      <w:r>
        <w:rPr/>
        <w:t>Maine ring .....sccssscssssssssssssecsssssscsssssesssseecssseesessnsecssseeesssnsessnsesessnsessnseessesncessnssessenseessnsseeses</w:t>
      </w:r>
    </w:p>
    <w:p>
      <w:pPr>
        <w:pStyle w:val="PreformattedText"/>
        <w:bidi w:val="0"/>
        <w:jc w:val="left"/>
        <w:rPr/>
      </w:pPr>
      <w:r>
        <w:rPr/>
        <w:t>Presentation .....</w:t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Review of Distinguishing Features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re</w:t>
      </w:r>
    </w:p>
    <w:p>
      <w:pPr>
        <w:pStyle w:val="PreformattedText"/>
        <w:bidi w:val="0"/>
        <w:jc w:val="left"/>
        <w:rPr/>
      </w:pPr>
      <w:r>
        <w:rPr/>
        <w:t>ja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Ee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somatic symptom disorders present with prominent physical</w:t>
      </w:r>
    </w:p>
    <w:p>
      <w:pPr>
        <w:pStyle w:val="PreformattedText"/>
        <w:bidi w:val="0"/>
        <w:jc w:val="left"/>
        <w:rPr/>
      </w:pPr>
      <w:r>
        <w:rPr/>
        <w:t>symptoms; these are associated with significant distress or impairment in</w:t>
      </w:r>
    </w:p>
    <w:p>
      <w:pPr>
        <w:pStyle w:val="PreformattedText"/>
        <w:bidi w:val="0"/>
        <w:jc w:val="left"/>
        <w:rPr/>
      </w:pPr>
      <w:r>
        <w:rPr/>
        <w:t>social, occupational, or other areas of functioning. While these patients may or</w:t>
      </w:r>
    </w:p>
    <w:p>
      <w:pPr>
        <w:pStyle w:val="PreformattedText"/>
        <w:bidi w:val="0"/>
        <w:jc w:val="left"/>
        <w:rPr/>
      </w:pPr>
      <w:r>
        <w:rPr/>
        <w:t>may not have an associated medical condition, their focus is on their distress-</w:t>
      </w:r>
    </w:p>
    <w:p>
      <w:pPr>
        <w:pStyle w:val="PreformattedText"/>
        <w:bidi w:val="0"/>
        <w:jc w:val="left"/>
        <w:rPr/>
      </w:pPr>
      <w:r>
        <w:rPr/>
        <w:t>ing somatic symptoms as well as their thoughts, feelings, and behaviors in</w:t>
      </w:r>
    </w:p>
    <w:p>
      <w:pPr>
        <w:pStyle w:val="PreformattedText"/>
        <w:bidi w:val="0"/>
        <w:jc w:val="left"/>
        <w:rPr/>
      </w:pPr>
      <w:r>
        <w:rPr/>
        <w:t>response to these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Types of somatic symptom and related disorders include:</w:t>
      </w:r>
    </w:p>
    <w:p>
      <w:pPr>
        <w:pStyle w:val="PreformattedText"/>
        <w:bidi w:val="0"/>
        <w:jc w:val="left"/>
        <w:rPr/>
      </w:pPr>
      <w:r>
        <w:rPr/>
        <w:t>* Somatic symptom disorder.</w:t>
      </w:r>
    </w:p>
    <w:p>
      <w:pPr>
        <w:pStyle w:val="PreformattedText"/>
        <w:bidi w:val="0"/>
        <w:jc w:val="left"/>
        <w:rPr/>
      </w:pPr>
      <w:r>
        <w:rPr/>
        <w:t>¢ Conversion disorder (functional neurological symptom disorder).</w:t>
      </w:r>
    </w:p>
    <w:p>
      <w:pPr>
        <w:pStyle w:val="PreformattedText"/>
        <w:bidi w:val="0"/>
        <w:jc w:val="left"/>
        <w:rPr/>
      </w:pPr>
      <w:r>
        <w:rPr/>
        <w:t>Illness anxiety disorder.</w:t>
      </w:r>
    </w:p>
    <w:p>
      <w:pPr>
        <w:pStyle w:val="PreformattedText"/>
        <w:bidi w:val="0"/>
        <w:jc w:val="left"/>
        <w:rPr/>
      </w:pPr>
      <w:r>
        <w:rPr/>
        <w:t>¢ Psychological factors affecting other medical conditions.</w:t>
      </w:r>
    </w:p>
    <w:p>
      <w:pPr>
        <w:pStyle w:val="PreformattedText"/>
        <w:bidi w:val="0"/>
        <w:jc w:val="left"/>
        <w:rPr/>
      </w:pPr>
      <w:r>
        <w:rPr/>
        <w:t>* Factitious disorder.</w:t>
      </w:r>
    </w:p>
    <w:p>
      <w:pPr>
        <w:pStyle w:val="PreformattedText"/>
        <w:bidi w:val="0"/>
        <w:jc w:val="left"/>
        <w:rPr/>
      </w:pPr>
      <w:r>
        <w:rPr/>
        <w:t>¢ Other specified somatic symptom and related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Unspecified somatic symptom and related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Up to 30% of primary care patients present with medically unexplained</w:t>
      </w:r>
    </w:p>
    <w:p>
      <w:pPr>
        <w:pStyle w:val="PreformattedText"/>
        <w:bidi w:val="0"/>
        <w:jc w:val="left"/>
        <w:rPr/>
      </w:pPr>
      <w:r>
        <w:rPr/>
        <w:t>symptoms. In many cases, unspoken psychological needs manifest as physi-</w:t>
      </w:r>
    </w:p>
    <w:p>
      <w:pPr>
        <w:pStyle w:val="PreformattedText"/>
        <w:bidi w:val="0"/>
        <w:jc w:val="left"/>
        <w:rPr/>
      </w:pPr>
      <w:r>
        <w:rPr/>
        <w:t>cal symptoms. The symptoms may not make physiological “sense” but rather</w:t>
      </w:r>
    </w:p>
    <w:p>
      <w:pPr>
        <w:pStyle w:val="PreformattedText"/>
        <w:bidi w:val="0"/>
        <w:jc w:val="left"/>
        <w:rPr/>
      </w:pPr>
      <w:r>
        <w:rPr/>
        <w:t>follow the patient’s conception of how their body works.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= Ms. Thomas is a 31-year-old woman who was referred to a psychiatrist by her +)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gynecologist after undergoing multiple exploratory surgeries for abdomi-</w:t>
      </w:r>
    </w:p>
    <w:p>
      <w:pPr>
        <w:pStyle w:val="PreformattedText"/>
        <w:bidi w:val="0"/>
        <w:jc w:val="left"/>
        <w:rPr/>
      </w:pPr>
      <w:r>
        <w:rPr/>
        <w:t>nal pain and gynecologic concerns with no definitive findings. The patient</w:t>
      </w:r>
    </w:p>
    <w:p>
      <w:pPr>
        <w:pStyle w:val="PreformattedText"/>
        <w:bidi w:val="0"/>
        <w:jc w:val="left"/>
        <w:rPr/>
      </w:pPr>
      <w:r>
        <w:rPr/>
        <w:t>reports that she has had extensive medical problems dating back to ado-</w:t>
      </w:r>
    </w:p>
    <w:p>
      <w:pPr>
        <w:pStyle w:val="PreformattedText"/>
        <w:bidi w:val="0"/>
        <w:jc w:val="left"/>
        <w:rPr/>
      </w:pPr>
      <w:r>
        <w:rPr/>
        <w:t>lescence. She reports periods of extreme abdominal pain, vomiting, diar-</w:t>
      </w:r>
    </w:p>
    <w:p>
      <w:pPr>
        <w:pStyle w:val="PreformattedText"/>
        <w:bidi w:val="0"/>
        <w:jc w:val="left"/>
        <w:rPr/>
      </w:pPr>
      <w:r>
        <w:rPr/>
        <w:t>rhea, and possible food intolerances. The obstetrician is her fourth provider</w:t>
      </w:r>
    </w:p>
    <w:p>
      <w:pPr>
        <w:pStyle w:val="PreformattedText"/>
        <w:bidi w:val="0"/>
        <w:jc w:val="left"/>
        <w:rPr/>
      </w:pPr>
      <w:r>
        <w:rPr/>
        <w:t>because “my other doctors were not able to help me’ Ms. Thomas reports</w:t>
      </w:r>
    </w:p>
    <w:p>
      <w:pPr>
        <w:pStyle w:val="PreformattedText"/>
        <w:bidi w:val="0"/>
        <w:jc w:val="left"/>
        <w:rPr/>
      </w:pPr>
      <w:r>
        <w:rPr/>
        <w:t>fear that her current physician will also fail to relieve her distress. She was</w:t>
      </w:r>
    </w:p>
    <w:p>
      <w:pPr>
        <w:pStyle w:val="PreformattedText"/>
        <w:bidi w:val="0"/>
        <w:jc w:val="left"/>
        <w:rPr/>
      </w:pPr>
      <w:r>
        <w:rPr/>
        <w:t>reluctant to see a psychiatrist and did so only after her obstetrician agreed to</w:t>
      </w:r>
    </w:p>
    <w:p>
      <w:pPr>
        <w:pStyle w:val="PreformattedText"/>
        <w:bidi w:val="0"/>
        <w:jc w:val="left"/>
        <w:rPr/>
      </w:pPr>
      <w:r>
        <w:rPr/>
        <w:t>follow her after her psychiatric appointment.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Ms. Thomas states that her problems worsened in college, which was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first time she underwent surgery. She reports that due to her health</w:t>
      </w:r>
    </w:p>
    <w:p>
      <w:pPr>
        <w:pStyle w:val="PreformattedText"/>
        <w:bidi w:val="0"/>
        <w:jc w:val="left"/>
        <w:rPr/>
      </w:pPr>
      <w:r>
        <w:rPr/>
        <w:t>problems and severe lack of energy, it took her 51 years to graduate from</w:t>
      </w:r>
    </w:p>
    <w:p>
      <w:pPr>
        <w:pStyle w:val="PreformattedText"/>
        <w:bidi w:val="0"/>
        <w:jc w:val="left"/>
        <w:rPr/>
      </w:pPr>
      <w:r>
        <w:rPr/>
        <w:t>college. She did better for a year or two after college but then had a return of</w:t>
      </w:r>
    </w:p>
    <w:p>
      <w:pPr>
        <w:pStyle w:val="PreformattedText"/>
        <w:bidi w:val="0"/>
        <w:jc w:val="left"/>
        <w:rPr/>
      </w:pPr>
      <w:r>
        <w:rPr/>
        <w:t>symptoms. She reports recently feeling very lonely and isolated because she</w:t>
      </w:r>
    </w:p>
    <w:p>
      <w:pPr>
        <w:pStyle w:val="PreformattedText"/>
        <w:bidi w:val="0"/>
        <w:jc w:val="left"/>
        <w:rPr/>
      </w:pPr>
      <w:r>
        <w:rPr/>
        <w:t>has not been able to find a boyfriend who can tolerate her frequent illnesses.</w:t>
      </w:r>
    </w:p>
    <w:p>
      <w:pPr>
        <w:pStyle w:val="PreformattedText"/>
        <w:bidi w:val="0"/>
        <w:jc w:val="left"/>
        <w:rPr/>
      </w:pPr>
      <w:r>
        <w:rPr/>
        <w:t>She also reports that physical intimacy is difficult for her because she finds</w:t>
      </w:r>
    </w:p>
    <w:p>
      <w:pPr>
        <w:pStyle w:val="PreformattedText"/>
        <w:bidi w:val="0"/>
        <w:jc w:val="left"/>
        <w:rPr/>
      </w:pPr>
      <w:r>
        <w:rPr/>
        <w:t>sex painful. Additionally, she is concerned that she might lose her job due to</w:t>
      </w:r>
    </w:p>
    <w:p>
      <w:pPr>
        <w:pStyle w:val="PreformattedText"/>
        <w:bidi w:val="0"/>
        <w:jc w:val="left"/>
        <w:rPr/>
      </w:pPr>
      <w:r>
        <w:rPr/>
        <w:t>the number of days she has missed from work due to her abdominal pain,</w:t>
      </w:r>
    </w:p>
    <w:p>
      <w:pPr>
        <w:pStyle w:val="PreformattedText"/>
        <w:bidi w:val="0"/>
        <w:jc w:val="left"/>
        <w:rPr/>
      </w:pPr>
      <w:r>
        <w:rPr/>
        <w:t>fatigue, and weakness.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the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disorder. Ms. Thomas has a history of multiple somatic com-</w:t>
      </w:r>
    </w:p>
    <w:p>
      <w:pPr>
        <w:pStyle w:val="PreformattedText"/>
        <w:bidi w:val="0"/>
        <w:jc w:val="left"/>
        <w:rPr/>
      </w:pPr>
      <w:r>
        <w:rPr/>
        <w:t>plaints lasting at least 6 months, along with a high level of anxiety about her</w:t>
      </w:r>
    </w:p>
    <w:p>
      <w:pPr>
        <w:pStyle w:val="PreformattedText"/>
        <w:bidi w:val="0"/>
        <w:jc w:val="left"/>
        <w:rPr/>
      </w:pPr>
      <w:r>
        <w:rPr/>
        <w:t>symptoms and excessive time and energy devoted to her health concerns.</w:t>
      </w:r>
    </w:p>
    <w:p>
      <w:pPr>
        <w:pStyle w:val="PreformattedText"/>
        <w:bidi w:val="0"/>
        <w:jc w:val="left"/>
        <w:rPr/>
      </w:pPr>
      <w:r>
        <w:rPr/>
        <w:t>She has had multiple medical procedures and significant impairment in 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and occupational functioning.</w:t>
      </w:r>
    </w:p>
    <w:p>
      <w:pPr>
        <w:pStyle w:val="PreformattedText"/>
        <w:bidi w:val="0"/>
        <w:jc w:val="left"/>
        <w:rPr/>
      </w:pPr>
      <w:r>
        <w:rPr/>
        <w:t>NX 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somatic symptom disorder present with at least one (and often</w:t>
      </w:r>
    </w:p>
    <w:p>
      <w:pPr>
        <w:pStyle w:val="PreformattedText"/>
        <w:bidi w:val="0"/>
        <w:jc w:val="left"/>
        <w:rPr/>
      </w:pPr>
      <w:r>
        <w:rPr/>
        <w:t>multiple) physical symptom. They frequently seek treatment from many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doctors, often resulting in extensive lab work, diagnostic procedures, hospital-</w:t>
      </w:r>
    </w:p>
    <w:p>
      <w:pPr>
        <w:pStyle w:val="PreformattedText"/>
        <w:bidi w:val="0"/>
        <w:jc w:val="left"/>
        <w:rPr/>
      </w:pPr>
      <w:r>
        <w:rPr/>
        <w:t>izations, and/or surgeries. Note that somatic symptom disorder and a related</w:t>
      </w:r>
    </w:p>
    <w:p>
      <w:pPr>
        <w:pStyle w:val="PreformattedText"/>
        <w:bidi w:val="0"/>
        <w:jc w:val="left"/>
        <w:rPr/>
      </w:pPr>
      <w:r>
        <w:rPr/>
        <w:t>medical illness are not mutually exclusive.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One or more somatic symptoms (may be predominantly pain) that are</w:t>
      </w:r>
    </w:p>
    <w:p>
      <w:pPr>
        <w:pStyle w:val="PreformattedText"/>
        <w:bidi w:val="0"/>
        <w:jc w:val="left"/>
        <w:rPr/>
      </w:pPr>
      <w:r>
        <w:rPr/>
        <w:t>distressing or result in significant disruption.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 least one of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Disproportionate and persistent thoughts about the seriousness of one’s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Persistently high level of anxiety about health or symptoms.</w:t>
      </w:r>
    </w:p>
    <w:p>
      <w:pPr>
        <w:pStyle w:val="PreformattedText"/>
        <w:bidi w:val="0"/>
        <w:jc w:val="left"/>
        <w:rPr/>
      </w:pPr>
      <w:r>
        <w:rPr/>
        <w:t>* Excessive time and energy devoted to these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Persistent state of being symptomatic (typically &gt;6 months; though the</w:t>
      </w:r>
    </w:p>
    <w:p>
      <w:pPr>
        <w:pStyle w:val="PreformattedText"/>
        <w:bidi w:val="0"/>
        <w:jc w:val="left"/>
        <w:rPr/>
      </w:pPr>
      <w:r>
        <w:rPr/>
        <w:t>specific somatic symptoms may shift over time).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Incidence in females likely greater than males.</w:t>
      </w:r>
    </w:p>
    <w:p>
      <w:pPr>
        <w:pStyle w:val="PreformattedText"/>
        <w:bidi w:val="0"/>
        <w:jc w:val="left"/>
        <w:rPr/>
      </w:pPr>
      <w:r>
        <w:rPr/>
        <w:t>m Prevalence in general adult population: 5-7%.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Risk factors include older age, fewer years of education, lower</w:t>
      </w:r>
    </w:p>
    <w:p>
      <w:pPr>
        <w:pStyle w:val="PreformattedText"/>
        <w:bidi w:val="0"/>
        <w:jc w:val="left"/>
        <w:rPr/>
      </w:pPr>
      <w:r>
        <w:rPr/>
        <w:t>socioeconomic status, unemployment, and history of traumatic experiences</w:t>
      </w:r>
    </w:p>
    <w:p>
      <w:pPr>
        <w:pStyle w:val="PreformattedText"/>
        <w:bidi w:val="0"/>
        <w:jc w:val="left"/>
        <w:rPr/>
      </w:pPr>
      <w:r>
        <w:rPr/>
        <w:t>in childhood.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course tends to be chronic and debilitating. Symptoms may periodically</w:t>
      </w:r>
    </w:p>
    <w:p>
      <w:pPr>
        <w:pStyle w:val="PreformattedText"/>
        <w:bidi w:val="0"/>
        <w:jc w:val="left"/>
        <w:rPr/>
      </w:pPr>
      <w:r>
        <w:rPr/>
        <w:t>improve and then worsen under 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patient should have regularly scheduled visits with a single primary</w:t>
      </w:r>
    </w:p>
    <w:p>
      <w:pPr>
        <w:pStyle w:val="PreformattedText"/>
        <w:bidi w:val="0"/>
        <w:jc w:val="left"/>
        <w:rPr/>
      </w:pPr>
      <w:r>
        <w:rPr/>
        <w:t>care physician, who should minimize unnecessary medical workups and</w:t>
      </w:r>
    </w:p>
    <w:p>
      <w:pPr>
        <w:pStyle w:val="PreformattedText"/>
        <w:bidi w:val="0"/>
        <w:jc w:val="left"/>
        <w:rPr/>
      </w:pPr>
      <w:r>
        <w:rPr/>
        <w:t>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All treating physicians should recognize that the patient's suffering is</w:t>
      </w:r>
    </w:p>
    <w:p>
      <w:pPr>
        <w:pStyle w:val="PreformattedText"/>
        <w:bidi w:val="0"/>
        <w:jc w:val="left"/>
        <w:rPr/>
      </w:pPr>
      <w:r>
        <w:rPr/>
        <w:t>genuine, whether or not there is an identifiable medical cause.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Address psychological issues slowly. Patients will likely resist referral to a</w:t>
      </w:r>
    </w:p>
    <w:p>
      <w:pPr>
        <w:pStyle w:val="PreformattedText"/>
        <w:bidi w:val="0"/>
        <w:jc w:val="left"/>
        <w:rPr/>
      </w:pPr>
      <w:r>
        <w:rPr/>
        <w:t>mental health professional.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Conversion Disorder (Functional Neurological</w:t>
      </w:r>
    </w:p>
    <w:p>
      <w:pPr>
        <w:pStyle w:val="PreformattedText"/>
        <w:bidi w:val="0"/>
        <w:jc w:val="left"/>
        <w:rPr/>
      </w:pPr>
      <w:r>
        <w:rPr/>
        <w:t>Symptom Disorder)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conversion disorder have at least one neurological symptom</w:t>
      </w:r>
    </w:p>
    <w:p>
      <w:pPr>
        <w:pStyle w:val="PreformattedText"/>
        <w:bidi w:val="0"/>
        <w:jc w:val="left"/>
        <w:rPr/>
      </w:pPr>
      <w:r>
        <w:rPr/>
        <w:t>(sensory or motor) which cannot be fully explained by a neurological condi-</w:t>
      </w:r>
    </w:p>
    <w:p>
      <w:pPr>
        <w:pStyle w:val="PreformattedText"/>
        <w:bidi w:val="0"/>
        <w:jc w:val="left"/>
        <w:rPr/>
      </w:pPr>
      <w:r>
        <w:rPr/>
        <w:t>tion. Examples include blindness, paralysis, and paresthesia. Patients may be</w:t>
      </w:r>
    </w:p>
    <w:p>
      <w:pPr>
        <w:pStyle w:val="PreformattedText"/>
        <w:bidi w:val="0"/>
        <w:jc w:val="left"/>
        <w:rPr/>
      </w:pPr>
      <w:r>
        <w:rPr/>
        <w:t>surprisingly calm and unconcerned (ia belle indifference) when describing their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At least one symptom of altered voluntary motor or sensory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Evidence of incompatibility between the symptom and recognized</w:t>
      </w:r>
    </w:p>
    <w:p>
      <w:pPr>
        <w:pStyle w:val="PreformattedText"/>
        <w:bidi w:val="0"/>
        <w:jc w:val="left"/>
        <w:rPr/>
      </w:pPr>
      <w:r>
        <w:rPr/>
        <w:t>neurological or medical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better explained by another medical or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</w:t>
      </w:r>
    </w:p>
    <w:p>
      <w:pPr>
        <w:pStyle w:val="PreformattedText"/>
        <w:bidi w:val="0"/>
        <w:jc w:val="left"/>
        <w:rPr/>
      </w:pPr>
      <w:r>
        <w:rPr/>
        <w:t>patients typically express lots of</w:t>
      </w:r>
    </w:p>
    <w:p>
      <w:pPr>
        <w:pStyle w:val="PreformattedText"/>
        <w:bidi w:val="0"/>
        <w:jc w:val="left"/>
        <w:rPr/>
      </w:pPr>
      <w:r>
        <w:rPr/>
        <w:t>concern over their condition and</w:t>
      </w:r>
    </w:p>
    <w:p>
      <w:pPr>
        <w:pStyle w:val="PreformattedText"/>
        <w:bidi w:val="0"/>
        <w:jc w:val="left"/>
        <w:rPr/>
      </w:pPr>
      <w:r>
        <w:rPr/>
        <w:t>chronically perseverate over it.</w:t>
      </w:r>
    </w:p>
    <w:p>
      <w:pPr>
        <w:pStyle w:val="PreformattedText"/>
        <w:bidi w:val="0"/>
        <w:jc w:val="left"/>
        <w:rPr/>
      </w:pPr>
      <w:r>
        <w:rPr/>
        <w:t>Conversion disorder patients often</w:t>
      </w:r>
    </w:p>
    <w:p>
      <w:pPr>
        <w:pStyle w:val="PreformattedText"/>
        <w:bidi w:val="0"/>
        <w:jc w:val="left"/>
        <w:rPr/>
      </w:pPr>
      <w:r>
        <w:rPr/>
        <w:t>have an abrupt onset of their neu-</w:t>
      </w:r>
    </w:p>
    <w:p>
      <w:pPr>
        <w:pStyle w:val="PreformattedText"/>
        <w:bidi w:val="0"/>
        <w:jc w:val="left"/>
        <w:rPr/>
      </w:pPr>
      <w:r>
        <w:rPr/>
        <w:t>rological symptoms (blindness,</w:t>
      </w:r>
    </w:p>
    <w:p>
      <w:pPr>
        <w:pStyle w:val="PreformattedText"/>
        <w:bidi w:val="0"/>
        <w:jc w:val="left"/>
        <w:rPr/>
      </w:pPr>
      <w:r>
        <w:rPr/>
        <w:t>etc.) but appear unconcerned.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treating a patient with a</w:t>
      </w:r>
    </w:p>
    <w:p>
      <w:pPr>
        <w:pStyle w:val="PreformattedText"/>
        <w:bidi w:val="0"/>
        <w:jc w:val="left"/>
        <w:rPr/>
      </w:pPr>
      <w:r>
        <w:rPr/>
        <w:t>somatic symptom disorder, it is</w:t>
      </w:r>
    </w:p>
    <w:p>
      <w:pPr>
        <w:pStyle w:val="PreformattedText"/>
        <w:bidi w:val="0"/>
        <w:jc w:val="left"/>
        <w:rPr/>
      </w:pPr>
      <w:r>
        <w:rPr/>
        <w:t>important for the psychiatrist to</w:t>
      </w:r>
    </w:p>
    <w:p>
      <w:pPr>
        <w:pStyle w:val="PreformattedText"/>
        <w:bidi w:val="0"/>
        <w:jc w:val="left"/>
        <w:rPr/>
      </w:pPr>
      <w:r>
        <w:rPr/>
        <w:t>work closely with the patient's</w:t>
      </w:r>
    </w:p>
    <w:p>
      <w:pPr>
        <w:pStyle w:val="PreformattedText"/>
        <w:bidi w:val="0"/>
        <w:jc w:val="left"/>
        <w:rPr/>
      </w:pPr>
      <w:r>
        <w:rPr/>
        <w:t>primary care physician.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Are patients with conversion</w:t>
      </w:r>
    </w:p>
    <w:p>
      <w:pPr>
        <w:pStyle w:val="PreformattedText"/>
        <w:bidi w:val="0"/>
        <w:jc w:val="left"/>
        <w:rPr/>
      </w:pPr>
      <w:r>
        <w:rPr/>
        <w:t>disorder consciously faking their</w:t>
      </w:r>
    </w:p>
    <w:p>
      <w:pPr>
        <w:pStyle w:val="PreformattedText"/>
        <w:bidi w:val="0"/>
        <w:jc w:val="left"/>
        <w:rPr/>
      </w:pPr>
      <w:r>
        <w:rPr/>
        <w:t>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No. Patients with conversion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unconsciously produce</w:t>
      </w:r>
    </w:p>
    <w:p>
      <w:pPr>
        <w:pStyle w:val="PreformattedText"/>
        <w:bidi w:val="0"/>
        <w:jc w:val="left"/>
        <w:rPr/>
      </w:pPr>
      <w:r>
        <w:rPr/>
        <w:t>symptoms, and cannot control</w:t>
      </w:r>
    </w:p>
    <w:p>
      <w:pPr>
        <w:pStyle w:val="PreformattedText"/>
        <w:bidi w:val="0"/>
        <w:jc w:val="left"/>
        <w:rPr/>
      </w:pPr>
      <w:r>
        <w:rPr/>
        <w:t>when they occur. Symptoms may</w:t>
      </w:r>
    </w:p>
    <w:p>
      <w:pPr>
        <w:pStyle w:val="PreformattedText"/>
        <w:bidi w:val="0"/>
        <w:jc w:val="left"/>
        <w:rPr/>
      </w:pPr>
      <w:r>
        <w:rPr/>
        <w:t>persist even after they become</w:t>
      </w:r>
    </w:p>
    <w:p>
      <w:pPr>
        <w:pStyle w:val="PreformattedText"/>
        <w:bidi w:val="0"/>
        <w:jc w:val="left"/>
        <w:rPr/>
      </w:pPr>
      <w:r>
        <w:rPr/>
        <w:t>aware of their conversion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By</w:t>
      </w:r>
    </w:p>
    <w:p>
      <w:pPr>
        <w:pStyle w:val="PreformattedText"/>
        <w:bidi w:val="0"/>
        <w:jc w:val="left"/>
        <w:rPr/>
      </w:pPr>
      <w:r>
        <w:rPr/>
        <w:t>la)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ov)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re</w:t>
      </w:r>
    </w:p>
    <w:p>
      <w:pPr>
        <w:pStyle w:val="PreformattedText"/>
        <w:bidi w:val="0"/>
        <w:jc w:val="left"/>
        <w:rPr/>
      </w:pPr>
      <w:r>
        <w:rPr/>
        <w:t>ja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Ee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Conversion-like presentations in</w:t>
      </w:r>
    </w:p>
    <w:p>
      <w:pPr>
        <w:pStyle w:val="PreformattedText"/>
        <w:bidi w:val="0"/>
        <w:jc w:val="left"/>
        <w:rPr/>
      </w:pPr>
      <w:r>
        <w:rPr/>
        <w:t>elderly patients have a higher</w:t>
      </w:r>
    </w:p>
    <w:p>
      <w:pPr>
        <w:pStyle w:val="PreformattedText"/>
        <w:bidi w:val="0"/>
        <w:jc w:val="left"/>
        <w:rPr/>
      </w:pPr>
      <w:r>
        <w:rPr/>
        <w:t>likelihood of representing an</w:t>
      </w:r>
    </w:p>
    <w:p>
      <w:pPr>
        <w:pStyle w:val="PreformattedText"/>
        <w:bidi w:val="0"/>
        <w:jc w:val="left"/>
        <w:rPr/>
      </w:pPr>
      <w:r>
        <w:rPr/>
        <w:t>underlying neurological deficit.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In what setting are you most</w:t>
      </w:r>
    </w:p>
    <w:p>
      <w:pPr>
        <w:pStyle w:val="PreformattedText"/>
        <w:bidi w:val="0"/>
        <w:jc w:val="left"/>
        <w:rPr/>
      </w:pPr>
      <w:r>
        <w:rPr/>
        <w:t>likely to diagnose a somatic</w:t>
      </w:r>
    </w:p>
    <w:p>
      <w:pPr>
        <w:pStyle w:val="PreformattedText"/>
        <w:bidi w:val="0"/>
        <w:jc w:val="left"/>
        <w:rPr/>
      </w:pPr>
      <w:r>
        <w:rPr/>
        <w:t>symptom-related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Patients most commonly seek</w:t>
      </w:r>
    </w:p>
    <w:p>
      <w:pPr>
        <w:pStyle w:val="PreformattedText"/>
        <w:bidi w:val="0"/>
        <w:jc w:val="left"/>
        <w:rPr/>
      </w:pPr>
      <w:r>
        <w:rPr/>
        <w:t>out care in medical settings—for</w:t>
      </w:r>
    </w:p>
    <w:p>
      <w:pPr>
        <w:pStyle w:val="PreformattedText"/>
        <w:bidi w:val="0"/>
        <w:jc w:val="left"/>
        <w:rPr/>
      </w:pPr>
      <w:r>
        <w:rPr/>
        <w:t>example, primary care offic-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es, medical specialty clinics, or</w:t>
      </w:r>
    </w:p>
    <w:p>
      <w:pPr>
        <w:pStyle w:val="PreformattedText"/>
        <w:bidi w:val="0"/>
        <w:jc w:val="left"/>
        <w:rPr/>
      </w:pPr>
      <w:r>
        <w:rPr/>
        <w:t>emergency rooms. Patients are</w:t>
      </w:r>
    </w:p>
    <w:p>
      <w:pPr>
        <w:pStyle w:val="PreformattedText"/>
        <w:bidi w:val="0"/>
        <w:jc w:val="left"/>
        <w:rPr/>
      </w:pPr>
      <w:r>
        <w:rPr/>
        <w:t>relatively unlikely to present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psychiatric settings, unless</w:t>
      </w:r>
    </w:p>
    <w:p>
      <w:pPr>
        <w:pStyle w:val="PreformattedText"/>
        <w:bidi w:val="0"/>
        <w:jc w:val="left"/>
        <w:rPr/>
      </w:pPr>
      <w:r>
        <w:rPr/>
        <w:t>referred by a medical provider.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Causes significant distress or impairment in social or occupational</w:t>
      </w:r>
    </w:p>
    <w:p>
      <w:pPr>
        <w:pStyle w:val="PreformattedText"/>
        <w:bidi w:val="0"/>
        <w:jc w:val="left"/>
        <w:rPr/>
      </w:pPr>
      <w:r>
        <w:rPr/>
        <w:t>functioning or warrants medical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Common symptoms: Paralysis, weakness, blindness, mutism, sensory</w:t>
      </w:r>
    </w:p>
    <w:p>
      <w:pPr>
        <w:pStyle w:val="PreformattedText"/>
        <w:bidi w:val="0"/>
        <w:jc w:val="left"/>
        <w:rPr/>
      </w:pPr>
      <w:r>
        <w:rPr/>
        <w:t>complaints (paresthesias), psychogenic nonepileptic seizures (PNES), globus</w:t>
      </w:r>
    </w:p>
    <w:p>
      <w:pPr>
        <w:pStyle w:val="PreformattedText"/>
        <w:bidi w:val="0"/>
        <w:jc w:val="left"/>
        <w:rPr/>
      </w:pPr>
      <w:r>
        <w:rPr/>
        <w:t>sensation (globus hystericus or sensation of lump in throat).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Two to three times more common in women than men.</w:t>
      </w:r>
    </w:p>
    <w:p>
      <w:pPr>
        <w:pStyle w:val="PreformattedText"/>
        <w:bidi w:val="0"/>
        <w:jc w:val="left"/>
        <w:rPr/>
      </w:pPr>
      <w:r>
        <w:rPr/>
        <w:t>m Onset at any age, but more often in adolescence or early 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 incidence of comorbid neurological, depressive, or 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primary treatment is education about the illness. Cognitive-behavioral</w:t>
      </w:r>
    </w:p>
    <w:p>
      <w:pPr>
        <w:pStyle w:val="PreformattedText"/>
        <w:bidi w:val="0"/>
        <w:jc w:val="left"/>
        <w:rPr/>
      </w:pPr>
      <w:r>
        <w:rPr/>
        <w:t>therapy (CBT), with or without physical therapy, can be used if education</w:t>
      </w:r>
    </w:p>
    <w:p>
      <w:pPr>
        <w:pStyle w:val="PreformattedText"/>
        <w:bidi w:val="0"/>
        <w:jc w:val="left"/>
        <w:rPr/>
      </w:pPr>
      <w:r>
        <w:rPr/>
        <w:t>alone is not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 While patients often spontaneously recover, the prognosis is poor:</w:t>
      </w:r>
    </w:p>
    <w:p>
      <w:pPr>
        <w:pStyle w:val="PreformattedText"/>
        <w:bidi w:val="0"/>
        <w:jc w:val="left"/>
        <w:rPr/>
      </w:pPr>
      <w:r>
        <w:rPr/>
        <w:t>Symptoms may persist, recur, or worsen in 40-66% of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Illness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Preoccupation with having or acquiring a serious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symptoms are not present, or if present, are mild in intensity.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 level of anxiety about health.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Performs excessive health-related behaviors or exhibits maladaptive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Persists for at least 6 months (the specific illness that is feared may change</w:t>
      </w:r>
    </w:p>
    <w:p>
      <w:pPr>
        <w:pStyle w:val="PreformattedText"/>
        <w:bidi w:val="0"/>
        <w:jc w:val="left"/>
        <w:rPr/>
      </w:pPr>
      <w:r>
        <w:rPr/>
        <w:t>over time).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better explained by another mental disorder (such as somatic symptom</w:t>
      </w:r>
    </w:p>
    <w:p>
      <w:pPr>
        <w:pStyle w:val="PreformattedText"/>
        <w:bidi w:val="0"/>
        <w:jc w:val="left"/>
        <w:rPr/>
      </w:pPr>
      <w:r>
        <w:rPr/>
        <w:t>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Men are affected as often as women.</w:t>
      </w:r>
    </w:p>
    <w:p>
      <w:pPr>
        <w:pStyle w:val="PreformattedText"/>
        <w:bidi w:val="0"/>
        <w:jc w:val="left"/>
        <w:rPr/>
      </w:pPr>
      <w:r>
        <w:rPr/>
        <w:t>m Average age of onset 20-30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Approximately 67% have a coexisting major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Regularly scheduled visits with one primary care physician.</w:t>
      </w:r>
    </w:p>
    <w:p>
      <w:pPr>
        <w:pStyle w:val="PreformattedText"/>
        <w:bidi w:val="0"/>
        <w:jc w:val="left"/>
        <w:rPr/>
      </w:pPr>
      <w:r>
        <w:rPr/>
        <w:t>m Psychotherapy (primarily CBT).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Comorbid anxiety and depressive disorders should be treated with selective</w:t>
      </w:r>
    </w:p>
    <w:p>
      <w:pPr>
        <w:pStyle w:val="PreformattedText"/>
        <w:bidi w:val="0"/>
        <w:jc w:val="left"/>
        <w:rPr/>
      </w:pPr>
      <w:r>
        <w:rPr/>
        <w:t>serotonin reuptake inhibitors (SSRIs) or other appropriate psychotropic</w:t>
      </w:r>
    </w:p>
    <w:p>
      <w:pPr>
        <w:pStyle w:val="PreformattedText"/>
        <w:bidi w:val="0"/>
        <w:jc w:val="left"/>
        <w:rPr/>
      </w:pPr>
      <w:r>
        <w:rPr/>
        <w:t>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Chronic but episodic—Symptoms may wax and wane periodically.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 result in significant disability.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mu Up to 60% of patients improve significantly.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Factors predicting better prognosis include fewer somatic symptoms, shorter</w:t>
      </w:r>
    </w:p>
    <w:p>
      <w:pPr>
        <w:pStyle w:val="PreformattedText"/>
        <w:bidi w:val="0"/>
        <w:jc w:val="left"/>
        <w:rPr/>
      </w:pPr>
      <w:r>
        <w:rPr/>
        <w:t>duration of illness, and absence of childhood physical punishment.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Factors Affecting</w:t>
      </w:r>
    </w:p>
    <w:p>
      <w:pPr>
        <w:pStyle w:val="PreformattedText"/>
        <w:bidi w:val="0"/>
        <w:jc w:val="left"/>
        <w:rPr/>
      </w:pPr>
      <w:r>
        <w:rPr/>
        <w:t>Other Medical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patient with one or more psychological or behavioral factors (e.g., distress,</w:t>
      </w:r>
    </w:p>
    <w:p>
      <w:pPr>
        <w:pStyle w:val="PreformattedText"/>
        <w:bidi w:val="0"/>
        <w:jc w:val="left"/>
        <w:rPr/>
      </w:pPr>
      <w:r>
        <w:rPr/>
        <w:t>coping styles, maladaptive health behaviors) adversely affecting a medical</w:t>
      </w:r>
    </w:p>
    <w:p>
      <w:pPr>
        <w:pStyle w:val="PreformattedText"/>
        <w:bidi w:val="0"/>
        <w:jc w:val="left"/>
        <w:rPr/>
      </w:pPr>
      <w:r>
        <w:rPr/>
        <w:t>symptom or condition. Examples include anxiety worsening asthma, denial</w:t>
      </w:r>
    </w:p>
    <w:p>
      <w:pPr>
        <w:pStyle w:val="PreformattedText"/>
        <w:bidi w:val="0"/>
        <w:jc w:val="left"/>
        <w:rPr/>
      </w:pPr>
      <w:r>
        <w:rPr/>
        <w:t>that acute chest pain needs treatment, and manipulating insulin doses in order</w:t>
      </w:r>
    </w:p>
    <w:p>
      <w:pPr>
        <w:pStyle w:val="PreformattedText"/>
        <w:bidi w:val="0"/>
        <w:jc w:val="left"/>
        <w:rPr/>
      </w:pPr>
      <w:r>
        <w:rPr/>
        <w:t>to lose weight.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 medical symptom or condition (other than mental disorder) is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Psychological or behavioral factors adversely affect the medical condition</w:t>
      </w:r>
    </w:p>
    <w:p>
      <w:pPr>
        <w:pStyle w:val="PreformattedText"/>
        <w:bidi w:val="0"/>
        <w:jc w:val="left"/>
        <w:rPr/>
      </w:pPr>
      <w:r>
        <w:rPr/>
        <w:t>in at least one way, such as influencing the course or treatment, constituting</w:t>
      </w:r>
    </w:p>
    <w:p>
      <w:pPr>
        <w:pStyle w:val="PreformattedText"/>
        <w:bidi w:val="0"/>
        <w:jc w:val="left"/>
        <w:rPr/>
      </w:pPr>
      <w:r>
        <w:rPr/>
        <w:t>an additional health risk factor, influencing the underlying pathophysiology,</w:t>
      </w:r>
    </w:p>
    <w:p>
      <w:pPr>
        <w:pStyle w:val="PreformattedText"/>
        <w:bidi w:val="0"/>
        <w:jc w:val="left"/>
        <w:rPr/>
      </w:pPr>
      <w:r>
        <w:rPr/>
        <w:t>precipitating, or exacerbating symptoms or necessitating medical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Psychological or behavioral factors are not better explained by another</w:t>
      </w:r>
    </w:p>
    <w:p>
      <w:pPr>
        <w:pStyle w:val="PreformattedText"/>
        <w:bidi w:val="0"/>
        <w:jc w:val="left"/>
        <w:rPr/>
      </w:pPr>
      <w:r>
        <w:rPr/>
        <w:t>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Prevalence and gender differences are unclear.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 occur across the lifespan.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Treatment includes education and frequent contact with a primary care</w:t>
      </w:r>
    </w:p>
    <w:p>
      <w:pPr>
        <w:pStyle w:val="PreformattedText"/>
        <w:bidi w:val="0"/>
        <w:jc w:val="left"/>
        <w:rPr/>
      </w:pPr>
      <w:r>
        <w:rPr/>
        <w:t>physician.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SSRIs and/or psychotherapy (especially CBT) should be used to treat</w:t>
      </w:r>
    </w:p>
    <w:p>
      <w:pPr>
        <w:pStyle w:val="PreformattedText"/>
        <w:bidi w:val="0"/>
        <w:jc w:val="left"/>
        <w:rPr/>
      </w:pPr>
      <w:r>
        <w:rPr/>
        <w:t>underlying anxiety or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factitious disorder intentionally falsify medical or psychological</w:t>
      </w:r>
    </w:p>
    <w:p>
      <w:pPr>
        <w:pStyle w:val="PreformattedText"/>
        <w:bidi w:val="0"/>
        <w:jc w:val="left"/>
        <w:rPr/>
      </w:pPr>
      <w:r>
        <w:rPr/>
        <w:t>signs or symptoms in order to assume the role of a sick patient. They often do</w:t>
      </w:r>
    </w:p>
    <w:p>
      <w:pPr>
        <w:pStyle w:val="PreformattedText"/>
        <w:bidi w:val="0"/>
        <w:jc w:val="left"/>
        <w:rPr/>
      </w:pPr>
      <w:r>
        <w:rPr/>
        <w:t>this in a way that can cause legitimate danger (central line infections, insulin</w:t>
      </w:r>
    </w:p>
    <w:p>
      <w:pPr>
        <w:pStyle w:val="PreformattedText"/>
        <w:bidi w:val="0"/>
        <w:jc w:val="left"/>
        <w:rPr/>
      </w:pPr>
      <w:r>
        <w:rPr/>
        <w:t>injections, etc.). The absence of external rewards is a prominent feature of this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Falsification of physical or psychological signs or symptoms, or induction of</w:t>
      </w:r>
    </w:p>
    <w:p>
      <w:pPr>
        <w:pStyle w:val="PreformattedText"/>
        <w:bidi w:val="0"/>
        <w:jc w:val="left"/>
        <w:rPr/>
      </w:pPr>
      <w:r>
        <w:rPr/>
        <w:t>injury or disease, associated with identified deception.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deceptive behavior is evident even in the absence of obvious external</w:t>
      </w:r>
    </w:p>
    <w:p>
      <w:pPr>
        <w:pStyle w:val="PreformattedText"/>
        <w:bidi w:val="0"/>
        <w:jc w:val="left"/>
        <w:rPr/>
      </w:pPr>
      <w:r>
        <w:rPr/>
        <w:t>rewards.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Behavior is not better explained by another mental disorder, such as</w:t>
      </w:r>
    </w:p>
    <w:p>
      <w:pPr>
        <w:pStyle w:val="PreformattedText"/>
        <w:bidi w:val="0"/>
        <w:jc w:val="left"/>
        <w:rPr/>
      </w:pPr>
      <w:r>
        <w:rPr/>
        <w:t>delusional disorder or another psychotic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By</w:t>
      </w:r>
    </w:p>
    <w:p>
      <w:pPr>
        <w:pStyle w:val="PreformattedText"/>
        <w:bidi w:val="0"/>
        <w:jc w:val="left"/>
        <w:rPr/>
      </w:pPr>
      <w:r>
        <w:rPr/>
        <w:t>la)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ov)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re</w:t>
      </w:r>
    </w:p>
    <w:p>
      <w:pPr>
        <w:pStyle w:val="PreformattedText"/>
        <w:bidi w:val="0"/>
        <w:jc w:val="left"/>
        <w:rPr/>
      </w:pPr>
      <w:r>
        <w:rPr/>
        <w:t>ja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&lt;x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Ee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Munchhausen syndrome is</w:t>
      </w:r>
    </w:p>
    <w:p>
      <w:pPr>
        <w:pStyle w:val="PreformattedText"/>
        <w:bidi w:val="0"/>
        <w:jc w:val="left"/>
        <w:rPr/>
      </w:pPr>
      <w:r>
        <w:rPr/>
        <w:t>another, older name for facti-</w:t>
      </w:r>
    </w:p>
    <w:p>
      <w:pPr>
        <w:pStyle w:val="PreformattedText"/>
        <w:bidi w:val="0"/>
        <w:jc w:val="left"/>
        <w:rPr/>
      </w:pPr>
      <w:r>
        <w:rPr/>
        <w:t>tious disorder with predom-</w:t>
      </w:r>
    </w:p>
    <w:p>
      <w:pPr>
        <w:pStyle w:val="PreformattedText"/>
        <w:bidi w:val="0"/>
        <w:jc w:val="left"/>
        <w:rPr/>
      </w:pPr>
      <w:r>
        <w:rPr/>
        <w:t>inantly physical complaints.</w:t>
      </w:r>
    </w:p>
    <w:p>
      <w:pPr>
        <w:pStyle w:val="PreformattedText"/>
        <w:bidi w:val="0"/>
        <w:jc w:val="left"/>
        <w:rPr/>
      </w:pPr>
      <w:r>
        <w:rPr/>
        <w:t>Munchhausen syndrome by</w:t>
      </w:r>
    </w:p>
    <w:p>
      <w:pPr>
        <w:pStyle w:val="PreformattedText"/>
        <w:bidi w:val="0"/>
        <w:jc w:val="left"/>
        <w:rPr/>
      </w:pPr>
      <w:r>
        <w:rPr/>
        <w:t>proxy is intentionally producing</w:t>
      </w:r>
    </w:p>
    <w:p>
      <w:pPr>
        <w:pStyle w:val="PreformattedText"/>
        <w:bidi w:val="0"/>
        <w:jc w:val="left"/>
        <w:rPr/>
      </w:pPr>
      <w:r>
        <w:rPr/>
        <w:t>symptoms in someone else who</w:t>
      </w:r>
    </w:p>
    <w:p>
      <w:pPr>
        <w:pStyle w:val="PreformattedText"/>
        <w:bidi w:val="0"/>
        <w:jc w:val="left"/>
        <w:rPr/>
      </w:pPr>
      <w:r>
        <w:rPr/>
        <w:t>is under one’s care (usually one’s</w:t>
      </w:r>
    </w:p>
    <w:p>
      <w:pPr>
        <w:pStyle w:val="PreformattedText"/>
        <w:bidi w:val="0"/>
        <w:jc w:val="left"/>
        <w:rPr/>
      </w:pPr>
      <w:r>
        <w:rPr/>
        <w:t>child).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Individual can present themself, or another individual (as in factitious</w:t>
      </w:r>
    </w:p>
    <w:p>
      <w:pPr>
        <w:pStyle w:val="PreformattedText"/>
        <w:bidi w:val="0"/>
        <w:jc w:val="left"/>
        <w:rPr/>
      </w:pPr>
      <w:r>
        <w:rPr/>
        <w:t>disorder imposed on another).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Commonly feigned symptoms:</w:t>
      </w:r>
    </w:p>
    <w:p>
      <w:pPr>
        <w:pStyle w:val="PreformattedText"/>
        <w:bidi w:val="0"/>
        <w:jc w:val="left"/>
        <w:rPr/>
      </w:pPr>
      <w:r>
        <w:rPr/>
        <w:t>¢ Psychiatric—Hallucinations,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Medical—Fever (by heating the thermometer), infection, hypoglycemia,</w:t>
      </w:r>
    </w:p>
    <w:p>
      <w:pPr>
        <w:pStyle w:val="PreformattedText"/>
        <w:bidi w:val="0"/>
        <w:jc w:val="left"/>
        <w:rPr/>
      </w:pPr>
      <w:r>
        <w:rPr/>
        <w:t>abdominal pain, seizures, and hematuria.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May be at least 1% of hospitalized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More common in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Higher incidence in hospital and health care workers (who have learned</w:t>
      </w:r>
    </w:p>
    <w:p>
      <w:pPr>
        <w:pStyle w:val="PreformattedText"/>
        <w:bidi w:val="0"/>
        <w:jc w:val="left"/>
        <w:rPr/>
      </w:pPr>
      <w:r>
        <w:rPr/>
        <w:t>how to feign symptoms).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Associated with personality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Many patients have a history of illness and hospitalization, as well as</w:t>
      </w:r>
    </w:p>
    <w:p>
      <w:pPr>
        <w:pStyle w:val="PreformattedText"/>
        <w:bidi w:val="0"/>
        <w:jc w:val="left"/>
        <w:rPr/>
      </w:pPr>
      <w:r>
        <w:rPr/>
        <w:t>childhood physical or sexual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Collect collateral information from medical providers and family.</w:t>
      </w:r>
    </w:p>
    <w:p>
      <w:pPr>
        <w:pStyle w:val="PreformattedText"/>
        <w:bidi w:val="0"/>
        <w:jc w:val="left"/>
        <w:rPr/>
      </w:pPr>
      <w:r>
        <w:rPr/>
        <w:t>Collaborate with primary care physician and treatment team to avoid</w:t>
      </w:r>
    </w:p>
    <w:p>
      <w:pPr>
        <w:pStyle w:val="PreformattedText"/>
        <w:bidi w:val="0"/>
        <w:jc w:val="left"/>
        <w:rPr/>
      </w:pPr>
      <w:r>
        <w:rPr/>
        <w:t>unnecessary procedures.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may require confrontation in a nonthreatening manner; however,</w:t>
      </w:r>
    </w:p>
    <w:p>
      <w:pPr>
        <w:pStyle w:val="PreformattedText"/>
        <w:bidi w:val="0"/>
        <w:jc w:val="left"/>
        <w:rPr/>
      </w:pPr>
      <w:r>
        <w:rPr/>
        <w:t>patients who are confronted may leave against medical advice and seek</w:t>
      </w:r>
    </w:p>
    <w:p>
      <w:pPr>
        <w:pStyle w:val="PreformattedText"/>
        <w:bidi w:val="0"/>
        <w:jc w:val="left"/>
        <w:rPr/>
      </w:pPr>
      <w:r>
        <w:rPr/>
        <w:t>hospitalization elsewhere.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Repeated and long-term hospitalizations are 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37-year-old patient claims that he has frequent episodes of “seizures/’ starts )</w:t>
      </w:r>
    </w:p>
    <w:p>
      <w:pPr>
        <w:pStyle w:val="PreformattedText"/>
        <w:bidi w:val="0"/>
        <w:jc w:val="left"/>
        <w:rPr/>
      </w:pPr>
      <w:r>
        <w:rPr/>
        <w:t>T on medications, and joins an epilepsy support group. It becomes known that</w:t>
      </w:r>
    </w:p>
    <w:p>
      <w:pPr>
        <w:pStyle w:val="PreformattedText"/>
        <w:bidi w:val="0"/>
        <w:jc w:val="left"/>
        <w:rPr/>
      </w:pPr>
      <w:r>
        <w:rPr/>
        <w:t>he is doing this in order to collect social security disability money. Diagnosis?</w:t>
      </w:r>
    </w:p>
    <w:p>
      <w:pPr>
        <w:pStyle w:val="PreformattedText"/>
        <w:bidi w:val="0"/>
        <w:jc w:val="left"/>
        <w:rPr/>
      </w:pPr>
      <w:r>
        <w:rPr/>
        <w:t>Malingering. In contrast, in factitious disorder, patients look for some kind</w:t>
      </w:r>
    </w:p>
    <w:p>
      <w:pPr>
        <w:pStyle w:val="PreformattedText"/>
        <w:bidi w:val="0"/>
        <w:jc w:val="left"/>
        <w:rPr/>
      </w:pPr>
      <w:r>
        <w:rPr/>
        <w:t>of unconscious emotional gain by playing the “sick role” such as sympathy</w:t>
      </w:r>
    </w:p>
    <w:p>
      <w:pPr>
        <w:pStyle w:val="PreformattedText"/>
        <w:bidi w:val="0"/>
        <w:jc w:val="left"/>
        <w:rPr/>
      </w:pPr>
      <w:r>
        <w:rPr/>
        <w:t>from the physician. The fundamental difference between malingering and</w:t>
      </w:r>
    </w:p>
    <w:p>
      <w:pPr>
        <w:pStyle w:val="PreformattedText"/>
        <w:bidi w:val="0"/>
        <w:jc w:val="left"/>
        <w:rPr/>
      </w:pPr>
      <w:r>
        <w:rPr/>
        <w:t>factitious disorder is in the intention of the patient; in malingering, the moti-</w:t>
      </w:r>
    </w:p>
    <w:p>
      <w:pPr>
        <w:pStyle w:val="PreformattedText"/>
        <w:bidi w:val="0"/>
        <w:jc w:val="left"/>
        <w:rPr/>
      </w:pPr>
      <w:r>
        <w:rPr/>
        <w:t>vation is external, whereas in factitious disorder, the motivation is internal.</w:t>
      </w:r>
    </w:p>
    <w:p>
      <w:pPr>
        <w:pStyle w:val="PreformattedText"/>
        <w:bidi w:val="0"/>
        <w:jc w:val="left"/>
        <w:rPr/>
      </w:pPr>
      <w:r>
        <w:rPr/>
        <w:t>X y,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 involves the intentional reporting of physical or psychological</w:t>
      </w:r>
    </w:p>
    <w:p>
      <w:pPr>
        <w:pStyle w:val="PreformattedText"/>
        <w:bidi w:val="0"/>
        <w:jc w:val="left"/>
        <w:rPr/>
      </w:pPr>
      <w:r>
        <w:rPr/>
        <w:t>symptoms in order to achieve secondary (external) gain. Common external</w:t>
      </w:r>
    </w:p>
    <w:p>
      <w:pPr>
        <w:pStyle w:val="PreformattedText"/>
        <w:bidi w:val="0"/>
        <w:jc w:val="left"/>
        <w:rPr/>
      </w:pPr>
      <w:r>
        <w:rPr/>
        <w:t>motivations include avoiding incarceration, receiving room and board, obtain-</w:t>
      </w:r>
    </w:p>
    <w:p>
      <w:pPr>
        <w:pStyle w:val="PreformattedText"/>
        <w:bidi w:val="0"/>
        <w:jc w:val="left"/>
        <w:rPr/>
      </w:pPr>
      <w:r>
        <w:rPr/>
        <w:t>ing narcotics, and receiving monetary compensation. Note that malingering is</w:t>
      </w:r>
    </w:p>
    <w:p>
      <w:pPr>
        <w:pStyle w:val="PreformattedText"/>
        <w:bidi w:val="0"/>
        <w:jc w:val="left"/>
        <w:rPr/>
      </w:pPr>
      <w:r>
        <w:rPr/>
        <w:t>not considered a psychiatric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usually present with multiple vague complaints that do not conform</w:t>
      </w:r>
    </w:p>
    <w:p>
      <w:pPr>
        <w:pStyle w:val="PreformattedText"/>
        <w:bidi w:val="0"/>
        <w:jc w:val="left"/>
        <w:rPr/>
      </w:pPr>
      <w:r>
        <w:rPr/>
        <w:t>to a known medical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‘They often have a long medical history with many hospital stays.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They are generally uncooperative and refuse to accept a good prognosis even</w:t>
      </w:r>
    </w:p>
    <w:p>
      <w:pPr>
        <w:pStyle w:val="PreformattedText"/>
        <w:bidi w:val="0"/>
        <w:jc w:val="left"/>
        <w:rPr/>
      </w:pPr>
      <w:r>
        <w:rPr/>
        <w:t>after extensive medical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quickly improve or resolve once the desired objective is obtained.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Not uncommon in hospitalized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Significantly more common in men than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Neuropsychological testing can help to identify feigned or exaggerated.</w:t>
      </w:r>
    </w:p>
    <w:p>
      <w:pPr>
        <w:pStyle w:val="PreformattedText"/>
        <w:bidi w:val="0"/>
        <w:jc w:val="left"/>
        <w:rPr/>
      </w:pPr>
      <w:r>
        <w:rPr/>
        <w:t>cognitive symptoms. Assessments routinely include embedded validity</w:t>
      </w:r>
    </w:p>
    <w:p>
      <w:pPr>
        <w:pStyle w:val="PreformattedText"/>
        <w:bidi w:val="0"/>
        <w:jc w:val="left"/>
        <w:rPr/>
      </w:pPr>
      <w:r>
        <w:rPr/>
        <w:t>measures and tests more specifically designed to catch malingering or low</w:t>
      </w:r>
    </w:p>
    <w:p>
      <w:pPr>
        <w:pStyle w:val="PreformattedText"/>
        <w:bidi w:val="0"/>
        <w:jc w:val="left"/>
        <w:rPr/>
      </w:pPr>
      <w:r>
        <w:rPr/>
        <w:t>effort, such as the TOMM (Test of Memory Malingering).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Work with the patient to manage their underlying distress, if possible.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Gentle confrontation may be necessary; however, patients who are</w:t>
      </w:r>
    </w:p>
    <w:p>
      <w:pPr>
        <w:pStyle w:val="PreformattedText"/>
        <w:bidi w:val="0"/>
        <w:jc w:val="left"/>
        <w:rPr/>
      </w:pPr>
      <w:r>
        <w:rPr/>
        <w:t>confronted may leave the hospital Against Medical Advice (AMA) and</w:t>
      </w:r>
    </w:p>
    <w:p>
      <w:pPr>
        <w:pStyle w:val="PreformattedText"/>
        <w:bidi w:val="0"/>
        <w:jc w:val="left"/>
        <w:rPr/>
      </w:pPr>
      <w:r>
        <w:rPr/>
        <w:t>seek treatment elsewhere.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Review of Distinguishing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Somatic symptom disorders: Patients believe they are ill and do not</w:t>
      </w:r>
    </w:p>
    <w:p>
      <w:pPr>
        <w:pStyle w:val="PreformattedText"/>
        <w:bidi w:val="0"/>
        <w:jc w:val="left"/>
        <w:rPr/>
      </w:pPr>
      <w:r>
        <w:rPr/>
        <w:t>intentionally produce or feign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Factitious disorder: Patients intentionally produce symptoms of a</w:t>
      </w:r>
    </w:p>
    <w:p>
      <w:pPr>
        <w:pStyle w:val="PreformattedText"/>
        <w:bidi w:val="0"/>
        <w:jc w:val="left"/>
        <w:rPr/>
      </w:pPr>
      <w:r>
        <w:rPr/>
        <w:t>psychological or physical illness because of a desire to assume the sick role,</w:t>
      </w:r>
    </w:p>
    <w:p>
      <w:pPr>
        <w:pStyle w:val="PreformattedText"/>
        <w:bidi w:val="0"/>
        <w:jc w:val="left"/>
        <w:rPr/>
      </w:pPr>
      <w:r>
        <w:rPr/>
        <w:t>not for external rewards.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Malingering: Patients intentionally produce or feign symptoms for external</w:t>
      </w:r>
    </w:p>
    <w:p>
      <w:pPr>
        <w:pStyle w:val="PreformattedText"/>
        <w:bidi w:val="0"/>
        <w:jc w:val="left"/>
        <w:rPr/>
      </w:pPr>
      <w:r>
        <w:rPr/>
        <w:t>rewards.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 is the conscious</w:t>
      </w:r>
    </w:p>
    <w:p>
      <w:pPr>
        <w:pStyle w:val="PreformattedText"/>
        <w:bidi w:val="0"/>
        <w:jc w:val="left"/>
        <w:rPr/>
      </w:pPr>
      <w:r>
        <w:rPr/>
        <w:t>feigning of symptoms for some</w:t>
      </w:r>
    </w:p>
    <w:p>
      <w:pPr>
        <w:pStyle w:val="PreformattedText"/>
        <w:bidi w:val="0"/>
        <w:jc w:val="left"/>
        <w:rPr/>
      </w:pPr>
      <w:r>
        <w:rPr/>
        <w:t>secondary gain (e.g., mone-</w:t>
      </w:r>
    </w:p>
    <w:p>
      <w:pPr>
        <w:pStyle w:val="PreformattedText"/>
        <w:bidi w:val="0"/>
        <w:jc w:val="left"/>
        <w:rPr/>
      </w:pPr>
      <w:r>
        <w:rPr/>
        <w:t>tary compensation or avoiding</w:t>
      </w:r>
    </w:p>
    <w:p>
      <w:pPr>
        <w:pStyle w:val="PreformattedText"/>
        <w:bidi w:val="0"/>
        <w:jc w:val="left"/>
        <w:rPr/>
      </w:pPr>
      <w:r>
        <w:rPr/>
        <w:t>incarceration).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By</w:t>
      </w:r>
    </w:p>
    <w:p>
      <w:pPr>
        <w:pStyle w:val="PreformattedText"/>
        <w:bidi w:val="0"/>
        <w:jc w:val="left"/>
        <w:rPr/>
      </w:pPr>
      <w:r>
        <w:rPr/>
        <w:t>la)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ov)</w:t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_ SYICYOSIO SNOLLILLOV4 GNV WOLdWAS DLIVWWOS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IMPULSE CONTROL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Intermittent Explosive DisOrder........ssssssssssssssssssssecsssesssssseesssseessssncesssseessssncessnseessenseessnsseeses 151</w:t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151</w:t>
      </w:r>
    </w:p>
    <w:p>
      <w:pPr>
        <w:pStyle w:val="PreformattedText"/>
        <w:bidi w:val="0"/>
        <w:jc w:val="left"/>
        <w:rPr/>
      </w:pPr>
      <w:r>
        <w:rPr/>
        <w:t>Epidemiology /EtiolOgy ........-ssssssssesssscssssscsecenteseeccesneesscenntessessntteseescenseeeesennntesseeenstitets 151</w:t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 151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Kleptormania .......csssscssssssecssssecsssssscsssessssssecsssecesssnsesssseessssnsessnssesessnsessnseessssncessnsessenseessnsseeses 151</w:t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151</w:t>
      </w:r>
    </w:p>
    <w:p>
      <w:pPr>
        <w:pStyle w:val="PreformattedText"/>
        <w:bidi w:val="0"/>
        <w:jc w:val="left"/>
        <w:rPr/>
      </w:pPr>
      <w:r>
        <w:rPr/>
        <w:t>Epidemiology /EtiolOgy ........-ssssssssesssscssssscsecenteseeccesneesscenntessessntteseescenseeeesennntesseeenstitets 152</w:t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PYFOMAMIA.......ssesecscntecessseeceestecesssseeesueeeesunecsusesessnsessuueesesunsecssseceenuersnneesteanseesnueseenseeeenaeesten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152</w:t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.....eessescessssssessessessssssessssecsssesecssessesssesecsesecsssesecsneseessesessuesecssses sesseeeessesesseeeeeass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cay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=!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Ee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©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Impulse control disorders are characterized by problems in the self-regulation</w:t>
      </w:r>
    </w:p>
    <w:p>
      <w:pPr>
        <w:pStyle w:val="PreformattedText"/>
        <w:bidi w:val="0"/>
        <w:jc w:val="left"/>
        <w:rPr/>
      </w:pPr>
      <w:r>
        <w:rPr/>
        <w:t>of emotions and behaviors. The behaviors violate the rights of others and/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 conflict with societal norms. Impulse control disorders are not caused by</w:t>
      </w:r>
    </w:p>
    <w:p>
      <w:pPr>
        <w:pStyle w:val="PreformattedText"/>
        <w:bidi w:val="0"/>
        <w:jc w:val="left"/>
        <w:rPr/>
      </w:pPr>
      <w:r>
        <w:rPr/>
        <w:t>another mental disorder, medical condition, or substance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Core qualities of the impulse control disorders are as follows: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Repetitive or compulsive engagement in behavior despite adverse</w:t>
      </w:r>
    </w:p>
    <w:p>
      <w:pPr>
        <w:pStyle w:val="PreformattedText"/>
        <w:bidi w:val="0"/>
        <w:jc w:val="left"/>
        <w:rPr/>
      </w:pPr>
      <w:r>
        <w:rPr/>
        <w:t>consequences.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Little control over the negative behavior.</w:t>
      </w:r>
    </w:p>
    <w:p>
      <w:pPr>
        <w:pStyle w:val="PreformattedText"/>
        <w:bidi w:val="0"/>
        <w:jc w:val="left"/>
        <w:rPr/>
      </w:pPr>
      <w:r>
        <w:rPr/>
        <w:t>m Anxiety or craving experienced prior to engagement in impulsive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Relief or satisfaction during or after completion of the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rc</w:t>
      </w:r>
    </w:p>
    <w:p>
      <w:pPr>
        <w:pStyle w:val="PreformattedText"/>
        <w:bidi w:val="0"/>
        <w:jc w:val="left"/>
        <w:rPr/>
      </w:pPr>
      <w:r>
        <w:rPr/>
        <w:t>@ = Mr. Baker is a 27-year-old married accountant who arrives at the outpatient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psychiatry clinic complaining of difficulty in managing his anger. He has no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prior psychiatric history, but reports that he has had difficulty controlling his</w:t>
      </w:r>
    </w:p>
    <w:p>
      <w:pPr>
        <w:pStyle w:val="PreformattedText"/>
        <w:bidi w:val="0"/>
        <w:jc w:val="left"/>
        <w:rPr/>
      </w:pPr>
      <w:r>
        <w:rPr/>
        <w:t>temper since adolescence. He reports that he is easily angered by small oc-</w:t>
      </w:r>
    </w:p>
    <w:p>
      <w:pPr>
        <w:pStyle w:val="PreformattedText"/>
        <w:bidi w:val="0"/>
        <w:jc w:val="left"/>
        <w:rPr/>
      </w:pPr>
      <w:r>
        <w:rPr/>
        <w:t>currences, such as his wife's failing to make coffee or a coworker’s forgetting</w:t>
      </w:r>
    </w:p>
    <w:p>
      <w:pPr>
        <w:pStyle w:val="PreformattedText"/>
        <w:bidi w:val="0"/>
        <w:jc w:val="left"/>
        <w:rPr/>
      </w:pPr>
      <w:r>
        <w:rPr/>
        <w:t>a pen at work. He reacts quickly and in a volatile way, describing it as “going</w:t>
      </w:r>
    </w:p>
    <w:p>
      <w:pPr>
        <w:pStyle w:val="PreformattedText"/>
        <w:bidi w:val="0"/>
        <w:jc w:val="left"/>
        <w:rPr/>
      </w:pPr>
      <w:r>
        <w:rPr/>
        <w:t>from 0 to 60 before | know it” Mr. Baker feels that he is unable to control his</w:t>
      </w:r>
    </w:p>
    <w:p>
      <w:pPr>
        <w:pStyle w:val="PreformattedText"/>
        <w:bidi w:val="0"/>
        <w:jc w:val="left"/>
        <w:rPr/>
      </w:pPr>
      <w:r>
        <w:rPr/>
        <w:t>anger; on several occasions he has thrown objects and destroyed property</w:t>
      </w:r>
    </w:p>
    <w:p>
      <w:pPr>
        <w:pStyle w:val="PreformattedText"/>
        <w:bidi w:val="0"/>
        <w:jc w:val="left"/>
        <w:rPr/>
      </w:pPr>
      <w:r>
        <w:rPr/>
        <w:t>in fits of rage, and has made threatening statements to his wife and cowork-</w:t>
      </w:r>
    </w:p>
    <w:p>
      <w:pPr>
        <w:pStyle w:val="PreformattedText"/>
        <w:bidi w:val="0"/>
        <w:jc w:val="left"/>
        <w:rPr/>
      </w:pPr>
      <w:r>
        <w:rPr/>
        <w:t>ers in the past year. Because of these incidents, one coworker has recently</w:t>
      </w:r>
    </w:p>
    <w:p>
      <w:pPr>
        <w:pStyle w:val="PreformattedText"/>
        <w:bidi w:val="0"/>
        <w:jc w:val="left"/>
        <w:rPr/>
      </w:pPr>
      <w:r>
        <w:rPr/>
        <w:t>threatened to pursue legal action.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Mr. Baker describes these episodes as brief, lasting only 10-15 minutes,</w:t>
      </w:r>
    </w:p>
    <w:p>
      <w:pPr>
        <w:pStyle w:val="PreformattedText"/>
        <w:bidi w:val="0"/>
        <w:jc w:val="left"/>
        <w:rPr/>
      </w:pPr>
      <w:r>
        <w:rPr/>
        <w:t>and feels embarrassed shortly after the episode has transpired. He is con-</w:t>
      </w:r>
    </w:p>
    <w:p>
      <w:pPr>
        <w:pStyle w:val="PreformattedText"/>
        <w:bidi w:val="0"/>
        <w:jc w:val="left"/>
        <w:rPr/>
      </w:pPr>
      <w:r>
        <w:rPr/>
        <w:t>cermed he may lose his job because of his behavior, and he worries about the</w:t>
      </w:r>
    </w:p>
    <w:p>
      <w:pPr>
        <w:pStyle w:val="PreformattedText"/>
        <w:bidi w:val="0"/>
        <w:jc w:val="left"/>
        <w:rPr/>
      </w:pPr>
      <w:r>
        <w:rPr/>
        <w:t>fate of his relationships. He rarely drinks alcohol, and denies any history of</w:t>
      </w:r>
    </w:p>
    <w:p>
      <w:pPr>
        <w:pStyle w:val="PreformattedText"/>
        <w:bidi w:val="0"/>
        <w:jc w:val="left"/>
        <w:rPr/>
      </w:pPr>
      <w:r>
        <w:rPr/>
        <w:t>illicit drug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his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Based on Mr. Baker's history, his most likely diagnosis is intermittent explo-</w:t>
      </w:r>
    </w:p>
    <w:p>
      <w:pPr>
        <w:pStyle w:val="PreformattedText"/>
        <w:bidi w:val="0"/>
        <w:jc w:val="left"/>
        <w:rPr/>
      </w:pPr>
      <w:r>
        <w:rPr/>
        <w:t>sive disorder. However, it is important to recognize that impulsivity is a com-</w:t>
      </w:r>
    </w:p>
    <w:p>
      <w:pPr>
        <w:pStyle w:val="PreformattedText"/>
        <w:bidi w:val="0"/>
        <w:jc w:val="left"/>
        <w:rPr/>
      </w:pPr>
      <w:r>
        <w:rPr/>
        <w:t>mon characteristic of other psychiatric diagnoses, and these must be ruled</w:t>
      </w:r>
    </w:p>
    <w:p>
      <w:pPr>
        <w:pStyle w:val="PreformattedText"/>
        <w:bidi w:val="0"/>
        <w:jc w:val="left"/>
        <w:rPr/>
      </w:pPr>
      <w:r>
        <w:rPr/>
        <w:t>out prior to diagnosing a patient with this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would be your recommended treatment?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for this disorder usually involves medications to treat impulsive</w:t>
      </w:r>
    </w:p>
    <w:p>
      <w:pPr>
        <w:pStyle w:val="PreformattedText"/>
        <w:bidi w:val="0"/>
        <w:jc w:val="left"/>
        <w:rPr/>
      </w:pPr>
      <w:r>
        <w:rPr/>
        <w:t>aggression. These include selective serotonin reuptake inhibitors (SSRIs)—</w:t>
      </w:r>
    </w:p>
    <w:p>
      <w:pPr>
        <w:pStyle w:val="PreformattedText"/>
        <w:bidi w:val="0"/>
        <w:jc w:val="left"/>
        <w:rPr/>
      </w:pPr>
      <w:r>
        <w:rPr/>
        <w:t>fluoxetine being the most studied—and mocd stabilizers such as anticonvul-</w:t>
      </w:r>
    </w:p>
    <w:p>
      <w:pPr>
        <w:pStyle w:val="PreformattedText"/>
        <w:bidi w:val="0"/>
        <w:jc w:val="left"/>
        <w:rPr/>
      </w:pPr>
      <w:r>
        <w:rPr/>
        <w:t>sants and lithium. Individual psychotherapy is difficult and has limited effi-</w:t>
      </w:r>
    </w:p>
    <w:p>
      <w:pPr>
        <w:pStyle w:val="PreformattedText"/>
        <w:bidi w:val="0"/>
        <w:jc w:val="left"/>
        <w:rPr/>
      </w:pPr>
      <w:r>
        <w:rPr/>
        <w:t>cacy given the nature of the disease and lack of individual control. However,</w:t>
      </w:r>
    </w:p>
    <w:p>
      <w:pPr>
        <w:pStyle w:val="PreformattedText"/>
        <w:bidi w:val="0"/>
        <w:jc w:val="left"/>
        <w:rPr/>
      </w:pPr>
      <w:r>
        <w:rPr/>
        <w:t>cognitive-behavioral therapy (CBT) has been used in the treatment of anger</w:t>
      </w:r>
    </w:p>
    <w:p>
      <w:pPr>
        <w:pStyle w:val="PreformattedText"/>
        <w:bidi w:val="0"/>
        <w:jc w:val="left"/>
        <w:rPr/>
      </w:pPr>
      <w:r>
        <w:rPr/>
        <w:t>management. Group therapy and/or family therapy may be useful to create</w:t>
      </w:r>
    </w:p>
    <w:p>
      <w:pPr>
        <w:pStyle w:val="PreformattedText"/>
        <w:bidi w:val="0"/>
        <w:jc w:val="left"/>
        <w:rPr/>
      </w:pPr>
      <w:r>
        <w:rPr/>
        <w:t>behavior plans to help manage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are associated laboratory findings?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some impulsive individuals, cerebrospinal fluid testing shows low mean</w:t>
      </w:r>
    </w:p>
    <w:p>
      <w:pPr>
        <w:pStyle w:val="PreformattedText"/>
        <w:bidi w:val="0"/>
        <w:jc w:val="left"/>
        <w:rPr/>
      </w:pPr>
      <w:r>
        <w:rPr/>
        <w:t>5-hydroxyindoleacetic acid (5-HIAA) concentration. There may also be</w:t>
      </w:r>
    </w:p>
    <w:p>
      <w:pPr>
        <w:pStyle w:val="PreformattedText"/>
        <w:bidi w:val="0"/>
        <w:jc w:val="left"/>
        <w:rPr/>
      </w:pPr>
      <w:r>
        <w:rPr/>
        <w:t>nonspecific electroencephalographic findings or abnormalities on</w:t>
      </w:r>
    </w:p>
    <w:p>
      <w:pPr>
        <w:pStyle w:val="PreformattedText"/>
        <w:bidi w:val="0"/>
        <w:jc w:val="left"/>
        <w:rPr/>
      </w:pPr>
      <w:r>
        <w:rPr/>
        <w:t>neuropsychological testing.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Intermittent Explosive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Recurrent behavioral outbursts resulting in verbal and/or physical</w:t>
      </w:r>
    </w:p>
    <w:p>
      <w:pPr>
        <w:pStyle w:val="PreformattedText"/>
        <w:bidi w:val="0"/>
        <w:jc w:val="left"/>
        <w:rPr/>
      </w:pPr>
      <w:r>
        <w:rPr/>
        <w:t>aggression against people or property.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Either: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Frequent verbal/physical outbursts (that do not result in physical damage to</w:t>
      </w:r>
    </w:p>
    <w:p>
      <w:pPr>
        <w:pStyle w:val="PreformattedText"/>
        <w:bidi w:val="0"/>
        <w:jc w:val="left"/>
        <w:rPr/>
      </w:pPr>
      <w:r>
        <w:rPr/>
        <w:t>people, animals, or property) twice weekly for 3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Rare (more than three times per year) outbursts resulting in physical</w:t>
      </w:r>
    </w:p>
    <w:p>
      <w:pPr>
        <w:pStyle w:val="PreformattedText"/>
        <w:bidi w:val="0"/>
        <w:jc w:val="left"/>
        <w:rPr/>
      </w:pPr>
      <w:r>
        <w:rPr/>
        <w:t>damage to others, animals, or property.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Outbursts and aggression are grossly out of proportion to the triggering</w:t>
      </w:r>
    </w:p>
    <w:p>
      <w:pPr>
        <w:pStyle w:val="PreformattedText"/>
        <w:bidi w:val="0"/>
        <w:jc w:val="left"/>
        <w:rPr/>
      </w:pPr>
      <w:r>
        <w:rPr/>
        <w:t>event or stressor.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Outbursts are not premeditated and not committed to obtain a desired</w:t>
      </w:r>
    </w:p>
    <w:p>
      <w:pPr>
        <w:pStyle w:val="PreformattedText"/>
        <w:bidi w:val="0"/>
        <w:jc w:val="left"/>
        <w:rPr/>
      </w:pPr>
      <w:r>
        <w:rPr/>
        <w:t>reward.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Aggressive outbursts cause either marked distress or impairment in</w:t>
      </w:r>
    </w:p>
    <w:p>
      <w:pPr>
        <w:pStyle w:val="PreformattedText"/>
        <w:bidi w:val="0"/>
        <w:jc w:val="left"/>
        <w:rPr/>
      </w:pPr>
      <w:r>
        <w:rPr/>
        <w:t>occupational/interpersonal functioning, or are associated with financial/</w:t>
      </w:r>
    </w:p>
    <w:p>
      <w:pPr>
        <w:pStyle w:val="PreformattedText"/>
        <w:bidi w:val="0"/>
        <w:jc w:val="left"/>
        <w:rPr/>
      </w:pPr>
      <w:r>
        <w:rPr/>
        <w:t>legal consequences.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Aggression is not better explained by another mental disorder, medical</w:t>
      </w:r>
    </w:p>
    <w:p>
      <w:pPr>
        <w:pStyle w:val="PreformattedText"/>
        <w:bidi w:val="0"/>
        <w:jc w:val="left"/>
        <w:rPr/>
      </w:pPr>
      <w:r>
        <w:rPr/>
        <w:t>condition, or due to the effects of a substance (drug or medication).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More common in men than women.</w:t>
      </w:r>
    </w:p>
    <w:p>
      <w:pPr>
        <w:pStyle w:val="PreformattedText"/>
        <w:bidi w:val="0"/>
        <w:jc w:val="left"/>
        <w:rPr/>
      </w:pPr>
      <w:r>
        <w:rPr/>
        <w:t>Onset usually in late childhood or 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 be episodic, but course is generally chronic and persistent.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Genetic, perinatal, environmental, and neurobiological factors may play</w:t>
      </w:r>
    </w:p>
    <w:p>
      <w:pPr>
        <w:pStyle w:val="PreformattedText"/>
        <w:bidi w:val="0"/>
        <w:jc w:val="left"/>
        <w:rPr/>
      </w:pPr>
      <w:r>
        <w:rPr/>
        <w:t>a role in etiology. Patients may have a history of childhood physical or</w:t>
      </w:r>
    </w:p>
    <w:p>
      <w:pPr>
        <w:pStyle w:val="PreformattedText"/>
        <w:bidi w:val="0"/>
        <w:jc w:val="left"/>
        <w:rPr/>
      </w:pPr>
      <w:r>
        <w:rPr/>
        <w:t>emotional abuse or head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Treatment involves use of SSRIs, anticonvulsants, or lithium.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CBT has been shown to be effective and is often used in combination with</w:t>
      </w:r>
    </w:p>
    <w:p>
      <w:pPr>
        <w:pStyle w:val="PreformattedText"/>
        <w:bidi w:val="0"/>
        <w:jc w:val="left"/>
        <w:rPr/>
      </w:pPr>
      <w:r>
        <w:rPr/>
        <w:t>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Group therapy and/or family therapy may be useful to create behavior plans</w:t>
      </w:r>
    </w:p>
    <w:p>
      <w:pPr>
        <w:pStyle w:val="PreformattedText"/>
        <w:bidi w:val="0"/>
        <w:jc w:val="left"/>
        <w:rPr/>
      </w:pPr>
      <w:r>
        <w:rPr/>
        <w:t>to help manage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Kleptomania</w:t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Failure to resist uncontrollable urges to steal objects that are not needed for</w:t>
      </w:r>
    </w:p>
    <w:p>
      <w:pPr>
        <w:pStyle w:val="PreformattedText"/>
        <w:bidi w:val="0"/>
        <w:jc w:val="left"/>
        <w:rPr/>
      </w:pPr>
      <w:r>
        <w:rPr/>
        <w:t>personal use or monetary value.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Increasing internal tension immediately prior to the theft.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Pleasure or relief is experienced while stealing; however, those with the</w:t>
      </w:r>
    </w:p>
    <w:p>
      <w:pPr>
        <w:pStyle w:val="PreformattedText"/>
        <w:bidi w:val="0"/>
        <w:jc w:val="left"/>
        <w:rPr/>
      </w:pPr>
      <w:r>
        <w:rPr/>
        <w:t>disorder often report intense guilt and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levels of serotonin in the CSF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have been shown to be asso-</w:t>
      </w:r>
    </w:p>
    <w:p>
      <w:pPr>
        <w:pStyle w:val="PreformattedText"/>
        <w:bidi w:val="0"/>
        <w:jc w:val="left"/>
        <w:rPr/>
      </w:pPr>
      <w:r>
        <w:rPr/>
        <w:t>ciated with impulsiveness and</w:t>
      </w:r>
    </w:p>
    <w:p>
      <w:pPr>
        <w:pStyle w:val="PreformattedText"/>
        <w:bidi w:val="0"/>
        <w:jc w:val="left"/>
        <w:rPr/>
      </w:pPr>
      <w:r>
        <w:rPr/>
        <w:t>aggression.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conditions should be</w:t>
      </w:r>
    </w:p>
    <w:p>
      <w:pPr>
        <w:pStyle w:val="PreformattedText"/>
        <w:bidi w:val="0"/>
        <w:jc w:val="left"/>
        <w:rPr/>
      </w:pPr>
      <w:r>
        <w:rPr/>
        <w:t>considered in the differential di-</w:t>
      </w:r>
    </w:p>
    <w:p>
      <w:pPr>
        <w:pStyle w:val="PreformattedText"/>
        <w:bidi w:val="0"/>
        <w:jc w:val="left"/>
        <w:rPr/>
      </w:pPr>
      <w:r>
        <w:rPr/>
        <w:t>agnosis for an adult with possible</w:t>
      </w:r>
    </w:p>
    <w:p>
      <w:pPr>
        <w:pStyle w:val="PreformattedText"/>
        <w:bidi w:val="0"/>
        <w:jc w:val="left"/>
        <w:rPr/>
      </w:pPr>
      <w:r>
        <w:rPr/>
        <w:t>intermittent explosive disorder?</w:t>
      </w:r>
    </w:p>
    <w:p>
      <w:pPr>
        <w:pStyle w:val="PreformattedText"/>
        <w:bidi w:val="0"/>
        <w:jc w:val="left"/>
        <w:rPr/>
      </w:pPr>
      <w:r>
        <w:rPr/>
        <w:t>A: Substance intoxication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withdrawal, antisocial or border-</w:t>
      </w:r>
    </w:p>
    <w:p>
      <w:pPr>
        <w:pStyle w:val="PreformattedText"/>
        <w:bidi w:val="0"/>
        <w:jc w:val="left"/>
        <w:rPr/>
      </w:pPr>
      <w:r>
        <w:rPr/>
        <w:t>line personality disorders, neuro-</w:t>
      </w:r>
    </w:p>
    <w:p>
      <w:pPr>
        <w:pStyle w:val="PreformattedText"/>
        <w:bidi w:val="0"/>
        <w:jc w:val="left"/>
        <w:rPr/>
      </w:pPr>
      <w:r>
        <w:rPr/>
        <w:t>logic disorders (e.g., TBI, seizures),</w:t>
      </w:r>
    </w:p>
    <w:p>
      <w:pPr>
        <w:pStyle w:val="PreformattedText"/>
        <w:bidi w:val="0"/>
        <w:jc w:val="left"/>
        <w:rPr/>
      </w:pPr>
      <w:r>
        <w:rPr/>
        <w:t>ADHD, bipolar disorder, and</w:t>
      </w:r>
    </w:p>
    <w:p>
      <w:pPr>
        <w:pStyle w:val="PreformattedText"/>
        <w:bidi w:val="0"/>
        <w:jc w:val="left"/>
        <w:rPr/>
      </w:pPr>
      <w:r>
        <w:rPr/>
        <w:t>psychotic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3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wv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Ss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cay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=!</w:t>
      </w:r>
    </w:p>
    <w:p>
      <w:pPr>
        <w:pStyle w:val="PreformattedText"/>
        <w:bidi w:val="0"/>
        <w:jc w:val="left"/>
        <w:rPr/>
      </w:pPr>
      <w:r>
        <w:rPr/>
        <w:t>9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Ee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©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nn</w:t>
      </w:r>
    </w:p>
    <w:p>
      <w:pPr>
        <w:pStyle w:val="PreformattedText"/>
        <w:bidi w:val="0"/>
        <w:jc w:val="left"/>
        <w:rPr/>
      </w:pPr>
      <w:r>
        <w:rPr/>
        <w:t>aa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eating disorder is most</w:t>
      </w:r>
    </w:p>
    <w:p>
      <w:pPr>
        <w:pStyle w:val="PreformattedText"/>
        <w:bidi w:val="0"/>
        <w:jc w:val="left"/>
        <w:rPr/>
      </w:pPr>
      <w:r>
        <w:rPr/>
        <w:t>commonly comorbid with klep-</w:t>
      </w:r>
    </w:p>
    <w:p>
      <w:pPr>
        <w:pStyle w:val="PreformattedText"/>
        <w:bidi w:val="0"/>
        <w:jc w:val="left"/>
        <w:rPr/>
      </w:pPr>
      <w:r>
        <w:rPr/>
        <w:t>tomania?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Bulimia nervosa. An estimated</w:t>
      </w:r>
    </w:p>
    <w:p>
      <w:pPr>
        <w:pStyle w:val="PreformattedText"/>
        <w:bidi w:val="0"/>
        <w:jc w:val="left"/>
        <w:rPr/>
      </w:pPr>
      <w:r>
        <w:rPr/>
        <w:t>65% of patients with kleptomania</w:t>
      </w:r>
    </w:p>
    <w:p>
      <w:pPr>
        <w:pStyle w:val="PreformattedText"/>
        <w:bidi w:val="0"/>
        <w:jc w:val="left"/>
        <w:rPr/>
      </w:pPr>
      <w:r>
        <w:rPr/>
        <w:t>also suffer from bulimia nervosa.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Pyromania is the impulse to start</w:t>
      </w:r>
    </w:p>
    <w:p>
      <w:pPr>
        <w:pStyle w:val="PreformattedText"/>
        <w:bidi w:val="0"/>
        <w:jc w:val="left"/>
        <w:rPr/>
      </w:pPr>
      <w:r>
        <w:rPr/>
        <w:t>fires, typically with feelings of</w:t>
      </w:r>
    </w:p>
    <w:p>
      <w:pPr>
        <w:pStyle w:val="PreformattedText"/>
        <w:bidi w:val="0"/>
        <w:jc w:val="left"/>
        <w:rPr/>
      </w:pPr>
      <w:r>
        <w:rPr/>
        <w:t>gratification or relief afterward.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Stealing is not committed to express anger/vengeance and does not occur in</w:t>
      </w:r>
    </w:p>
    <w:p>
      <w:pPr>
        <w:pStyle w:val="PreformattedText"/>
        <w:bidi w:val="0"/>
        <w:jc w:val="left"/>
        <w:rPr/>
      </w:pPr>
      <w:r>
        <w:rPr/>
        <w:t>response to a delusion or hallucination.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Objects stolen are typically given or thrown away, returned, or hoarded.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 ‘Three times more common in women than men, though rare in the general</w:t>
      </w:r>
    </w:p>
    <w:p>
      <w:pPr>
        <w:pStyle w:val="PreformattedText"/>
        <w:bidi w:val="0"/>
        <w:jc w:val="left"/>
        <w:rPr/>
      </w:pPr>
      <w:r>
        <w:rPr/>
        <w:t>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Occurs in 4-24% of shoplifters.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Higher incidence of comorbid mood disorders, eating disorders (especially</w:t>
      </w:r>
    </w:p>
    <w:p>
      <w:pPr>
        <w:pStyle w:val="PreformattedText"/>
        <w:bidi w:val="0"/>
        <w:jc w:val="left"/>
        <w:rPr/>
      </w:pPr>
      <w:r>
        <w:rPr/>
        <w:t>bulimia nervosa), anxiety disorders, substance use disorders, and personality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Higher risk of OCD and substance use disorders in family members.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Illness usually begins in adolescence and course is episodic.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may include CBT (including systematic desensitization and aversive</w:t>
      </w:r>
    </w:p>
    <w:p>
      <w:pPr>
        <w:pStyle w:val="PreformattedText"/>
        <w:bidi w:val="0"/>
        <w:jc w:val="left"/>
        <w:rPr/>
      </w:pPr>
      <w:r>
        <w:rPr/>
        <w:t>conditioning) and SSRIs. There is also some anecdotal evidence for the use of</w:t>
      </w:r>
    </w:p>
    <w:p>
      <w:pPr>
        <w:pStyle w:val="PreformattedText"/>
        <w:bidi w:val="0"/>
        <w:jc w:val="left"/>
        <w:rPr/>
      </w:pPr>
      <w:r>
        <w:rPr/>
        <w:t>naltrexone, which blocks reward pathways mediated by endogenous opioids.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Pyromania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At least two episodes of deliberate fire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Tension or arousal experienced before the act; pleasure, gratification, or</w:t>
      </w:r>
    </w:p>
    <w:p>
      <w:pPr>
        <w:pStyle w:val="PreformattedText"/>
        <w:bidi w:val="0"/>
        <w:jc w:val="left"/>
        <w:rPr/>
      </w:pPr>
      <w:r>
        <w:rPr/>
        <w:t>relief experienced when setting fires or witnessing/participating in their</w:t>
      </w:r>
    </w:p>
    <w:p>
      <w:pPr>
        <w:pStyle w:val="PreformattedText"/>
        <w:bidi w:val="0"/>
        <w:jc w:val="left"/>
        <w:rPr/>
      </w:pPr>
      <w:r>
        <w:rPr/>
        <w:t>aftermath.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Fascination with, interest in, curiosity about, or attraction to fire and</w:t>
      </w:r>
    </w:p>
    <w:p>
      <w:pPr>
        <w:pStyle w:val="PreformattedText"/>
        <w:bidi w:val="0"/>
        <w:jc w:val="left"/>
        <w:rPr/>
      </w:pPr>
      <w:r>
        <w:rPr/>
        <w:t>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Purpose of fire setting is not for monetary gain, for expression of anger or</w:t>
      </w:r>
    </w:p>
    <w:p>
      <w:pPr>
        <w:pStyle w:val="PreformattedText"/>
        <w:bidi w:val="0"/>
        <w:jc w:val="left"/>
        <w:rPr/>
      </w:pPr>
      <w:r>
        <w:rPr/>
        <w:t>vengeance, to conceal criminal activity, or as an expression of sociopolitical</w:t>
      </w:r>
    </w:p>
    <w:p>
      <w:pPr>
        <w:pStyle w:val="PreformattedText"/>
        <w:bidi w:val="0"/>
        <w:jc w:val="left"/>
        <w:rPr/>
      </w:pPr>
      <w:r>
        <w:rPr/>
        <w:t>ideology. It is not in response to a hallucination, delusion, or impaired</w:t>
      </w:r>
    </w:p>
    <w:p>
      <w:pPr>
        <w:pStyle w:val="PreformattedText"/>
        <w:bidi w:val="0"/>
        <w:jc w:val="left"/>
        <w:rPr/>
      </w:pPr>
      <w:r>
        <w:rPr/>
        <w:t>judgment (intoxication, neurocognitive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Fire setting is not better explained by conduct disorder, a manic episode, or</w:t>
      </w:r>
    </w:p>
    <w:p>
      <w:pPr>
        <w:pStyle w:val="PreformattedText"/>
        <w:bidi w:val="0"/>
        <w:jc w:val="left"/>
        <w:rPr/>
      </w:pPr>
      <w:r>
        <w:rPr/>
        <w:t>antisocial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Rare disorder but much more common in men.</w:t>
      </w:r>
    </w:p>
    <w:p>
      <w:pPr>
        <w:pStyle w:val="PreformattedText"/>
        <w:bidi w:val="0"/>
        <w:jc w:val="left"/>
        <w:rPr/>
      </w:pPr>
      <w:r>
        <w:rPr/>
        <w:t>= Most begin to set fires in adolescence or early 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High comorbidity with mood disorders, substance use disorders, gambling</w:t>
      </w:r>
    </w:p>
    <w:p>
      <w:pPr>
        <w:pStyle w:val="PreformattedText"/>
        <w:bidi w:val="0"/>
        <w:jc w:val="left"/>
        <w:rPr/>
      </w:pPr>
      <w:r>
        <w:rPr/>
        <w:t>disorder, and conduct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Episodes are episodic and wax and wane in frequency.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don't go into treatment and symptoms will remain chronic. While there is</w:t>
      </w:r>
    </w:p>
    <w:p>
      <w:pPr>
        <w:pStyle w:val="PreformattedText"/>
        <w:bidi w:val="0"/>
        <w:jc w:val="left"/>
        <w:rPr/>
      </w:pPr>
      <w:r>
        <w:rPr/>
        <w:t>no standard treatment, CBT, SSRIs, mood stabilizers, and antipsychotics have</w:t>
      </w:r>
    </w:p>
    <w:p>
      <w:pPr>
        <w:pStyle w:val="PreformattedText"/>
        <w:bidi w:val="0"/>
        <w:jc w:val="left"/>
        <w:rPr/>
      </w:pPr>
      <w:r>
        <w:rPr/>
        <w:t>all been used.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EATING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DefIMitiOn....e.sesssssessessessssssssesseessssssscsssesssesssesssssssesssessessesessseesessuessssessesseessneesseseuesseeaseseeessnenss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Anorexia Nervosa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155</w:t>
      </w:r>
    </w:p>
    <w:p>
      <w:pPr>
        <w:pStyle w:val="PreformattedText"/>
        <w:bidi w:val="0"/>
        <w:jc w:val="left"/>
        <w:rPr/>
      </w:pPr>
      <w:r>
        <w:rPr/>
        <w:t>Physical Findings and Medical Complications .. we 155</w:t>
      </w:r>
    </w:p>
    <w:p>
      <w:pPr>
        <w:pStyle w:val="PreformattedText"/>
        <w:bidi w:val="0"/>
        <w:jc w:val="left"/>
        <w:rPr/>
      </w:pPr>
      <w:r>
        <w:rPr/>
        <w:t>Epidemiology.........ssscsccssesssscsssssssccsstsssessnseesseeccenseeseennnstescenncteesessnteeseescenseeeesennnsesseeentetees 155</w:t>
      </w:r>
    </w:p>
    <w:p>
      <w:pPr>
        <w:pStyle w:val="PreformattedText"/>
        <w:bidi w:val="0"/>
        <w:jc w:val="left"/>
        <w:rPr/>
      </w:pPr>
      <w:r>
        <w:rPr/>
        <w:t>ee 156</w:t>
      </w:r>
    </w:p>
    <w:p>
      <w:pPr>
        <w:pStyle w:val="PreformattedText"/>
        <w:bidi w:val="0"/>
        <w:jc w:val="left"/>
        <w:rPr/>
      </w:pPr>
      <w:r>
        <w:rPr/>
        <w:t>Differential DiaQnosis..........ssssssssessssssecssscssssssessnsssssssssessnseessssncessnseessssncessnseessssncessnseetes 156</w:t>
      </w:r>
    </w:p>
    <w:p>
      <w:pPr>
        <w:pStyle w:val="PreformattedText"/>
        <w:bidi w:val="0"/>
        <w:jc w:val="left"/>
        <w:rPr/>
      </w:pPr>
      <w:r>
        <w:rPr/>
        <w:t>Course amd Prognosis .........scsssssssssssssssssessssessseessseeesssstsunstessssssssssssssssntersnnnnneeeeseceeseeesseet 156 |</w:t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 156 :</w:t>
      </w:r>
    </w:p>
    <w:p>
      <w:pPr>
        <w:pStyle w:val="PreformattedText"/>
        <w:bidi w:val="0"/>
        <w:jc w:val="left"/>
        <w:rPr/>
      </w:pPr>
      <w:r>
        <w:rPr/>
        <w:t>Bulimia N@rv0Sa.....cessesssessssessesssessssssssesseessssssssssesssessessesessessessuessssessesseessneessessuessneeasesseessneess 157 :</w:t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157</w:t>
      </w:r>
    </w:p>
    <w:p>
      <w:pPr>
        <w:pStyle w:val="PreformattedText"/>
        <w:bidi w:val="0"/>
        <w:jc w:val="left"/>
        <w:rPr/>
      </w:pPr>
      <w:r>
        <w:rPr/>
        <w:t>Physical Findings and Medical Complications ...........ssssscsssscsssstsesseecenteseeeentesseeneetieees 157</w:t>
      </w:r>
    </w:p>
    <w:p>
      <w:pPr>
        <w:pStyle w:val="PreformattedText"/>
        <w:bidi w:val="0"/>
        <w:jc w:val="left"/>
        <w:rPr/>
      </w:pPr>
      <w:r>
        <w:rPr/>
        <w:t>Epidemiology.........ssscsccssesssscsssssssccsstsssessnseesseeccenseeseennnstescenncteesessnteeseescenseeeesennnsesseeentetees 157</w:t>
      </w:r>
    </w:p>
    <w:p>
      <w:pPr>
        <w:pStyle w:val="PreformattedText"/>
        <w:bidi w:val="0"/>
        <w:jc w:val="left"/>
        <w:rPr/>
      </w:pPr>
      <w:r>
        <w:rPr/>
        <w:t>ee 157</w:t>
      </w:r>
    </w:p>
    <w:p>
      <w:pPr>
        <w:pStyle w:val="PreformattedText"/>
        <w:bidi w:val="0"/>
        <w:jc w:val="left"/>
        <w:rPr/>
      </w:pPr>
      <w:r>
        <w:rPr/>
        <w:t>Course anid Prognosis .......ssssssssssssssssssssssssssssssssessssscessnseessseesessnssessnsecesssseessnsecesssssessnseeessees 157</w:t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 158 |</w:t>
      </w:r>
    </w:p>
    <w:p>
      <w:pPr>
        <w:pStyle w:val="PreformattedText"/>
        <w:bidi w:val="0"/>
        <w:jc w:val="left"/>
        <w:rPr/>
      </w:pPr>
      <w:r>
        <w:rPr/>
        <w:t>Binge-Eating Disorder... wae 158</w:t>
      </w:r>
    </w:p>
    <w:p>
      <w:pPr>
        <w:pStyle w:val="PreformattedText"/>
        <w:bidi w:val="0"/>
        <w:jc w:val="left"/>
        <w:rPr/>
      </w:pPr>
      <w:r>
        <w:rPr/>
        <w:t>Diagnosis and DSM-5 Criteria... eee eeseeeeeesssssesseseessnsssssssssnsieessssesstieneesssssseessset 158</w:t>
      </w:r>
    </w:p>
    <w:p>
      <w:pPr>
        <w:pStyle w:val="PreformattedText"/>
        <w:bidi w:val="0"/>
        <w:jc w:val="left"/>
        <w:rPr/>
      </w:pPr>
      <w:r>
        <w:rPr/>
        <w:t>Physical Findings and Medical Complications ...........ssssscsssscsssstsesseecenteseeeentesseeneetieees 159 :</w:t>
      </w:r>
    </w:p>
    <w:p>
      <w:pPr>
        <w:pStyle w:val="PreformattedText"/>
        <w:bidi w:val="0"/>
        <w:jc w:val="left"/>
        <w:rPr/>
      </w:pPr>
      <w:r>
        <w:rPr/>
        <w:t>Epidemiology... we 159</w:t>
      </w:r>
    </w:p>
    <w:p>
      <w:pPr>
        <w:pStyle w:val="PreformattedText"/>
        <w:bidi w:val="0"/>
        <w:jc w:val="left"/>
        <w:rPr/>
      </w:pPr>
      <w:r>
        <w:rPr/>
        <w:t>ee 159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anid Prognosis .......ssssssssssssssssssssssssssssssssessssscessnseessseesessnssessnsecesssseessnsecesssssessnseeessees 159</w:t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 159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7)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Ed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Suspect an eating disorder? Ask the</w:t>
      </w:r>
    </w:p>
    <w:p>
      <w:pPr>
        <w:pStyle w:val="PreformattedText"/>
        <w:bidi w:val="0"/>
        <w:jc w:val="left"/>
        <w:rPr/>
      </w:pPr>
      <w:r>
        <w:rPr/>
        <w:t>patient what is their highest/lowest</w:t>
      </w:r>
    </w:p>
    <w:p>
      <w:pPr>
        <w:pStyle w:val="PreformattedText"/>
        <w:bidi w:val="0"/>
        <w:jc w:val="left"/>
        <w:rPr/>
      </w:pPr>
      <w:r>
        <w:rPr/>
        <w:t>weight, their ideal body weight, if</w:t>
      </w:r>
    </w:p>
    <w:p>
      <w:pPr>
        <w:pStyle w:val="PreformattedText"/>
        <w:bidi w:val="0"/>
        <w:jc w:val="left"/>
        <w:rPr/>
      </w:pPr>
      <w:r>
        <w:rPr/>
        <w:t>they count calories/fat/carbs/pro-</w:t>
      </w:r>
    </w:p>
    <w:p>
      <w:pPr>
        <w:pStyle w:val="PreformattedText"/>
        <w:bidi w:val="0"/>
        <w:jc w:val="left"/>
        <w:rPr/>
      </w:pPr>
      <w:r>
        <w:rPr/>
        <w:t>tein, how much they exercise, if they</w:t>
      </w:r>
    </w:p>
    <w:p>
      <w:pPr>
        <w:pStyle w:val="PreformattedText"/>
        <w:bidi w:val="0"/>
        <w:jc w:val="left"/>
        <w:rPr/>
      </w:pPr>
      <w:r>
        <w:rPr/>
        <w:t>binge and purge, and if they have</w:t>
      </w:r>
    </w:p>
    <w:p>
      <w:pPr>
        <w:pStyle w:val="PreformattedText"/>
        <w:bidi w:val="0"/>
        <w:jc w:val="left"/>
        <w:rPr/>
      </w:pPr>
      <w:r>
        <w:rPr/>
        <w:t>food rituals (e.g., drinking water</w:t>
      </w:r>
    </w:p>
    <w:p>
      <w:pPr>
        <w:pStyle w:val="PreformattedText"/>
        <w:bidi w:val="0"/>
        <w:jc w:val="left"/>
        <w:rPr/>
      </w:pPr>
      <w:r>
        <w:rPr/>
        <w:t>between bites).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disorders include anorexia nervosa, bulimia nervosa, and binge-eating</w:t>
      </w:r>
    </w:p>
    <w:p>
      <w:pPr>
        <w:pStyle w:val="PreformattedText"/>
        <w:bidi w:val="0"/>
        <w:jc w:val="left"/>
        <w:rPr/>
      </w:pPr>
      <w:r>
        <w:rPr/>
        <w:t>disorder. Patients with anorexia or bulimia have a disturbed body image and</w:t>
      </w:r>
    </w:p>
    <w:p>
      <w:pPr>
        <w:pStyle w:val="PreformattedText"/>
        <w:bidi w:val="0"/>
        <w:jc w:val="left"/>
        <w:rPr/>
      </w:pPr>
      <w:r>
        <w:rPr/>
        <w:t>use extreme measures to avoid gaining weight (vomiting, laxatives, diuretics,</w:t>
      </w:r>
    </w:p>
    <w:p>
      <w:pPr>
        <w:pStyle w:val="PreformattedText"/>
        <w:bidi w:val="0"/>
        <w:jc w:val="left"/>
        <w:rPr/>
      </w:pPr>
      <w:r>
        <w:rPr/>
        <w:t>enemas, fasting, and excessive exercise). Patients with binge-eating disorder</w:t>
      </w:r>
    </w:p>
    <w:p>
      <w:pPr>
        <w:pStyle w:val="PreformattedText"/>
        <w:bidi w:val="0"/>
        <w:jc w:val="left"/>
        <w:rPr/>
      </w:pPr>
      <w:r>
        <w:rPr/>
        <w:t>typically binge in response to negative emotions.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~</w:t>
      </w:r>
    </w:p>
    <w:p>
      <w:pPr>
        <w:pStyle w:val="PreformattedText"/>
        <w:bidi w:val="0"/>
        <w:jc w:val="left"/>
        <w:rPr/>
      </w:pPr>
      <w:r>
        <w:rPr/>
        <w:t>Ms. Williams is a 17-year-old female without prior psychiatric history who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brought to the emergency room by ambulance after her parents called</w:t>
      </w:r>
    </w:p>
    <w:p>
      <w:pPr>
        <w:pStyle w:val="PreformattedText"/>
        <w:bidi w:val="0"/>
        <w:jc w:val="left"/>
        <w:rPr/>
      </w:pPr>
      <w:r>
        <w:rPr/>
        <w:t>911 when they found her having a seizure in their living room. She was</w:t>
      </w:r>
    </w:p>
    <w:p>
      <w:pPr>
        <w:pStyle w:val="PreformattedText"/>
        <w:bidi w:val="0"/>
        <w:jc w:val="left"/>
        <w:rPr/>
      </w:pPr>
      <w:r>
        <w:rPr/>
        <w:t>admitted to the medical intensive care unit in status epilepticus and was</w:t>
      </w:r>
    </w:p>
    <w:p>
      <w:pPr>
        <w:pStyle w:val="PreformattedText"/>
        <w:bidi w:val="0"/>
        <w:jc w:val="left"/>
        <w:rPr/>
      </w:pPr>
      <w:r>
        <w:rPr/>
        <w:t>quickly stabilized with intramuscular lorazepam and fosphenytoin load-</w:t>
      </w:r>
    </w:p>
    <w:p>
      <w:pPr>
        <w:pStyle w:val="PreformattedText"/>
        <w:bidi w:val="0"/>
        <w:jc w:val="left"/>
        <w:rPr/>
      </w:pPr>
      <w:r>
        <w:rPr/>
        <w:t>ing. Her height is 5 feet 6 inches, she is of medium build, and her weight is</w:t>
      </w:r>
    </w:p>
    <w:p>
      <w:pPr>
        <w:pStyle w:val="PreformattedText"/>
        <w:bidi w:val="0"/>
        <w:jc w:val="left"/>
        <w:rPr/>
      </w:pPr>
      <w:r>
        <w:rPr/>
        <w:t>101 pounds (BMI 16.3 kg/m?). She has no significant medical history, and</w:t>
      </w:r>
    </w:p>
    <w:p>
      <w:pPr>
        <w:pStyle w:val="PreformattedText"/>
        <w:bidi w:val="0"/>
        <w:jc w:val="left"/>
        <w:rPr/>
      </w:pPr>
      <w:r>
        <w:rPr/>
        <w:t>this is her first seizure. Laboratory workup shows an electrolyte imbalance</w:t>
      </w:r>
    </w:p>
    <w:p>
      <w:pPr>
        <w:pStyle w:val="PreformattedText"/>
        <w:bidi w:val="0"/>
        <w:jc w:val="left"/>
        <w:rPr/>
      </w:pPr>
      <w:r>
        <w:rPr/>
        <w:t>as the most likely cause for her seizures. Although initially reluctant, she</w:t>
      </w:r>
    </w:p>
    <w:p>
      <w:pPr>
        <w:pStyle w:val="PreformattedText"/>
        <w:bidi w:val="0"/>
        <w:jc w:val="left"/>
        <w:rPr/>
      </w:pPr>
      <w:r>
        <w:rPr/>
        <w:t>admits to self-induced vomiting several times this week. She reports that</w:t>
      </w:r>
    </w:p>
    <w:p>
      <w:pPr>
        <w:pStyle w:val="PreformattedText"/>
        <w:bidi w:val="0"/>
        <w:jc w:val="left"/>
        <w:rPr/>
      </w:pPr>
      <w:r>
        <w:rPr/>
        <w:t>although she normally restricts her daily caloric intake to 500 calories, she</w:t>
      </w:r>
    </w:p>
    <w:p>
      <w:pPr>
        <w:pStyle w:val="PreformattedText"/>
        <w:bidi w:val="0"/>
        <w:jc w:val="left"/>
        <w:rPr/>
      </w:pPr>
      <w:r>
        <w:rPr/>
        <w:t>regularly induces vomiting if her weight is above 100 pounds. Her last</w:t>
      </w:r>
    </w:p>
    <w:p>
      <w:pPr>
        <w:pStyle w:val="PreformattedText"/>
        <w:bidi w:val="0"/>
        <w:jc w:val="left"/>
        <w:rPr/>
      </w:pPr>
      <w:r>
        <w:rPr/>
        <w:t>menstrual cycle was 1 year ago. Psychiatric consultation is requested in</w:t>
      </w:r>
    </w:p>
    <w:p>
      <w:pPr>
        <w:pStyle w:val="PreformattedText"/>
        <w:bidi w:val="0"/>
        <w:jc w:val="left"/>
        <w:rPr/>
      </w:pPr>
      <w:r>
        <w:rPr/>
        <w:t>order to confirm her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the psychiatrist on call, you evaluate Ms. Williams and find that she</w:t>
      </w:r>
    </w:p>
    <w:p>
      <w:pPr>
        <w:pStyle w:val="PreformattedText"/>
        <w:bidi w:val="0"/>
        <w:jc w:val="left"/>
        <w:rPr/>
      </w:pPr>
      <w:r>
        <w:rPr/>
        <w:t>appears underweight and younger than her stated age. She is in mild dis-</w:t>
      </w:r>
    </w:p>
    <w:p>
      <w:pPr>
        <w:pStyle w:val="PreformattedText"/>
        <w:bidi w:val="0"/>
        <w:jc w:val="left"/>
        <w:rPr/>
      </w:pPr>
      <w:r>
        <w:rPr/>
        <w:t>tress, has a nasogastric tube in place, and exhibits poor eye contact. She</w:t>
      </w:r>
    </w:p>
    <w:p>
      <w:pPr>
        <w:pStyle w:val="PreformattedText"/>
        <w:bidi w:val="0"/>
        <w:jc w:val="left"/>
        <w:rPr/>
      </w:pPr>
      <w:r>
        <w:rPr/>
        <w:t>reports feeling “sad” and admits to experiencing constant preoccupation</w:t>
      </w:r>
    </w:p>
    <w:p>
      <w:pPr>
        <w:pStyle w:val="PreformattedText"/>
        <w:bidi w:val="0"/>
        <w:jc w:val="left"/>
        <w:rPr/>
      </w:pPr>
      <w:r>
        <w:rPr/>
        <w:t>about her physical appearance, stating “I’m fat. | hate my body.’ She also</w:t>
      </w:r>
    </w:p>
    <w:p>
      <w:pPr>
        <w:pStyle w:val="PreformattedText"/>
        <w:bidi w:val="0"/>
        <w:jc w:val="left"/>
        <w:rPr/>
      </w:pPr>
      <w:r>
        <w:rPr/>
        <w:t>reports insomnia, low energy levels, and a history of self-harm behavior by</w:t>
      </w:r>
    </w:p>
    <w:p>
      <w:pPr>
        <w:pStyle w:val="PreformattedText"/>
        <w:bidi w:val="0"/>
        <w:jc w:val="left"/>
        <w:rPr/>
      </w:pPr>
      <w:r>
        <w:rPr/>
        <w:t>cutting her forearms. She reports that she is careful in hiding her symp-</w:t>
      </w:r>
    </w:p>
    <w:p>
      <w:pPr>
        <w:pStyle w:val="PreformattedText"/>
        <w:bidi w:val="0"/>
        <w:jc w:val="left"/>
        <w:rPr/>
      </w:pPr>
      <w:r>
        <w:rPr/>
        <w:t>toms from her parents, whom she describes as strict disciplinarians. She</w:t>
      </w:r>
    </w:p>
    <w:p>
      <w:pPr>
        <w:pStyle w:val="PreformattedText"/>
        <w:bidi w:val="0"/>
        <w:jc w:val="left"/>
        <w:rPr/>
      </w:pPr>
      <w:r>
        <w:rPr/>
        <w:t>also expresses concerns that she will disappoint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Ms. Williams's parents describe her as a perfectionist. They say that she</w:t>
      </w:r>
    </w:p>
    <w:p>
      <w:pPr>
        <w:pStyle w:val="PreformattedText"/>
        <w:bidi w:val="0"/>
        <w:jc w:val="left"/>
        <w:rPr/>
      </w:pPr>
      <w:r>
        <w:rPr/>
        <w:t>is involved in multiple school activities, takes advanced placement classes,</w:t>
      </w:r>
    </w:p>
    <w:p>
      <w:pPr>
        <w:pStyle w:val="PreformattedText"/>
        <w:bidi w:val="0"/>
        <w:jc w:val="left"/>
        <w:rPr/>
      </w:pPr>
      <w:r>
        <w:rPr/>
        <w:t>and has been recently concerned about being accepted to her college of</w:t>
      </w:r>
    </w:p>
    <w:p>
      <w:pPr>
        <w:pStyle w:val="PreformattedText"/>
        <w:bidi w:val="0"/>
        <w:jc w:val="left"/>
        <w:rPr/>
      </w:pPr>
      <w:r>
        <w:rPr/>
        <w:t>choice. They report that she has maintained a 4.0 grade point average in</w:t>
      </w:r>
    </w:p>
    <w:p>
      <w:pPr>
        <w:pStyle w:val="PreformattedText"/>
        <w:bidi w:val="0"/>
        <w:jc w:val="left"/>
        <w:rPr/>
      </w:pPr>
      <w:r>
        <w:rPr/>
        <w:t>high school, and they expect her to become a doctor. Her parents have</w:t>
      </w:r>
    </w:p>
    <w:p>
      <w:pPr>
        <w:pStyle w:val="PreformattedText"/>
        <w:bidi w:val="0"/>
        <w:jc w:val="left"/>
        <w:rPr/>
      </w:pPr>
      <w:r>
        <w:rPr/>
        <w:t>noticed that she is underweight and rarely see her eat, but have attribut-</w:t>
      </w:r>
    </w:p>
    <w:p>
      <w:pPr>
        <w:pStyle w:val="PreformattedText"/>
        <w:bidi w:val="0"/>
        <w:jc w:val="left"/>
        <w:rPr/>
      </w:pPr>
      <w:r>
        <w:rPr/>
        <w:t>ed this to stress from her many academic pursuits. Ms. Williams's mother</w:t>
      </w:r>
    </w:p>
    <w:p>
      <w:pPr>
        <w:pStyle w:val="PreformattedText"/>
        <w:bidi w:val="0"/>
        <w:jc w:val="left"/>
        <w:rPr/>
      </w:pPr>
      <w:r>
        <w:rPr/>
        <w:t>receives treatment for obsessive-compulsive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Ms. Williams’s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likely diagnosis is anorexia nervosa—binge-eating/purging</w:t>
      </w:r>
    </w:p>
    <w:p>
      <w:pPr>
        <w:pStyle w:val="PreformattedText"/>
        <w:bidi w:val="0"/>
        <w:jc w:val="left"/>
        <w:rPr/>
      </w:pPr>
      <w:r>
        <w:rPr/>
        <w:t>type. As described above, she refuses to weigh more than 100 pounds,</w:t>
      </w:r>
    </w:p>
    <w:p>
      <w:pPr>
        <w:pStyle w:val="PreformattedText"/>
        <w:bidi w:val="0"/>
        <w:jc w:val="left"/>
        <w:rPr/>
      </w:pPr>
      <w:r>
        <w:rPr/>
        <w:t>which is significantly below the minimal normal weight for her height.</w:t>
      </w:r>
    </w:p>
    <w:p>
      <w:pPr>
        <w:pStyle w:val="PreformattedText"/>
        <w:bidi w:val="0"/>
        <w:jc w:val="left"/>
        <w:rPr/>
      </w:pPr>
      <w:r>
        <w:rPr/>
        <w:t>Despite being underweight, she expresses intense fear of gaining weight</w:t>
      </w:r>
    </w:p>
    <w:p>
      <w:pPr>
        <w:pStyle w:val="PreformattedText"/>
        <w:bidi w:val="0"/>
        <w:jc w:val="left"/>
        <w:rPr/>
      </w:pPr>
      <w:r>
        <w:rPr/>
        <w:t>and has a disturbed self-image. In addition, she has engaged in binge-</w:t>
      </w:r>
    </w:p>
    <w:p>
      <w:pPr>
        <w:pStyle w:val="PreformattedText"/>
        <w:bidi w:val="0"/>
        <w:jc w:val="left"/>
        <w:rPr/>
      </w:pPr>
      <w:r>
        <w:rPr/>
        <w:t>eating/purging behavior regularly. You should also explore for comorbid</w:t>
      </w:r>
    </w:p>
    <w:p>
      <w:pPr>
        <w:pStyle w:val="PreformattedText"/>
        <w:bidi w:val="0"/>
        <w:jc w:val="left"/>
        <w:rPr/>
      </w:pPr>
      <w:r>
        <w:rPr/>
        <w:t>depression, anxiety, and a personality disorder. Remember that malnu-</w:t>
      </w:r>
    </w:p>
    <w:p>
      <w:pPr>
        <w:pStyle w:val="PreformattedText"/>
        <w:bidi w:val="0"/>
        <w:jc w:val="left"/>
        <w:rPr/>
      </w:pPr>
      <w:r>
        <w:rPr/>
        <w:t>trition in itself can lead to some of the symptoms experienced in depres-</w:t>
      </w:r>
    </w:p>
    <w:p>
      <w:pPr>
        <w:pStyle w:val="PreformattedText"/>
        <w:bidi w:val="0"/>
        <w:jc w:val="left"/>
        <w:rPr/>
      </w:pPr>
      <w:r>
        <w:rPr/>
        <w:t>sion, and that many patients show an improvement in their mood when</w:t>
      </w:r>
    </w:p>
    <w:p>
      <w:pPr>
        <w:pStyle w:val="PreformattedText"/>
        <w:bidi w:val="0"/>
        <w:jc w:val="left"/>
        <w:rPr/>
      </w:pPr>
      <w:r>
        <w:rPr/>
        <w:t>nutrition is replenished.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are some of the medical complications associated with</w:t>
      </w:r>
    </w:p>
    <w:p>
      <w:pPr>
        <w:pStyle w:val="PreformattedText"/>
        <w:bidi w:val="0"/>
        <w:jc w:val="left"/>
        <w:rPr/>
      </w:pPr>
      <w:r>
        <w:rPr/>
        <w:t>this condition?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anorexia nervosa can present with bradycardia, orthostat-</w:t>
      </w:r>
    </w:p>
    <w:p>
      <w:pPr>
        <w:pStyle w:val="PreformattedText"/>
        <w:bidi w:val="0"/>
        <w:jc w:val="left"/>
        <w:rPr/>
      </w:pPr>
      <w:r>
        <w:rPr/>
        <w:t>ic hypotension, arrhythmias, QTc prolongation, and ST-T wave changes</w:t>
      </w:r>
    </w:p>
    <w:p>
      <w:pPr>
        <w:pStyle w:val="PreformattedText"/>
        <w:bidi w:val="0"/>
        <w:jc w:val="left"/>
        <w:rPr/>
      </w:pPr>
      <w:r>
        <w:rPr/>
        <w:t>on electrocardiogram, as well as anemia and leukopenia. They may also</w:t>
      </w:r>
    </w:p>
    <w:p>
      <w:pPr>
        <w:pStyle w:val="PreformattedText"/>
        <w:bidi w:val="0"/>
        <w:jc w:val="left"/>
        <w:rPr/>
      </w:pPr>
      <w:r>
        <w:rPr/>
        <w:t>experience cognitive impairment, evidence of enlarged ventricles and/or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decrease in gray and white matter on brain imaging, and peripheral neu-</w:t>
      </w:r>
    </w:p>
    <w:p>
      <w:pPr>
        <w:pStyle w:val="PreformattedText"/>
        <w:bidi w:val="0"/>
        <w:jc w:val="left"/>
        <w:rPr/>
      </w:pPr>
      <w:r>
        <w:rPr/>
        <w:t>ropathy. Lanugo and muscle wasting sometimes become evident. Amen-</w:t>
      </w:r>
    </w:p>
    <w:p>
      <w:pPr>
        <w:pStyle w:val="PreformattedText"/>
        <w:bidi w:val="0"/>
        <w:jc w:val="left"/>
        <w:rPr/>
      </w:pPr>
      <w:r>
        <w:rPr/>
        <w:t>orrhea and loss of libido are commonly reported. In patients who regularly</w:t>
      </w:r>
    </w:p>
    <w:p>
      <w:pPr>
        <w:pStyle w:val="PreformattedText"/>
        <w:bidi w:val="0"/>
        <w:jc w:val="left"/>
        <w:rPr/>
      </w:pPr>
      <w:r>
        <w:rPr/>
        <w:t>engage in self-induced vomiting, parotid enlargement, increased amylase</w:t>
      </w:r>
    </w:p>
    <w:p>
      <w:pPr>
        <w:pStyle w:val="PreformattedText"/>
        <w:bidi w:val="0"/>
        <w:jc w:val="left"/>
        <w:rPr/>
      </w:pPr>
      <w:r>
        <w:rPr/>
        <w:t>levels, and electrolyte imbalances (e.g., hypokalemia) not uncommonly</w:t>
      </w:r>
    </w:p>
    <w:p>
      <w:pPr>
        <w:pStyle w:val="PreformattedText"/>
        <w:bidi w:val="0"/>
        <w:jc w:val="left"/>
        <w:rPr/>
      </w:pPr>
      <w:r>
        <w:rPr/>
        <w:t>occur as a result, and may lead to seizures if severe.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Anorexia Nervosa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anorexia nervosa are preoccupied with their weight, their body</w:t>
      </w:r>
    </w:p>
    <w:p>
      <w:pPr>
        <w:pStyle w:val="PreformattedText"/>
        <w:bidi w:val="0"/>
        <w:jc w:val="left"/>
        <w:rPr/>
      </w:pPr>
      <w:r>
        <w:rPr/>
        <w:t>image, and being thin. It is often associated with obsessive-compulsive person-</w:t>
      </w:r>
    </w:p>
    <w:p>
      <w:pPr>
        <w:pStyle w:val="PreformattedText"/>
        <w:bidi w:val="0"/>
        <w:jc w:val="left"/>
        <w:rPr/>
      </w:pPr>
      <w:r>
        <w:rPr/>
        <w:t>ality traits. There are two main subtypes: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Restricting type: Has not regularly engaged in binge-eating or purging</w:t>
      </w:r>
    </w:p>
    <w:p>
      <w:pPr>
        <w:pStyle w:val="PreformattedText"/>
        <w:bidi w:val="0"/>
        <w:jc w:val="left"/>
        <w:rPr/>
      </w:pPr>
      <w:r>
        <w:rPr/>
        <w:t>behavior; weight loss is achieved through diet, fasting, and/or excessive</w:t>
      </w:r>
    </w:p>
    <w:p>
      <w:pPr>
        <w:pStyle w:val="PreformattedText"/>
        <w:bidi w:val="0"/>
        <w:jc w:val="left"/>
        <w:rPr/>
      </w:pPr>
      <w:r>
        <w:rPr/>
        <w:t>exercise.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Binge-eating/purging type: Eating binges followed by purges including self-</w:t>
      </w:r>
    </w:p>
    <w:p>
      <w:pPr>
        <w:pStyle w:val="PreformattedText"/>
        <w:bidi w:val="0"/>
        <w:jc w:val="left"/>
        <w:rPr/>
      </w:pPr>
      <w:r>
        <w:rPr/>
        <w:t>induced vomiting, using laxatives, enemas, or diuretics. Some individuals</w:t>
      </w:r>
    </w:p>
    <w:p>
      <w:pPr>
        <w:pStyle w:val="PreformattedText"/>
        <w:bidi w:val="0"/>
        <w:jc w:val="left"/>
        <w:rPr/>
      </w:pPr>
      <w:r>
        <w:rPr/>
        <w:t>purge after eating small amounts of food without binging.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Restriction of energy intake relative to requirements, leading to significant</w:t>
      </w:r>
    </w:p>
    <w:p>
      <w:pPr>
        <w:pStyle w:val="PreformattedText"/>
        <w:bidi w:val="0"/>
        <w:jc w:val="left"/>
        <w:rPr/>
      </w:pPr>
      <w:r>
        <w:rPr/>
        <w:t>low body weight—defined as less than minimally normal or expected.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Intense fear of gaining weight or becoming fat, or persistent behaviors that</w:t>
      </w:r>
    </w:p>
    <w:p>
      <w:pPr>
        <w:pStyle w:val="PreformattedText"/>
        <w:bidi w:val="0"/>
        <w:jc w:val="left"/>
        <w:rPr/>
      </w:pPr>
      <w:r>
        <w:rPr/>
        <w:t>prevent weight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Disturbed body image, undue influence of weight or shape on self-</w:t>
      </w:r>
    </w:p>
    <w:p>
      <w:pPr>
        <w:pStyle w:val="PreformattedText"/>
        <w:bidi w:val="0"/>
        <w:jc w:val="left"/>
        <w:rPr/>
      </w:pPr>
      <w:r>
        <w:rPr/>
        <w:t>evaluation, or denial of the seriousness of the current low body weight.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FINDINGS AND MEDICAL COMPLICATIONS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medical complications of eating disorders are related to weight loss and</w:t>
      </w:r>
    </w:p>
    <w:p>
      <w:pPr>
        <w:pStyle w:val="PreformattedText"/>
        <w:bidi w:val="0"/>
        <w:jc w:val="left"/>
        <w:rPr/>
      </w:pPr>
      <w:r>
        <w:rPr/>
        <w:t>purging (e.g., vomiting and laxative abuse).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manifestations: Amenorrhea, cold intolerance/hypothermia,</w:t>
      </w:r>
    </w:p>
    <w:p>
      <w:pPr>
        <w:pStyle w:val="PreformattedText"/>
        <w:bidi w:val="0"/>
        <w:jc w:val="left"/>
        <w:rPr/>
      </w:pPr>
      <w:r>
        <w:rPr/>
        <w:t>hypotension (especially orthostasis), bradycardia, arrhythmia, acute</w:t>
      </w:r>
    </w:p>
    <w:p>
      <w:pPr>
        <w:pStyle w:val="PreformattedText"/>
        <w:bidi w:val="0"/>
        <w:jc w:val="left"/>
        <w:rPr/>
      </w:pPr>
      <w:r>
        <w:rPr/>
        <w:t>coronary syndrome, cardiomyopathy, mitral valve prolapse, constipation,</w:t>
      </w:r>
    </w:p>
    <w:p>
      <w:pPr>
        <w:pStyle w:val="PreformattedText"/>
        <w:bidi w:val="0"/>
        <w:jc w:val="left"/>
        <w:rPr/>
      </w:pPr>
      <w:r>
        <w:rPr/>
        <w:t>lanugo (fine, soft body hair typically found in newborns), alopecia, edema,</w:t>
      </w:r>
    </w:p>
    <w:p>
      <w:pPr>
        <w:pStyle w:val="PreformattedText"/>
        <w:bidi w:val="0"/>
        <w:jc w:val="left"/>
        <w:rPr/>
      </w:pPr>
      <w:r>
        <w:rPr/>
        <w:t>dehydration, peripheral neuropathy, seizures, hypothyroidism, osteopenia,</w:t>
      </w:r>
    </w:p>
    <w:p>
      <w:pPr>
        <w:pStyle w:val="PreformattedText"/>
        <w:bidi w:val="0"/>
        <w:jc w:val="left"/>
        <w:rPr/>
      </w:pPr>
      <w:r>
        <w:rPr/>
        <w:t>osteoporosis.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Laboratory/Imaging abnormalities: Hyponatremia, hypochloremic</w:t>
      </w:r>
    </w:p>
    <w:p>
      <w:pPr>
        <w:pStyle w:val="PreformattedText"/>
        <w:bidi w:val="0"/>
        <w:jc w:val="left"/>
        <w:rPr/>
      </w:pPr>
      <w:r>
        <w:rPr/>
        <w:t>hypokalemic alkalosis (if vomiting), arrhythmia (especially QTc</w:t>
      </w:r>
    </w:p>
    <w:p>
      <w:pPr>
        <w:pStyle w:val="PreformattedText"/>
        <w:bidi w:val="0"/>
        <w:jc w:val="left"/>
        <w:rPr/>
      </w:pPr>
      <w:r>
        <w:rPr/>
        <w:t>prolongation), hypercholesterolemia, transaminitis, leukopenia, anemia</w:t>
      </w:r>
    </w:p>
    <w:p>
      <w:pPr>
        <w:pStyle w:val="PreformattedText"/>
        <w:bidi w:val="0"/>
        <w:jc w:val="left"/>
        <w:rPr/>
      </w:pPr>
      <w:r>
        <w:rPr/>
        <w:t>(normocytic, normochromic), elevated blood urea nitrogen (BUN),</w:t>
      </w:r>
    </w:p>
    <w:p>
      <w:pPr>
        <w:pStyle w:val="PreformattedText"/>
        <w:bidi w:val="0"/>
        <w:jc w:val="left"/>
        <w:rPr/>
      </w:pPr>
      <w:r>
        <w:rPr/>
        <w:t>increased growth hormone (GH), increased cortisol, reduced gonadotropins</w:t>
      </w:r>
    </w:p>
    <w:p>
      <w:pPr>
        <w:pStyle w:val="PreformattedText"/>
        <w:bidi w:val="0"/>
        <w:jc w:val="left"/>
        <w:rPr/>
      </w:pPr>
      <w:r>
        <w:rPr/>
        <w:t>(luteinizing hormone [LH], follicle-stimulating hormone [FSH]),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reduced sex steroid hormones (estrogen, testosterone), hypothyroidism,</w:t>
      </w:r>
    </w:p>
    <w:p>
      <w:pPr>
        <w:pStyle w:val="PreformattedText"/>
        <w:bidi w:val="0"/>
        <w:jc w:val="left"/>
        <w:rPr/>
      </w:pPr>
      <w:r>
        <w:rPr/>
        <w:t>hypoglycemia, osteopenia.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Ten to one female to male ratio. Twelve-month prevalence among young</w:t>
      </w:r>
    </w:p>
    <w:p>
      <w:pPr>
        <w:pStyle w:val="PreformattedText"/>
        <w:bidi w:val="0"/>
        <w:jc w:val="left"/>
        <w:rPr/>
      </w:pPr>
      <w:r>
        <w:rPr/>
        <w:t>females is 0.4%.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core differences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between anorexia and bulimia?</w:t>
      </w:r>
    </w:p>
    <w:p>
      <w:pPr>
        <w:pStyle w:val="PreformattedText"/>
        <w:bidi w:val="0"/>
        <w:jc w:val="left"/>
        <w:rPr/>
      </w:pPr>
      <w:r>
        <w:rPr/>
        <w:t>A: Anorexia is marked by low body</w:t>
      </w:r>
    </w:p>
    <w:p>
      <w:pPr>
        <w:pStyle w:val="PreformattedText"/>
        <w:bidi w:val="0"/>
        <w:jc w:val="left"/>
        <w:rPr/>
      </w:pPr>
      <w:r>
        <w:rPr/>
        <w:t>weight and restriction of caloric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intake, while bulimia is marked by</w:t>
      </w:r>
    </w:p>
    <w:p>
      <w:pPr>
        <w:pStyle w:val="PreformattedText"/>
        <w:bidi w:val="0"/>
        <w:jc w:val="left"/>
        <w:rPr/>
      </w:pPr>
      <w:r>
        <w:rPr/>
        <w:t>normal (or over) body weight.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Classic example of anorexia nervosa:</w:t>
      </w:r>
    </w:p>
    <w:p>
      <w:pPr>
        <w:pStyle w:val="PreformattedText"/>
        <w:bidi w:val="0"/>
        <w:jc w:val="left"/>
        <w:rPr/>
      </w:pPr>
      <w:r>
        <w:rPr/>
        <w:t>An extremely thin teenage girl</w:t>
      </w:r>
    </w:p>
    <w:p>
      <w:pPr>
        <w:pStyle w:val="PreformattedText"/>
        <w:bidi w:val="0"/>
        <w:jc w:val="left"/>
        <w:rPr/>
      </w:pPr>
      <w:r>
        <w:rPr/>
        <w:t>with amenorrhea, whose mother</w:t>
      </w:r>
    </w:p>
    <w:p>
      <w:pPr>
        <w:pStyle w:val="PreformattedText"/>
        <w:bidi w:val="0"/>
        <w:jc w:val="left"/>
        <w:rPr/>
      </w:pPr>
      <w:r>
        <w:rPr/>
        <w:t>says she eats very little, does</w:t>
      </w:r>
    </w:p>
    <w:p>
      <w:pPr>
        <w:pStyle w:val="PreformattedText"/>
        <w:bidi w:val="0"/>
        <w:jc w:val="left"/>
        <w:rPr/>
      </w:pPr>
      <w:r>
        <w:rPr/>
        <w:t>aerobic exercise for 2 hours a day,</w:t>
      </w:r>
    </w:p>
    <w:p>
      <w:pPr>
        <w:pStyle w:val="PreformattedText"/>
        <w:bidi w:val="0"/>
        <w:jc w:val="left"/>
        <w:rPr/>
      </w:pPr>
      <w:r>
        <w:rPr/>
        <w:t>and ritualistically performs 400 !</w:t>
      </w:r>
    </w:p>
    <w:p>
      <w:pPr>
        <w:pStyle w:val="PreformattedText"/>
        <w:bidi w:val="0"/>
        <w:jc w:val="left"/>
        <w:rPr/>
      </w:pPr>
      <w:r>
        <w:rPr/>
        <w:t>sit-ups every day (500 if she has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overeaten’).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7)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Ed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Anorexia nervosa versus major</w:t>
      </w:r>
    </w:p>
    <w:p>
      <w:pPr>
        <w:pStyle w:val="PreformattedText"/>
        <w:bidi w:val="0"/>
        <w:jc w:val="left"/>
        <w:rPr/>
      </w:pPr>
      <w:r>
        <w:rPr/>
        <w:t>depressive disorder: Appetite</w:t>
      </w:r>
    </w:p>
    <w:p>
      <w:pPr>
        <w:pStyle w:val="PreformattedText"/>
        <w:bidi w:val="0"/>
        <w:jc w:val="left"/>
        <w:rPr/>
      </w:pPr>
      <w:r>
        <w:rPr/>
        <w:t>Anorexia nervosa: Patients have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good appetite but starve them-</w:t>
      </w:r>
    </w:p>
    <w:p>
      <w:pPr>
        <w:pStyle w:val="PreformattedText"/>
        <w:bidi w:val="0"/>
        <w:jc w:val="left"/>
        <w:rPr/>
      </w:pPr>
      <w:r>
        <w:rPr/>
        <w:t>selves due to distorted body</w:t>
      </w:r>
    </w:p>
    <w:p>
      <w:pPr>
        <w:pStyle w:val="PreformattedText"/>
        <w:bidi w:val="0"/>
        <w:jc w:val="left"/>
        <w:rPr/>
      </w:pPr>
      <w:r>
        <w:rPr/>
        <w:t>image. They are often quite preoc-</w:t>
      </w:r>
    </w:p>
    <w:p>
      <w:pPr>
        <w:pStyle w:val="PreformattedText"/>
        <w:bidi w:val="0"/>
        <w:jc w:val="left"/>
        <w:rPr/>
      </w:pPr>
      <w:r>
        <w:rPr/>
        <w:t>cupied with food (e.g., preparing</w:t>
      </w:r>
    </w:p>
    <w:p>
      <w:pPr>
        <w:pStyle w:val="PreformattedText"/>
        <w:bidi w:val="0"/>
        <w:jc w:val="left"/>
        <w:rPr/>
      </w:pPr>
      <w:r>
        <w:rPr/>
        <w:t>it for others) but do not eat it</w:t>
      </w:r>
    </w:p>
    <w:p>
      <w:pPr>
        <w:pStyle w:val="PreformattedText"/>
        <w:bidi w:val="0"/>
        <w:jc w:val="left"/>
        <w:rPr/>
      </w:pPr>
      <w:r>
        <w:rPr/>
        <w:t>themselves.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disorder: Patients</w:t>
      </w:r>
    </w:p>
    <w:p>
      <w:pPr>
        <w:pStyle w:val="PreformattedText"/>
        <w:bidi w:val="0"/>
        <w:jc w:val="left"/>
        <w:rPr/>
      </w:pPr>
      <w:r>
        <w:rPr/>
        <w:t>usually have poor appetite, which</w:t>
      </w:r>
    </w:p>
    <w:p>
      <w:pPr>
        <w:pStyle w:val="PreformattedText"/>
        <w:bidi w:val="0"/>
        <w:jc w:val="left"/>
        <w:rPr/>
      </w:pPr>
      <w:r>
        <w:rPr/>
        <w:t>leads to weight loss. These</w:t>
      </w:r>
    </w:p>
    <w:p>
      <w:pPr>
        <w:pStyle w:val="PreformattedText"/>
        <w:bidi w:val="0"/>
        <w:jc w:val="left"/>
        <w:rPr/>
      </w:pPr>
      <w:r>
        <w:rPr/>
        <w:t>patients have no or decreased</w:t>
      </w:r>
    </w:p>
    <w:p>
      <w:pPr>
        <w:pStyle w:val="PreformattedText"/>
        <w:bidi w:val="0"/>
        <w:jc w:val="left"/>
        <w:rPr/>
      </w:pPr>
      <w:r>
        <w:rPr/>
        <w:t>interest in food.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Refeeding syndrome refers to</w:t>
      </w:r>
    </w:p>
    <w:p>
      <w:pPr>
        <w:pStyle w:val="PreformattedText"/>
        <w:bidi w:val="0"/>
        <w:jc w:val="left"/>
        <w:rPr/>
      </w:pPr>
      <w:r>
        <w:rPr/>
        <w:t>dangerous electrolyte and fluid</w:t>
      </w:r>
    </w:p>
    <w:p>
      <w:pPr>
        <w:pStyle w:val="PreformattedText"/>
        <w:bidi w:val="0"/>
        <w:jc w:val="left"/>
        <w:rPr/>
      </w:pPr>
      <w:r>
        <w:rPr/>
        <w:t>shifts that occur when severely</w:t>
      </w:r>
    </w:p>
    <w:p>
      <w:pPr>
        <w:pStyle w:val="PreformattedText"/>
        <w:bidi w:val="0"/>
        <w:jc w:val="left"/>
        <w:rPr/>
      </w:pPr>
      <w:r>
        <w:rPr/>
        <w:t>malnourished patients are refed</w:t>
      </w:r>
    </w:p>
    <w:p>
      <w:pPr>
        <w:pStyle w:val="PreformattedText"/>
        <w:bidi w:val="0"/>
        <w:jc w:val="left"/>
        <w:rPr/>
      </w:pPr>
      <w:r>
        <w:rPr/>
        <w:t>too quickly. Look for fluid re-</w:t>
      </w:r>
    </w:p>
    <w:p>
      <w:pPr>
        <w:pStyle w:val="PreformattedText"/>
        <w:bidi w:val="0"/>
        <w:jc w:val="left"/>
        <w:rPr/>
      </w:pPr>
      <w:r>
        <w:rPr/>
        <w:t>tention and decreased levels of</w:t>
      </w:r>
    </w:p>
    <w:p>
      <w:pPr>
        <w:pStyle w:val="PreformattedText"/>
        <w:bidi w:val="0"/>
        <w:jc w:val="left"/>
        <w:rPr/>
      </w:pPr>
      <w:r>
        <w:rPr/>
        <w:t>phosphorus, magnesium, and</w:t>
      </w:r>
    </w:p>
    <w:p>
      <w:pPr>
        <w:pStyle w:val="PreformattedText"/>
        <w:bidi w:val="0"/>
        <w:jc w:val="left"/>
        <w:rPr/>
      </w:pPr>
      <w:r>
        <w:rPr/>
        <w:t>calcium. Complications include</w:t>
      </w:r>
    </w:p>
    <w:p>
      <w:pPr>
        <w:pStyle w:val="PreformattedText"/>
        <w:bidi w:val="0"/>
        <w:jc w:val="left"/>
        <w:rPr/>
      </w:pPr>
      <w:r>
        <w:rPr/>
        <w:t>arrhythmias, respiratory failure,</w:t>
      </w:r>
    </w:p>
    <w:p>
      <w:pPr>
        <w:pStyle w:val="PreformattedText"/>
        <w:bidi w:val="0"/>
        <w:jc w:val="left"/>
        <w:rPr/>
      </w:pPr>
      <w:r>
        <w:rPr/>
        <w:t>delirium, and seizures. Manage by</w:t>
      </w:r>
    </w:p>
    <w:p>
      <w:pPr>
        <w:pStyle w:val="PreformattedText"/>
        <w:bidi w:val="0"/>
        <w:jc w:val="left"/>
        <w:rPr/>
      </w:pPr>
      <w:r>
        <w:rPr/>
        <w:t>replacing electrolytes and slowing</w:t>
      </w:r>
    </w:p>
    <w:p>
      <w:pPr>
        <w:pStyle w:val="PreformattedText"/>
        <w:bidi w:val="0"/>
        <w:jc w:val="left"/>
        <w:rPr/>
      </w:pPr>
      <w:r>
        <w:rPr/>
        <w:t>the feedings.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 patient with anorexia</w:t>
      </w:r>
    </w:p>
    <w:p>
      <w:pPr>
        <w:pStyle w:val="PreformattedText"/>
        <w:bidi w:val="0"/>
        <w:jc w:val="left"/>
        <w:rPr/>
      </w:pPr>
      <w:r>
        <w:rPr/>
        <w:t>learns that weight gain is a com-</w:t>
      </w:r>
    </w:p>
    <w:p>
      <w:pPr>
        <w:pStyle w:val="PreformattedText"/>
        <w:bidi w:val="0"/>
        <w:jc w:val="left"/>
        <w:rPr/>
      </w:pPr>
      <w:r>
        <w:rPr/>
        <w:t>mon side effect, they may refuse</w:t>
      </w:r>
    </w:p>
    <w:p>
      <w:pPr>
        <w:pStyle w:val="PreformattedText"/>
        <w:bidi w:val="0"/>
        <w:jc w:val="left"/>
        <w:rPr/>
      </w:pPr>
      <w:r>
        <w:rPr/>
        <w:t>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Bimodal age of onset (age 13-14: hormonal influences; age 17-18:</w:t>
      </w:r>
    </w:p>
    <w:p>
      <w:pPr>
        <w:pStyle w:val="PreformattedText"/>
        <w:bidi w:val="0"/>
        <w:jc w:val="left"/>
        <w:rPr/>
      </w:pPr>
      <w:r>
        <w:rPr/>
        <w:t>environmental influences). More common in industrialized countries where</w:t>
      </w:r>
    </w:p>
    <w:p>
      <w:pPr>
        <w:pStyle w:val="PreformattedText"/>
        <w:bidi w:val="0"/>
        <w:jc w:val="left"/>
        <w:rPr/>
      </w:pPr>
      <w:r>
        <w:rPr/>
        <w:t>food is abundant and a thin body ideal is held.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Common in sports that involve thinness, revealing attire, subjective judging,</w:t>
      </w:r>
    </w:p>
    <w:p>
      <w:pPr>
        <w:pStyle w:val="PreformattedText"/>
        <w:bidi w:val="0"/>
        <w:jc w:val="left"/>
        <w:rPr/>
      </w:pPr>
      <w:r>
        <w:rPr/>
        <w:t>and weight classes (e.g., running, ballet, wrestling, diving, cheerleading,</w:t>
      </w:r>
    </w:p>
    <w:p>
      <w:pPr>
        <w:pStyle w:val="PreformattedText"/>
        <w:bidi w:val="0"/>
        <w:jc w:val="left"/>
        <w:rPr/>
      </w:pPr>
      <w:r>
        <w:rPr/>
        <w:t>figure skating).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Multifactorial.</w:t>
      </w:r>
    </w:p>
    <w:p>
      <w:pPr>
        <w:pStyle w:val="PreformattedText"/>
        <w:bidi w:val="0"/>
        <w:jc w:val="left"/>
        <w:rPr/>
      </w:pPr>
      <w:r>
        <w:rPr/>
        <w:t>m Genetics: Higher concordance in monozygotic than dizygotic twin 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Social theories: Exaggeration of social values (achievement, control, and</w:t>
      </w:r>
    </w:p>
    <w:p>
      <w:pPr>
        <w:pStyle w:val="PreformattedText"/>
        <w:bidi w:val="0"/>
        <w:jc w:val="left"/>
        <w:rPr/>
      </w:pPr>
      <w:r>
        <w:rPr/>
        <w:t>perfectionism), idealization of thin body and prepubescent appearance in</w:t>
      </w:r>
    </w:p>
    <w:p>
      <w:pPr>
        <w:pStyle w:val="PreformattedText"/>
        <w:bidi w:val="0"/>
        <w:jc w:val="left"/>
        <w:rPr/>
      </w:pPr>
      <w:r>
        <w:rPr/>
        <w:t>Western cultures, increased prevalence of dieting at earlier 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Medical conditions: Endocrine disorders (e.g., hypothalamic disease,</w:t>
      </w:r>
    </w:p>
    <w:p>
      <w:pPr>
        <w:pStyle w:val="PreformattedText"/>
        <w:bidi w:val="0"/>
        <w:jc w:val="left"/>
        <w:rPr/>
      </w:pPr>
      <w:r>
        <w:rPr/>
        <w:t>diabetes mellitus, hyperthyroidism), gastrointestinal illnesses (e.g.,</w:t>
      </w:r>
    </w:p>
    <w:p>
      <w:pPr>
        <w:pStyle w:val="PreformattedText"/>
        <w:bidi w:val="0"/>
        <w:jc w:val="left"/>
        <w:rPr/>
      </w:pPr>
      <w:r>
        <w:rPr/>
        <w:t>malabsorption, inflammatory bowel disease), genetic disorders (e.g., Turner</w:t>
      </w:r>
    </w:p>
    <w:p>
      <w:pPr>
        <w:pStyle w:val="PreformattedText"/>
        <w:bidi w:val="0"/>
        <w:jc w:val="left"/>
        <w:rPr/>
      </w:pPr>
      <w:r>
        <w:rPr/>
        <w:t>syndrome, Gaucher disease), cancer, AIDS.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Psychiatric disorders: Major depression, bulimia, or other disorders (such as</w:t>
      </w:r>
    </w:p>
    <w:p>
      <w:pPr>
        <w:pStyle w:val="PreformattedText"/>
        <w:bidi w:val="0"/>
        <w:jc w:val="left"/>
        <w:rPr/>
      </w:pPr>
      <w:r>
        <w:rPr/>
        <w:t>somatic symptom disorder or schizophrenia).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Chronic and relapsing illness. Variable course—may completely recover,</w:t>
      </w:r>
    </w:p>
    <w:p>
      <w:pPr>
        <w:pStyle w:val="PreformattedText"/>
        <w:bidi w:val="0"/>
        <w:jc w:val="left"/>
        <w:rPr/>
      </w:pPr>
      <w:r>
        <w:rPr/>
        <w:t>have fluctuating symptoms with relapses, or progressively deteriorate. Most</w:t>
      </w:r>
    </w:p>
    <w:p>
      <w:pPr>
        <w:pStyle w:val="PreformattedText"/>
        <w:bidi w:val="0"/>
        <w:jc w:val="left"/>
        <w:rPr/>
      </w:pPr>
      <w:r>
        <w:rPr/>
        <w:t>remit within 5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Mortality rate is cumulative and approximately 5% per decade due to</w:t>
      </w:r>
    </w:p>
    <w:p>
      <w:pPr>
        <w:pStyle w:val="PreformattedText"/>
        <w:bidi w:val="0"/>
        <w:jc w:val="left"/>
        <w:rPr/>
      </w:pPr>
      <w:r>
        <w:rPr/>
        <w:t>starvation, suicide, or cardiac failure. Rates of suicide are approximately 12</w:t>
      </w:r>
    </w:p>
    <w:p>
      <w:pPr>
        <w:pStyle w:val="PreformattedText"/>
        <w:bidi w:val="0"/>
        <w:jc w:val="left"/>
        <w:rPr/>
      </w:pPr>
      <w:r>
        <w:rPr/>
        <w:t>per 100,000 per year.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Food is the best medicine.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may be treated as outpatients unless they are dangerously below</w:t>
      </w:r>
    </w:p>
    <w:p>
      <w:pPr>
        <w:pStyle w:val="PreformattedText"/>
        <w:bidi w:val="0"/>
        <w:jc w:val="left"/>
        <w:rPr/>
      </w:pPr>
      <w:r>
        <w:rPr/>
        <w:t>ideal body weight (&gt;20-25% below} or if there are serious medical or</w:t>
      </w:r>
    </w:p>
    <w:p>
      <w:pPr>
        <w:pStyle w:val="PreformattedText"/>
        <w:bidi w:val="0"/>
        <w:jc w:val="left"/>
        <w:rPr/>
      </w:pPr>
      <w:r>
        <w:rPr/>
        <w:t>psychiatric complications, in which case they should be hospitalized for</w:t>
      </w:r>
    </w:p>
    <w:p>
      <w:pPr>
        <w:pStyle w:val="PreformattedText"/>
        <w:bidi w:val="0"/>
        <w:jc w:val="left"/>
        <w:rPr/>
      </w:pPr>
      <w:r>
        <w:rPr/>
        <w:t>supervised refeeding.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Treatment involves cognitive-behavioral therapy, family therapy (e.g.,</w:t>
      </w:r>
    </w:p>
    <w:p>
      <w:pPr>
        <w:pStyle w:val="PreformattedText"/>
        <w:bidi w:val="0"/>
        <w:jc w:val="left"/>
        <w:rPr/>
      </w:pPr>
      <w:r>
        <w:rPr/>
        <w:t>Maudsley approach—the gold standard for treatment of anorexia nervosa in</w:t>
      </w:r>
    </w:p>
    <w:p>
      <w:pPr>
        <w:pStyle w:val="PreformattedText"/>
        <w:bidi w:val="0"/>
        <w:jc w:val="left"/>
        <w:rPr/>
      </w:pPr>
      <w:r>
        <w:rPr/>
        <w:t>teenagers), and supervised weight-gain programs.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Selective serotonin reuptake inhibitors (SSRIs) have not been effective in</w:t>
      </w:r>
    </w:p>
    <w:p>
      <w:pPr>
        <w:pStyle w:val="PreformattedText"/>
        <w:bidi w:val="0"/>
        <w:jc w:val="left"/>
        <w:rPr/>
      </w:pPr>
      <w:r>
        <w:rPr/>
        <w:t>the treatment of anorexia nervosa but may be used for comorbid anxiety or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Little evidence that second-generation antipsychotics can treat</w:t>
      </w:r>
    </w:p>
    <w:p>
      <w:pPr>
        <w:pStyle w:val="PreformattedText"/>
        <w:bidi w:val="0"/>
        <w:jc w:val="left"/>
        <w:rPr/>
      </w:pPr>
      <w:r>
        <w:rPr/>
        <w:t>preoccupation with weight and food, or independently promote weight</w:t>
      </w:r>
    </w:p>
    <w:p>
      <w:pPr>
        <w:pStyle w:val="PreformattedText"/>
        <w:bidi w:val="0"/>
        <w:jc w:val="left"/>
        <w:rPr/>
      </w:pPr>
      <w:r>
        <w:rPr/>
        <w:t>gain. Olanzapine has the most evidence in this regard.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‘There is some consensus that a premeal anxiolytic (such as alprazolam) can</w:t>
      </w:r>
    </w:p>
    <w:p>
      <w:pPr>
        <w:pStyle w:val="PreformattedText"/>
        <w:bidi w:val="0"/>
        <w:jc w:val="left"/>
        <w:rPr/>
      </w:pPr>
      <w:r>
        <w:rPr/>
        <w:t>help encourage eating by decreasing anticipatory anxiety.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Bulimia Nervosa WARDSTIP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Bulimia nervosa involves binge eating combined with behaviors intended to</w:t>
      </w:r>
    </w:p>
    <w:p>
      <w:pPr>
        <w:pStyle w:val="PreformattedText"/>
        <w:bidi w:val="0"/>
        <w:jc w:val="left"/>
        <w:rPr/>
      </w:pPr>
      <w:r>
        <w:rPr/>
        <w:t>counteract weight gain, such as vomiting; use of laxatives, enemas, or diuretics;</w:t>
      </w:r>
    </w:p>
    <w:p>
      <w:pPr>
        <w:pStyle w:val="PreformattedText"/>
        <w:bidi w:val="0"/>
        <w:jc w:val="left"/>
        <w:rPr/>
      </w:pPr>
      <w:r>
        <w:rPr/>
        <w:t>fasting; or excessive exercise. Patients are embarrassed by their binge eating</w:t>
      </w:r>
    </w:p>
    <w:p>
      <w:pPr>
        <w:pStyle w:val="PreformattedText"/>
        <w:bidi w:val="0"/>
        <w:jc w:val="left"/>
        <w:rPr/>
      </w:pPr>
      <w:r>
        <w:rPr/>
        <w:t>and are overly concerned with body weight. However, unlike patients with</w:t>
      </w:r>
    </w:p>
    <w:p>
      <w:pPr>
        <w:pStyle w:val="PreformattedText"/>
        <w:bidi w:val="0"/>
        <w:jc w:val="left"/>
        <w:rPr/>
      </w:pPr>
      <w:r>
        <w:rPr/>
        <w:t>anorexia, they usually maintain a normal weight (and may be overweight).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patients with anorexia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nervosa, bulimic patients usually</w:t>
      </w:r>
    </w:p>
    <w:p>
      <w:pPr>
        <w:pStyle w:val="PreformattedText"/>
        <w:bidi w:val="0"/>
        <w:jc w:val="left"/>
        <w:rPr/>
      </w:pPr>
      <w:r>
        <w:rPr/>
        <w:t>maintain a normal weight (or are</w:t>
      </w:r>
    </w:p>
    <w:p>
      <w:pPr>
        <w:pStyle w:val="PreformattedText"/>
        <w:bidi w:val="0"/>
        <w:jc w:val="left"/>
        <w:rPr/>
      </w:pPr>
      <w:r>
        <w:rPr/>
        <w:t>overweight) and their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 are more ego-dystonic (distress-</w:t>
      </w:r>
    </w:p>
    <w:p>
      <w:pPr>
        <w:pStyle w:val="PreformattedText"/>
        <w:bidi w:val="0"/>
        <w:jc w:val="left"/>
        <w:rPr/>
      </w:pPr>
      <w:r>
        <w:rPr/>
        <w:t>ing); they are therefore more likely</w:t>
      </w:r>
    </w:p>
    <w:p>
      <w:pPr>
        <w:pStyle w:val="PreformattedText"/>
        <w:bidi w:val="0"/>
        <w:jc w:val="left"/>
        <w:rPr/>
      </w:pPr>
      <w:r>
        <w:rPr/>
        <w:t>m Recurrent episodes of binge eating. to seek help.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Recurrent, inappropriate attempts to compensate for overeating and prevent</w:t>
      </w:r>
    </w:p>
    <w:p>
      <w:pPr>
        <w:pStyle w:val="PreformattedText"/>
        <w:bidi w:val="0"/>
        <w:jc w:val="left"/>
        <w:rPr/>
      </w:pPr>
      <w:r>
        <w:rPr/>
        <w:t>weight gain (such as laxative abuse, vomiting, diuretics, fasting, or excessive</w:t>
      </w:r>
    </w:p>
    <w:p>
      <w:pPr>
        <w:pStyle w:val="PreformattedText"/>
        <w:bidi w:val="0"/>
        <w:jc w:val="left"/>
        <w:rPr/>
      </w:pPr>
      <w:r>
        <w:rPr/>
        <w:t>exercise).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binge eating and compensatory behaviors occur at least once a week for</w:t>
      </w:r>
    </w:p>
    <w:p>
      <w:pPr>
        <w:pStyle w:val="PreformattedText"/>
        <w:bidi w:val="0"/>
        <w:jc w:val="left"/>
        <w:rPr/>
      </w:pPr>
      <w:r>
        <w:rPr/>
        <w:t>3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Perception of self-worth is excessively influenced by body weight and shape.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Does not occur exclusively during an episode of anorexia nervosa. Q: What is binge eating?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Excessive food intake within a</w:t>
      </w:r>
    </w:p>
    <w:p>
      <w:pPr>
        <w:pStyle w:val="PreformattedText"/>
        <w:bidi w:val="0"/>
        <w:jc w:val="left"/>
        <w:rPr/>
      </w:pPr>
      <w:r>
        <w:rPr/>
        <w:t>PHYSICAL FINDINGS AND MEDICAL COMPLICATIONS Senn parted aecennea iar</w:t>
      </w:r>
    </w:p>
    <w:p>
      <w:pPr>
        <w:pStyle w:val="PreformattedText"/>
        <w:bidi w:val="0"/>
        <w:jc w:val="left"/>
        <w:rPr/>
      </w:pPr>
      <w:r>
        <w:rPr/>
        <w:t>m Patients with anorexia and bulimia may have similar medical complications sense of lack of control.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related to weight loss and vomiting.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Physical manifestations: Salivary gland enlargement (sialadenosis), dental</w:t>
      </w:r>
    </w:p>
    <w:p>
      <w:pPr>
        <w:pStyle w:val="PreformattedText"/>
        <w:bidi w:val="0"/>
        <w:jc w:val="left"/>
        <w:rPr/>
      </w:pPr>
      <w:r>
        <w:rPr/>
        <w:t>erosion/caries, esophageal tear or ruptures, callouses/abrasions on dorsum 4</w:t>
      </w:r>
    </w:p>
    <w:p>
      <w:pPr>
        <w:pStyle w:val="PreformattedText"/>
        <w:bidi w:val="0"/>
        <w:jc w:val="left"/>
        <w:rPr/>
      </w:pPr>
      <w:r>
        <w:rPr/>
        <w:t>of hand (“Russell’s sign” from self-induced vomiting), petechiae, peripheral WA R 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edema, aspiration. 0] U EST | 0 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Laboratory/Imaging abnormalities: Hypochloremic hypokalemic alkalosis,</w:t>
      </w:r>
    </w:p>
    <w:p>
      <w:pPr>
        <w:pStyle w:val="PreformattedText"/>
        <w:bidi w:val="0"/>
        <w:jc w:val="left"/>
        <w:rPr/>
      </w:pPr>
      <w:r>
        <w:rPr/>
        <w:t>metabolic acidosis (laxative abuse), elevated bicarbonate (compensation),</w:t>
      </w:r>
    </w:p>
    <w:p>
      <w:pPr>
        <w:pStyle w:val="PreformattedText"/>
        <w:bidi w:val="0"/>
        <w:jc w:val="left"/>
        <w:rPr/>
      </w:pPr>
      <w:r>
        <w:rPr/>
        <w:t>hypernatremia, increased BUN, increased amylase, altered thyroid hormone,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a potentially lethal com-</w:t>
      </w:r>
    </w:p>
    <w:p>
      <w:pPr>
        <w:pStyle w:val="PreformattedText"/>
        <w:bidi w:val="0"/>
        <w:jc w:val="left"/>
        <w:rPr/>
      </w:pPr>
      <w:r>
        <w:rPr/>
        <w:t>plication of both anorexia nervosa</w:t>
      </w:r>
    </w:p>
    <w:p>
      <w:pPr>
        <w:pStyle w:val="PreformattedText"/>
        <w:bidi w:val="0"/>
        <w:jc w:val="left"/>
        <w:rPr/>
      </w:pPr>
      <w:r>
        <w:rPr/>
        <w:t>and bulimia nervosa?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esophagitis. |</w:t>
      </w:r>
    </w:p>
    <w:p>
      <w:pPr>
        <w:pStyle w:val="PreformattedText"/>
        <w:bidi w:val="0"/>
        <w:jc w:val="left"/>
        <w:rPr/>
      </w:pPr>
      <w:r>
        <w:rPr/>
        <w:t>A: Cardiac arrhythmias due to</w:t>
      </w:r>
    </w:p>
    <w:p>
      <w:pPr>
        <w:pStyle w:val="PreformattedText"/>
        <w:bidi w:val="0"/>
        <w:jc w:val="left"/>
        <w:rPr/>
      </w:pPr>
      <w:r>
        <w:rPr/>
        <w:t>EPIDEMIOLOGY electrolyte disturbances such as</w:t>
      </w:r>
    </w:p>
    <w:p>
      <w:pPr>
        <w:pStyle w:val="PreformattedText"/>
        <w:bidi w:val="0"/>
        <w:jc w:val="left"/>
        <w:rPr/>
      </w:pPr>
      <w:r>
        <w:rPr/>
        <w:t>hypokalemia.</w:t>
      </w:r>
    </w:p>
    <w:p>
      <w:pPr>
        <w:pStyle w:val="PreformattedText"/>
        <w:bidi w:val="0"/>
        <w:jc w:val="left"/>
        <w:rPr/>
      </w:pPr>
      <w:r>
        <w:rPr/>
        <w:t>m Twelve-month prevalence in young females is 1-1.5%. :</w:t>
      </w:r>
    </w:p>
    <w:p>
      <w:pPr>
        <w:pStyle w:val="PreformattedText"/>
        <w:bidi w:val="0"/>
        <w:jc w:val="left"/>
        <w:rPr/>
      </w:pPr>
      <w:r>
        <w:rPr/>
        <w:t>m Significantly more common in women than men (10:1 ratio).</w:t>
      </w:r>
    </w:p>
    <w:p>
      <w:pPr>
        <w:pStyle w:val="PreformattedText"/>
        <w:bidi w:val="0"/>
        <w:jc w:val="left"/>
        <w:rPr/>
      </w:pPr>
      <w:r>
        <w:rPr/>
        <w:t>m Onset is in late adolescence or early adulthood.</w:t>
      </w:r>
    </w:p>
    <w:p>
      <w:pPr>
        <w:pStyle w:val="PreformattedText"/>
        <w:bidi w:val="0"/>
        <w:jc w:val="left"/>
        <w:rPr/>
      </w:pPr>
      <w:r>
        <w:rPr/>
        <w:t>m More common in developed countries. KEY F ACT</w:t>
      </w:r>
    </w:p>
    <w:p>
      <w:pPr>
        <w:pStyle w:val="PreformattedText"/>
        <w:bidi w:val="0"/>
        <w:jc w:val="left"/>
        <w:rPr/>
      </w:pPr>
      <w:r>
        <w:rPr/>
        <w:t>m High incidence of comorbid mood disorders, anxiety disorders, impulse</w:t>
      </w:r>
    </w:p>
    <w:p>
      <w:pPr>
        <w:pStyle w:val="PreformattedText"/>
        <w:bidi w:val="0"/>
        <w:jc w:val="left"/>
        <w:rPr/>
      </w:pPr>
      <w:r>
        <w:rPr/>
        <w:t>control disorders, substance use, prior physical/sexual abuse, as well as . .</w:t>
      </w:r>
    </w:p>
    <w:p>
      <w:pPr>
        <w:pStyle w:val="PreformattedText"/>
        <w:bidi w:val="0"/>
        <w:jc w:val="left"/>
        <w:rPr/>
      </w:pPr>
      <w:r>
        <w:rPr/>
        <w:t>: ; 4: Compared to patients with</w:t>
      </w:r>
    </w:p>
    <w:p>
      <w:pPr>
        <w:pStyle w:val="PreformattedText"/>
        <w:bidi w:val="0"/>
        <w:jc w:val="left"/>
        <w:rPr/>
      </w:pPr>
      <w:r>
        <w:rPr/>
        <w:t>increased prevalence of borderline personality disorder. —. —</w:t>
      </w:r>
    </w:p>
    <w:p>
      <w:pPr>
        <w:pStyle w:val="PreformattedText"/>
        <w:bidi w:val="0"/>
        <w:jc w:val="left"/>
        <w:rPr/>
      </w:pPr>
      <w:r>
        <w:rPr/>
        <w:t>bulimia nervosa, cortisol is often</w:t>
      </w:r>
    </w:p>
    <w:p>
      <w:pPr>
        <w:pStyle w:val="PreformattedText"/>
        <w:bidi w:val="0"/>
        <w:jc w:val="left"/>
        <w:rPr/>
      </w:pPr>
      <w:r>
        <w:rPr/>
        <w:t>ETIOLOGY increased in patients with anorex-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ia nervosa.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Multifactorial, with similar factors as for anorexia (e.g., genetic and social</w:t>
      </w:r>
    </w:p>
    <w:p>
      <w:pPr>
        <w:pStyle w:val="PreformattedText"/>
        <w:bidi w:val="0"/>
        <w:jc w:val="left"/>
        <w:rPr/>
      </w:pPr>
      <w:r>
        <w:rPr/>
        <w:t>theories).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Childhood obesity and early pubertal maturation increase risk for bulimia</w:t>
      </w:r>
    </w:p>
    <w:p>
      <w:pPr>
        <w:pStyle w:val="PreformattedText"/>
        <w:bidi w:val="0"/>
        <w:jc w:val="left"/>
        <w:rPr/>
      </w:pPr>
      <w:r>
        <w:rPr/>
        <w:t>nervosa.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Chronic and relapsing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Better prognosis than anorexia nervosa.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7)</w:t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UO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Ed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Classic example of bulimia</w:t>
      </w:r>
    </w:p>
    <w:p>
      <w:pPr>
        <w:pStyle w:val="PreformattedText"/>
        <w:bidi w:val="0"/>
        <w:jc w:val="left"/>
        <w:rPr/>
      </w:pPr>
      <w:r>
        <w:rPr/>
        <w:t>nervosa: A 20-year-old college</w:t>
      </w:r>
    </w:p>
    <w:p>
      <w:pPr>
        <w:pStyle w:val="PreformattedText"/>
        <w:bidi w:val="0"/>
        <w:jc w:val="left"/>
        <w:rPr/>
      </w:pPr>
      <w:r>
        <w:rPr/>
        <w:t>student is referred by her dentist</w:t>
      </w:r>
    </w:p>
    <w:p>
      <w:pPr>
        <w:pStyle w:val="PreformattedText"/>
        <w:bidi w:val="0"/>
        <w:jc w:val="left"/>
        <w:rPr/>
      </w:pPr>
      <w:r>
        <w:rPr/>
        <w:t>because of multiple dental caries.</w:t>
      </w:r>
    </w:p>
    <w:p>
      <w:pPr>
        <w:pStyle w:val="PreformattedText"/>
        <w:bidi w:val="0"/>
        <w:jc w:val="left"/>
        <w:rPr/>
      </w:pPr>
      <w:r>
        <w:rPr/>
        <w:t>She is normal weight for her</w:t>
      </w:r>
    </w:p>
    <w:p>
      <w:pPr>
        <w:pStyle w:val="PreformattedText"/>
        <w:bidi w:val="0"/>
        <w:jc w:val="left"/>
        <w:rPr/>
      </w:pPr>
      <w:r>
        <w:rPr/>
        <w:t>height but feels that “she needs</w:t>
      </w:r>
    </w:p>
    <w:p>
      <w:pPr>
        <w:pStyle w:val="PreformattedText"/>
        <w:bidi w:val="0"/>
        <w:jc w:val="left"/>
        <w:rPr/>
      </w:pPr>
      <w:r>
        <w:rPr/>
        <w:t>to lose 15 pounds.’ She reluctant-</w:t>
      </w:r>
    </w:p>
    <w:p>
      <w:pPr>
        <w:pStyle w:val="PreformattedText"/>
        <w:bidi w:val="0"/>
        <w:jc w:val="left"/>
        <w:rPr/>
      </w:pPr>
      <w:r>
        <w:rPr/>
        <w:t>ly admits to eating large quanti-</w:t>
      </w:r>
    </w:p>
    <w:p>
      <w:pPr>
        <w:pStyle w:val="PreformattedText"/>
        <w:bidi w:val="0"/>
        <w:jc w:val="left"/>
        <w:rPr/>
      </w:pPr>
      <w:r>
        <w:rPr/>
        <w:t>ties of food in a short period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time and then inducing vomiting.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only FDA-approved</w:t>
      </w:r>
    </w:p>
    <w:p>
      <w:pPr>
        <w:pStyle w:val="PreformattedText"/>
        <w:bidi w:val="0"/>
        <w:jc w:val="left"/>
        <w:rPr/>
      </w:pPr>
      <w:r>
        <w:rPr/>
        <w:t>medication for the treatment of</w:t>
      </w:r>
    </w:p>
    <w:p>
      <w:pPr>
        <w:pStyle w:val="PreformattedText"/>
        <w:bidi w:val="0"/>
        <w:jc w:val="left"/>
        <w:rPr/>
      </w:pPr>
      <w:r>
        <w:rPr/>
        <w:t>bulimia?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Fluoxetine.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patients with bulimia, make</w:t>
      </w:r>
    </w:p>
    <w:p>
      <w:pPr>
        <w:pStyle w:val="PreformattedText"/>
        <w:bidi w:val="0"/>
        <w:jc w:val="left"/>
        <w:rPr/>
      </w:pPr>
      <w:r>
        <w:rPr/>
        <w:t>sure to check that they aren't on</w:t>
      </w:r>
    </w:p>
    <w:p>
      <w:pPr>
        <w:pStyle w:val="PreformattedText"/>
        <w:bidi w:val="0"/>
        <w:jc w:val="left"/>
        <w:rPr/>
      </w:pPr>
      <w:r>
        <w:rPr/>
        <w:t>medications that could further</w:t>
      </w:r>
    </w:p>
    <w:p>
      <w:pPr>
        <w:pStyle w:val="PreformattedText"/>
        <w:bidi w:val="0"/>
        <w:jc w:val="left"/>
        <w:rPr/>
      </w:pPr>
      <w:r>
        <w:rPr/>
        <w:t>lower their seizure threshold, such</w:t>
      </w:r>
    </w:p>
    <w:p>
      <w:pPr>
        <w:pStyle w:val="PreformattedText"/>
        <w:bidi w:val="0"/>
        <w:jc w:val="left"/>
        <w:rPr/>
      </w:pPr>
      <w:r>
        <w:rPr/>
        <w:t>as the antidepressant Wellbutrin</w:t>
      </w:r>
    </w:p>
    <w:p>
      <w:pPr>
        <w:pStyle w:val="PreformattedText"/>
        <w:bidi w:val="0"/>
        <w:jc w:val="left"/>
        <w:rPr/>
      </w:pPr>
      <w:r>
        <w:rPr/>
        <w:t>(bupropion).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are usually exacerbated by stressful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One-half recover fully with treatment; the other half have a chronic course</w:t>
      </w:r>
    </w:p>
    <w:p>
      <w:pPr>
        <w:pStyle w:val="PreformattedText"/>
        <w:bidi w:val="0"/>
        <w:jc w:val="left"/>
        <w:rPr/>
      </w:pPr>
      <w:r>
        <w:rPr/>
        <w:t>with fluctuating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Crude mortality rate is 2% per decade.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Elevated suicide risk compared to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 plus therapy are more efficacious for treating bulimia</w:t>
      </w:r>
    </w:p>
    <w:p>
      <w:pPr>
        <w:pStyle w:val="PreformattedText"/>
        <w:bidi w:val="0"/>
        <w:jc w:val="left"/>
        <w:rPr/>
      </w:pPr>
      <w:r>
        <w:rPr/>
        <w:t>nervosa than either treatment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SSRIs are first-line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 is the only Food and Drug Administration (FDA)-approved.</w:t>
      </w:r>
    </w:p>
    <w:p>
      <w:pPr>
        <w:pStyle w:val="PreformattedText"/>
        <w:bidi w:val="0"/>
        <w:jc w:val="left"/>
        <w:rPr/>
      </w:pPr>
      <w:r>
        <w:rPr/>
        <w:t>medication for bulimia (60-80 mg/day).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Nutritional counseling and education.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Therapy includes cognitive-behavioral therapy, interpersonal psychotherapy,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therapy, and family therapy. Cognitive behavioral therapy has</w:t>
      </w:r>
    </w:p>
    <w:p>
      <w:pPr>
        <w:pStyle w:val="PreformattedText"/>
        <w:bidi w:val="0"/>
        <w:jc w:val="left"/>
        <w:rPr/>
      </w:pPr>
      <w:r>
        <w:rPr/>
        <w:t>demonstrated more efficacy than the other therapies.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 bupropion due to its potential side effect to lower seizure threshold.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Differences: Anorexia vs. Bulimia</w:t>
      </w:r>
    </w:p>
    <w:p>
      <w:pPr>
        <w:pStyle w:val="PreformattedText"/>
        <w:bidi w:val="0"/>
        <w:jc w:val="left"/>
        <w:rPr/>
      </w:pPr>
      <w:r>
        <w:rPr/>
        <w:t>Anorexia Nervosa Bulimia Nervosa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 concern Concern about body weight Concern about body weight</w:t>
      </w:r>
    </w:p>
    <w:p>
      <w:pPr>
        <w:pStyle w:val="PreformattedText"/>
        <w:bidi w:val="0"/>
        <w:jc w:val="left"/>
        <w:rPr/>
      </w:pPr>
      <w:r>
        <w:rPr/>
        <w:t>with intense fear of gaining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behavior Avoids eating (restricting),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-t purging</w:t>
      </w:r>
    </w:p>
    <w:p>
      <w:pPr>
        <w:pStyle w:val="PreformattedText"/>
        <w:bidi w:val="0"/>
        <w:jc w:val="left"/>
        <w:rPr/>
      </w:pPr>
      <w:r>
        <w:rPr/>
        <w:t>Weight Underweight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Binge eating with compensatory</w:t>
      </w:r>
    </w:p>
    <w:p>
      <w:pPr>
        <w:pStyle w:val="PreformattedText"/>
        <w:bidi w:val="0"/>
        <w:jc w:val="left"/>
        <w:rPr/>
      </w:pPr>
      <w:r>
        <w:rPr/>
        <w:t>behavior (purging, exercise)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weight/Overweight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Nutritional deficiencies</w:t>
      </w:r>
    </w:p>
    <w:p>
      <w:pPr>
        <w:pStyle w:val="PreformattedText"/>
        <w:bidi w:val="0"/>
        <w:jc w:val="left"/>
        <w:rPr/>
      </w:pPr>
      <w:r>
        <w:rPr/>
        <w:t>Russel’s sign</w:t>
      </w:r>
    </w:p>
    <w:p>
      <w:pPr>
        <w:pStyle w:val="PreformattedText"/>
        <w:bidi w:val="0"/>
        <w:jc w:val="left"/>
        <w:rPr/>
      </w:pPr>
      <w:r>
        <w:rPr/>
        <w:t>Dental/esophageal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Nutritional deficiencies</w:t>
      </w:r>
    </w:p>
    <w:p>
      <w:pPr>
        <w:pStyle w:val="PreformattedText"/>
        <w:bidi w:val="0"/>
        <w:jc w:val="left"/>
        <w:rPr/>
      </w:pPr>
      <w:r>
        <w:rPr/>
        <w:t>Hypotension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complications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Binge-Eating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binge-eating disorder suffer emotional distress over their binge</w:t>
      </w:r>
    </w:p>
    <w:p>
      <w:pPr>
        <w:pStyle w:val="PreformattedText"/>
        <w:bidi w:val="0"/>
        <w:jc w:val="left"/>
        <w:rPr/>
      </w:pPr>
      <w:r>
        <w:rPr/>
        <w:t>eating, but they do not try to control their weight by purging or restricting</w:t>
      </w:r>
    </w:p>
    <w:p>
      <w:pPr>
        <w:pStyle w:val="PreformattedText"/>
        <w:bidi w:val="0"/>
        <w:jc w:val="left"/>
        <w:rPr/>
      </w:pPr>
      <w:r>
        <w:rPr/>
        <w:t>calories, as do individuals with anorexia or bulimia. Unlike in anorexia and</w:t>
      </w:r>
    </w:p>
    <w:p>
      <w:pPr>
        <w:pStyle w:val="PreformattedText"/>
        <w:bidi w:val="0"/>
        <w:jc w:val="left"/>
        <w:rPr/>
      </w:pPr>
      <w:r>
        <w:rPr/>
        <w:t>bulimia, patients with binge-eating disorder are not as fixated on their body</w:t>
      </w:r>
    </w:p>
    <w:p>
      <w:pPr>
        <w:pStyle w:val="PreformattedText"/>
        <w:bidi w:val="0"/>
        <w:jc w:val="left"/>
        <w:rPr/>
      </w:pPr>
      <w:r>
        <w:rPr/>
        <w:t>shape and weight.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Recurrent episodes of binge eating (eating an excessive amount of food in</w:t>
      </w:r>
    </w:p>
    <w:p>
      <w:pPr>
        <w:pStyle w:val="PreformattedText"/>
        <w:bidi w:val="0"/>
        <w:jc w:val="left"/>
        <w:rPr/>
      </w:pPr>
      <w:r>
        <w:rPr/>
        <w:t>a 2-hour period associated with a lack of control), with at least three of the</w:t>
      </w:r>
    </w:p>
    <w:p>
      <w:pPr>
        <w:pStyle w:val="PreformattedText"/>
        <w:bidi w:val="0"/>
        <w:jc w:val="left"/>
        <w:rPr/>
      </w:pPr>
      <w:r>
        <w:rPr/>
        <w:t>following: eating very rapidly, eating until uncomfortably full, eating large</w:t>
      </w:r>
    </w:p>
    <w:p>
      <w:pPr>
        <w:pStyle w:val="PreformattedText"/>
        <w:bidi w:val="0"/>
        <w:jc w:val="left"/>
        <w:rPr/>
      </w:pPr>
      <w:r>
        <w:rPr/>
        <w:t>amounts when not hungry, eating alone due to embarrassment, and feeling</w:t>
      </w:r>
    </w:p>
    <w:p>
      <w:pPr>
        <w:pStyle w:val="PreformattedText"/>
        <w:bidi w:val="0"/>
        <w:jc w:val="left"/>
        <w:rPr/>
      </w:pPr>
      <w:r>
        <w:rPr/>
        <w:t>disgusted/depressed/guilty after eating.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Severe distress over binge eating.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Binge eating occurs at least once a week for 3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Binge eating is not associated with compensatory behaviors (such as</w:t>
      </w:r>
    </w:p>
    <w:p>
      <w:pPr>
        <w:pStyle w:val="PreformattedText"/>
        <w:bidi w:val="0"/>
        <w:jc w:val="left"/>
        <w:rPr/>
      </w:pPr>
      <w:r>
        <w:rPr/>
        <w:t>vomiting and laxative use), and doesn’t occur exclusively during the course</w:t>
      </w:r>
    </w:p>
    <w:p>
      <w:pPr>
        <w:pStyle w:val="PreformattedText"/>
        <w:bidi w:val="0"/>
        <w:jc w:val="left"/>
        <w:rPr/>
      </w:pPr>
      <w:r>
        <w:rPr/>
        <w:t>of anorexia or bulimia.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PHYSICAL FINDINGS AND MEDICAL COMPLICATIONS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are typically obese and suffer from medical problems related to obesity</w:t>
      </w:r>
    </w:p>
    <w:p>
      <w:pPr>
        <w:pStyle w:val="PreformattedText"/>
        <w:bidi w:val="0"/>
        <w:jc w:val="left"/>
        <w:rPr/>
      </w:pPr>
      <w:r>
        <w:rPr/>
        <w:t>including metabolic syndrome, type 2 diabetes, and cardiovascular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Twelve-month prevalence is 1.6% for females and 0.8% for males.</w:t>
      </w:r>
    </w:p>
    <w:p>
      <w:pPr>
        <w:pStyle w:val="PreformattedText"/>
        <w:bidi w:val="0"/>
        <w:jc w:val="left"/>
        <w:rPr/>
      </w:pPr>
      <w:r>
        <w:rPr/>
        <w:t>m Equal prevalence in females across ethnicities.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Increased prevalence among individuals seeking weight-loss treatment</w:t>
      </w:r>
    </w:p>
    <w:p>
      <w:pPr>
        <w:pStyle w:val="PreformattedText"/>
        <w:bidi w:val="0"/>
        <w:jc w:val="left"/>
        <w:rPr/>
      </w:pPr>
      <w:r>
        <w:rPr/>
        <w:t>compared to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Runs in families, reflecting likely genetic influences.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Typically begins in adolescence or young 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Appears to be relatively persistent, though remission rates are higher than</w:t>
      </w:r>
    </w:p>
    <w:p>
      <w:pPr>
        <w:pStyle w:val="PreformattedText"/>
        <w:bidi w:val="0"/>
        <w:jc w:val="left"/>
        <w:rPr/>
      </w:pPr>
      <w:r>
        <w:rPr/>
        <w:t>for other eating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Most obese individuals do not binge eat; those who do have more functional</w:t>
      </w:r>
    </w:p>
    <w:p>
      <w:pPr>
        <w:pStyle w:val="PreformattedText"/>
        <w:bidi w:val="0"/>
        <w:jc w:val="left"/>
        <w:rPr/>
      </w:pPr>
      <w:r>
        <w:rPr/>
        <w:t>impairment, lower quality of life, and more subjective distress than weight-</w:t>
      </w:r>
    </w:p>
    <w:p>
      <w:pPr>
        <w:pStyle w:val="PreformattedText"/>
        <w:bidi w:val="0"/>
        <w:jc w:val="left"/>
        <w:rPr/>
      </w:pPr>
      <w:r>
        <w:rPr/>
        <w:t>matched controls.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Higher rates of psychiatric comorbidities than in obese individuals without</w:t>
      </w:r>
    </w:p>
    <w:p>
      <w:pPr>
        <w:pStyle w:val="PreformattedText"/>
        <w:bidi w:val="0"/>
        <w:jc w:val="left"/>
        <w:rPr/>
      </w:pPr>
      <w:r>
        <w:rPr/>
        <w:t>binge-eating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Treatment involves individual (cognitive-behavioral or interpersonal}</w:t>
      </w:r>
    </w:p>
    <w:p>
      <w:pPr>
        <w:pStyle w:val="PreformattedText"/>
        <w:bidi w:val="0"/>
        <w:jc w:val="left"/>
        <w:rPr/>
      </w:pPr>
      <w:r>
        <w:rPr/>
        <w:t>psychotherapy with a strict diet and exercise program coordinated by a</w:t>
      </w:r>
    </w:p>
    <w:p>
      <w:pPr>
        <w:pStyle w:val="PreformattedText"/>
        <w:bidi w:val="0"/>
        <w:jc w:val="left"/>
        <w:rPr/>
      </w:pPr>
      <w:r>
        <w:rPr/>
        <w:t>registered dietician. Comorbid mood disorders or anxiety disorders should</w:t>
      </w:r>
    </w:p>
    <w:p>
      <w:pPr>
        <w:pStyle w:val="PreformattedText"/>
        <w:bidi w:val="0"/>
        <w:jc w:val="left"/>
        <w:rPr/>
      </w:pPr>
      <w:r>
        <w:rPr/>
        <w:t>be treated as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SSRIs are first-line treatment due to their efficacy and tolerability.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Although not frequently used due to significant side effects and limited</w:t>
      </w:r>
    </w:p>
    <w:p>
      <w:pPr>
        <w:pStyle w:val="PreformattedText"/>
        <w:bidi w:val="0"/>
        <w:jc w:val="left"/>
        <w:rPr/>
      </w:pPr>
      <w:r>
        <w:rPr/>
        <w:t>long-term efficacy, pharmacotherapy may be used adjunctively to directly</w:t>
      </w:r>
    </w:p>
    <w:p>
      <w:pPr>
        <w:pStyle w:val="PreformattedText"/>
        <w:bidi w:val="0"/>
        <w:jc w:val="left"/>
        <w:rPr/>
      </w:pPr>
      <w:r>
        <w:rPr/>
        <w:t>promote weight loss: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Lisdexamfetamine (Vyvanse)—Stimulant that suppresses appetite and is</w:t>
      </w:r>
    </w:p>
    <w:p>
      <w:pPr>
        <w:pStyle w:val="PreformattedText"/>
        <w:bidi w:val="0"/>
        <w:jc w:val="left"/>
        <w:rPr/>
      </w:pPr>
      <w:r>
        <w:rPr/>
        <w:t>FDA-approved for the treatment of binge-eating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Topiramate and zonisimide—Antiepileptics associated with weight loss.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Orlistat (Xenical)—Inhibits pancreatic lipase, thus decreasing amount of</w:t>
      </w:r>
    </w:p>
    <w:p>
      <w:pPr>
        <w:pStyle w:val="PreformattedText"/>
        <w:bidi w:val="0"/>
        <w:jc w:val="left"/>
        <w:rPr/>
      </w:pPr>
      <w:r>
        <w:rPr/>
        <w:t>fat absorbed from the gastrointestinal tract.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Comorbid medical problems such as diabetes and metabolic syndrome</w:t>
      </w:r>
    </w:p>
    <w:p>
      <w:pPr>
        <w:pStyle w:val="PreformattedText"/>
        <w:bidi w:val="0"/>
        <w:jc w:val="left"/>
        <w:rPr/>
      </w:pPr>
      <w:r>
        <w:rPr/>
        <w:t>should be monitored and treated appropriately.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es]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Ps)</w:t>
      </w:r>
    </w:p>
    <w:p>
      <w:pPr>
        <w:pStyle w:val="PreformattedText"/>
        <w:bidi w:val="0"/>
        <w:jc w:val="left"/>
        <w:rPr/>
      </w:pPr>
      <w:r>
        <w:rPr/>
        <w:t>av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3] SYdqdYOSIOC ONILWA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SLEEP-WAKE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Sleep-Wake Cycle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Disorders .....sssssssssssssncssssssesssssecsssssesssssecsssssessssecesssssesssuecesssnsessusecesssneesnsecessnseessnseessees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DYSSOMMIAS .....-ssecscstesesssteceesteeessseessutesessnessuseecessnsessuseeeessnsecsssectennseesnaeeseennseesnnestenseeeenaeeeten</w:t>
      </w:r>
    </w:p>
    <w:p>
      <w:pPr>
        <w:pStyle w:val="PreformattedText"/>
        <w:bidi w:val="0"/>
        <w:jc w:val="left"/>
        <w:rPr/>
      </w:pPr>
      <w:r>
        <w:rPr/>
        <w:t>Insomnia Disorder..........----</w:t>
      </w:r>
    </w:p>
    <w:p>
      <w:pPr>
        <w:pStyle w:val="PreformattedText"/>
        <w:bidi w:val="0"/>
        <w:jc w:val="left"/>
        <w:rPr/>
      </w:pPr>
      <w:r>
        <w:rPr/>
        <w:t>Hypersomnolence Disorder ........scssesssssssssssscseccsnteseecsensessscsssteseesntesseecenseeseecennsseseeensiesss 164 ;</w:t>
      </w:r>
    </w:p>
    <w:p>
      <w:pPr>
        <w:pStyle w:val="PreformattedText"/>
        <w:bidi w:val="0"/>
        <w:jc w:val="left"/>
        <w:rPr/>
      </w:pPr>
      <w:r>
        <w:rPr/>
        <w:t>Obstructive Sleep Apnea Hypopiea ..........cssssssssssssssssessstseseesentesseseennstsesennntteessnntteseeeees 165</w:t>
      </w:r>
    </w:p>
    <w:p>
      <w:pPr>
        <w:pStyle w:val="PreformattedText"/>
        <w:bidi w:val="0"/>
        <w:jc w:val="left"/>
        <w:rPr/>
      </w:pPr>
      <w:r>
        <w:rPr/>
        <w:t>Central Sleep Apned......esssssscsssssssssssssssssecsssssscssssessssnsecssseecessnssessuecsssnseessseessssnsesssseesssnes 166</w:t>
      </w:r>
    </w:p>
    <w:p>
      <w:pPr>
        <w:pStyle w:val="PreformattedText"/>
        <w:bidi w:val="0"/>
        <w:jc w:val="left"/>
        <w:rPr/>
      </w:pPr>
      <w:r>
        <w:rPr/>
        <w:t>Sleep-Related Hypoverttilation ...........csssssccscssesssssssesssesessteteceesenteeseecesnseseseenntteeesnneteeeeeees 166 |</w:t>
      </w:r>
    </w:p>
    <w:p>
      <w:pPr>
        <w:pStyle w:val="PreformattedText"/>
        <w:bidi w:val="0"/>
        <w:jc w:val="left"/>
        <w:rPr/>
      </w:pPr>
      <w:r>
        <w:rPr/>
        <w:t>Narcolepsy ....ssccsssssecccscssesseccsssesccssntteseesnssessesecenseseecennsseeccennteseesntiseeeseaseeseecennateeseensssesss 167 :</w:t>
      </w:r>
    </w:p>
    <w:p>
      <w:pPr>
        <w:pStyle w:val="PreformattedText"/>
        <w:bidi w:val="0"/>
        <w:jc w:val="left"/>
        <w:rPr/>
      </w:pPr>
      <w:r>
        <w:rPr/>
        <w:t>Circadian Rhythm Sleep-Wake Disorders.......-.ssscsssssscssssssssescenteseecssssessscesnttsseesntteeseesees 168 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ParaSOMMias......secccssecccsseeceesteeesssteeeseeeeecsneecsuseeceesnsessuseeessnsecssueeseennseesnueeseennseesnueeeeenseeeenasesten 169</w:t>
      </w:r>
    </w:p>
    <w:p>
      <w:pPr>
        <w:pStyle w:val="PreformattedText"/>
        <w:bidi w:val="0"/>
        <w:jc w:val="left"/>
        <w:rPr/>
      </w:pPr>
      <w:r>
        <w:rPr/>
        <w:t>Non-REM Sleep Arousal Disorders......cs-sssssssssssessssssssssseessssssssssscssssseessssncessnseessenseessnsseetss 169</w:t>
      </w:r>
    </w:p>
    <w:p>
      <w:pPr>
        <w:pStyle w:val="PreformattedText"/>
        <w:bidi w:val="0"/>
        <w:jc w:val="left"/>
        <w:rPr/>
      </w:pPr>
      <w:r>
        <w:rPr/>
        <w:t>Sleepwalking ......sssscssssssssssssccsssscsssnsssssssecsssnsesssssecsssnsessssuecessnseessueecsssnseessseessssnsesssseeesssnes 169</w:t>
      </w:r>
    </w:p>
    <w:p>
      <w:pPr>
        <w:pStyle w:val="PreformattedText"/>
        <w:bidi w:val="0"/>
        <w:jc w:val="left"/>
        <w:rPr/>
      </w:pPr>
      <w:r>
        <w:rPr/>
        <w:t>Sleep TerrOrs.....ssssssssssssssecsssssssssssscsssssssssssecesssseessssecessnsecssuecessnssessnseeeesnsecsnsesessnseessnseeessees 171</w:t>
      </w:r>
    </w:p>
    <w:p>
      <w:pPr>
        <w:pStyle w:val="PreformattedText"/>
        <w:bidi w:val="0"/>
        <w:jc w:val="left"/>
        <w:rPr/>
      </w:pPr>
      <w:r>
        <w:rPr/>
        <w:t>Nightmare Disorder.........sscsssssssssssssssssssecsssscesssseessnssceessseecsnseessssnessnseeesssncessnseessesncessnssestes 171</w:t>
      </w:r>
    </w:p>
    <w:p>
      <w:pPr>
        <w:pStyle w:val="PreformattedText"/>
        <w:bidi w:val="0"/>
        <w:jc w:val="left"/>
        <w:rPr/>
      </w:pPr>
      <w:r>
        <w:rPr/>
        <w:t>REM Sleep Behavior Disorder ............ssssssssscssssssecsnsscssssseessssessssscsssnssecsssncessnseessesncessnsseeees 172 |</w:t>
      </w:r>
    </w:p>
    <w:p>
      <w:pPr>
        <w:pStyle w:val="PreformattedText"/>
        <w:bidi w:val="0"/>
        <w:jc w:val="left"/>
        <w:rPr/>
      </w:pPr>
      <w:r>
        <w:rPr/>
        <w:t>Restless Legs Syndrome.......... we 172</w:t>
      </w:r>
    </w:p>
    <w:p>
      <w:pPr>
        <w:pStyle w:val="PreformattedText"/>
        <w:bidi w:val="0"/>
        <w:jc w:val="left"/>
        <w:rPr/>
      </w:pPr>
      <w:r>
        <w:rPr/>
        <w:t>Substance/Medication-Induced Sleep Disorder...........s-s-ssssssssscsssssecsssetsssssstttssessntteeseeeees 173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Sleep disorders affect as many as 40% of the U.S. adult population. Current data</w:t>
      </w:r>
    </w:p>
    <w:p>
      <w:pPr>
        <w:pStyle w:val="PreformattedText"/>
        <w:bidi w:val="0"/>
        <w:jc w:val="left"/>
        <w:rPr/>
      </w:pPr>
      <w:r>
        <w:rPr/>
        <w:t>demonstrate a high rate of comorbidity between sleep disorders and various</w:t>
      </w:r>
    </w:p>
    <w:p>
      <w:pPr>
        <w:pStyle w:val="PreformattedText"/>
        <w:bidi w:val="0"/>
        <w:jc w:val="left"/>
        <w:rPr/>
      </w:pPr>
      <w:r>
        <w:rPr/>
        <w:t>psychiatric illnesses. Disturbances in sleep can potentiate and/or exacerbate</w:t>
      </w:r>
    </w:p>
    <w:p>
      <w:pPr>
        <w:pStyle w:val="PreformattedText"/>
        <w:bidi w:val="0"/>
        <w:jc w:val="left"/>
        <w:rPr/>
      </w:pPr>
      <w:r>
        <w:rPr/>
        <w:t>psychological distress and other mental illnesses.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Sleep-Wake Cycle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[ay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 m= Normal sleep-wake cycle is defined in terms of characteristic changes</w:t>
      </w:r>
    </w:p>
    <w:p>
      <w:pPr>
        <w:pStyle w:val="PreformattedText"/>
        <w:bidi w:val="0"/>
        <w:jc w:val="left"/>
        <w:rPr/>
      </w:pPr>
      <w:r>
        <w:rPr/>
        <w:t>in several physiological parameters, including brain wave activity, eye</w:t>
      </w:r>
    </w:p>
    <w:p>
      <w:pPr>
        <w:pStyle w:val="PreformattedText"/>
        <w:bidi w:val="0"/>
        <w:jc w:val="left"/>
        <w:rPr/>
      </w:pPr>
      <w:r>
        <w:rPr/>
        <w:t>As one ages there are the follow- movements, and motor activity.</w:t>
      </w:r>
    </w:p>
    <w:p>
      <w:pPr>
        <w:pStyle w:val="PreformattedText"/>
        <w:bidi w:val="0"/>
        <w:jc w:val="left"/>
        <w:rPr/>
      </w:pPr>
      <w:r>
        <w:rPr/>
        <w:t>ing changes that occur in the m ‘The two stages of normal sleep are rapid eye movement (REM) sleep and</w:t>
      </w:r>
    </w:p>
    <w:p>
      <w:pPr>
        <w:pStyle w:val="PreformattedText"/>
        <w:bidi w:val="0"/>
        <w:jc w:val="left"/>
        <w:rPr/>
      </w:pPr>
      <w:r>
        <w:rPr/>
        <w:t>sleep pattern: non-rapid eye movement (NREM) sleep.</w:t>
      </w:r>
    </w:p>
    <w:p>
      <w:pPr>
        <w:pStyle w:val="PreformattedText"/>
        <w:bidi w:val="0"/>
        <w:jc w:val="left"/>
        <w:rPr/>
      </w:pPr>
      <w:r>
        <w:rPr/>
        <w:t>&gt; Increase in time it takes to fall m About every 90 minutes, NREM sleep alternates with REM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asleep, known as sleep latency</w:t>
      </w:r>
    </w:p>
    <w:p>
      <w:pPr>
        <w:pStyle w:val="PreformattedText"/>
        <w:bidi w:val="0"/>
        <w:jc w:val="left"/>
        <w:rPr/>
      </w:pPr>
      <w:r>
        <w:rPr/>
        <w:t>- Decline in total amount of REM</w:t>
      </w:r>
    </w:p>
    <w:p>
      <w:pPr>
        <w:pStyle w:val="PreformattedText"/>
        <w:bidi w:val="0"/>
        <w:jc w:val="left"/>
        <w:rPr/>
      </w:pPr>
      <w:r>
        <w:rPr/>
        <w:t>sleep achieved</w:t>
      </w:r>
    </w:p>
    <w:p>
      <w:pPr>
        <w:pStyle w:val="PreformattedText"/>
        <w:bidi w:val="0"/>
        <w:jc w:val="left"/>
        <w:rPr/>
      </w:pPr>
      <w:r>
        <w:rPr/>
        <w:t>+ Increase in sleep fragmentation</w:t>
      </w:r>
    </w:p>
    <w:p>
      <w:pPr>
        <w:pStyle w:val="PreformattedText"/>
        <w:bidi w:val="0"/>
        <w:jc w:val="left"/>
        <w:rPr/>
      </w:pPr>
      <w:r>
        <w:rPr/>
        <w:t>with more frequent nighttime</w:t>
      </w:r>
    </w:p>
    <w:p>
      <w:pPr>
        <w:pStyle w:val="PreformattedText"/>
        <w:bidi w:val="0"/>
        <w:jc w:val="left"/>
        <w:rPr/>
      </w:pPr>
      <w:r>
        <w:rPr/>
        <w:t>awakening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NREM induces transition from the waking state to deep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Progression through NREM sleep results in slower brain wave patterns and</w:t>
      </w:r>
    </w:p>
    <w:p>
      <w:pPr>
        <w:pStyle w:val="PreformattedText"/>
        <w:bidi w:val="0"/>
        <w:jc w:val="left"/>
        <w:rPr/>
      </w:pPr>
      <w:r>
        <w:rPr/>
        <w:t>higher arousal thresholds.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 REM sleep, brain wave patterns resemble the electroencephalogram</w:t>
      </w:r>
    </w:p>
    <w:p>
      <w:pPr>
        <w:pStyle w:val="PreformattedText"/>
        <w:bidi w:val="0"/>
        <w:jc w:val="left"/>
        <w:rPr/>
      </w:pPr>
      <w:r>
        <w:rPr/>
        <w:t>(EEG) of an aroused person.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Awakening from REM sleep is associated with vivid dream recall.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See Figure 15-1.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Classified as either:</w:t>
      </w:r>
    </w:p>
    <w:p>
      <w:pPr>
        <w:pStyle w:val="PreformattedText"/>
        <w:bidi w:val="0"/>
        <w:jc w:val="left"/>
        <w:rPr/>
      </w:pPr>
      <w:r>
        <w:rPr/>
        <w:t>* Dyssomnias: Insufficient, excessive, or altered timing of sleep.</w:t>
      </w:r>
    </w:p>
    <w:p>
      <w:pPr>
        <w:pStyle w:val="PreformattedText"/>
        <w:bidi w:val="0"/>
        <w:jc w:val="left"/>
        <w:rPr/>
      </w:pPr>
      <w:r>
        <w:rPr/>
        <w:t>¢ Parasomnias: Unusual sleep-related behaviors.</w:t>
      </w:r>
    </w:p>
    <w:p>
      <w:pPr>
        <w:pStyle w:val="PreformattedText"/>
        <w:bidi w:val="0"/>
        <w:jc w:val="left"/>
        <w:rPr/>
      </w:pPr>
      <w:r>
        <w:rPr/>
        <w:t>m When taking a sleep history, ask about:</w:t>
      </w:r>
    </w:p>
    <w:p>
      <w:pPr>
        <w:pStyle w:val="PreformattedText"/>
        <w:bidi w:val="0"/>
        <w:jc w:val="left"/>
        <w:rPr/>
      </w:pPr>
      <w:r>
        <w:rPr/>
        <w:t>* Activities prior to bedtime that may interfere with restful sleep.</w:t>
      </w:r>
    </w:p>
    <w:p>
      <w:pPr>
        <w:pStyle w:val="PreformattedText"/>
        <w:bidi w:val="0"/>
        <w:jc w:val="left"/>
        <w:rPr/>
      </w:pPr>
      <w:r>
        <w:rPr/>
        <w:t>¢ Bed partner history.</w:t>
      </w:r>
    </w:p>
    <w:p>
      <w:pPr>
        <w:pStyle w:val="PreformattedText"/>
        <w:bidi w:val="0"/>
        <w:jc w:val="left"/>
        <w:rPr/>
      </w:pPr>
      <w:r>
        <w:rPr/>
        <w:t>* Consequence on waking function; quality of life.</w:t>
      </w:r>
    </w:p>
    <w:p>
      <w:pPr>
        <w:pStyle w:val="PreformattedText"/>
        <w:bidi w:val="0"/>
        <w:jc w:val="left"/>
        <w:rPr/>
      </w:pPr>
      <w:r>
        <w:rPr/>
        <w:t>¢ Drug regimen, medications.</w:t>
      </w:r>
    </w:p>
    <w:p>
      <w:pPr>
        <w:pStyle w:val="PreformattedText"/>
        <w:bidi w:val="0"/>
        <w:jc w:val="left"/>
        <w:rPr/>
      </w:pPr>
      <w:r>
        <w:rPr/>
        <w:t>¢ Exacerbating or relieving factors.</w:t>
      </w:r>
    </w:p>
    <w:p>
      <w:pPr>
        <w:pStyle w:val="PreformattedText"/>
        <w:bidi w:val="0"/>
        <w:jc w:val="left"/>
        <w:rPr/>
      </w:pPr>
      <w:r>
        <w:rPr/>
        <w:t>¢ Frequency and duration.</w:t>
      </w:r>
    </w:p>
    <w:p>
      <w:pPr>
        <w:pStyle w:val="PreformattedText"/>
        <w:bidi w:val="0"/>
        <w:jc w:val="left"/>
        <w:rPr/>
      </w:pPr>
      <w:r>
        <w:rPr/>
        <w:t>* Genetic factors or family history.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Habits (alcohol consumption, use of caffeine, nicotine, illicit substances,</w:t>
      </w:r>
    </w:p>
    <w:p>
      <w:pPr>
        <w:pStyle w:val="PreformattedText"/>
        <w:bidi w:val="0"/>
        <w:jc w:val="left"/>
        <w:rPr/>
      </w:pPr>
      <w:r>
        <w:rPr/>
        <w:t>and hypnotics).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Awake 7]</w:t>
      </w:r>
    </w:p>
    <w:p>
      <w:pPr>
        <w:pStyle w:val="PreformattedText"/>
        <w:bidi w:val="0"/>
        <w:jc w:val="left"/>
        <w:rPr/>
      </w:pPr>
      <w:r>
        <w:rPr/>
        <w:t>Movement 7</w:t>
      </w:r>
    </w:p>
    <w:p>
      <w:pPr>
        <w:pStyle w:val="PreformattedText"/>
        <w:bidi w:val="0"/>
        <w:jc w:val="left"/>
        <w:rPr/>
      </w:pPr>
      <w:r>
        <w:rPr/>
        <w:t>REM 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Stage 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Stage 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Stage 3 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Stage 4 T 7 T T T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FIGURE 15-1. The sleep cycle. © 2008 LLS. Adapted, with permission of the publisher, Les</w:t>
      </w:r>
    </w:p>
    <w:p>
      <w:pPr>
        <w:pStyle w:val="PreformattedText"/>
        <w:bidi w:val="0"/>
        <w:jc w:val="left"/>
        <w:rPr/>
      </w:pPr>
      <w:r>
        <w:rPr/>
        <w:t>Laboratoires Servier, from Figure 1 in Nutt D, Wilson S, Paterson L. Sleep disorders as core</w:t>
      </w:r>
    </w:p>
    <w:p>
      <w:pPr>
        <w:pStyle w:val="PreformattedText"/>
        <w:bidi w:val="0"/>
        <w:jc w:val="left"/>
        <w:rPr/>
      </w:pPr>
      <w:r>
        <w:rPr/>
        <w:t>symptoms of depression. Dialogues Clin Neurosci. 2008;10(3):329-336.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Dyssomnias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Dyssomnias are disorders that make it difficult to fall or remain asleep (insom-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nias}, or cause excessive daytime sleeping (hypersomnias).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INSOMNIA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Refers to a number of symptoms that interfere with duration and/or quality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sleep despite adequate opportunity for sleep. Symptoms may include:</w:t>
      </w:r>
    </w:p>
    <w:p>
      <w:pPr>
        <w:pStyle w:val="PreformattedText"/>
        <w:bidi w:val="0"/>
        <w:jc w:val="left"/>
        <w:rPr/>
      </w:pPr>
      <w:r>
        <w:rPr/>
        <w:t>¢ Difficulty initiating sleep (initial or sleep-onset insomnia).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Difficulty maintaining sleep (middle or sleep-maintenance insomnia).</w:t>
      </w:r>
    </w:p>
    <w:p>
      <w:pPr>
        <w:pStyle w:val="PreformattedText"/>
        <w:bidi w:val="0"/>
        <w:jc w:val="left"/>
        <w:rPr/>
      </w:pPr>
      <w:r>
        <w:rPr/>
        <w:t>¢ Early morning awakenings (late or sleep-offset insomnia).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Waking up feeling fatigued and unrefreshed (nonrestorative sleep).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Acute insomnia (less than 3 months) is generally associated with stress or</w:t>
      </w:r>
    </w:p>
    <w:p>
      <w:pPr>
        <w:pStyle w:val="PreformattedText"/>
        <w:bidi w:val="0"/>
        <w:jc w:val="left"/>
        <w:rPr/>
      </w:pPr>
      <w:r>
        <w:rPr/>
        <w:t>changes in sleep schedule and usually resolves spontaneously.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Chronic insomnia lasts greater than or equal to 3 months to years and</w:t>
      </w:r>
    </w:p>
    <w:p>
      <w:pPr>
        <w:pStyle w:val="PreformattedText"/>
        <w:bidi w:val="0"/>
        <w:jc w:val="left"/>
        <w:rPr/>
      </w:pPr>
      <w:r>
        <w:rPr/>
        <w:t>is associated with reduced quality of life and increased risk of psychiatric</w:t>
      </w:r>
    </w:p>
    <w:p>
      <w:pPr>
        <w:pStyle w:val="PreformattedText"/>
        <w:bidi w:val="0"/>
        <w:jc w:val="left"/>
        <w:rPr/>
      </w:pPr>
      <w:r>
        <w:rPr/>
        <w:t>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Diagnosis is often assisted by use of subjective sleep tracking measures</w:t>
      </w:r>
    </w:p>
    <w:p>
      <w:pPr>
        <w:pStyle w:val="PreformattedText"/>
        <w:bidi w:val="0"/>
        <w:jc w:val="left"/>
        <w:rPr/>
      </w:pPr>
      <w:r>
        <w:rPr/>
        <w:t>such as the Consensus Sleep Diary.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Difficulty initiating/maintaining sleep or early-morning awakening with</w:t>
      </w:r>
    </w:p>
    <w:p>
      <w:pPr>
        <w:pStyle w:val="PreformattedText"/>
        <w:bidi w:val="0"/>
        <w:jc w:val="left"/>
        <w:rPr/>
      </w:pPr>
      <w:r>
        <w:rPr/>
        <w:t>inability to return to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Occurs at least 3 days a week for at least 3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Causes clinically significant distress or impairment in functioning.</w:t>
      </w:r>
    </w:p>
    <w:p>
      <w:pPr>
        <w:pStyle w:val="PreformattedText"/>
        <w:bidi w:val="0"/>
        <w:jc w:val="left"/>
        <w:rPr/>
      </w:pPr>
      <w:r>
        <w:rPr/>
        <w:t>Occurs despite adequate opportunity to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Does not occur exclusively during the course of another sleep-wake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due to the physiologic effects of a substance or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Coexisting mental and medical disorders do not adequately explain the</w:t>
      </w:r>
    </w:p>
    <w:p>
      <w:pPr>
        <w:pStyle w:val="PreformattedText"/>
        <w:bidi w:val="0"/>
        <w:jc w:val="left"/>
        <w:rPr/>
      </w:pPr>
      <w:r>
        <w:rPr/>
        <w:t>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Prevalence: 6-10% (the most prevalent of all sleep-wake disorders).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m Subclinical mood and/or 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Preoccupation with a perceived inability to sleep.</w:t>
      </w:r>
    </w:p>
    <w:p>
      <w:pPr>
        <w:pStyle w:val="PreformattedText"/>
        <w:bidi w:val="0"/>
        <w:jc w:val="left"/>
        <w:rPr/>
      </w:pPr>
      <w:r>
        <w:rPr/>
        <w:t>m Bedtime behavior not conducive to adequate sleep (poor sleep hygiene).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Idiopathic.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Sleep hygiene measures.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Cognitive-behavioral therapy (CBT) is the first-line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Chronotherapy (bright light therapy} has evidence supporting its use in</w:t>
      </w:r>
    </w:p>
    <w:p>
      <w:pPr>
        <w:pStyle w:val="PreformattedText"/>
        <w:bidi w:val="0"/>
        <w:jc w:val="left"/>
        <w:rPr/>
      </w:pPr>
      <w:r>
        <w:rPr/>
        <w:t>treating insomnia by entraining the circadian rhythm.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Pharmacotherapy:</w:t>
      </w:r>
    </w:p>
    <w:p>
      <w:pPr>
        <w:pStyle w:val="PreformattedText"/>
        <w:bidi w:val="0"/>
        <w:jc w:val="left"/>
        <w:rPr/>
      </w:pPr>
      <w:r>
        <w:rPr/>
        <w:t>¢ Benzodiazepines:</w:t>
      </w:r>
    </w:p>
    <w:p>
      <w:pPr>
        <w:pStyle w:val="PreformattedText"/>
        <w:bidi w:val="0"/>
        <w:jc w:val="left"/>
        <w:rPr/>
      </w:pPr>
      <w:r>
        <w:rPr/>
        <w:t>- Reduce sleep latency and nocturnal awakening.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As effective as CBT during short periods of treatment (4-8 weeks);</w:t>
      </w:r>
    </w:p>
    <w:p>
      <w:pPr>
        <w:pStyle w:val="PreformattedText"/>
        <w:bidi w:val="0"/>
        <w:jc w:val="left"/>
        <w:rPr/>
      </w:pPr>
      <w:r>
        <w:rPr/>
        <w:t>insufficient evidence to support long-term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 sleep is characterized by</w:t>
      </w:r>
    </w:p>
    <w:p>
      <w:pPr>
        <w:pStyle w:val="PreformattedText"/>
        <w:bidi w:val="0"/>
        <w:jc w:val="left"/>
        <w:rPr/>
      </w:pPr>
      <w:r>
        <w:rPr/>
        <w:t>increase in blood pressure, heart</w:t>
      </w:r>
    </w:p>
    <w:p>
      <w:pPr>
        <w:pStyle w:val="PreformattedText"/>
        <w:bidi w:val="0"/>
        <w:jc w:val="left"/>
        <w:rPr/>
      </w:pPr>
      <w:r>
        <w:rPr/>
        <w:t>rate, and respiratory rate.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first-line therapy for</w:t>
      </w:r>
    </w:p>
    <w:p>
      <w:pPr>
        <w:pStyle w:val="PreformattedText"/>
        <w:bidi w:val="0"/>
        <w:jc w:val="left"/>
        <w:rPr/>
      </w:pPr>
      <w:r>
        <w:rPr/>
        <w:t>chronic insomnia?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Cognitive-behavioral therapy;</w:t>
      </w:r>
    </w:p>
    <w:p>
      <w:pPr>
        <w:pStyle w:val="PreformattedText"/>
        <w:bidi w:val="0"/>
        <w:jc w:val="left"/>
        <w:rPr/>
      </w:pPr>
      <w:r>
        <w:rPr/>
        <w:t>hypnotic medications are reserved</w:t>
      </w:r>
    </w:p>
    <w:p>
      <w:pPr>
        <w:pStyle w:val="PreformattedText"/>
        <w:bidi w:val="0"/>
        <w:jc w:val="left"/>
        <w:rPr/>
      </w:pPr>
      <w:r>
        <w:rPr/>
        <w:t>for those who do not improve with</w:t>
      </w:r>
    </w:p>
    <w:p>
      <w:pPr>
        <w:pStyle w:val="PreformattedText"/>
        <w:bidi w:val="0"/>
        <w:jc w:val="left"/>
        <w:rPr/>
      </w:pPr>
      <w:r>
        <w:rPr/>
        <w:t>CBT.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Insomnia is the most common rea-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son patients are put on long-term</w:t>
      </w:r>
    </w:p>
    <w:p>
      <w:pPr>
        <w:pStyle w:val="PreformattedText"/>
        <w:bidi w:val="0"/>
        <w:jc w:val="left"/>
        <w:rPr/>
      </w:pPr>
      <w:r>
        <w:rPr/>
        <w:t>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ie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[ay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most common anti-</w:t>
      </w:r>
    </w:p>
    <w:p>
      <w:pPr>
        <w:pStyle w:val="PreformattedText"/>
        <w:bidi w:val="0"/>
        <w:jc w:val="left"/>
        <w:rPr/>
      </w:pPr>
      <w:r>
        <w:rPr/>
        <w:t>depressant prescribed for chronic</w:t>
      </w:r>
    </w:p>
    <w:p>
      <w:pPr>
        <w:pStyle w:val="PreformattedText"/>
        <w:bidi w:val="0"/>
        <w:jc w:val="left"/>
        <w:rPr/>
      </w:pPr>
      <w:r>
        <w:rPr/>
        <w:t>insomnia?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Trazodone.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Breathing-related disorders are the</w:t>
      </w:r>
    </w:p>
    <w:p>
      <w:pPr>
        <w:pStyle w:val="PreformattedText"/>
        <w:bidi w:val="0"/>
        <w:jc w:val="left"/>
        <w:rPr/>
      </w:pPr>
      <w:r>
        <w:rPr/>
        <w:t>most common of the hypersom-</w:t>
      </w:r>
    </w:p>
    <w:p>
      <w:pPr>
        <w:pStyle w:val="PreformattedText"/>
        <w:bidi w:val="0"/>
        <w:jc w:val="left"/>
        <w:rPr/>
      </w:pPr>
      <w:r>
        <w:rPr/>
        <w:t>nias and include obstructive sleep</w:t>
      </w:r>
    </w:p>
    <w:p>
      <w:pPr>
        <w:pStyle w:val="PreformattedText"/>
        <w:bidi w:val="0"/>
        <w:jc w:val="left"/>
        <w:rPr/>
      </w:pPr>
      <w:r>
        <w:rPr/>
        <w:t>apnea and central sleep apnea.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Side effects include development of tolerance, addiction, daytime</w:t>
      </w:r>
    </w:p>
    <w:p>
      <w:pPr>
        <w:pStyle w:val="PreformattedText"/>
        <w:bidi w:val="0"/>
        <w:jc w:val="left"/>
        <w:rPr/>
      </w:pPr>
      <w:r>
        <w:rPr/>
        <w:t>sleepiness, and rebound 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In the elderly, falls, confusion, and dizziness are of particular concern.</w:t>
      </w:r>
    </w:p>
    <w:p>
      <w:pPr>
        <w:pStyle w:val="PreformattedText"/>
        <w:bidi w:val="0"/>
        <w:jc w:val="left"/>
        <w:rPr/>
      </w:pPr>
      <w:r>
        <w:rPr/>
        <w:t>¢ Non-benzodiazepines: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Include melatonin, zolpidem (Ambien), eszopiclone (Lunesta), zale-</w:t>
      </w:r>
    </w:p>
    <w:p>
      <w:pPr>
        <w:pStyle w:val="PreformattedText"/>
        <w:bidi w:val="0"/>
        <w:jc w:val="left"/>
        <w:rPr/>
      </w:pPr>
      <w:r>
        <w:rPr/>
        <w:t>plon (Sonata), and suvorexant (Belsomra).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Effective for short-term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Associated with low incidence of daytime sleepiness and orthostatic</w:t>
      </w:r>
    </w:p>
    <w:p>
      <w:pPr>
        <w:pStyle w:val="PreformattedText"/>
        <w:bidi w:val="0"/>
        <w:jc w:val="left"/>
        <w:rPr/>
      </w:pPr>
      <w:r>
        <w:rPr/>
        <w:t>hypotension.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In the elderly, zolpidem causes increased risk of falls and may induce</w:t>
      </w:r>
    </w:p>
    <w:p>
      <w:pPr>
        <w:pStyle w:val="PreformattedText"/>
        <w:bidi w:val="0"/>
        <w:jc w:val="left"/>
        <w:rPr/>
      </w:pPr>
      <w:r>
        <w:rPr/>
        <w:t>cognitive impairment.</w:t>
      </w:r>
    </w:p>
    <w:p>
      <w:pPr>
        <w:pStyle w:val="PreformattedText"/>
        <w:bidi w:val="0"/>
        <w:jc w:val="left"/>
        <w:rPr/>
      </w:pPr>
      <w:r>
        <w:rPr/>
        <w:t>- Doses of zolpidem more than 10 mg can cause increase in cognitive</w:t>
      </w:r>
    </w:p>
    <w:p>
      <w:pPr>
        <w:pStyle w:val="PreformattedText"/>
        <w:bidi w:val="0"/>
        <w:jc w:val="left"/>
        <w:rPr/>
      </w:pPr>
      <w:r>
        <w:rPr/>
        <w:t>impairment in women.</w:t>
      </w:r>
    </w:p>
    <w:p>
      <w:pPr>
        <w:pStyle w:val="PreformattedText"/>
        <w:bidi w:val="0"/>
        <w:jc w:val="left"/>
        <w:rPr/>
      </w:pPr>
      <w:r>
        <w:rPr/>
        <w:t>¢ Antidepressants:</w:t>
      </w:r>
    </w:p>
    <w:p>
      <w:pPr>
        <w:pStyle w:val="PreformattedText"/>
        <w:bidi w:val="0"/>
        <w:jc w:val="left"/>
        <w:rPr/>
      </w:pPr>
      <w:r>
        <w:rPr/>
        <w:t>- Trazodone, amitriptyline, and doxepin (off-label use).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Mirtazapine (in low doses) is often used to promote sleep in patients</w:t>
      </w:r>
    </w:p>
    <w:p>
      <w:pPr>
        <w:pStyle w:val="PreformattedText"/>
        <w:bidi w:val="0"/>
        <w:jc w:val="left"/>
        <w:rPr/>
      </w:pPr>
      <w:r>
        <w:rPr/>
        <w:t>with coexisting depressive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Side effects include sedation, dizziness, and psychomotor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HYPERSOMNOLENCE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Refers to symptoms of excessive quantity of sleep, reduced quality of</w:t>
      </w:r>
    </w:p>
    <w:p>
      <w:pPr>
        <w:pStyle w:val="PreformattedText"/>
        <w:bidi w:val="0"/>
        <w:jc w:val="left"/>
        <w:rPr/>
      </w:pPr>
      <w:r>
        <w:rPr/>
        <w:t>wakefulness, and sleep inertia/sleep drunkenness (i.e., impaired performance</w:t>
      </w:r>
    </w:p>
    <w:p>
      <w:pPr>
        <w:pStyle w:val="PreformattedText"/>
        <w:bidi w:val="0"/>
        <w:jc w:val="left"/>
        <w:rPr/>
      </w:pPr>
      <w:r>
        <w:rPr/>
        <w:t>and reduced alertness after awakening).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Complain of nonrestorative sleep, automatic behaviors (routine behavior</w:t>
      </w:r>
    </w:p>
    <w:p>
      <w:pPr>
        <w:pStyle w:val="PreformattedText"/>
        <w:bidi w:val="0"/>
        <w:jc w:val="left"/>
        <w:rPr/>
      </w:pPr>
      <w:r>
        <w:rPr/>
        <w:t>performed with little to no recall), and difficulty awakening in the morning.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Excessive sleepiness despite at least 7 hours of sleep, with at least one of</w:t>
      </w:r>
    </w:p>
    <w:p>
      <w:pPr>
        <w:pStyle w:val="PreformattedText"/>
        <w:bidi w:val="0"/>
        <w:jc w:val="left"/>
        <w:rPr/>
      </w:pPr>
      <w:r>
        <w:rPr/>
        <w:t>the following: recurrent periods of sleep within the same day; prolonged,</w:t>
      </w:r>
    </w:p>
    <w:p>
      <w:pPr>
        <w:pStyle w:val="PreformattedText"/>
        <w:bidi w:val="0"/>
        <w:jc w:val="left"/>
        <w:rPr/>
      </w:pPr>
      <w:r>
        <w:rPr/>
        <w:t>nonrestorative sleep more than 9 hours; difficulty being fully awake after</w:t>
      </w:r>
    </w:p>
    <w:p>
      <w:pPr>
        <w:pStyle w:val="PreformattedText"/>
        <w:bidi w:val="0"/>
        <w:jc w:val="left"/>
        <w:rPr/>
      </w:pPr>
      <w:r>
        <w:rPr/>
        <w:t>awakening.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Occurs at least three times per week for at least 3 months.</w:t>
      </w:r>
    </w:p>
    <w:p>
      <w:pPr>
        <w:pStyle w:val="PreformattedText"/>
        <w:bidi w:val="0"/>
        <w:jc w:val="left"/>
        <w:rPr/>
      </w:pPr>
      <w:r>
        <w:rPr/>
        <w:t>m Causes clinically significant distress or impairment in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Does not occur exclusively during the course of another sleep-wake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Not due to the physiologic effects of a substance or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Coexisting mental and medical disorders do not adequately explain the</w:t>
      </w:r>
    </w:p>
    <w:p>
      <w:pPr>
        <w:pStyle w:val="PreformattedText"/>
        <w:bidi w:val="0"/>
        <w:jc w:val="left"/>
        <w:rPr/>
      </w:pPr>
      <w:r>
        <w:rPr/>
        <w:t>hypersomnolence.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Prevalence: 5-10% of individuals presenting to sleep disorders clinics.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Equal frequency in men and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m Viral infections (e.g., HIV pneumonia, infectious mononucleosis, Guillain-</w:t>
      </w:r>
    </w:p>
    <w:p>
      <w:pPr>
        <w:pStyle w:val="PreformattedText"/>
        <w:bidi w:val="0"/>
        <w:jc w:val="left"/>
        <w:rPr/>
      </w:pPr>
      <w:r>
        <w:rPr/>
        <w:t>Barré).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Head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Genetic—May have autosomal dominant mode of inheritance in some</w:t>
      </w:r>
    </w:p>
    <w:p>
      <w:pPr>
        <w:pStyle w:val="PreformattedText"/>
        <w:bidi w:val="0"/>
        <w:jc w:val="left"/>
        <w:rPr/>
      </w:pPr>
      <w:r>
        <w:rPr/>
        <w:t>individuals.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  <w:t>m Progressive onset, beginning between ages 15 and 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Persistent course unless treated.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Life-long therapy with modafinil (first-line) or stimulants such as</w:t>
      </w:r>
    </w:p>
    <w:p>
      <w:pPr>
        <w:pStyle w:val="PreformattedText"/>
        <w:bidi w:val="0"/>
        <w:jc w:val="left"/>
        <w:rPr/>
      </w:pPr>
      <w:r>
        <w:rPr/>
        <w:t>methylphenidate; amphetamine-like antidepressants such as atomoxetine</w:t>
      </w:r>
    </w:p>
    <w:p>
      <w:pPr>
        <w:pStyle w:val="PreformattedText"/>
        <w:bidi w:val="0"/>
        <w:jc w:val="left"/>
        <w:rPr/>
      </w:pPr>
      <w:r>
        <w:rPr/>
        <w:t>are second-line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Pitolisant (Wakix) and sodium oxybate (Xyrem) have shown benefit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Scheduled napping.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OBSTRUCTIVE SLEEP APNEA HYPOPNEA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breathing-related disorder characterized by repetitive collapse of the</w:t>
      </w:r>
    </w:p>
    <w:p>
      <w:pPr>
        <w:pStyle w:val="PreformattedText"/>
        <w:bidi w:val="0"/>
        <w:jc w:val="left"/>
        <w:rPr/>
      </w:pPr>
      <w:r>
        <w:rPr/>
        <w:t>upper airway during sleep and evidence by polysomnography of multiple epi-</w:t>
      </w:r>
    </w:p>
    <w:p>
      <w:pPr>
        <w:pStyle w:val="PreformattedText"/>
        <w:bidi w:val="0"/>
        <w:jc w:val="left"/>
        <w:rPr/>
      </w:pPr>
      <w:r>
        <w:rPr/>
        <w:t>sodes of apnea or hypopnea per hour of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A 40-year-old businessman states that over the past 2 years he has had trou-</w:t>
      </w:r>
    </w:p>
    <w:p>
      <w:pPr>
        <w:pStyle w:val="PreformattedText"/>
        <w:bidi w:val="0"/>
        <w:jc w:val="left"/>
        <w:rPr/>
      </w:pPr>
      <w:r>
        <w:rPr/>
        <w:t>T ble staying awake for more than 2 hours before eventually falling asleep. He</w:t>
      </w:r>
    </w:p>
    <w:p>
      <w:pPr>
        <w:pStyle w:val="PreformattedText"/>
        <w:bidi w:val="0"/>
        <w:jc w:val="left"/>
        <w:rPr/>
      </w:pPr>
      <w:r>
        <w:rPr/>
        <w:t>then has a hard time sleeping through the night. As a result, his performance</w:t>
      </w:r>
    </w:p>
    <w:p>
      <w:pPr>
        <w:pStyle w:val="PreformattedText"/>
        <w:bidi w:val="0"/>
        <w:jc w:val="left"/>
        <w:rPr/>
      </w:pPr>
      <w:r>
        <w:rPr/>
        <w:t>at work is suffering. Diagnosis? Many possible diagnoses, but you must</w:t>
      </w:r>
    </w:p>
    <w:p>
      <w:pPr>
        <w:pStyle w:val="PreformattedText"/>
        <w:bidi w:val="0"/>
        <w:jc w:val="left"/>
        <w:rPr/>
      </w:pPr>
      <w:r>
        <w:rPr/>
        <w:t>always consider obstructive sleep apnea in addition to insomnia disorder,</w:t>
      </w:r>
    </w:p>
    <w:p>
      <w:pPr>
        <w:pStyle w:val="PreformattedText"/>
        <w:bidi w:val="0"/>
        <w:jc w:val="left"/>
        <w:rPr/>
      </w:pPr>
      <w:r>
        <w:rPr/>
        <w:t>narcolepsy, etc.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Features</w:t>
      </w:r>
    </w:p>
    <w:p>
      <w:pPr>
        <w:pStyle w:val="PreformattedText"/>
        <w:bidi w:val="0"/>
        <w:jc w:val="left"/>
        <w:rPr/>
      </w:pPr>
      <w:r>
        <w:rPr/>
        <w:t>m Excessive daytime sleepiness.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Apneic episodes characterized by cessation of breathing or hypopneic</w:t>
      </w:r>
    </w:p>
    <w:p>
      <w:pPr>
        <w:pStyle w:val="PreformattedText"/>
        <w:bidi w:val="0"/>
        <w:jc w:val="left"/>
        <w:rPr/>
      </w:pPr>
      <w:r>
        <w:rPr/>
        <w:t>episodes of reduced airflow (more than 15 per hour).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fragmentation.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Snoring.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Frequent awakenings due to gasping or choking.</w:t>
      </w:r>
    </w:p>
    <w:p>
      <w:pPr>
        <w:pStyle w:val="PreformattedText"/>
        <w:bidi w:val="0"/>
        <w:jc w:val="left"/>
        <w:rPr/>
      </w:pPr>
      <w:r>
        <w:rPr/>
        <w:t>Nonrefreshing sleep or fatigue.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Morning headaches.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</w:t>
      </w:r>
    </w:p>
    <w:p>
      <w:pPr>
        <w:pStyle w:val="PreformattedText"/>
        <w:bidi w:val="0"/>
        <w:jc w:val="left"/>
        <w:rPr/>
      </w:pPr>
      <w:r>
        <w:rPr/>
        <w:t>Obesity, increased neck circumference, airway narrowing.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  <w:t>m= Most common in middle-aged men and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Male to female ratio ranges from 2:1 to 4:1.</w:t>
      </w:r>
    </w:p>
    <w:p>
      <w:pPr>
        <w:pStyle w:val="PreformattedText"/>
        <w:bidi w:val="0"/>
        <w:jc w:val="left"/>
        <w:rPr/>
      </w:pPr>
      <w:r>
        <w:rPr/>
        <w:t>m Children: 1-2%; middle-aged adults: 2-15%; older adults: 120%.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Positive airway pressure: Continuous (CPAP) and in some cases bilevel</w:t>
      </w:r>
    </w:p>
    <w:p>
      <w:pPr>
        <w:pStyle w:val="PreformattedText"/>
        <w:bidi w:val="0"/>
        <w:jc w:val="left"/>
        <w:rPr/>
      </w:pPr>
      <w:r>
        <w:rPr/>
        <w:t>(BiPAP).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Behavioral strategies such as weight loss and exercise.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Surgery, including tonsillectomy and selective upper airway stimulation</w:t>
      </w:r>
    </w:p>
    <w:p>
      <w:pPr>
        <w:pStyle w:val="PreformattedText"/>
        <w:bidi w:val="0"/>
        <w:jc w:val="left"/>
        <w:rPr/>
      </w:pPr>
      <w:r>
        <w:rPr/>
        <w:t>implants.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ie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[ay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CENTRAL SLEEP APNEA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Evidenced by five or more central apneas per hour of sleep. It can be idio-</w:t>
      </w:r>
    </w:p>
    <w:p>
      <w:pPr>
        <w:pStyle w:val="PreformattedText"/>
        <w:bidi w:val="0"/>
        <w:jc w:val="left"/>
        <w:rPr/>
      </w:pPr>
      <w:r>
        <w:rPr/>
        <w:t>pathic, with Cheyne-Stokes breathing (pattern of periodic crescendo-</w:t>
      </w:r>
    </w:p>
    <w:p>
      <w:pPr>
        <w:pStyle w:val="PreformattedText"/>
        <w:bidi w:val="0"/>
        <w:jc w:val="left"/>
        <w:rPr/>
      </w:pPr>
      <w:r>
        <w:rPr/>
        <w:t>decrescendo variation in tidal volume due to heart failure, stroke, or renal</w:t>
      </w:r>
    </w:p>
    <w:p>
      <w:pPr>
        <w:pStyle w:val="PreformattedText"/>
        <w:bidi w:val="0"/>
        <w:jc w:val="left"/>
        <w:rPr/>
      </w:pPr>
      <w:r>
        <w:rPr/>
        <w:t>failure), or due to opioid use. It is associated with insomnia and daytime</w:t>
      </w:r>
    </w:p>
    <w:p>
      <w:pPr>
        <w:pStyle w:val="PreformattedText"/>
        <w:bidi w:val="0"/>
        <w:jc w:val="left"/>
        <w:rPr/>
      </w:pPr>
      <w:r>
        <w:rPr/>
        <w:t>sleepiness.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  <w:t>m Idiopathic subtype rare.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Cheyne-Stokes subtype increased in patients with decreased ejection</w:t>
      </w:r>
    </w:p>
    <w:p>
      <w:pPr>
        <w:pStyle w:val="PreformattedText"/>
        <w:bidi w:val="0"/>
        <w:jc w:val="left"/>
        <w:rPr/>
      </w:pPr>
      <w:r>
        <w:rPr/>
        <w:t>fraction and acute 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Thirty percent of chronic opioid users have central sleep apnea.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Higher frequency in men than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  <w:t>m Tied to comorbid medical conditions, although may be transient.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May be chronic in opioid users.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a Treat the underlying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CPAP/BiPAP.</w:t>
      </w:r>
    </w:p>
    <w:p>
      <w:pPr>
        <w:pStyle w:val="PreformattedText"/>
        <w:bidi w:val="0"/>
        <w:jc w:val="left"/>
        <w:rPr/>
      </w:pPr>
      <w:r>
        <w:rPr/>
        <w:t>m Supplemental O,,.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Medications (e.g., acetazolamide [Diamox], theophylline, sedative-</w:t>
      </w:r>
    </w:p>
    <w:p>
      <w:pPr>
        <w:pStyle w:val="PreformattedText"/>
        <w:bidi w:val="0"/>
        <w:jc w:val="left"/>
        <w:rPr/>
      </w:pPr>
      <w:r>
        <w:rPr/>
        <w:t>hypnotics).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SLEEP-RELATED HYPOVENTILATION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Polysomnography demonstrates decreased respiration and elevated CO, lev-</w:t>
      </w:r>
    </w:p>
    <w:p>
      <w:pPr>
        <w:pStyle w:val="PreformattedText"/>
        <w:bidi w:val="0"/>
        <w:jc w:val="left"/>
        <w:rPr/>
      </w:pPr>
      <w:r>
        <w:rPr/>
        <w:t>els. Individuals report frequent arousals, morning headaches, insomnia, and</w:t>
      </w:r>
    </w:p>
    <w:p>
      <w:pPr>
        <w:pStyle w:val="PreformattedText"/>
        <w:bidi w:val="0"/>
        <w:jc w:val="left"/>
        <w:rPr/>
      </w:pPr>
      <w:r>
        <w:rPr/>
        <w:t>excessive daytime sleepiness. Frequently comorbid with medical or neurologic</w:t>
      </w:r>
    </w:p>
    <w:p>
      <w:pPr>
        <w:pStyle w:val="PreformattedText"/>
        <w:bidi w:val="0"/>
        <w:jc w:val="left"/>
        <w:rPr/>
      </w:pPr>
      <w:r>
        <w:rPr/>
        <w:t>disorders, medication use, or substance use disorder. Over time it can result in</w:t>
      </w:r>
    </w:p>
    <w:p>
      <w:pPr>
        <w:pStyle w:val="PreformattedText"/>
        <w:bidi w:val="0"/>
        <w:jc w:val="left"/>
        <w:rPr/>
      </w:pPr>
      <w:r>
        <w:rPr/>
        <w:t>pulmonary hypertension, cor pulmonale, cardiac arrhythmias, polycythemia,</w:t>
      </w:r>
    </w:p>
    <w:p>
      <w:pPr>
        <w:pStyle w:val="PreformattedText"/>
        <w:bidi w:val="0"/>
        <w:jc w:val="left"/>
        <w:rPr/>
      </w:pPr>
      <w:r>
        <w:rPr/>
        <w:t>neurocognitive dysfunction, and eventually respiratory failure due to severe</w:t>
      </w:r>
    </w:p>
    <w:p>
      <w:pPr>
        <w:pStyle w:val="PreformattedText"/>
        <w:bidi w:val="0"/>
        <w:jc w:val="left"/>
        <w:rPr/>
      </w:pPr>
      <w:r>
        <w:rPr/>
        <w:t>blood gas abnormalities.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  <w:t>Very uncommon.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  <w:t>Slowly progressive.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a Treat the underlying condition.</w:t>
      </w:r>
    </w:p>
    <w:p>
      <w:pPr>
        <w:pStyle w:val="PreformattedText"/>
        <w:bidi w:val="0"/>
        <w:jc w:val="left"/>
        <w:rPr/>
      </w:pPr>
      <w:r>
        <w:rPr/>
        <w:t>m CPAP/BiPAP.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Medications to stimulate/promote breathing (e.g., bronchodilators,</w:t>
      </w:r>
    </w:p>
    <w:p>
      <w:pPr>
        <w:pStyle w:val="PreformattedText"/>
        <w:bidi w:val="0"/>
        <w:jc w:val="left"/>
        <w:rPr/>
      </w:pPr>
      <w:r>
        <w:rPr/>
        <w:t>theophylline).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(@ Mr. Richards is a 22-year-old college student with a history of persistent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depressive disorder (dysthymic disorder) who arrives at the outpatient psy-</w:t>
      </w:r>
    </w:p>
    <w:p>
      <w:pPr>
        <w:pStyle w:val="PreformattedText"/>
        <w:bidi w:val="0"/>
        <w:jc w:val="left"/>
        <w:rPr/>
      </w:pPr>
      <w:r>
        <w:rPr/>
        <w:t>chiatry clinic complaining of daytime sleepiness. He reports that during the</w:t>
      </w:r>
    </w:p>
    <w:p>
      <w:pPr>
        <w:pStyle w:val="PreformattedText"/>
        <w:bidi w:val="0"/>
        <w:jc w:val="left"/>
        <w:rPr/>
      </w:pPr>
      <w:r>
        <w:rPr/>
        <w:t>past 2 years, he has fallen asleep while in social situations and during his col-</w:t>
      </w:r>
    </w:p>
    <w:p>
      <w:pPr>
        <w:pStyle w:val="PreformattedText"/>
        <w:bidi w:val="0"/>
        <w:jc w:val="left"/>
        <w:rPr/>
      </w:pPr>
      <w:r>
        <w:rPr/>
        <w:t>lege classes. He often takes naps during class, in movie theaters, and some-</w:t>
      </w:r>
    </w:p>
    <w:p>
      <w:pPr>
        <w:pStyle w:val="PreformattedText"/>
        <w:bidi w:val="0"/>
        <w:jc w:val="left"/>
        <w:rPr/>
      </w:pPr>
      <w:r>
        <w:rPr/>
        <w:t>times in the middle of conversations with his girlfriend. His naps typically last</w:t>
      </w:r>
    </w:p>
    <w:p>
      <w:pPr>
        <w:pStyle w:val="PreformattedText"/>
        <w:bidi w:val="0"/>
        <w:jc w:val="left"/>
        <w:rPr/>
      </w:pPr>
      <w:r>
        <w:rPr/>
        <w:t>for 5-10 minutes and he awakens feeling better. However, within the next</w:t>
      </w:r>
    </w:p>
    <w:p>
      <w:pPr>
        <w:pStyle w:val="PreformattedText"/>
        <w:bidi w:val="0"/>
        <w:jc w:val="left"/>
        <w:rPr/>
      </w:pPr>
      <w:r>
        <w:rPr/>
        <w:t>2-3 hours he feels sleepy again. His colleagues joke about his tendency to</w:t>
      </w:r>
    </w:p>
    <w:p>
      <w:pPr>
        <w:pStyle w:val="PreformattedText"/>
        <w:bidi w:val="0"/>
        <w:jc w:val="left"/>
        <w:rPr/>
      </w:pPr>
      <w:r>
        <w:rPr/>
        <w:t>sleep everywhere, and he feels embarrassed by this.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Mr. Richards also complains of “weird” experiences while sleeping. He</w:t>
      </w:r>
    </w:p>
    <w:p>
      <w:pPr>
        <w:pStyle w:val="PreformattedText"/>
        <w:bidi w:val="0"/>
        <w:jc w:val="left"/>
        <w:rPr/>
      </w:pPr>
      <w:r>
        <w:rPr/>
        <w:t>reports that he sometimes sees bright colors and hears loud sounds that feel</w:t>
      </w:r>
    </w:p>
    <w:p>
      <w:pPr>
        <w:pStyle w:val="PreformattedText"/>
        <w:bidi w:val="0"/>
        <w:jc w:val="left"/>
        <w:rPr/>
      </w:pPr>
      <w:r>
        <w:rPr/>
        <w:t>real to him. He says that when this occurs it is difficult to distinguish if he is</w:t>
      </w:r>
    </w:p>
    <w:p>
      <w:pPr>
        <w:pStyle w:val="PreformattedText"/>
        <w:bidi w:val="0"/>
        <w:jc w:val="left"/>
        <w:rPr/>
      </w:pPr>
      <w:r>
        <w:rPr/>
        <w:t>dreaming or is awake. He feels frightened by these experiences because he is</w:t>
      </w:r>
    </w:p>
    <w:p>
      <w:pPr>
        <w:pStyle w:val="PreformattedText"/>
        <w:bidi w:val="0"/>
        <w:jc w:val="left"/>
        <w:rPr/>
      </w:pPr>
      <w:r>
        <w:rPr/>
        <w:t>unable to move when they happen. However, after a few minutes he reports</w:t>
      </w:r>
    </w:p>
    <w:p>
      <w:pPr>
        <w:pStyle w:val="PreformattedText"/>
        <w:bidi w:val="0"/>
        <w:jc w:val="left"/>
        <w:rPr/>
      </w:pPr>
      <w:r>
        <w:rPr/>
        <w:t>that these feelings resolve, and he is able to move and is fully awake.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performing a thorough history, you learn that he has had episodes</w:t>
      </w:r>
    </w:p>
    <w:p>
      <w:pPr>
        <w:pStyle w:val="PreformattedText"/>
        <w:bidi w:val="0"/>
        <w:jc w:val="left"/>
        <w:rPr/>
      </w:pPr>
      <w:r>
        <w:rPr/>
        <w:t>during which he has experienced weakness and has dropped objects from</w:t>
      </w:r>
    </w:p>
    <w:p>
      <w:pPr>
        <w:pStyle w:val="PreformattedText"/>
        <w:bidi w:val="0"/>
        <w:jc w:val="left"/>
        <w:rPr/>
      </w:pPr>
      <w:r>
        <w:rPr/>
        <w:t>his hands while laughing or becoming angry. Last week, his legs buckled and</w:t>
      </w:r>
    </w:p>
    <w:p>
      <w:pPr>
        <w:pStyle w:val="PreformattedText"/>
        <w:bidi w:val="0"/>
        <w:jc w:val="left"/>
        <w:rPr/>
      </w:pPr>
      <w:r>
        <w:rPr/>
        <w:t>he fell to the ground after his friends startled him at a surprise birthday party.</w:t>
      </w:r>
    </w:p>
    <w:p>
      <w:pPr>
        <w:pStyle w:val="PreformattedText"/>
        <w:bidi w:val="0"/>
        <w:jc w:val="left"/>
        <w:rPr/>
      </w:pPr>
      <w:r>
        <w:rPr/>
        <w:t>He denies ever losing consciousness during these episodes, and there have</w:t>
      </w:r>
    </w:p>
    <w:p>
      <w:pPr>
        <w:pStyle w:val="PreformattedText"/>
        <w:bidi w:val="0"/>
        <w:jc w:val="left"/>
        <w:rPr/>
      </w:pPr>
      <w:r>
        <w:rPr/>
        <w:t>been no reports of witnessed convulsions.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this patient's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patient’s symptoms are consistent with a diagnosis of narcolepsy.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classic narcolepsy tetrad (all four present in less than 25% of patients)</w:t>
      </w:r>
    </w:p>
    <w:p>
      <w:pPr>
        <w:pStyle w:val="PreformattedText"/>
        <w:bidi w:val="0"/>
        <w:jc w:val="left"/>
        <w:rPr/>
      </w:pPr>
      <w:r>
        <w:rPr/>
        <w:t>consists of excessive daytime sleepiness or “sleep attacks,” REM-related sleep</w:t>
      </w:r>
    </w:p>
    <w:p>
      <w:pPr>
        <w:pStyle w:val="PreformattedText"/>
        <w:bidi w:val="0"/>
        <w:jc w:val="left"/>
        <w:rPr/>
      </w:pPr>
      <w:r>
        <w:rPr/>
        <w:t>phenomena including inability to move during the transition from sleep to</w:t>
      </w:r>
    </w:p>
    <w:p>
      <w:pPr>
        <w:pStyle w:val="PreformattedText"/>
        <w:bidi w:val="0"/>
        <w:jc w:val="left"/>
        <w:rPr/>
      </w:pPr>
      <w:r>
        <w:rPr/>
        <w:t>wakefulness, hypnagogic or hypnopompic hallucinations, and a sudden loss</w:t>
      </w:r>
    </w:p>
    <w:p>
      <w:pPr>
        <w:pStyle w:val="PreformattedText"/>
        <w:bidi w:val="0"/>
        <w:jc w:val="left"/>
        <w:rPr/>
      </w:pPr>
      <w:r>
        <w:rPr/>
        <w:t>of muscle tone evoked by strong emotion without loss of consciousness</w:t>
      </w:r>
    </w:p>
    <w:p>
      <w:pPr>
        <w:pStyle w:val="PreformattedText"/>
        <w:bidi w:val="0"/>
        <w:jc w:val="left"/>
        <w:rPr/>
      </w:pPr>
      <w:r>
        <w:rPr/>
        <w:t>(cataplexy). Cataplexy may be mild, affecting only the voice, face, or arms,</w:t>
      </w:r>
    </w:p>
    <w:p>
      <w:pPr>
        <w:pStyle w:val="PreformattedText"/>
        <w:bidi w:val="0"/>
        <w:jc w:val="left"/>
        <w:rPr/>
      </w:pPr>
      <w:r>
        <w:rPr/>
        <w:t>or generalized, causing patients to fall to the ground, and it occurs in 70% of</w:t>
      </w:r>
    </w:p>
    <w:p>
      <w:pPr>
        <w:pStyle w:val="PreformattedText"/>
        <w:bidi w:val="0"/>
        <w:jc w:val="left"/>
        <w:rPr/>
      </w:pPr>
      <w:r>
        <w:rPr/>
        <w:t>those diagnosed with narcolepsy.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are Mr. Richards’s treatment options?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treatment of narcolepsy, it is important for patients to schedule daytime</w:t>
      </w:r>
    </w:p>
    <w:p>
      <w:pPr>
        <w:pStyle w:val="PreformattedText"/>
        <w:bidi w:val="0"/>
        <w:jc w:val="left"/>
        <w:rPr/>
      </w:pPr>
      <w:r>
        <w:rPr/>
        <w:t>naps and to maintain a regular sleep schedule at night. They should get at</w:t>
      </w:r>
    </w:p>
    <w:p>
      <w:pPr>
        <w:pStyle w:val="PreformattedText"/>
        <w:bidi w:val="0"/>
        <w:jc w:val="left"/>
        <w:rPr/>
      </w:pPr>
      <w:r>
        <w:rPr/>
        <w:t>least 8 hours of sleep and keep consistent times for sleeping and awakening.</w:t>
      </w:r>
    </w:p>
    <w:p>
      <w:pPr>
        <w:pStyle w:val="PreformattedText"/>
        <w:bidi w:val="0"/>
        <w:jc w:val="left"/>
        <w:rPr/>
      </w:pPr>
      <w:r>
        <w:rPr/>
        <w:t>Pharmacological treatments may include the use of stimulants (methylpheni-</w:t>
      </w:r>
    </w:p>
    <w:p>
      <w:pPr>
        <w:pStyle w:val="PreformattedText"/>
        <w:bidi w:val="0"/>
        <w:jc w:val="left"/>
        <w:rPr/>
      </w:pPr>
      <w:r>
        <w:rPr/>
        <w:t>date) and antidepressants. The stimulant modafinil and sodium oxybate (non-</w:t>
      </w:r>
    </w:p>
    <w:p>
      <w:pPr>
        <w:pStyle w:val="PreformattedText"/>
        <w:bidi w:val="0"/>
        <w:jc w:val="left"/>
        <w:rPr/>
      </w:pPr>
      <w:r>
        <w:rPr/>
        <w:t>stimulant) are also effective in the treatment of narcolepsy. Sodium oxybate</w:t>
      </w:r>
    </w:p>
    <w:p>
      <w:pPr>
        <w:pStyle w:val="PreformattedText"/>
        <w:bidi w:val="0"/>
        <w:jc w:val="left"/>
        <w:rPr/>
      </w:pPr>
      <w:r>
        <w:rPr/>
        <w:t>(Xyrem) is particularly effective in the treatment of cataplexy.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/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 is characterized by excessive daytime sleepiness and falling asleep at</w:t>
      </w:r>
    </w:p>
    <w:p>
      <w:pPr>
        <w:pStyle w:val="PreformattedText"/>
        <w:bidi w:val="0"/>
        <w:jc w:val="left"/>
        <w:rPr/>
      </w:pPr>
      <w:r>
        <w:rPr/>
        <w:t>inappropriate times.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Recurrent episodes of need to sleep, lapsing into sleep, or napping during</w:t>
      </w:r>
    </w:p>
    <w:p>
      <w:pPr>
        <w:pStyle w:val="PreformattedText"/>
        <w:bidi w:val="0"/>
        <w:jc w:val="left"/>
        <w:rPr/>
      </w:pPr>
      <w:r>
        <w:rPr/>
        <w:t>the day, occurring at least three times per week for at least 3 months</w:t>
      </w:r>
    </w:p>
    <w:p>
      <w:pPr>
        <w:pStyle w:val="PreformattedText"/>
        <w:bidi w:val="0"/>
        <w:jc w:val="left"/>
        <w:rPr/>
      </w:pPr>
      <w:r>
        <w:rPr/>
        <w:t>associated with at least one of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Cataplexy (brief episodes of sudden bilateral loss of muscle tone, most</w:t>
      </w:r>
    </w:p>
    <w:p>
      <w:pPr>
        <w:pStyle w:val="PreformattedText"/>
        <w:bidi w:val="0"/>
        <w:jc w:val="left"/>
        <w:rPr/>
      </w:pPr>
      <w:r>
        <w:rPr/>
        <w:t>often associated with intense emotion).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 Hypocretin deficiency in the CSE</w:t>
      </w:r>
    </w:p>
    <w:p>
      <w:pPr>
        <w:pStyle w:val="PreformattedText"/>
        <w:bidi w:val="0"/>
        <w:jc w:val="left"/>
        <w:rPr/>
      </w:pPr>
      <w:r>
        <w:rPr/>
        <w:t>¢ Reduced REM sleep latency on polysomnography.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Hallucinations and/or sleep paralysis at the beginning or end of sleep</w:t>
      </w:r>
    </w:p>
    <w:p>
      <w:pPr>
        <w:pStyle w:val="PreformattedText"/>
        <w:bidi w:val="0"/>
        <w:jc w:val="left"/>
        <w:rPr/>
      </w:pPr>
      <w:r>
        <w:rPr/>
        <w:t>episodes are common (but not necessary for diagnosis in the DSM-5).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Hypnagogic hallucination: When</w:t>
      </w:r>
    </w:p>
    <w:p>
      <w:pPr>
        <w:pStyle w:val="PreformattedText"/>
        <w:bidi w:val="0"/>
        <w:jc w:val="left"/>
        <w:rPr/>
      </w:pPr>
      <w:r>
        <w:rPr/>
        <w:t>going to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Hyponopompic hallucination:</w:t>
      </w:r>
    </w:p>
    <w:p>
      <w:pPr>
        <w:pStyle w:val="PreformattedText"/>
        <w:bidi w:val="0"/>
        <w:jc w:val="left"/>
        <w:rPr/>
      </w:pPr>
      <w:r>
        <w:rPr/>
        <w:t>When transitioning from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ie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[ay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study is useful in</w:t>
      </w:r>
    </w:p>
    <w:p>
      <w:pPr>
        <w:pStyle w:val="PreformattedText"/>
        <w:bidi w:val="0"/>
        <w:jc w:val="left"/>
        <w:rPr/>
      </w:pPr>
      <w:r>
        <w:rPr/>
        <w:t>diagnosing narcolepsy?</w:t>
      </w:r>
    </w:p>
    <w:p>
      <w:pPr>
        <w:pStyle w:val="PreformattedText"/>
        <w:bidi w:val="0"/>
        <w:jc w:val="left"/>
        <w:rPr/>
      </w:pPr>
      <w:r>
        <w:rPr/>
        <w:t>A: Polysomnography.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Don’t confuse narcoleptic cata-</w:t>
      </w:r>
    </w:p>
    <w:p>
      <w:pPr>
        <w:pStyle w:val="PreformattedText"/>
        <w:bidi w:val="0"/>
        <w:jc w:val="left"/>
        <w:rPr/>
      </w:pPr>
      <w:r>
        <w:rPr/>
        <w:t>plexy with catatonic catalepsy</w:t>
      </w:r>
    </w:p>
    <w:p>
      <w:pPr>
        <w:pStyle w:val="PreformattedText"/>
        <w:bidi w:val="0"/>
        <w:jc w:val="left"/>
        <w:rPr/>
      </w:pPr>
      <w:r>
        <w:rPr/>
        <w:t>(unprovoked muscular rigidity).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suprachiasmatic nucleus (SCN)</w:t>
      </w:r>
    </w:p>
    <w:p>
      <w:pPr>
        <w:pStyle w:val="PreformattedText"/>
        <w:bidi w:val="0"/>
        <w:jc w:val="left"/>
        <w:rPr/>
      </w:pPr>
      <w:r>
        <w:rPr/>
        <w:t>in the hypothalamus coordinates</w:t>
      </w:r>
    </w:p>
    <w:p>
      <w:pPr>
        <w:pStyle w:val="PreformattedText"/>
        <w:bidi w:val="0"/>
        <w:jc w:val="left"/>
        <w:rPr/>
      </w:pPr>
      <w:r>
        <w:rPr/>
        <w:t>24-hour or circadian rhythmicity.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Epidemiology/Prevalence</w:t>
      </w:r>
    </w:p>
    <w:p>
      <w:pPr>
        <w:pStyle w:val="PreformattedText"/>
        <w:bidi w:val="0"/>
        <w:jc w:val="left"/>
        <w:rPr/>
      </w:pPr>
      <w:r>
        <w:rPr/>
        <w:t>m Narcolepsy with cataplexy occurs in 0.02—-0.04% worldwide.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Slightly more common in males than females.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</w:t>
      </w:r>
    </w:p>
    <w:p>
      <w:pPr>
        <w:pStyle w:val="PreformattedText"/>
        <w:bidi w:val="0"/>
        <w:jc w:val="left"/>
        <w:rPr/>
      </w:pPr>
      <w:r>
        <w:rPr/>
        <w:t>= Linked to a loss of hypothalamic neurons that produce hypocretin which</w:t>
      </w:r>
    </w:p>
    <w:p>
      <w:pPr>
        <w:pStyle w:val="PreformattedText"/>
        <w:bidi w:val="0"/>
        <w:jc w:val="left"/>
        <w:rPr/>
      </w:pPr>
      <w:r>
        <w:rPr/>
        <w:t>has excitatory effects promoting wakefulness.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May have autoimmune component.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Secondary causes include lesions to the posterior hypothalamus and</w:t>
      </w:r>
    </w:p>
    <w:p>
      <w:pPr>
        <w:pStyle w:val="PreformattedText"/>
        <w:bidi w:val="0"/>
        <w:jc w:val="left"/>
        <w:rPr/>
      </w:pPr>
      <w:r>
        <w:rPr/>
        <w:t>midbrain.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Sleep hygiene.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Scheduled daytime naps.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Avoidance of shift work.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excessive daytime sleepiness:</w:t>
      </w:r>
    </w:p>
    <w:p>
      <w:pPr>
        <w:pStyle w:val="PreformattedText"/>
        <w:bidi w:val="0"/>
        <w:jc w:val="left"/>
        <w:rPr/>
      </w:pPr>
      <w:r>
        <w:rPr/>
        <w:t>¢ Modafinil is first-line pharmacologic treatment.</w:t>
      </w:r>
    </w:p>
    <w:p>
      <w:pPr>
        <w:pStyle w:val="PreformattedText"/>
        <w:bidi w:val="0"/>
        <w:jc w:val="left"/>
        <w:rPr/>
      </w:pPr>
      <w:r>
        <w:rPr/>
        <w:t>« Amphetamines (p-amphetamine, methamphetamine).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Other non-amphetamines such as methylphenidate, sodium oxybate, and</w:t>
      </w:r>
    </w:p>
    <w:p>
      <w:pPr>
        <w:pStyle w:val="PreformattedText"/>
        <w:bidi w:val="0"/>
        <w:jc w:val="left"/>
        <w:rPr/>
      </w:pPr>
      <w:r>
        <w:rPr/>
        <w:t>pitolisant (a novel histamine H3 receptor inverse agonist that is effective</w:t>
      </w:r>
    </w:p>
    <w:p>
      <w:pPr>
        <w:pStyle w:val="PreformattedText"/>
        <w:bidi w:val="0"/>
        <w:jc w:val="left"/>
        <w:rPr/>
      </w:pPr>
      <w:r>
        <w:rPr/>
        <w:t>for both daytime sleepiness and cataplexy).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For cataplexy:</w:t>
      </w:r>
    </w:p>
    <w:p>
      <w:pPr>
        <w:pStyle w:val="PreformattedText"/>
        <w:bidi w:val="0"/>
        <w:jc w:val="left"/>
        <w:rPr/>
      </w:pPr>
      <w:r>
        <w:rPr/>
        <w:t>¢ Sodium oxybate (drug of choice).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Tricyclic antidepressants (TCAs): Imipramine, desipramine, and</w:t>
      </w:r>
    </w:p>
    <w:p>
      <w:pPr>
        <w:pStyle w:val="PreformattedText"/>
        <w:bidi w:val="0"/>
        <w:jc w:val="left"/>
        <w:rPr/>
      </w:pPr>
      <w:r>
        <w:rPr/>
        <w:t>clomipramine.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REM suppression drugs such as selective serotonin reuptake inhibitor</w:t>
      </w:r>
    </w:p>
    <w:p>
      <w:pPr>
        <w:pStyle w:val="PreformattedText"/>
        <w:bidi w:val="0"/>
        <w:jc w:val="left"/>
        <w:rPr/>
      </w:pPr>
      <w:r>
        <w:rPr/>
        <w:t>(SSRI)/serotonin-norepinephrine reuptake inhibitor (SNRI): Fluoxetine,</w:t>
      </w:r>
    </w:p>
    <w:p>
      <w:pPr>
        <w:pStyle w:val="PreformattedText"/>
        <w:bidi w:val="0"/>
        <w:jc w:val="left"/>
        <w:rPr/>
      </w:pPr>
      <w:r>
        <w:rPr/>
        <w:t>duloxetine, atomoxetine, venlafaxine.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Sedative hypnotics are given in some cases to correct disturbed nighttime</w:t>
      </w:r>
    </w:p>
    <w:p>
      <w:pPr>
        <w:pStyle w:val="PreformattedText"/>
        <w:bidi w:val="0"/>
        <w:jc w:val="left"/>
        <w:rPr/>
      </w:pPr>
      <w:r>
        <w:rPr/>
        <w:t>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CIRCADIAN RHYTHM SLEEP-WAKE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Circadian rhythm sleep-wake disorders are recurrent patterns of sleep disrup-</w:t>
      </w:r>
    </w:p>
    <w:p>
      <w:pPr>
        <w:pStyle w:val="PreformattedText"/>
        <w:bidi w:val="0"/>
        <w:jc w:val="left"/>
        <w:rPr/>
      </w:pPr>
      <w:r>
        <w:rPr/>
        <w:t>tion due to an alteration of the circadian system or misalignment between the</w:t>
      </w:r>
    </w:p>
    <w:p>
      <w:pPr>
        <w:pStyle w:val="PreformattedText"/>
        <w:bidi w:val="0"/>
        <w:jc w:val="left"/>
        <w:rPr/>
      </w:pPr>
      <w:r>
        <w:rPr/>
        <w:t>endogenous circadian rhythm and sleep-wake schedule required by an individ-</w:t>
      </w:r>
    </w:p>
    <w:p>
      <w:pPr>
        <w:pStyle w:val="PreformattedText"/>
        <w:bidi w:val="0"/>
        <w:jc w:val="left"/>
        <w:rPr/>
      </w:pPr>
      <w:r>
        <w:rPr/>
        <w:t>ual’s environment or schedule. Subtypes include delayed sleep phase, advanced</w:t>
      </w:r>
    </w:p>
    <w:p>
      <w:pPr>
        <w:pStyle w:val="PreformattedText"/>
        <w:bidi w:val="0"/>
        <w:jc w:val="left"/>
        <w:rPr/>
      </w:pPr>
      <w:r>
        <w:rPr/>
        <w:t>sleep phase, irregular sleep-wake, non-24-hour sleep-wake, and shift work (see</w:t>
      </w:r>
    </w:p>
    <w:p>
      <w:pPr>
        <w:pStyle w:val="PreformattedText"/>
        <w:bidi w:val="0"/>
        <w:jc w:val="left"/>
        <w:rPr/>
      </w:pPr>
      <w:r>
        <w:rPr/>
        <w:t>Table 15-1).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Excessive daytime sleepiness.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inertia.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Headaches.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Difficulty concentrating.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reaction times and frequent performance errors.</w:t>
      </w:r>
    </w:p>
    <w:p>
      <w:pPr>
        <w:pStyle w:val="PreformattedText"/>
        <w:bidi w:val="0"/>
        <w:jc w:val="left"/>
        <w:rPr/>
      </w:pPr>
      <w:r>
        <w:rPr/>
        <w:t>Irritability.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Waking up at inappropriate times.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15-1. Circadian Rhythm Sleep-Wake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Delayed sleep</w:t>
      </w:r>
    </w:p>
    <w:p>
      <w:pPr>
        <w:pStyle w:val="PreformattedText"/>
        <w:bidi w:val="0"/>
        <w:jc w:val="left"/>
        <w:rPr/>
      </w:pPr>
      <w:r>
        <w:rPr/>
        <w:t>phase disorder</w:t>
      </w:r>
    </w:p>
    <w:p>
      <w:pPr>
        <w:pStyle w:val="PreformattedText"/>
        <w:bidi w:val="0"/>
        <w:jc w:val="left"/>
        <w:rPr/>
      </w:pPr>
      <w:r>
        <w:rPr/>
        <w:t>(DSPD)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or recurrent delayinsleep</w:t>
      </w:r>
    </w:p>
    <w:p>
      <w:pPr>
        <w:pStyle w:val="PreformattedText"/>
        <w:bidi w:val="0"/>
        <w:jc w:val="left"/>
        <w:rPr/>
      </w:pPr>
      <w:r>
        <w:rPr/>
        <w:t>onset and awakening times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preserved quality and durationof</w:t>
      </w:r>
    </w:p>
    <w:p>
      <w:pPr>
        <w:pStyle w:val="PreformattedText"/>
        <w:bidi w:val="0"/>
        <w:jc w:val="left"/>
        <w:rPr/>
      </w:pPr>
      <w:r>
        <w:rPr/>
        <w:t>sleep 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Puberty (secondary to temporal</w:t>
      </w:r>
    </w:p>
    <w:p>
      <w:pPr>
        <w:pStyle w:val="PreformattedText"/>
        <w:bidi w:val="0"/>
        <w:jc w:val="left"/>
        <w:rPr/>
      </w:pPr>
      <w:r>
        <w:rPr/>
        <w:t>changes in melatonin secretion)</w:t>
      </w:r>
    </w:p>
    <w:p>
      <w:pPr>
        <w:pStyle w:val="PreformattedText"/>
        <w:bidi w:val="0"/>
        <w:jc w:val="left"/>
        <w:rPr/>
      </w:pPr>
      <w:r>
        <w:rPr/>
        <w:t>Caffeine and nicotine use</w:t>
      </w:r>
    </w:p>
    <w:p>
      <w:pPr>
        <w:pStyle w:val="PreformattedText"/>
        <w:bidi w:val="0"/>
        <w:jc w:val="left"/>
        <w:rPr/>
      </w:pPr>
      <w:r>
        <w:rPr/>
        <w:t>Irregular sleep schedules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Advanced sleep — Normal duration and quality Older age</w:t>
      </w:r>
    </w:p>
    <w:p>
      <w:pPr>
        <w:pStyle w:val="PreformattedText"/>
        <w:bidi w:val="0"/>
        <w:jc w:val="left"/>
        <w:rPr/>
      </w:pPr>
      <w:r>
        <w:rPr/>
        <w:t>phase disorder of sleep with sleep onset and</w:t>
      </w:r>
    </w:p>
    <w:p>
      <w:pPr>
        <w:pStyle w:val="PreformattedText"/>
        <w:bidi w:val="0"/>
        <w:jc w:val="left"/>
        <w:rPr/>
      </w:pPr>
      <w:r>
        <w:rPr/>
        <w:t>awakening times earlier than</w:t>
      </w:r>
    </w:p>
    <w:p>
      <w:pPr>
        <w:pStyle w:val="PreformattedText"/>
        <w:bidi w:val="0"/>
        <w:jc w:val="left"/>
        <w:rPr/>
      </w:pPr>
      <w:r>
        <w:rPr/>
        <w:t>desired</w:t>
      </w:r>
    </w:p>
    <w:p>
      <w:pPr>
        <w:pStyle w:val="PreformattedText"/>
        <w:bidi w:val="0"/>
        <w:jc w:val="left"/>
        <w:rPr/>
      </w:pPr>
      <w:r>
        <w:rPr/>
        <w:t>Shift-work Sleep deprivation and m@ Night shift work</w:t>
      </w:r>
    </w:p>
    <w:p>
      <w:pPr>
        <w:pStyle w:val="PreformattedText"/>
        <w:bidi w:val="0"/>
        <w:jc w:val="left"/>
        <w:rPr/>
      </w:pPr>
      <w:r>
        <w:rPr/>
        <w:t>disorder (SWD) misalignment of the circadian m Rotating shifts</w:t>
      </w:r>
    </w:p>
    <w:p>
      <w:pPr>
        <w:pStyle w:val="PreformattedText"/>
        <w:bidi w:val="0"/>
        <w:jc w:val="left"/>
        <w:rPr/>
      </w:pPr>
      <w:r>
        <w:rPr/>
        <w:t>rhythm secondary to m Shifts &gt;16 hours</w:t>
      </w:r>
    </w:p>
    <w:p>
      <w:pPr>
        <w:pStyle w:val="PreformattedText"/>
        <w:bidi w:val="0"/>
        <w:jc w:val="left"/>
        <w:rPr/>
      </w:pPr>
      <w:r>
        <w:rPr/>
        <w:t>nontraditional work hours m@ Medical and psychiatry residents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Jet lag disorder Sleep disturbances (insomnia,</w:t>
      </w:r>
    </w:p>
    <w:p>
      <w:pPr>
        <w:pStyle w:val="PreformattedText"/>
        <w:bidi w:val="0"/>
        <w:jc w:val="left"/>
        <w:rPr/>
      </w:pPr>
      <w:r>
        <w:rPr/>
        <w:t>hypersomnia) associated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travel across multiple time zones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 sleep deprivation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Parasomnias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Abnormal behaviors, experiences, or physiological events that occur during</w:t>
      </w:r>
    </w:p>
    <w:p>
      <w:pPr>
        <w:pStyle w:val="PreformattedText"/>
        <w:bidi w:val="0"/>
        <w:jc w:val="left"/>
        <w:rPr/>
      </w:pPr>
      <w:r>
        <w:rPr/>
        <w:t>sleep or sleep-wake transitions.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Symptoms may include abnormal movements, emotions, dreams, and</w:t>
      </w:r>
    </w:p>
    <w:p>
      <w:pPr>
        <w:pStyle w:val="PreformattedText"/>
        <w:bidi w:val="0"/>
        <w:jc w:val="left"/>
        <w:rPr/>
      </w:pPr>
      <w:r>
        <w:rPr/>
        <w:t>autonomic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Isolated episodes common in childhood and 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Include non-REM sleep arousal disorders, nightmare disorder, REM sleep</w:t>
      </w:r>
    </w:p>
    <w:p>
      <w:pPr>
        <w:pStyle w:val="PreformattedText"/>
        <w:bidi w:val="0"/>
        <w:jc w:val="left"/>
        <w:rPr/>
      </w:pPr>
      <w:r>
        <w:rPr/>
        <w:t>behavior disorder, restless leg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See Table 15-2.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NON-REM SLEEP AROUSAL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Repeated episodes of incomplete arousals that are brief and usually occur</w:t>
      </w:r>
    </w:p>
    <w:p>
      <w:pPr>
        <w:pStyle w:val="PreformattedText"/>
        <w:bidi w:val="0"/>
        <w:jc w:val="left"/>
        <w:rPr/>
      </w:pPr>
      <w:r>
        <w:rPr/>
        <w:t>during the first one-third of the sleep episode. Include sleepwalking and sleep</w:t>
      </w:r>
    </w:p>
    <w:p>
      <w:pPr>
        <w:pStyle w:val="PreformattedText"/>
        <w:bidi w:val="0"/>
        <w:jc w:val="left"/>
        <w:rPr/>
      </w:pPr>
      <w:r>
        <w:rPr/>
        <w:t>terrors.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SLEEPWALKING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Features</w:t>
      </w:r>
    </w:p>
    <w:p>
      <w:pPr>
        <w:pStyle w:val="PreformattedText"/>
        <w:bidi w:val="0"/>
        <w:jc w:val="left"/>
        <w:rPr/>
      </w:pPr>
      <w:r>
        <w:rPr/>
        <w:t>m Repeated episodes of simple to complex behaviors that occur during slow-</w:t>
      </w:r>
    </w:p>
    <w:p>
      <w:pPr>
        <w:pStyle w:val="PreformattedText"/>
        <w:bidi w:val="0"/>
        <w:jc w:val="left"/>
        <w:rPr/>
      </w:pPr>
      <w:r>
        <w:rPr/>
        <w:t>wave (NREM)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Behaviors may include sitting up in bed, walking around, eating, and in</w:t>
      </w:r>
    </w:p>
    <w:p>
      <w:pPr>
        <w:pStyle w:val="PreformattedText"/>
        <w:bidi w:val="0"/>
        <w:jc w:val="left"/>
        <w:rPr/>
      </w:pPr>
      <w:r>
        <w:rPr/>
        <w:t>some cases “escaping” outdoors.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Eyes are usually open with a blank stare and “glassy look.”</w:t>
      </w:r>
    </w:p>
    <w:p>
      <w:pPr>
        <w:pStyle w:val="PreformattedText"/>
        <w:bidi w:val="0"/>
        <w:jc w:val="left"/>
        <w:rPr/>
      </w:pPr>
      <w:r>
        <w:rPr/>
        <w:t>Difficulty arousing the sleepwalker during an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Dreams are not remembered and there is amnesia for the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Episodes usually end with patients returning to bed or awakening (briefly)</w:t>
      </w:r>
    </w:p>
    <w:p>
      <w:pPr>
        <w:pStyle w:val="PreformattedText"/>
        <w:bidi w:val="0"/>
        <w:jc w:val="left"/>
        <w:rPr/>
      </w:pPr>
      <w:r>
        <w:rPr/>
        <w:t>confused and disoriented.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Rare cases associated with violent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Timed bright light phototherapy</w:t>
      </w:r>
    </w:p>
    <w:p>
      <w:pPr>
        <w:pStyle w:val="PreformattedText"/>
        <w:bidi w:val="0"/>
        <w:jc w:val="left"/>
        <w:rPr/>
      </w:pPr>
      <w:r>
        <w:rPr/>
        <w:t>during early morning</w:t>
      </w:r>
    </w:p>
    <w:p>
      <w:pPr>
        <w:pStyle w:val="PreformattedText"/>
        <w:bidi w:val="0"/>
        <w:jc w:val="left"/>
        <w:rPr/>
      </w:pPr>
      <w:r>
        <w:rPr/>
        <w:t>Administration of melatonin in</w:t>
      </w:r>
    </w:p>
    <w:p>
      <w:pPr>
        <w:pStyle w:val="PreformattedText"/>
        <w:bidi w:val="0"/>
        <w:jc w:val="left"/>
        <w:rPr/>
      </w:pPr>
      <w:r>
        <w:rPr/>
        <w:t>the evening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Chronotherapy (delaying bedti-</w:t>
      </w:r>
    </w:p>
    <w:p>
      <w:pPr>
        <w:pStyle w:val="PreformattedText"/>
        <w:bidi w:val="0"/>
        <w:jc w:val="left"/>
        <w:rPr/>
      </w:pPr>
      <w:r>
        <w:rPr/>
        <w:t>me by a few hours each night)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Timed bright light phototherapy</w:t>
      </w:r>
    </w:p>
    <w:p>
      <w:pPr>
        <w:pStyle w:val="PreformattedText"/>
        <w:bidi w:val="0"/>
        <w:jc w:val="left"/>
        <w:rPr/>
      </w:pPr>
      <w:r>
        <w:rPr/>
        <w:t>prior to bedtime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Early morning melatonin not</w:t>
      </w:r>
    </w:p>
    <w:p>
      <w:pPr>
        <w:pStyle w:val="PreformattedText"/>
        <w:bidi w:val="0"/>
        <w:jc w:val="left"/>
        <w:rPr/>
      </w:pPr>
      <w:r>
        <w:rPr/>
        <w:t>recommended (may cause</w:t>
      </w:r>
    </w:p>
    <w:p>
      <w:pPr>
        <w:pStyle w:val="PreformattedText"/>
        <w:bidi w:val="0"/>
        <w:jc w:val="left"/>
        <w:rPr/>
      </w:pPr>
      <w:r>
        <w:rPr/>
        <w:t>daytime sedation)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 risk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Bright light phototherapy to</w:t>
      </w:r>
    </w:p>
    <w:p>
      <w:pPr>
        <w:pStyle w:val="PreformattedText"/>
        <w:bidi w:val="0"/>
        <w:jc w:val="left"/>
        <w:rPr/>
      </w:pPr>
      <w:r>
        <w:rPr/>
        <w:t>facilitate rapid adaptation to</w:t>
      </w:r>
    </w:p>
    <w:p>
      <w:pPr>
        <w:pStyle w:val="PreformattedText"/>
        <w:bidi w:val="0"/>
        <w:jc w:val="left"/>
        <w:rPr/>
      </w:pPr>
      <w:r>
        <w:rPr/>
        <w:t>night shift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Modafinil may be helpful for</w:t>
      </w:r>
    </w:p>
    <w:p>
      <w:pPr>
        <w:pStyle w:val="PreformattedText"/>
        <w:bidi w:val="0"/>
        <w:jc w:val="left"/>
        <w:rPr/>
      </w:pPr>
      <w:r>
        <w:rPr/>
        <w:t>patients with severe SWD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is usually self-limiting</w:t>
      </w:r>
    </w:p>
    <w:p>
      <w:pPr>
        <w:pStyle w:val="PreformattedText"/>
        <w:bidi w:val="0"/>
        <w:jc w:val="left"/>
        <w:rPr/>
      </w:pPr>
      <w:r>
        <w:rPr/>
        <w:t>Sleep disturbances generally</w:t>
      </w:r>
    </w:p>
    <w:p>
      <w:pPr>
        <w:pStyle w:val="PreformattedText"/>
        <w:bidi w:val="0"/>
        <w:jc w:val="left"/>
        <w:rPr/>
      </w:pPr>
      <w:r>
        <w:rPr/>
        <w:t>resolve 2-3 days after travel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ie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[ay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15-2. Comparison of REM and NREM Sleep Disorders</w:t>
      </w:r>
    </w:p>
    <w:p>
      <w:pPr>
        <w:pStyle w:val="PreformattedText"/>
        <w:bidi w:val="0"/>
        <w:jc w:val="left"/>
        <w:rPr/>
      </w:pPr>
      <w:r>
        <w:rPr/>
        <w:t>Po NREM Disorders REM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m@ Sleepwalking mg REMsleep behavior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m@ Sleep terrors m Nightmares</w:t>
      </w:r>
    </w:p>
    <w:p>
      <w:pPr>
        <w:pStyle w:val="PreformattedText"/>
        <w:bidi w:val="0"/>
        <w:jc w:val="left"/>
        <w:rPr/>
      </w:pPr>
      <w:r>
        <w:rPr/>
        <w:t>Timing Slow wave sleep m REMsleep</w:t>
      </w:r>
    </w:p>
    <w:p>
      <w:pPr>
        <w:pStyle w:val="PreformattedText"/>
        <w:bidi w:val="0"/>
        <w:jc w:val="left"/>
        <w:rPr/>
      </w:pPr>
      <w:r>
        <w:rPr/>
        <w:t>@ First one-third of sleep = Last third of sleep</w:t>
      </w:r>
    </w:p>
    <w:p>
      <w:pPr>
        <w:pStyle w:val="PreformattedText"/>
        <w:bidi w:val="0"/>
        <w:jc w:val="left"/>
        <w:rPr/>
      </w:pPr>
      <w:r>
        <w:rPr/>
        <w:t>Behaviors m@ Simple to complex (e.g.,  m Complex behaviors with</w:t>
      </w:r>
    </w:p>
    <w:p>
      <w:pPr>
        <w:pStyle w:val="PreformattedText"/>
        <w:bidi w:val="0"/>
        <w:jc w:val="left"/>
        <w:rPr/>
      </w:pPr>
      <w:r>
        <w:rPr/>
        <w:t>sitting, walking, eating) gross motor movements,</w:t>
      </w:r>
    </w:p>
    <w:p>
      <w:pPr>
        <w:pStyle w:val="PreformattedText"/>
        <w:bidi w:val="0"/>
        <w:jc w:val="left"/>
        <w:rPr/>
      </w:pPr>
      <w:r>
        <w:rPr/>
        <w:t>vocalizations (e.g., yelling, limb</w:t>
      </w:r>
    </w:p>
    <w:p>
      <w:pPr>
        <w:pStyle w:val="PreformattedText"/>
        <w:bidi w:val="0"/>
        <w:jc w:val="left"/>
        <w:rPr/>
      </w:pPr>
      <w:r>
        <w:rPr/>
        <w:t>jerking, punching, kicking)</w:t>
      </w:r>
    </w:p>
    <w:p>
      <w:pPr>
        <w:pStyle w:val="PreformattedText"/>
        <w:bidi w:val="0"/>
        <w:jc w:val="left"/>
        <w:rPr/>
      </w:pPr>
      <w:r>
        <w:rPr/>
        <w:t>Recall and m Disoriented m@ Oriented</w:t>
      </w:r>
    </w:p>
    <w:p>
      <w:pPr>
        <w:pStyle w:val="PreformattedText"/>
        <w:bidi w:val="0"/>
        <w:jc w:val="left"/>
        <w:rPr/>
      </w:pPr>
      <w:r>
        <w:rPr/>
        <w:t>orientation upon m Confused g Vivid recall</w:t>
      </w:r>
    </w:p>
    <w:p>
      <w:pPr>
        <w:pStyle w:val="PreformattedText"/>
        <w:bidi w:val="0"/>
        <w:jc w:val="left"/>
        <w:rPr/>
      </w:pPr>
      <w:r>
        <w:rPr/>
        <w:t>awakening m Amnesia for the episode</w:t>
      </w:r>
    </w:p>
    <w:p>
      <w:pPr>
        <w:pStyle w:val="PreformattedText"/>
        <w:bidi w:val="0"/>
        <w:jc w:val="left"/>
        <w:rPr/>
      </w:pPr>
      <w:r>
        <w:rPr/>
        <w:t>Risk factors m@ Sleep deprivation mg REMsleep behavior disorder</w:t>
      </w:r>
    </w:p>
    <w:p>
      <w:pPr>
        <w:pStyle w:val="PreformattedText"/>
        <w:bidi w:val="0"/>
        <w:jc w:val="left"/>
        <w:rPr/>
      </w:pPr>
      <w:r>
        <w:rPr/>
        <w:t>m@ Stress (RSBD):</w:t>
      </w:r>
    </w:p>
    <w:p>
      <w:pPr>
        <w:pStyle w:val="PreformattedText"/>
        <w:bidi w:val="0"/>
        <w:jc w:val="left"/>
        <w:rPr/>
      </w:pPr>
      <w:r>
        <w:rPr/>
        <w:t>m OSA m Older age</w:t>
      </w:r>
    </w:p>
    <w:p>
      <w:pPr>
        <w:pStyle w:val="PreformattedText"/>
        <w:bidi w:val="0"/>
        <w:jc w:val="left"/>
        <w:rPr/>
      </w:pPr>
      <w:r>
        <w:rPr/>
        <w:t>m Medications m Medications</w:t>
      </w:r>
    </w:p>
    <w:p>
      <w:pPr>
        <w:pStyle w:val="PreformattedText"/>
        <w:bidi w:val="0"/>
        <w:jc w:val="left"/>
        <w:rPr/>
      </w:pPr>
      <w:r>
        <w:rPr/>
        <w:t>m@ Seizures mg Narcolepsy</w:t>
      </w:r>
    </w:p>
    <w:p>
      <w:pPr>
        <w:pStyle w:val="PreformattedText"/>
        <w:bidi w:val="0"/>
        <w:jc w:val="left"/>
        <w:rPr/>
      </w:pPr>
      <w:r>
        <w:rPr/>
        <w:t>m Fever m Neurogenerative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Nightmares:</w:t>
      </w:r>
    </w:p>
    <w:p>
      <w:pPr>
        <w:pStyle w:val="PreformattedText"/>
        <w:bidi w:val="0"/>
        <w:jc w:val="left"/>
        <w:rPr/>
      </w:pPr>
      <w:r>
        <w:rPr/>
        <w:t>m Adolescence and early</w:t>
      </w:r>
    </w:p>
    <w:p>
      <w:pPr>
        <w:pStyle w:val="PreformattedText"/>
        <w:bidi w:val="0"/>
        <w:jc w:val="left"/>
        <w:rPr/>
      </w:pPr>
      <w:r>
        <w:rPr/>
        <w:t>adulthood</w:t>
      </w:r>
    </w:p>
    <w:p>
      <w:pPr>
        <w:pStyle w:val="PreformattedText"/>
        <w:bidi w:val="0"/>
        <w:jc w:val="left"/>
        <w:rPr/>
      </w:pPr>
      <w:r>
        <w:rPr/>
        <w:t>m PTSD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1-7% of adults have sleepwalking episodes (not disorder).</w:t>
      </w:r>
    </w:p>
    <w:p>
      <w:pPr>
        <w:pStyle w:val="PreformattedText"/>
        <w:bidi w:val="0"/>
        <w:jc w:val="left"/>
        <w:rPr/>
      </w:pPr>
      <w:r>
        <w:rPr/>
        <w:t>m 10-30% of children have at least one episode and 2-3% sleepwalk often.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</w:t>
      </w:r>
    </w:p>
    <w:p>
      <w:pPr>
        <w:pStyle w:val="PreformattedText"/>
        <w:bidi w:val="0"/>
        <w:jc w:val="left"/>
        <w:rPr/>
      </w:pPr>
      <w:r>
        <w:rPr/>
        <w:t>Sleep deprivation.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Irregular sleep schedules.</w:t>
      </w:r>
    </w:p>
    <w:p>
      <w:pPr>
        <w:pStyle w:val="PreformattedText"/>
        <w:bidi w:val="0"/>
        <w:jc w:val="left"/>
        <w:rPr/>
      </w:pPr>
      <w:r>
        <w:rPr/>
        <w:t>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Fatigue.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Obstructive sleep apnea.</w:t>
      </w:r>
    </w:p>
    <w:p>
      <w:pPr>
        <w:pStyle w:val="PreformattedText"/>
        <w:bidi w:val="0"/>
        <w:jc w:val="left"/>
        <w:rPr/>
      </w:pPr>
      <w:r>
        <w:rPr/>
        <w:t>Nocturnal seizures.</w:t>
      </w:r>
    </w:p>
    <w:p>
      <w:pPr>
        <w:pStyle w:val="PreformattedText"/>
        <w:bidi w:val="0"/>
        <w:jc w:val="left"/>
        <w:rPr/>
      </w:pPr>
      <w:r>
        <w:rPr/>
        <w:t>Fever.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Medications, including sedatives/hypnotics, lithium, and anticholinergics.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history.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Unknown.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Family history in 80% of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Usually not associated with any significant underlying psychiatric or</w:t>
      </w:r>
    </w:p>
    <w:p>
      <w:pPr>
        <w:pStyle w:val="PreformattedText"/>
        <w:bidi w:val="0"/>
        <w:jc w:val="left"/>
        <w:rPr/>
      </w:pPr>
      <w:r>
        <w:rPr/>
        <w:t>psychological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= Most cases do not need to be treated as they are self-limiting.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may benefit from education, reassurance, addressing precipitating</w:t>
      </w:r>
    </w:p>
    <w:p>
      <w:pPr>
        <w:pStyle w:val="PreformattedText"/>
        <w:bidi w:val="0"/>
        <w:jc w:val="left"/>
        <w:rPr/>
      </w:pPr>
      <w:r>
        <w:rPr/>
        <w:t>factors, ensuring a safe environment, and proper sleep hygiene.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Refractory cases may respond to low-dose benzodiazepine (e.g.,</w:t>
      </w:r>
    </w:p>
    <w:p>
      <w:pPr>
        <w:pStyle w:val="PreformattedText"/>
        <w:bidi w:val="0"/>
        <w:jc w:val="left"/>
        <w:rPr/>
      </w:pPr>
      <w:r>
        <w:rPr/>
        <w:t>clonazepam).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SLEEP TERRORS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Features</w:t>
      </w:r>
    </w:p>
    <w:p>
      <w:pPr>
        <w:pStyle w:val="PreformattedText"/>
        <w:bidi w:val="0"/>
        <w:jc w:val="left"/>
        <w:rPr/>
      </w:pPr>
      <w:r>
        <w:rPr/>
        <w:t>m Recurrent episodes of sudden terror arousals, usually beginning with</w:t>
      </w:r>
    </w:p>
    <w:p>
      <w:pPr>
        <w:pStyle w:val="PreformattedText"/>
        <w:bidi w:val="0"/>
        <w:jc w:val="left"/>
        <w:rPr/>
      </w:pPr>
      <w:r>
        <w:rPr/>
        <w:t>screaming or crying, that occur during slow-wave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Signs of autonomic arousal, including tachycardia, tachypnea, diaphoresis,</w:t>
      </w:r>
    </w:p>
    <w:p>
      <w:pPr>
        <w:pStyle w:val="PreformattedText"/>
        <w:bidi w:val="0"/>
        <w:jc w:val="left"/>
        <w:rPr/>
      </w:pPr>
      <w:r>
        <w:rPr/>
        <w:t>and mydriasis.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Difficulty arousing during an episode.</w:t>
      </w:r>
    </w:p>
    <w:p>
      <w:pPr>
        <w:pStyle w:val="PreformattedText"/>
        <w:bidi w:val="0"/>
        <w:jc w:val="left"/>
        <w:rPr/>
      </w:pPr>
      <w:r>
        <w:rPr/>
        <w:t>After episode, patients usually return to sleep without awakening.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Dreams are not remembered and there is amnesia for the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rare cases, awakening elicits aggressive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Approximately 2% of adults and 20% of young children have sleep terrors</w:t>
      </w:r>
    </w:p>
    <w:p>
      <w:pPr>
        <w:pStyle w:val="PreformattedText"/>
        <w:bidi w:val="0"/>
        <w:jc w:val="left"/>
        <w:rPr/>
      </w:pPr>
      <w:r>
        <w:rPr/>
        <w:t>(not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Tenfold increase in first-degree biological relatives of affected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High comorbidity with sleepwalking.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</w:t>
      </w:r>
    </w:p>
    <w:p>
      <w:pPr>
        <w:pStyle w:val="PreformattedText"/>
        <w:bidi w:val="0"/>
        <w:jc w:val="left"/>
        <w:rPr/>
      </w:pPr>
      <w:r>
        <w:rPr/>
        <w:t>m Same as for sleepwalking.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Other sleep disorder such as sleep apnea.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Reassurance that the condition is benign and self-limited.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Same as for sleepwalking.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NIGHTMARE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Features</w:t>
      </w:r>
    </w:p>
    <w:p>
      <w:pPr>
        <w:pStyle w:val="PreformattedText"/>
        <w:bidi w:val="0"/>
        <w:jc w:val="left"/>
        <w:rPr/>
      </w:pPr>
      <w:r>
        <w:rPr/>
        <w:t>= Recurrent frightening dreams that occur during the second half of the sleep</w:t>
      </w:r>
    </w:p>
    <w:p>
      <w:pPr>
        <w:pStyle w:val="PreformattedText"/>
        <w:bidi w:val="0"/>
        <w:jc w:val="left"/>
        <w:rPr/>
      </w:pPr>
      <w:r>
        <w:rPr/>
        <w:t>episode (i.e., during REM sleep).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Terminate in awakening with vivid recall.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No confusion or disorientation upon awakening.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Causes clinically significant distress or impairment in functioning.</w:t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Frequent nightmares in 1-2% of adults, higher prevalence in women.</w:t>
      </w:r>
    </w:p>
    <w:p>
      <w:pPr>
        <w:pStyle w:val="PreformattedText"/>
        <w:bidi w:val="0"/>
        <w:jc w:val="left"/>
        <w:rPr/>
      </w:pPr>
      <w:r>
        <w:rPr/>
        <w:t>m Peak prevalence in late adolescence or early 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Nightmares are seen in at least 50-70% of posttraumatic stress disorder</w:t>
      </w:r>
    </w:p>
    <w:p>
      <w:pPr>
        <w:pStyle w:val="PreformattedText"/>
        <w:bidi w:val="0"/>
        <w:jc w:val="left"/>
        <w:rPr/>
      </w:pPr>
      <w:r>
        <w:rPr/>
        <w:t>(PTSD)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Not always needed. Reassurance may help in many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Desensitization/Imagery rehearsal therapy (IRT) involves the use of</w:t>
      </w:r>
    </w:p>
    <w:p>
      <w:pPr>
        <w:pStyle w:val="PreformattedText"/>
        <w:bidi w:val="0"/>
        <w:jc w:val="left"/>
        <w:rPr/>
      </w:pPr>
      <w:r>
        <w:rPr/>
        <w:t>mental imagery to modify the outcome of a recurrent nightmare, writing</w:t>
      </w:r>
    </w:p>
    <w:p>
      <w:pPr>
        <w:pStyle w:val="PreformattedText"/>
        <w:bidi w:val="0"/>
        <w:jc w:val="left"/>
        <w:rPr/>
      </w:pPr>
      <w:r>
        <w:rPr/>
        <w:t>down the improved outcome, and then mentally rehearsing it in a relaxed</w:t>
      </w:r>
    </w:p>
    <w:p>
      <w:pPr>
        <w:pStyle w:val="PreformattedText"/>
        <w:bidi w:val="0"/>
        <w:jc w:val="left"/>
        <w:rPr/>
      </w:pPr>
      <w:r>
        <w:rPr/>
        <w:t>state.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Medications are rarely indicated. Prazosin and antidepressants are often</w:t>
      </w:r>
    </w:p>
    <w:p>
      <w:pPr>
        <w:pStyle w:val="PreformattedText"/>
        <w:bidi w:val="0"/>
        <w:jc w:val="left"/>
        <w:rPr/>
      </w:pPr>
      <w:r>
        <w:rPr/>
        <w:t>used to treat nightmares related to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Imagery rehearsal therapy (IRT)</w:t>
      </w:r>
    </w:p>
    <w:p>
      <w:pPr>
        <w:pStyle w:val="PreformattedText"/>
        <w:bidi w:val="0"/>
        <w:jc w:val="left"/>
        <w:rPr/>
      </w:pPr>
      <w:r>
        <w:rPr/>
        <w:t>has been successful in treating</w:t>
      </w:r>
    </w:p>
    <w:p>
      <w:pPr>
        <w:pStyle w:val="PreformattedText"/>
        <w:bidi w:val="0"/>
        <w:jc w:val="left"/>
        <w:rPr/>
      </w:pPr>
      <w:r>
        <w:rPr/>
        <w:t>recurrent nightmares in patients</w:t>
      </w:r>
    </w:p>
    <w:p>
      <w:pPr>
        <w:pStyle w:val="PreformattedText"/>
        <w:bidi w:val="0"/>
        <w:jc w:val="left"/>
        <w:rPr/>
      </w:pPr>
      <w:r>
        <w:rPr/>
        <w:t>with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ie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oc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[ay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Which neurocognitive disorder</w:t>
      </w:r>
    </w:p>
    <w:p>
      <w:pPr>
        <w:pStyle w:val="PreformattedText"/>
        <w:bidi w:val="0"/>
        <w:jc w:val="left"/>
        <w:rPr/>
      </w:pPr>
      <w:r>
        <w:rPr/>
        <w:t>is commonly associated with REM</w:t>
      </w:r>
    </w:p>
    <w:p>
      <w:pPr>
        <w:pStyle w:val="PreformattedText"/>
        <w:bidi w:val="0"/>
        <w:jc w:val="left"/>
        <w:rPr/>
      </w:pPr>
      <w:r>
        <w:rPr/>
        <w:t>sleep behavior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Neurocognitive disorder with</w:t>
      </w:r>
    </w:p>
    <w:p>
      <w:pPr>
        <w:pStyle w:val="PreformattedText"/>
        <w:bidi w:val="0"/>
        <w:jc w:val="left"/>
        <w:rPr/>
      </w:pPr>
      <w:r>
        <w:rPr/>
        <w:t>Lewy bodies.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 SLEEP BEHAVIOR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Repeated arousals during sleep associated with vocalization or complex</w:t>
      </w:r>
    </w:p>
    <w:p>
      <w:pPr>
        <w:pStyle w:val="PreformattedText"/>
        <w:bidi w:val="0"/>
        <w:jc w:val="left"/>
        <w:rPr/>
      </w:pPr>
      <w:r>
        <w:rPr/>
        <w:t>motor behavior (dream-enacting behaviors) occurring during REM, more</w:t>
      </w:r>
    </w:p>
    <w:p>
      <w:pPr>
        <w:pStyle w:val="PreformattedText"/>
        <w:bidi w:val="0"/>
        <w:jc w:val="left"/>
        <w:rPr/>
      </w:pPr>
      <w:r>
        <w:rPr/>
        <w:t>often in the second half of the sleep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Characterized by lack of normal muscle atonia during REM sleep.</w:t>
      </w:r>
    </w:p>
    <w:p>
      <w:pPr>
        <w:pStyle w:val="PreformattedText"/>
        <w:bidi w:val="0"/>
        <w:jc w:val="left"/>
        <w:rPr/>
      </w:pPr>
      <w:r>
        <w:rPr/>
        <w:t>= No confusion or disorientation upon awakening.</w:t>
      </w:r>
    </w:p>
    <w:p>
      <w:pPr>
        <w:pStyle w:val="PreformattedText"/>
        <w:bidi w:val="0"/>
        <w:jc w:val="left"/>
        <w:rPr/>
      </w:pPr>
      <w:r>
        <w:rPr/>
        <w:t>m Dream-enacting behaviors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Sleep talking.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Yelling.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Limb jerking.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Walking and/or running.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Punching and/or other violent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Presenting complaint is often violent behaviors during sleep resulting in</w:t>
      </w:r>
    </w:p>
    <w:p>
      <w:pPr>
        <w:pStyle w:val="PreformattedText"/>
        <w:bidi w:val="0"/>
        <w:jc w:val="left"/>
        <w:rPr/>
      </w:pPr>
      <w:r>
        <w:rPr/>
        <w:t>injury to the patient and/or to the bed partner.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Prevalence in general population is approximately 0.5%, likely higher in</w:t>
      </w:r>
    </w:p>
    <w:p>
      <w:pPr>
        <w:pStyle w:val="PreformattedText"/>
        <w:bidi w:val="0"/>
        <w:jc w:val="left"/>
        <w:rPr/>
      </w:pPr>
      <w:r>
        <w:rPr/>
        <w:t>people with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Occurs mostly in 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</w:t>
      </w:r>
    </w:p>
    <w:p>
      <w:pPr>
        <w:pStyle w:val="PreformattedText"/>
        <w:bidi w:val="0"/>
        <w:jc w:val="left"/>
        <w:rPr/>
      </w:pPr>
      <w:r>
        <w:rPr/>
        <w:t>m Older age, generally more than 50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Psychiatric medications such as TCAs, SSRIs, SNRIs, and 8-blockers.</w:t>
      </w:r>
    </w:p>
    <w:p>
      <w:pPr>
        <w:pStyle w:val="PreformattedText"/>
        <w:bidi w:val="0"/>
        <w:jc w:val="left"/>
        <w:rPr/>
      </w:pPr>
      <w:r>
        <w:rPr/>
        <w:t>m Narcolepsy.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Highly associated with underlying neurodegenerative disorders, especially</w:t>
      </w:r>
    </w:p>
    <w:p>
      <w:pPr>
        <w:pStyle w:val="PreformattedText"/>
        <w:bidi w:val="0"/>
        <w:jc w:val="left"/>
        <w:rPr/>
      </w:pPr>
      <w:r>
        <w:rPr/>
        <w:t>Parkinson, multiple system atrophy, and neurocognitive disorder with Lewy</w:t>
      </w:r>
    </w:p>
    <w:p>
      <w:pPr>
        <w:pStyle w:val="PreformattedText"/>
        <w:bidi w:val="0"/>
        <w:jc w:val="left"/>
        <w:rPr/>
      </w:pPr>
      <w:r>
        <w:rPr/>
        <w:t>bodies.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m Discontinuation of likely causative medications if possible.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Clonazepam is efficacious in most patients.</w:t>
      </w:r>
    </w:p>
    <w:p>
      <w:pPr>
        <w:pStyle w:val="PreformattedText"/>
        <w:bidi w:val="0"/>
        <w:jc w:val="left"/>
        <w:rPr/>
      </w:pPr>
      <w:r>
        <w:rPr/>
        <w:t>= Melatonin may also be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Ensure environmental safety such as removing potentially dangerous objects</w:t>
      </w:r>
    </w:p>
    <w:p>
      <w:pPr>
        <w:pStyle w:val="PreformattedText"/>
        <w:bidi w:val="0"/>
        <w:jc w:val="left"/>
        <w:rPr/>
      </w:pPr>
      <w:r>
        <w:rPr/>
        <w:t>from the bedroom and sleeping on the ground until behaviors can be</w:t>
      </w:r>
    </w:p>
    <w:p>
      <w:pPr>
        <w:pStyle w:val="PreformattedText"/>
        <w:bidi w:val="0"/>
        <w:jc w:val="left"/>
        <w:rPr/>
      </w:pPr>
      <w:r>
        <w:rPr/>
        <w:t>managed effectively.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RESTLESS LEGS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urge to move legs accompanied by unpleasant sensation in the legs, charac-</w:t>
      </w:r>
    </w:p>
    <w:p>
      <w:pPr>
        <w:pStyle w:val="PreformattedText"/>
        <w:bidi w:val="0"/>
        <w:jc w:val="left"/>
        <w:rPr/>
      </w:pPr>
      <w:r>
        <w:rPr/>
        <w:t>terized by relief with movement, aggravation with inactivity, and only occur-</w:t>
      </w:r>
    </w:p>
    <w:p>
      <w:pPr>
        <w:pStyle w:val="PreformattedText"/>
        <w:bidi w:val="0"/>
        <w:jc w:val="left"/>
        <w:rPr/>
      </w:pPr>
      <w:r>
        <w:rPr/>
        <w:t>ring or worsening in the evening.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m Prevalence is 2-7% in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Females 1.5-2 times more likely than males.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Risk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Iron deficiency. Q: What laboratory test should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 ordered in a person diagnosed</w:t>
      </w:r>
    </w:p>
    <w:p>
      <w:pPr>
        <w:pStyle w:val="PreformattedText"/>
        <w:bidi w:val="0"/>
        <w:jc w:val="left"/>
        <w:rPr/>
      </w:pPr>
      <w:r>
        <w:rPr/>
        <w:t>with Restless legs syndrome (RLS)?</w:t>
      </w:r>
    </w:p>
    <w:p>
      <w:pPr>
        <w:pStyle w:val="PreformattedText"/>
        <w:bidi w:val="0"/>
        <w:jc w:val="left"/>
        <w:rPr/>
      </w:pPr>
      <w:r>
        <w:rPr/>
        <w:t>A: Serum ferritin.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Increases with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Strong familial component.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Antidepressants, antipsychotics, dopamine-blocking antiemetics, and</w:t>
      </w:r>
    </w:p>
    <w:p>
      <w:pPr>
        <w:pStyle w:val="PreformattedText"/>
        <w:bidi w:val="0"/>
        <w:jc w:val="left"/>
        <w:rPr/>
      </w:pPr>
      <w:r>
        <w:rPr/>
        <w:t>antihistamines can contribute to or worsen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medical comorbidities, including cardiovascular disease, diabetes</w:t>
      </w:r>
    </w:p>
    <w:p>
      <w:pPr>
        <w:pStyle w:val="PreformattedText"/>
        <w:bidi w:val="0"/>
        <w:jc w:val="left"/>
        <w:rPr/>
      </w:pPr>
      <w:r>
        <w:rPr/>
        <w:t>mellitus, chronic kidney disease, and Parkinson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strategies including regular exercise, reduced caffeine intake, and</w:t>
      </w:r>
    </w:p>
    <w:p>
      <w:pPr>
        <w:pStyle w:val="PreformattedText"/>
        <w:bidi w:val="0"/>
        <w:jc w:val="left"/>
        <w:rPr/>
      </w:pPr>
      <w:r>
        <w:rPr/>
        <w:t>avoiding aggravating factors have been shown to be beneficial.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Responds well to pharmacologic treatments.</w:t>
      </w:r>
    </w:p>
    <w:p>
      <w:pPr>
        <w:pStyle w:val="PreformattedText"/>
        <w:bidi w:val="0"/>
        <w:jc w:val="left"/>
        <w:rPr/>
      </w:pPr>
      <w:r>
        <w:rPr/>
        <w:t>Remove offending agents if possible.</w:t>
      </w:r>
    </w:p>
    <w:p>
      <w:pPr>
        <w:pStyle w:val="PreformattedText"/>
        <w:bidi w:val="0"/>
        <w:jc w:val="left"/>
        <w:rPr/>
      </w:pPr>
      <w:r>
        <w:rPr/>
        <w:t>Iron replacement if low ferritin.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 agonists, such as pramipexole and ropinirole, and</w:t>
      </w:r>
    </w:p>
    <w:p>
      <w:pPr>
        <w:pStyle w:val="PreformattedText"/>
        <w:bidi w:val="0"/>
        <w:jc w:val="left"/>
        <w:rPr/>
      </w:pPr>
      <w:r>
        <w:rPr/>
        <w:t>benzodiazepines are first-line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Gabapentin, gabapentin enacarbil (prodrug to gabapentin), and pregablin</w:t>
      </w:r>
    </w:p>
    <w:p>
      <w:pPr>
        <w:pStyle w:val="PreformattedText"/>
        <w:bidi w:val="0"/>
        <w:jc w:val="left"/>
        <w:rPr/>
      </w:pPr>
      <w:r>
        <w:rPr/>
        <w:t>are also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Low-potency opioids can be used for treatment-refractory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SUBSTANCE/MEDICATION-INDUCED SLEEP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Severe sleep disorder due to substance intoxication/withdrawal or</w:t>
      </w:r>
    </w:p>
    <w:p>
      <w:pPr>
        <w:pStyle w:val="PreformattedText"/>
        <w:bidi w:val="0"/>
        <w:jc w:val="left"/>
        <w:rPr/>
      </w:pPr>
      <w:r>
        <w:rPr/>
        <w:t>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disturbance not better explained by another sleep disorder (e.g.,</w:t>
      </w:r>
    </w:p>
    <w:p>
      <w:pPr>
        <w:pStyle w:val="PreformattedText"/>
        <w:bidi w:val="0"/>
        <w:jc w:val="left"/>
        <w:rPr/>
      </w:pPr>
      <w:r>
        <w:rPr/>
        <w:t>symptoms do not last longer than 1 month after intoxication or withdrawal).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 be insomnia, daytime sleepiness, parasomnia, or mixed 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is to remove the offending substance, or reduce, discontinue, or</w:t>
      </w:r>
    </w:p>
    <w:p>
      <w:pPr>
        <w:pStyle w:val="PreformattedText"/>
        <w:bidi w:val="0"/>
        <w:jc w:val="left"/>
        <w:rPr/>
      </w:pPr>
      <w:r>
        <w:rPr/>
        <w:t>switch medications (if clinically appropriate).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ie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bo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174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rn</w:t>
      </w:r>
    </w:p>
    <w:p>
      <w:pPr>
        <w:pStyle w:val="PreformattedText"/>
        <w:bidi w:val="0"/>
        <w:jc w:val="left"/>
        <w:rPr/>
      </w:pPr>
      <w:r>
        <w:rPr/>
        <w:t>tu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So</w:t>
      </w:r>
    </w:p>
    <w:p>
      <w:pPr>
        <w:pStyle w:val="PreformattedText"/>
        <w:bidi w:val="0"/>
        <w:jc w:val="left"/>
        <w:rPr/>
      </w:pPr>
      <w:r>
        <w:rPr/>
        <w:t>=z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SYdCHOSIO AMVM-d3 1S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SEXUAL DYSFUNCTIONS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PARAPHILIC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Response Cycl........ssscsccssessssscssssssessstesseecenseeseecennsseseennsteesessteeseeseenseeeesennntteseeentieets 176 |</w:t>
      </w:r>
    </w:p>
    <w:p>
      <w:pPr>
        <w:pStyle w:val="PreformattedText"/>
        <w:bidi w:val="0"/>
        <w:jc w:val="left"/>
        <w:rPr/>
      </w:pPr>
      <w:r>
        <w:rPr/>
        <w:t>Sexual Changes with AQing......csssssssssssssssssessssssesssssessssseessssscesssnessnsecesssneessnsesesssseessnseessess 176</w:t>
      </w:r>
    </w:p>
    <w:p>
      <w:pPr>
        <w:pStyle w:val="PreformattedText"/>
        <w:bidi w:val="0"/>
        <w:jc w:val="left"/>
        <w:rPr/>
      </w:pPr>
      <w:r>
        <w:rPr/>
        <w:t>Differential Diagnosis of Sexual DysfUMCtiOns ...........ssssccsscssessssccssetesscseetteecessttesseecenseeseseessees 176</w:t>
      </w:r>
    </w:p>
    <w:p>
      <w:pPr>
        <w:pStyle w:val="PreformattedText"/>
        <w:bidi w:val="0"/>
        <w:jc w:val="left"/>
        <w:rPr/>
      </w:pPr>
      <w:r>
        <w:rPr/>
        <w:t>Sextial DysfUMCtiOns ........cssesccsccssessssscssstsssessnctesceecenseeseecennseeseennsteesesstiesseecenseesesennateseeenuitets 177</w:t>
      </w:r>
    </w:p>
    <w:p>
      <w:pPr>
        <w:pStyle w:val="PreformattedText"/>
        <w:bidi w:val="0"/>
        <w:jc w:val="left"/>
        <w:rPr/>
      </w:pPr>
      <w:r>
        <w:rPr/>
        <w:t>Treatment of Sexual Disorders.......sscscsesssscssssesseccenteseesssssesecsnnttesessnnteeseeseaeeseecennatesseennstesss 178 ;</w:t>
      </w:r>
    </w:p>
    <w:p>
      <w:pPr>
        <w:pStyle w:val="PreformattedText"/>
        <w:bidi w:val="0"/>
        <w:jc w:val="left"/>
        <w:rPr/>
      </w:pPr>
      <w:r>
        <w:rPr/>
        <w:t>SOX Therapy....ceceesecsccsssstssccssstsseeseseeeseecceseeceecennssseeennseeseesncesseeseaseeseecennsssesenentteessnnteeeeesen 178</w:t>
      </w:r>
    </w:p>
    <w:p>
      <w:pPr>
        <w:pStyle w:val="PreformattedText"/>
        <w:bidi w:val="0"/>
        <w:jc w:val="left"/>
        <w:rPr/>
      </w:pPr>
      <w:r>
        <w:rPr/>
        <w:t>Cognitive-Behavioral Therapy .........ss-ssccsssssssssessssccsesssssessteeeseecenteeseecennseseseentteeesenteseeeees 179</w:t>
      </w:r>
    </w:p>
    <w:p>
      <w:pPr>
        <w:pStyle w:val="PreformattedText"/>
        <w:bidi w:val="0"/>
        <w:jc w:val="left"/>
        <w:rPr/>
      </w:pPr>
      <w:r>
        <w:rPr/>
        <w:t>GLOUP ThOrapy.....eecscccsesessccsssessseesesteeseeeceteeseeceenseeseensetteees we 179 |</w:t>
      </w:r>
    </w:p>
    <w:p>
      <w:pPr>
        <w:pStyle w:val="PreformattedText"/>
        <w:bidi w:val="0"/>
        <w:jc w:val="left"/>
        <w:rPr/>
      </w:pPr>
      <w:r>
        <w:rPr/>
        <w:t>Analytically Oriented (Psychodynamic) Psychotherapy........-csscsssssscssssssscseessssessetseseeeees 179 :</w:t>
      </w:r>
    </w:p>
    <w:p>
      <w:pPr>
        <w:pStyle w:val="PreformattedText"/>
        <w:bidi w:val="0"/>
        <w:jc w:val="left"/>
        <w:rPr/>
      </w:pPr>
      <w:r>
        <w:rPr/>
        <w:t>Pharmacologic Treatment ......sssssssssssssecsssscssssssessnsscssssseecssseessssncsssnstessssncessnseessssncessnseetes 179 i</w:t>
      </w:r>
    </w:p>
    <w:p>
      <w:pPr>
        <w:pStyle w:val="PreformattedText"/>
        <w:bidi w:val="0"/>
        <w:jc w:val="left"/>
        <w:rPr/>
      </w:pPr>
      <w:r>
        <w:rPr/>
        <w:t>Mechanical Therapies...........ssssssssssssssecsssscesssssecsnsssssssseesssseessssncessnseessssncessnseecssencessnsneesss 179</w:t>
      </w:r>
    </w:p>
    <w:p>
      <w:pPr>
        <w:pStyle w:val="PreformattedText"/>
        <w:bidi w:val="0"/>
        <w:jc w:val="left"/>
        <w:rPr/>
      </w:pPr>
      <w:r>
        <w:rPr/>
        <w:t>Gender Dysphoria .......sccsssseescssssseessssssstessessettesseeceenseeeecennsescennsteesessntteseeseenteeeeseenaeeseeentteets 180</w:t>
      </w:r>
    </w:p>
    <w:p>
      <w:pPr>
        <w:pStyle w:val="PreformattedText"/>
        <w:bidi w:val="0"/>
        <w:jc w:val="left"/>
        <w:rPr/>
      </w:pPr>
      <w:r>
        <w:rPr/>
        <w:t>Diagnosis and DSM-5 Criteria .......scsssssssssssssssssecsnssccsssssecssseessssnssssnseeesssncessnseessenseessnsseesss 180</w:t>
      </w:r>
    </w:p>
    <w:p>
      <w:pPr>
        <w:pStyle w:val="PreformattedText"/>
        <w:bidi w:val="0"/>
        <w:jc w:val="left"/>
        <w:rPr/>
      </w:pPr>
      <w:r>
        <w:rPr/>
        <w:t>Treatment ......sseescsssssscssscecssseesesnseeesnseesesseeeesnseecesseeeesnueessseseesnsessaeeeesnsecaneseesnneeesnseeteenee 180</w:t>
      </w:r>
    </w:p>
    <w:p>
      <w:pPr>
        <w:pStyle w:val="PreformattedText"/>
        <w:bidi w:val="0"/>
        <w:jc w:val="left"/>
        <w:rPr/>
      </w:pPr>
      <w:r>
        <w:rPr/>
        <w:t>Paraphilias .......esscssssessssssesssssecsssssecssssssssssecssseesessnsecssseessssnsessssseeessnsessnsessssncessnseesessscessnsseeses 181</w:t>
      </w:r>
    </w:p>
    <w:p>
      <w:pPr>
        <w:pStyle w:val="PreformattedText"/>
        <w:bidi w:val="0"/>
        <w:jc w:val="left"/>
        <w:rPr/>
      </w:pPr>
      <w:r>
        <w:rPr/>
        <w:t>Examples of Paraphilic Disorders........cs.sssscsssssessssssssssssecsssecsssscsssnseessssncessnseecsenseessnssesees 181 |</w:t>
      </w:r>
    </w:p>
    <w:p>
      <w:pPr>
        <w:pStyle w:val="PreformattedText"/>
        <w:bidi w:val="0"/>
        <w:jc w:val="left"/>
        <w:rPr/>
      </w:pPr>
      <w:r>
        <w:rPr/>
        <w:t>Course anid Prognosis .......ssssssssssssssssssssssssssssssssessssscessnseessseesessnssessnsecesssseessnsecesssssessnseeessees 181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.....eessescessssssessessessssssessssecsssesecssessesssesecsesecsssesecsneseessesessuesecssses sesseeeessesesseeeeeass 181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rm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1S)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ja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ai</w:t>
      </w:r>
    </w:p>
    <w:p>
      <w:pPr>
        <w:pStyle w:val="PreformattedText"/>
        <w:bidi w:val="0"/>
        <w:jc w:val="left"/>
        <w:rPr/>
      </w:pPr>
      <w:r>
        <w:rPr/>
        <w:t>(a)</w:t>
      </w:r>
    </w:p>
    <w:p>
      <w:pPr>
        <w:pStyle w:val="PreformattedText"/>
        <w:bidi w:val="0"/>
        <w:jc w:val="left"/>
        <w:rPr/>
      </w:pPr>
      <w:r>
        <w:rPr/>
        <w:t>=!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Pa</w:t>
      </w:r>
    </w:p>
    <w:p>
      <w:pPr>
        <w:pStyle w:val="PreformattedText"/>
        <w:bidi w:val="0"/>
        <w:jc w:val="left"/>
        <w:rPr/>
      </w:pPr>
      <w:r>
        <w:rPr/>
        <w:t>ii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Which class of antidepressants</w:t>
      </w:r>
    </w:p>
    <w:p>
      <w:pPr>
        <w:pStyle w:val="PreformattedText"/>
        <w:bidi w:val="0"/>
        <w:jc w:val="left"/>
        <w:rPr/>
      </w:pPr>
      <w:r>
        <w:rPr/>
        <w:t>is most likely to cause sexual dys-</w:t>
      </w:r>
    </w:p>
    <w:p>
      <w:pPr>
        <w:pStyle w:val="PreformattedText"/>
        <w:bidi w:val="0"/>
        <w:jc w:val="left"/>
        <w:rPr/>
      </w:pPr>
      <w:r>
        <w:rPr/>
        <w:t>function?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Selective serotonin reuptake</w:t>
      </w:r>
    </w:p>
    <w:p>
      <w:pPr>
        <w:pStyle w:val="PreformattedText"/>
        <w:bidi w:val="0"/>
        <w:jc w:val="left"/>
        <w:rPr/>
      </w:pPr>
      <w:r>
        <w:rPr/>
        <w:t>inhibitors (SSRIs).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dysfunctions include clinically significant disturbances in individuals’</w:t>
      </w:r>
    </w:p>
    <w:p>
      <w:pPr>
        <w:pStyle w:val="PreformattedText"/>
        <w:bidi w:val="0"/>
        <w:jc w:val="left"/>
        <w:rPr/>
      </w:pPr>
      <w:r>
        <w:rPr/>
        <w:t>ability to respond sexually or to experience sexual pleasure.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Response Cycle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several stages of normal sexual response in men and women: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Desire: The motivation or interest in sexual activity, often reflected by sexual</w:t>
      </w:r>
    </w:p>
    <w:p>
      <w:pPr>
        <w:pStyle w:val="PreformattedText"/>
        <w:bidi w:val="0"/>
        <w:jc w:val="left"/>
        <w:rPr/>
      </w:pPr>
      <w:r>
        <w:rPr/>
        <w:t>fantasies.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Excitement/Arousal: Begins with either fantasy or physical contact. It is</w:t>
      </w:r>
    </w:p>
    <w:p>
      <w:pPr>
        <w:pStyle w:val="PreformattedText"/>
        <w:bidi w:val="0"/>
        <w:jc w:val="left"/>
        <w:rPr/>
      </w:pPr>
      <w:r>
        <w:rPr/>
        <w:t>characterized by erections and testicular enlargement in men and by vaginal</w:t>
      </w:r>
    </w:p>
    <w:p>
      <w:pPr>
        <w:pStyle w:val="PreformattedText"/>
        <w:bidi w:val="0"/>
        <w:jc w:val="left"/>
        <w:rPr/>
      </w:pPr>
      <w:r>
        <w:rPr/>
        <w:t>lubrication, clitoral erection, labial swelling, and elevation of the uterus in</w:t>
      </w:r>
    </w:p>
    <w:p>
      <w:pPr>
        <w:pStyle w:val="PreformattedText"/>
        <w:bidi w:val="0"/>
        <w:jc w:val="left"/>
        <w:rPr/>
      </w:pPr>
      <w:r>
        <w:rPr/>
        <w:t>the pelvis (tenting) in women. Both men and women experience flushing,</w:t>
      </w:r>
    </w:p>
    <w:p>
      <w:pPr>
        <w:pStyle w:val="PreformattedText"/>
        <w:bidi w:val="0"/>
        <w:jc w:val="left"/>
        <w:rPr/>
      </w:pPr>
      <w:r>
        <w:rPr/>
        <w:t>nipple erection, and increased respiration, pulse, and blood pressure.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Orgasm: In men just prior there is tightening of the scrotal sac and secre-</w:t>
      </w:r>
    </w:p>
    <w:p>
      <w:pPr>
        <w:pStyle w:val="PreformattedText"/>
        <w:bidi w:val="0"/>
        <w:jc w:val="left"/>
        <w:rPr/>
      </w:pPr>
      <w:r>
        <w:rPr/>
        <w:t>tion of a few drops of seminal fluid. Women experience contraction of the</w:t>
      </w:r>
    </w:p>
    <w:p>
      <w:pPr>
        <w:pStyle w:val="PreformattedText"/>
        <w:bidi w:val="0"/>
        <w:jc w:val="left"/>
        <w:rPr/>
      </w:pPr>
      <w:r>
        <w:rPr/>
        <w:t>outer one-third of the vagina and enlargement of the upper one-third of the</w:t>
      </w:r>
    </w:p>
    <w:p>
      <w:pPr>
        <w:pStyle w:val="PreformattedText"/>
        <w:bidi w:val="0"/>
        <w:jc w:val="left"/>
        <w:rPr/>
      </w:pPr>
      <w:r>
        <w:rPr/>
        <w:t>vagina.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 ejaculate and women have contractions of the uterus and lower one-</w:t>
      </w:r>
    </w:p>
    <w:p>
      <w:pPr>
        <w:pStyle w:val="PreformattedText"/>
        <w:bidi w:val="0"/>
        <w:jc w:val="left"/>
        <w:rPr/>
      </w:pPr>
      <w:r>
        <w:rPr/>
        <w:t>third of the vagina. There is facial grimacing, release of tension, slight cloud-</w:t>
      </w:r>
    </w:p>
    <w:p>
      <w:pPr>
        <w:pStyle w:val="PreformattedText"/>
        <w:bidi w:val="0"/>
        <w:jc w:val="left"/>
        <w:rPr/>
      </w:pPr>
      <w:r>
        <w:rPr/>
        <w:t>ing of consciousness, involuntary anal sphincter contractions, and acute</w:t>
      </w:r>
    </w:p>
    <w:p>
      <w:pPr>
        <w:pStyle w:val="PreformattedText"/>
        <w:bidi w:val="0"/>
        <w:jc w:val="left"/>
        <w:rPr/>
      </w:pPr>
      <w:r>
        <w:rPr/>
        <w:t>increase in blood pressure and pulse in both men and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Resolution: Muscles relax and cardiovascular state returns to baseline. De-</w:t>
      </w:r>
    </w:p>
    <w:p>
      <w:pPr>
        <w:pStyle w:val="PreformattedText"/>
        <w:bidi w:val="0"/>
        <w:jc w:val="left"/>
        <w:rPr/>
      </w:pPr>
      <w:r>
        <w:rPr/>
        <w:t>tumescence of genitalia in both sexes. Men have a refractory period lasting</w:t>
      </w:r>
    </w:p>
    <w:p>
      <w:pPr>
        <w:pStyle w:val="PreformattedText"/>
        <w:bidi w:val="0"/>
        <w:jc w:val="left"/>
        <w:rPr/>
      </w:pPr>
      <w:r>
        <w:rPr/>
        <w:t>minutes to hours during which they cannot reexperience orgasm; women</w:t>
      </w:r>
    </w:p>
    <w:p>
      <w:pPr>
        <w:pStyle w:val="PreformattedText"/>
        <w:bidi w:val="0"/>
        <w:jc w:val="left"/>
        <w:rPr/>
      </w:pPr>
      <w:r>
        <w:rPr/>
        <w:t>have little or no refractory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Changes with Aging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desire for sexual activity does not usually change as people age. Howev-</w:t>
      </w:r>
    </w:p>
    <w:p>
      <w:pPr>
        <w:pStyle w:val="PreformattedText"/>
        <w:bidi w:val="0"/>
        <w:jc w:val="left"/>
        <w:rPr/>
      </w:pPr>
      <w:r>
        <w:rPr/>
        <w:t>er, men usually require more direct stimulation of genitals and more time to</w:t>
      </w:r>
    </w:p>
    <w:p>
      <w:pPr>
        <w:pStyle w:val="PreformattedText"/>
        <w:bidi w:val="0"/>
        <w:jc w:val="left"/>
        <w:rPr/>
      </w:pPr>
      <w:r>
        <w:rPr/>
        <w:t>achieve orgasm, with less reliable/strong erections. The intensity of ejaculation</w:t>
      </w:r>
    </w:p>
    <w:p>
      <w:pPr>
        <w:pStyle w:val="PreformattedText"/>
        <w:bidi w:val="0"/>
        <w:jc w:val="left"/>
        <w:rPr/>
      </w:pPr>
      <w:r>
        <w:rPr/>
        <w:t>usually decreases, and the length of refractory period increases.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menopause, women experience vaginal dryness and thinning due to de-</w:t>
      </w:r>
    </w:p>
    <w:p>
      <w:pPr>
        <w:pStyle w:val="PreformattedText"/>
        <w:bidi w:val="0"/>
        <w:jc w:val="left"/>
        <w:rPr/>
      </w:pPr>
      <w:r>
        <w:rPr/>
        <w:t>creased levels of estrogen and lubrication. They may also have decreased libido</w:t>
      </w:r>
    </w:p>
    <w:p>
      <w:pPr>
        <w:pStyle w:val="PreformattedText"/>
        <w:bidi w:val="0"/>
        <w:jc w:val="left"/>
        <w:rPr/>
      </w:pPr>
      <w:r>
        <w:rPr/>
        <w:t>and reduced nipple/clitoral/vulvar sensitivity. These conditions can be treated</w:t>
      </w:r>
    </w:p>
    <w:p>
      <w:pPr>
        <w:pStyle w:val="PreformattedText"/>
        <w:bidi w:val="0"/>
        <w:jc w:val="left"/>
        <w:rPr/>
      </w:pPr>
      <w:r>
        <w:rPr/>
        <w:t>with hormone replacement therapy or vaginal creams.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 of Sexual Dysfunctions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Problems with sexual functioning may be due to any of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Medical conditions: Examples include atherosclerosis (causing erectile</w:t>
      </w:r>
    </w:p>
    <w:p>
      <w:pPr>
        <w:pStyle w:val="PreformattedText"/>
        <w:bidi w:val="0"/>
        <w:jc w:val="left"/>
        <w:rPr/>
      </w:pPr>
      <w:r>
        <w:rPr/>
        <w:t>dysfunction from vascular occlusion), diabetes (causing erectile dysfunction</w:t>
      </w:r>
    </w:p>
    <w:p>
      <w:pPr>
        <w:pStyle w:val="PreformattedText"/>
        <w:bidi w:val="0"/>
        <w:jc w:val="left"/>
        <w:rPr/>
      </w:pPr>
      <w:r>
        <w:rPr/>
        <w:t>from vascular changes and peripheral neuropathy), and pelvic adhesions</w:t>
      </w:r>
    </w:p>
    <w:p>
      <w:pPr>
        <w:pStyle w:val="PreformattedText"/>
        <w:bidi w:val="0"/>
        <w:jc w:val="left"/>
        <w:rPr/>
      </w:pPr>
      <w:r>
        <w:rPr/>
        <w:t>(causing dyspareunia in women).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side effects: Antihypertensives, anticholinergics, antidepressants</w:t>
      </w:r>
    </w:p>
    <w:p>
      <w:pPr>
        <w:pStyle w:val="PreformattedText"/>
        <w:bidi w:val="0"/>
        <w:jc w:val="left"/>
        <w:rPr/>
      </w:pPr>
      <w:r>
        <w:rPr/>
        <w:t>(especially selective serotonin reuptake inhibitors [SSRIs]), and</w:t>
      </w:r>
    </w:p>
    <w:p>
      <w:pPr>
        <w:pStyle w:val="PreformattedText"/>
        <w:bidi w:val="0"/>
        <w:jc w:val="left"/>
        <w:rPr/>
      </w:pPr>
      <w:r>
        <w:rPr/>
        <w:t>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Abnormal levels of gonadal hormones: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Estrogen: Decreased levels after menopause cause vaginal dryness and</w:t>
      </w:r>
    </w:p>
    <w:p>
      <w:pPr>
        <w:pStyle w:val="PreformattedText"/>
        <w:bidi w:val="0"/>
        <w:jc w:val="left"/>
        <w:rPr/>
      </w:pPr>
      <w:r>
        <w:rPr/>
        <w:t>thinning in women (without affecting desire).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Testosterone: Promotes libido (desire) in both men and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Progesterone: May inhibit libido in both men and women by blocking</w:t>
      </w:r>
    </w:p>
    <w:p>
      <w:pPr>
        <w:pStyle w:val="PreformattedText"/>
        <w:bidi w:val="0"/>
        <w:jc w:val="left"/>
        <w:rPr/>
      </w:pPr>
      <w:r>
        <w:rPr/>
        <w:t>androgen receptors; found in oral contraceptives, hormone replacement</w:t>
      </w:r>
    </w:p>
    <w:p>
      <w:pPr>
        <w:pStyle w:val="PreformattedText"/>
        <w:bidi w:val="0"/>
        <w:jc w:val="left"/>
        <w:rPr/>
      </w:pPr>
      <w:r>
        <w:rPr/>
        <w:t>therapy, and, occasionally, treatments for prostate cancer.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Presence of a sexual dysfunction (see below).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Dysfunctions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dysfunctions are problems involving any stage of the sexual response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cycle.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They all share the following Diagnostic and Statistical Manual of Mental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Disorders, 5th ed. (DSM-5) criteria: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disorder causes clinically significant distress.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The dysfunction is not better explained by a nonsexual mental disorder,</w:t>
      </w:r>
    </w:p>
    <w:p>
      <w:pPr>
        <w:pStyle w:val="PreformattedText"/>
        <w:bidi w:val="0"/>
        <w:jc w:val="left"/>
        <w:rPr/>
      </w:pPr>
      <w:r>
        <w:rPr/>
        <w:t>as a consequence of severe relationship distress or other stressors, and not</w:t>
      </w:r>
    </w:p>
    <w:p>
      <w:pPr>
        <w:pStyle w:val="PreformattedText"/>
        <w:bidi w:val="0"/>
        <w:jc w:val="left"/>
        <w:rPr/>
      </w:pPr>
      <w:r>
        <w:rPr/>
        <w:t>attributable to the effects of a substance/medication or another medical</w:t>
      </w:r>
    </w:p>
    <w:p>
      <w:pPr>
        <w:pStyle w:val="PreformattedText"/>
        <w:bidi w:val="0"/>
        <w:jc w:val="left"/>
        <w:rPr/>
      </w:pPr>
      <w:r>
        <w:rPr/>
        <w:t>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Mr. Jones is a 58-year-old married man with a history of major depressive</w:t>
      </w:r>
    </w:p>
    <w:p>
      <w:pPr>
        <w:pStyle w:val="PreformattedText"/>
        <w:bidi w:val="0"/>
        <w:jc w:val="left"/>
        <w:rPr/>
      </w:pPr>
      <w:r>
        <w:rPr/>
        <w:t>disorder who arrives at your outpatient clinic for a yearly follow-up visit. He</w:t>
      </w:r>
    </w:p>
    <w:p>
      <w:pPr>
        <w:pStyle w:val="PreformattedText"/>
        <w:bidi w:val="0"/>
        <w:jc w:val="left"/>
        <w:rPr/>
      </w:pPr>
      <w:r>
        <w:rPr/>
        <w:t>complains of recent marital problems with his wife of 30 years. He is being</w:t>
      </w:r>
    </w:p>
    <w:p>
      <w:pPr>
        <w:pStyle w:val="PreformattedText"/>
        <w:bidi w:val="0"/>
        <w:jc w:val="left"/>
        <w:rPr/>
      </w:pPr>
      <w:r>
        <w:rPr/>
        <w:t>treated with an SSRI, and his depressive symptoms have been stable for over</w:t>
      </w:r>
    </w:p>
    <w:p>
      <w:pPr>
        <w:pStyle w:val="PreformattedText"/>
        <w:bidi w:val="0"/>
        <w:jc w:val="left"/>
        <w:rPr/>
      </w:pPr>
      <w:r>
        <w:rPr/>
        <w:t>3 years on his current dose. Upon further questioning, he reveals that 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has been having sex with his wife less often than usual, only once or twice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month. He states that this is a marked decrease since his last visit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you. He feels that lately they have been arguing more and feels that their</w:t>
      </w:r>
    </w:p>
    <w:p>
      <w:pPr>
        <w:pStyle w:val="PreformattedText"/>
        <w:bidi w:val="0"/>
        <w:jc w:val="left"/>
        <w:rPr/>
      </w:pPr>
      <w:r>
        <w:rPr/>
        <w:t>decrease in sexual activity has adversely affected their relationship. He also</w:t>
      </w:r>
    </w:p>
    <w:p>
      <w:pPr>
        <w:pStyle w:val="PreformattedText"/>
        <w:bidi w:val="0"/>
        <w:jc w:val="left"/>
        <w:rPr/>
      </w:pPr>
      <w:r>
        <w:rPr/>
        <w:t>reports a mild decrease in his energy.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Mr. Jones denies having urges to masturbate in the times between sexual</w:t>
      </w:r>
    </w:p>
    <w:p>
      <w:pPr>
        <w:pStyle w:val="PreformattedText"/>
        <w:bidi w:val="0"/>
        <w:jc w:val="left"/>
        <w:rPr/>
      </w:pPr>
      <w:r>
        <w:rPr/>
        <w:t>intercourse with his wife. He also denies having any affairs, laughing ner-</w:t>
      </w:r>
    </w:p>
    <w:p>
      <w:pPr>
        <w:pStyle w:val="PreformattedText"/>
        <w:bidi w:val="0"/>
        <w:jc w:val="left"/>
        <w:rPr/>
      </w:pPr>
      <w:r>
        <w:rPr/>
        <w:t>vously while saying, “I can barely satisfy my own wife” He appears sad and</w:t>
      </w:r>
    </w:p>
    <w:p>
      <w:pPr>
        <w:pStyle w:val="PreformattedText"/>
        <w:bidi w:val="0"/>
        <w:jc w:val="left"/>
        <w:rPr/>
      </w:pPr>
      <w:r>
        <w:rPr/>
        <w:t>states that he is beginning to feel “down” about this. When he does have sex,</w:t>
      </w:r>
    </w:p>
    <w:p>
      <w:pPr>
        <w:pStyle w:val="PreformattedText"/>
        <w:bidi w:val="0"/>
        <w:jc w:val="left"/>
        <w:rPr/>
      </w:pPr>
      <w:r>
        <w:rPr/>
        <w:t>he reports that it is initiated by his wife, and he is initially reluctant to engage</w:t>
      </w:r>
    </w:p>
    <w:p>
      <w:pPr>
        <w:pStyle w:val="PreformattedText"/>
        <w:bidi w:val="0"/>
        <w:jc w:val="left"/>
        <w:rPr/>
      </w:pPr>
      <w:r>
        <w:rPr/>
        <w:t>in sexual activity. However, once he does, he denies any problems with hav-</w:t>
      </w:r>
    </w:p>
    <w:p>
      <w:pPr>
        <w:pStyle w:val="PreformattedText"/>
        <w:bidi w:val="0"/>
        <w:jc w:val="left"/>
        <w:rPr/>
      </w:pPr>
      <w:r>
        <w:rPr/>
        <w:t>ing or sustaining an erection and denies any difficulties in reaching orgasm.</w:t>
      </w:r>
    </w:p>
    <w:p>
      <w:pPr>
        <w:pStyle w:val="PreformattedText"/>
        <w:bidi w:val="0"/>
        <w:jc w:val="left"/>
        <w:rPr/>
      </w:pPr>
      <w:r>
        <w:rPr/>
        <w:t>Mr. Jones reports that he drinks two or three drinks per day on the weekends,</w:t>
      </w:r>
    </w:p>
    <w:p>
      <w:pPr>
        <w:pStyle w:val="PreformattedText"/>
        <w:bidi w:val="0"/>
        <w:jc w:val="left"/>
        <w:rPr/>
      </w:pPr>
      <w:r>
        <w:rPr/>
        <w:t>and he does not use any recreational drugs.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his most likely diagnosis? What other considerations should be</w:t>
      </w:r>
    </w:p>
    <w:p>
      <w:pPr>
        <w:pStyle w:val="PreformattedText"/>
        <w:bidi w:val="0"/>
        <w:jc w:val="left"/>
        <w:rPr/>
      </w:pPr>
      <w:r>
        <w:rPr/>
        <w:t>made?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patient's most likely diagnosis is male hypoactive sexual desire disorder.</w:t>
      </w:r>
    </w:p>
    <w:p>
      <w:pPr>
        <w:pStyle w:val="PreformattedText"/>
        <w:bidi w:val="0"/>
        <w:jc w:val="left"/>
        <w:rPr/>
      </w:pPr>
      <w:r>
        <w:rPr/>
        <w:t>Although decreased sexual interest is more prevalent in women, it should</w:t>
      </w:r>
    </w:p>
    <w:p>
      <w:pPr>
        <w:pStyle w:val="PreformattedText"/>
        <w:bidi w:val="0"/>
        <w:jc w:val="left"/>
        <w:rPr/>
      </w:pPr>
      <w:r>
        <w:rPr/>
        <w:t>not be overlooked in men. As this clinical case shows, the patient does not</w:t>
      </w:r>
    </w:p>
    <w:p>
      <w:pPr>
        <w:pStyle w:val="PreformattedText"/>
        <w:bidi w:val="0"/>
        <w:jc w:val="left"/>
        <w:rPr/>
      </w:pPr>
      <w:r>
        <w:rPr/>
        <w:t>seem to fantasize or desire sexual activity despite prior history of doing so.</w:t>
      </w:r>
    </w:p>
    <w:p>
      <w:pPr>
        <w:pStyle w:val="PreformattedText"/>
        <w:bidi w:val="0"/>
        <w:jc w:val="left"/>
        <w:rPr/>
      </w:pPr>
      <w:r>
        <w:rPr/>
        <w:t>He appears distressed by this and reports that it is causing interpersonal</w:t>
      </w:r>
    </w:p>
    <w:p>
      <w:pPr>
        <w:pStyle w:val="PreformattedText"/>
        <w:bidi w:val="0"/>
        <w:jc w:val="left"/>
        <w:rPr/>
      </w:pPr>
      <w:r>
        <w:rPr/>
        <w:t>dysfunction. Although his depression has remained stable during the past 3</w:t>
      </w:r>
    </w:p>
    <w:p>
      <w:pPr>
        <w:pStyle w:val="PreformattedText"/>
        <w:bidi w:val="0"/>
        <w:jc w:val="left"/>
        <w:rPr/>
      </w:pPr>
      <w:r>
        <w:rPr/>
        <w:t>years and the patient does not report symptoms that would suggest a cur-</w:t>
      </w:r>
    </w:p>
    <w:p>
      <w:pPr>
        <w:pStyle w:val="PreformattedText"/>
        <w:bidi w:val="0"/>
        <w:jc w:val="left"/>
        <w:rPr/>
      </w:pPr>
      <w:r>
        <w:rPr/>
        <w:t>rent depressive episode, his sexual complaints and fatigue symptoms might</w:t>
      </w:r>
    </w:p>
    <w:p>
      <w:pPr>
        <w:pStyle w:val="PreformattedText"/>
        <w:bidi w:val="0"/>
        <w:jc w:val="left"/>
        <w:rPr/>
      </w:pPr>
      <w:r>
        <w:rPr/>
        <w:t>suggest a relapse of depressive symptoms and should be monitored closely.</w:t>
      </w:r>
    </w:p>
    <w:p>
      <w:pPr>
        <w:pStyle w:val="PreformattedText"/>
        <w:bidi w:val="0"/>
        <w:jc w:val="left"/>
        <w:rPr/>
      </w:pPr>
      <w:r>
        <w:rPr/>
        <w:t>It is also very important to consider if his treatment with an SSRI is affecting</w:t>
      </w:r>
    </w:p>
    <w:p>
      <w:pPr>
        <w:pStyle w:val="PreformattedText"/>
        <w:bidi w:val="0"/>
        <w:jc w:val="left"/>
        <w:rPr/>
      </w:pPr>
      <w:r>
        <w:rPr/>
        <w:t>his sexual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 enhances libido. Sero-</w:t>
      </w:r>
    </w:p>
    <w:p>
      <w:pPr>
        <w:pStyle w:val="PreformattedText"/>
        <w:bidi w:val="0"/>
        <w:jc w:val="left"/>
        <w:rPr/>
      </w:pPr>
      <w:r>
        <w:rPr/>
        <w:t>tonin inhibits sexual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Causes of sexual dysfunctions may</w:t>
      </w:r>
    </w:p>
    <w:p>
      <w:pPr>
        <w:pStyle w:val="PreformattedText"/>
        <w:bidi w:val="0"/>
        <w:jc w:val="left"/>
        <w:rPr/>
      </w:pPr>
      <w:r>
        <w:rPr/>
        <w:t>be physiological, psychological,</w:t>
      </w:r>
    </w:p>
    <w:p>
      <w:pPr>
        <w:pStyle w:val="PreformattedText"/>
        <w:bidi w:val="0"/>
        <w:jc w:val="left"/>
        <w:rPr/>
      </w:pPr>
      <w:r>
        <w:rPr/>
        <w:t>or both. Psychological causes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sexual dysfunctions are often</w:t>
      </w:r>
    </w:p>
    <w:p>
      <w:pPr>
        <w:pStyle w:val="PreformattedText"/>
        <w:bidi w:val="0"/>
        <w:jc w:val="left"/>
        <w:rPr/>
      </w:pPr>
      <w:r>
        <w:rPr/>
        <w:t>comorbid with other psychiatric</w:t>
      </w:r>
    </w:p>
    <w:p>
      <w:pPr>
        <w:pStyle w:val="PreformattedText"/>
        <w:bidi w:val="0"/>
        <w:jc w:val="left"/>
        <w:rPr/>
      </w:pPr>
      <w:r>
        <w:rPr/>
        <w:t>disorders, such as depression or</w:t>
      </w:r>
    </w:p>
    <w:p>
      <w:pPr>
        <w:pStyle w:val="PreformattedText"/>
        <w:bidi w:val="0"/>
        <w:jc w:val="left"/>
        <w:rPr/>
      </w:pPr>
      <w:r>
        <w:rPr/>
        <w:t>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 TIP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Problems with sexual desire may</w:t>
      </w:r>
    </w:p>
    <w:p>
      <w:pPr>
        <w:pStyle w:val="PreformattedText"/>
        <w:bidi w:val="0"/>
        <w:jc w:val="left"/>
        <w:rPr/>
      </w:pPr>
      <w:r>
        <w:rPr/>
        <w:t>be due to stress, relationship diffi-</w:t>
      </w:r>
    </w:p>
    <w:p>
      <w:pPr>
        <w:pStyle w:val="PreformattedText"/>
        <w:bidi w:val="0"/>
        <w:jc w:val="left"/>
        <w:rPr/>
      </w:pPr>
      <w:r>
        <w:rPr/>
        <w:t>culties or conflict, poor self-</w:t>
      </w:r>
    </w:p>
    <w:p>
      <w:pPr>
        <w:pStyle w:val="PreformattedText"/>
        <w:bidi w:val="0"/>
        <w:jc w:val="left"/>
        <w:rPr/>
      </w:pPr>
      <w:r>
        <w:rPr/>
        <w:t>esteem, or unconscious fears</w:t>
      </w:r>
    </w:p>
    <w:p>
      <w:pPr>
        <w:pStyle w:val="PreformattedText"/>
        <w:bidi w:val="0"/>
        <w:jc w:val="left"/>
        <w:rPr/>
      </w:pPr>
      <w:r>
        <w:rPr/>
        <w:t>about sex.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fas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7m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Ss)</w:t>
      </w:r>
    </w:p>
    <w:p>
      <w:pPr>
        <w:pStyle w:val="PreformattedText"/>
        <w:bidi w:val="0"/>
        <w:jc w:val="left"/>
        <w:rPr/>
      </w:pPr>
      <w:r>
        <w:rPr/>
        <w:t>3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al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2)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ov)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rm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1S)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ja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ai</w:t>
      </w:r>
    </w:p>
    <w:p>
      <w:pPr>
        <w:pStyle w:val="PreformattedText"/>
        <w:bidi w:val="0"/>
        <w:jc w:val="left"/>
        <w:rPr/>
      </w:pPr>
      <w:r>
        <w:rPr/>
        <w:t>(a)</w:t>
      </w:r>
    </w:p>
    <w:p>
      <w:pPr>
        <w:pStyle w:val="PreformattedText"/>
        <w:bidi w:val="0"/>
        <w:jc w:val="left"/>
        <w:rPr/>
      </w:pPr>
      <w:r>
        <w:rPr/>
        <w:t>=!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Pa</w:t>
      </w:r>
    </w:p>
    <w:p>
      <w:pPr>
        <w:pStyle w:val="PreformattedText"/>
        <w:bidi w:val="0"/>
        <w:jc w:val="left"/>
        <w:rPr/>
      </w:pPr>
      <w:r>
        <w:rPr/>
        <w:t>ii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most common</w:t>
      </w:r>
    </w:p>
    <w:p>
      <w:pPr>
        <w:pStyle w:val="PreformattedText"/>
        <w:bidi w:val="0"/>
        <w:jc w:val="left"/>
        <w:rPr/>
      </w:pPr>
      <w:r>
        <w:rPr/>
        <w:t>sexual dysfunctions in men?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Erectile disorder and premature</w:t>
      </w:r>
    </w:p>
    <w:p>
      <w:pPr>
        <w:pStyle w:val="PreformattedText"/>
        <w:bidi w:val="0"/>
        <w:jc w:val="left"/>
        <w:rPr/>
      </w:pPr>
      <w:r>
        <w:rPr/>
        <w:t>ejaculation.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DSM-5 categories of sexual</w:t>
      </w:r>
    </w:p>
    <w:p>
      <w:pPr>
        <w:pStyle w:val="PreformattedText"/>
        <w:bidi w:val="0"/>
        <w:jc w:val="left"/>
        <w:rPr/>
      </w:pPr>
      <w:r>
        <w:rPr/>
        <w:t>dysfunction include substance/</w:t>
      </w:r>
    </w:p>
    <w:p>
      <w:pPr>
        <w:pStyle w:val="PreformattedText"/>
        <w:bidi w:val="0"/>
        <w:jc w:val="left"/>
        <w:rPr/>
      </w:pPr>
      <w:r>
        <w:rPr/>
        <w:t>medication-induced sexual</w:t>
      </w:r>
    </w:p>
    <w:p>
      <w:pPr>
        <w:pStyle w:val="PreformattedText"/>
        <w:bidi w:val="0"/>
        <w:jc w:val="left"/>
        <w:rPr/>
      </w:pPr>
      <w:r>
        <w:rPr/>
        <w:t>dysfunction and other specified/</w:t>
      </w:r>
    </w:p>
    <w:p>
      <w:pPr>
        <w:pStyle w:val="PreformattedText"/>
        <w:bidi w:val="0"/>
        <w:jc w:val="left"/>
        <w:rPr/>
      </w:pPr>
      <w:r>
        <w:rPr/>
        <w:t>unspecified sexual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should you consider in the initial management of this patient’s</w:t>
      </w:r>
    </w:p>
    <w:p>
      <w:pPr>
        <w:pStyle w:val="PreformattedText"/>
        <w:bidi w:val="0"/>
        <w:jc w:val="left"/>
        <w:rPr/>
      </w:pPr>
      <w:r>
        <w:rPr/>
        <w:t>complaints?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 initial management should consist of a thorough history, a physical</w:t>
      </w:r>
    </w:p>
    <w:p>
      <w:pPr>
        <w:pStyle w:val="PreformattedText"/>
        <w:bidi w:val="0"/>
        <w:jc w:val="left"/>
        <w:rPr/>
      </w:pPr>
      <w:r>
        <w:rPr/>
        <w:t>examination, and laboratory tests (complete metabolic profile, testosterone</w:t>
      </w:r>
    </w:p>
    <w:p>
      <w:pPr>
        <w:pStyle w:val="PreformattedText"/>
        <w:bidi w:val="0"/>
        <w:jc w:val="left"/>
        <w:rPr/>
      </w:pPr>
      <w:r>
        <w:rPr/>
        <w:t>levels, thyroid-stimulating hormone levels) that might rule out medical (e.g.,</w:t>
      </w:r>
    </w:p>
    <w:p>
      <w:pPr>
        <w:pStyle w:val="PreformattedText"/>
        <w:bidi w:val="0"/>
        <w:jc w:val="left"/>
        <w:rPr/>
      </w:pPr>
      <w:r>
        <w:rPr/>
        <w:t>endocrine) abnormalities. If another medical disorder, mental disorder, or</w:t>
      </w:r>
    </w:p>
    <w:p>
      <w:pPr>
        <w:pStyle w:val="PreformattedText"/>
        <w:bidi w:val="0"/>
        <w:jc w:val="left"/>
        <w:rPr/>
      </w:pPr>
      <w:r>
        <w:rPr/>
        <w:t>substance is not believed to be responsible, treatment considerations should</w:t>
      </w:r>
    </w:p>
    <w:p>
      <w:pPr>
        <w:pStyle w:val="PreformattedText"/>
        <w:bidi w:val="0"/>
        <w:jc w:val="left"/>
        <w:rPr/>
      </w:pPr>
      <w:r>
        <w:rPr/>
        <w:t>include outpatient psychotherapy, sex therapy, cognitive-behavioral therapy,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 group therapy.</w:t>
      </w:r>
    </w:p>
    <w:p>
      <w:pPr>
        <w:pStyle w:val="PreformattedText"/>
        <w:bidi w:val="0"/>
        <w:jc w:val="left"/>
        <w:rPr/>
      </w:pPr>
      <w:r>
        <w:rPr/>
        <w:t>X /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Male hypoactive sexual desire disorder: Absence or deficiency of sexual</w:t>
      </w:r>
    </w:p>
    <w:p>
      <w:pPr>
        <w:pStyle w:val="PreformattedText"/>
        <w:bidi w:val="0"/>
        <w:jc w:val="left"/>
        <w:rPr/>
      </w:pPr>
      <w:r>
        <w:rPr/>
        <w:t>thoughts, desire, or fantasies for more than 6 months (self-reported in</w:t>
      </w:r>
    </w:p>
    <w:p>
      <w:pPr>
        <w:pStyle w:val="PreformattedText"/>
        <w:bidi w:val="0"/>
        <w:jc w:val="left"/>
        <w:rPr/>
      </w:pPr>
      <w:r>
        <w:rPr/>
        <w:t>approximately 5% of men).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Female sexual interest/Arousal disorder: Absence or reduced sexual</w:t>
      </w:r>
    </w:p>
    <w:p>
      <w:pPr>
        <w:pStyle w:val="PreformattedText"/>
        <w:bidi w:val="0"/>
        <w:jc w:val="left"/>
        <w:rPr/>
      </w:pPr>
      <w:r>
        <w:rPr/>
        <w:t>interest, thoughts/fantasies, initiation of sex, sexual excitement/pleasure,</w:t>
      </w:r>
    </w:p>
    <w:p>
      <w:pPr>
        <w:pStyle w:val="PreformattedText"/>
        <w:bidi w:val="0"/>
        <w:jc w:val="left"/>
        <w:rPr/>
      </w:pPr>
      <w:r>
        <w:rPr/>
        <w:t>sexual arousal, and/or genital/nongenital sensations during sex for more</w:t>
      </w:r>
    </w:p>
    <w:p>
      <w:pPr>
        <w:pStyle w:val="PreformattedText"/>
        <w:bidi w:val="0"/>
        <w:jc w:val="left"/>
        <w:rPr/>
      </w:pPr>
      <w:r>
        <w:rPr/>
        <w:t>than 6 months (unclear prevalence of DSM-5 disorder, but self-reported in</w:t>
      </w:r>
    </w:p>
    <w:p>
      <w:pPr>
        <w:pStyle w:val="PreformattedText"/>
        <w:bidi w:val="0"/>
        <w:jc w:val="left"/>
        <w:rPr/>
      </w:pPr>
      <w:r>
        <w:rPr/>
        <w:t>26-43% of women).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Erectile disorder: Marked difficulty obtaining or maintaining an erection,</w:t>
      </w:r>
    </w:p>
    <w:p>
      <w:pPr>
        <w:pStyle w:val="PreformattedText"/>
        <w:bidi w:val="0"/>
        <w:jc w:val="left"/>
        <w:rPr/>
      </w:pPr>
      <w:r>
        <w:rPr/>
        <w:t>or marked decreased in erectile rigidity for more than 6 months. Commonly</w:t>
      </w:r>
    </w:p>
    <w:p>
      <w:pPr>
        <w:pStyle w:val="PreformattedText"/>
        <w:bidi w:val="0"/>
        <w:jc w:val="left"/>
        <w:rPr/>
      </w:pPr>
      <w:r>
        <w:rPr/>
        <w:t>referred to as erectile dysfunction (ED) or impotence. May be lifelong (always</w:t>
      </w:r>
    </w:p>
    <w:p>
      <w:pPr>
        <w:pStyle w:val="PreformattedText"/>
        <w:bidi w:val="0"/>
        <w:jc w:val="left"/>
        <w:rPr/>
      </w:pPr>
      <w:r>
        <w:rPr/>
        <w:t>had difficulty) or acquired (after previous ability to maintain erections). ED</w:t>
      </w:r>
    </w:p>
    <w:p>
      <w:pPr>
        <w:pStyle w:val="PreformattedText"/>
        <w:bidi w:val="0"/>
        <w:jc w:val="left"/>
        <w:rPr/>
      </w:pPr>
      <w:r>
        <w:rPr/>
        <w:t>is the most common sexual disorder diagnosed in men; the prevalence is age</w:t>
      </w:r>
    </w:p>
    <w:p>
      <w:pPr>
        <w:pStyle w:val="PreformattedText"/>
        <w:bidi w:val="0"/>
        <w:jc w:val="left"/>
        <w:rPr/>
      </w:pPr>
      <w:r>
        <w:rPr/>
        <w:t>dependent, from 5% at age 40 to 15% at age 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Premature (early) ejaculation: Recurrent pattern of ejaculation during sex</w:t>
      </w:r>
    </w:p>
    <w:p>
      <w:pPr>
        <w:pStyle w:val="PreformattedText"/>
        <w:bidi w:val="0"/>
        <w:jc w:val="left"/>
        <w:rPr/>
      </w:pPr>
      <w:r>
        <w:rPr/>
        <w:t>within 1 minute and before the individual wishes it for more than 6 months.</w:t>
      </w:r>
    </w:p>
    <w:p>
      <w:pPr>
        <w:pStyle w:val="PreformattedText"/>
        <w:bidi w:val="0"/>
        <w:jc w:val="left"/>
        <w:rPr/>
      </w:pPr>
      <w:r>
        <w:rPr/>
        <w:t>Likely the most common sexual disorder in men, but underreported.</w:t>
      </w:r>
    </w:p>
    <w:p>
      <w:pPr>
        <w:pStyle w:val="PreformattedText"/>
        <w:bidi w:val="0"/>
        <w:jc w:val="left"/>
        <w:rPr/>
      </w:pPr>
      <w:r>
        <w:rPr/>
        <w:t>Worldwide prevalence up to 30%.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Female orgasmic disorder: Marked delay in infrequency/absence/reduced</w:t>
      </w:r>
    </w:p>
    <w:p>
      <w:pPr>
        <w:pStyle w:val="PreformattedText"/>
        <w:bidi w:val="0"/>
        <w:jc w:val="left"/>
        <w:rPr/>
      </w:pPr>
      <w:r>
        <w:rPr/>
        <w:t>intensity of orgasm for more than 6 months. The international prevalence</w:t>
      </w:r>
    </w:p>
    <w:p>
      <w:pPr>
        <w:pStyle w:val="PreformattedText"/>
        <w:bidi w:val="0"/>
        <w:jc w:val="left"/>
        <w:rPr/>
      </w:pPr>
      <w:r>
        <w:rPr/>
        <w:t>ranges from 20% to 40%.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Delayed ejaculation: Marked delay in infrequency/absence of ejaculation</w:t>
      </w:r>
    </w:p>
    <w:p>
      <w:pPr>
        <w:pStyle w:val="PreformattedText"/>
        <w:bidi w:val="0"/>
        <w:jc w:val="left"/>
        <w:rPr/>
      </w:pPr>
      <w:r>
        <w:rPr/>
        <w:t>for more than 6 months. Worse as men age and likely underreported,</w:t>
      </w:r>
    </w:p>
    <w:p>
      <w:pPr>
        <w:pStyle w:val="PreformattedText"/>
        <w:bidi w:val="0"/>
        <w:jc w:val="left"/>
        <w:rPr/>
      </w:pPr>
      <w:r>
        <w:rPr/>
        <w:t>approximately 6% of men over 50 years report ejaculatory difficulty.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Genito-pelvic pain/Penetration disorder: Persistent or recurrent</w:t>
      </w:r>
    </w:p>
    <w:p>
      <w:pPr>
        <w:pStyle w:val="PreformattedText"/>
        <w:bidi w:val="0"/>
        <w:jc w:val="left"/>
        <w:rPr/>
      </w:pPr>
      <w:r>
        <w:rPr/>
        <w:t>difficulties in one of the following: vaginal penetration during intercourse,</w:t>
      </w:r>
    </w:p>
    <w:p>
      <w:pPr>
        <w:pStyle w:val="PreformattedText"/>
        <w:bidi w:val="0"/>
        <w:jc w:val="left"/>
        <w:rPr/>
      </w:pPr>
      <w:r>
        <w:rPr/>
        <w:t>marked vulvovaginal or pelvic pain during intercourse or penetration,</w:t>
      </w:r>
    </w:p>
    <w:p>
      <w:pPr>
        <w:pStyle w:val="PreformattedText"/>
        <w:bidi w:val="0"/>
        <w:jc w:val="left"/>
        <w:rPr/>
      </w:pPr>
      <w:r>
        <w:rPr/>
        <w:t>marked anticipatory fear or anxiety about vulvovaginal or pelvic pain, or</w:t>
      </w:r>
    </w:p>
    <w:p>
      <w:pPr>
        <w:pStyle w:val="PreformattedText"/>
        <w:bidi w:val="0"/>
        <w:jc w:val="left"/>
        <w:rPr/>
      </w:pPr>
      <w:r>
        <w:rPr/>
        <w:t>marked tensing or tightening of pelvic floor muscles during attempted.</w:t>
      </w:r>
    </w:p>
    <w:p>
      <w:pPr>
        <w:pStyle w:val="PreformattedText"/>
        <w:bidi w:val="0"/>
        <w:jc w:val="left"/>
        <w:rPr/>
      </w:pPr>
      <w:r>
        <w:rPr/>
        <w:t>vaginal penetration for more than 6 months. Prevalence unknown but</w:t>
      </w:r>
    </w:p>
    <w:p>
      <w:pPr>
        <w:pStyle w:val="PreformattedText"/>
        <w:bidi w:val="0"/>
        <w:jc w:val="left"/>
        <w:rPr/>
      </w:pPr>
      <w:r>
        <w:rPr/>
        <w:t>10-20% of American women complain of pain during intercourse. Prior</w:t>
      </w:r>
    </w:p>
    <w:p>
      <w:pPr>
        <w:pStyle w:val="PreformattedText"/>
        <w:bidi w:val="0"/>
        <w:jc w:val="left"/>
        <w:rPr/>
      </w:pPr>
      <w:r>
        <w:rPr/>
        <w:t>sexual/physical abuse is considered to be a risk factor.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Sexual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 therapy utilizes the concept of the couple, rather than the individual, as the</w:t>
      </w:r>
    </w:p>
    <w:p>
      <w:pPr>
        <w:pStyle w:val="PreformattedText"/>
        <w:bidi w:val="0"/>
        <w:jc w:val="left"/>
        <w:rPr/>
      </w:pPr>
      <w:r>
        <w:rPr/>
        <w:t>target of therapy. Couples meet with a therapist together in sessions to identify</w:t>
      </w:r>
    </w:p>
    <w:p>
      <w:pPr>
        <w:pStyle w:val="PreformattedText"/>
        <w:bidi w:val="0"/>
        <w:jc w:val="left"/>
        <w:rPr/>
      </w:pPr>
      <w:r>
        <w:rPr/>
        <w:t>and discuss their sexual problems. The therapist recommends sexual exercises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 the couple to attempt at home; activities initially focus on heightening</w:t>
      </w:r>
    </w:p>
    <w:p>
      <w:pPr>
        <w:pStyle w:val="PreformattedText"/>
        <w:bidi w:val="0"/>
        <w:jc w:val="left"/>
        <w:rPr/>
      </w:pPr>
      <w:r>
        <w:rPr/>
        <w:t>sensory awareness (sensate focus exercises} and progressively incorporate</w:t>
      </w:r>
    </w:p>
    <w:p>
      <w:pPr>
        <w:pStyle w:val="PreformattedText"/>
        <w:bidi w:val="0"/>
        <w:jc w:val="left"/>
        <w:rPr/>
      </w:pPr>
      <w:r>
        <w:rPr/>
        <w:t>increased levels of sexual contact. Treatment is short term. This therapy is most</w:t>
      </w:r>
    </w:p>
    <w:p>
      <w:pPr>
        <w:pStyle w:val="PreformattedText"/>
        <w:bidi w:val="0"/>
        <w:jc w:val="left"/>
        <w:rPr/>
      </w:pPr>
      <w:r>
        <w:rPr/>
        <w:t>useful when no other psychopathology is involved.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 (CBT) approaches sexual dysfunction as a</w:t>
      </w:r>
    </w:p>
    <w:p>
      <w:pPr>
        <w:pStyle w:val="PreformattedText"/>
        <w:bidi w:val="0"/>
        <w:jc w:val="left"/>
        <w:rPr/>
      </w:pPr>
      <w:r>
        <w:rPr/>
        <w:t>learned maladaptive behavior. It utilizes traditional therapies such as cognitive</w:t>
      </w:r>
    </w:p>
    <w:p>
      <w:pPr>
        <w:pStyle w:val="PreformattedText"/>
        <w:bidi w:val="0"/>
        <w:jc w:val="left"/>
        <w:rPr/>
      </w:pPr>
      <w:r>
        <w:rPr/>
        <w:t>restructuring, partner communication training, systematic desensitization,</w:t>
      </w:r>
    </w:p>
    <w:p>
      <w:pPr>
        <w:pStyle w:val="PreformattedText"/>
        <w:bidi w:val="0"/>
        <w:jc w:val="left"/>
        <w:rPr/>
      </w:pPr>
      <w:r>
        <w:rPr/>
        <w:t>and exposure, where patients are progressively exposed to increasing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stimuli that provoke their anxiety. Eventually, patients are able to respond</w:t>
      </w:r>
    </w:p>
    <w:p>
      <w:pPr>
        <w:pStyle w:val="PreformattedText"/>
        <w:bidi w:val="0"/>
        <w:jc w:val="left"/>
        <w:rPr/>
      </w:pPr>
      <w:r>
        <w:rPr/>
        <w:t>appropriately to the stimuli. Other forms of therapy may include muscle relax-</w:t>
      </w:r>
    </w:p>
    <w:p>
      <w:pPr>
        <w:pStyle w:val="PreformattedText"/>
        <w:bidi w:val="0"/>
        <w:jc w:val="left"/>
        <w:rPr/>
      </w:pPr>
      <w:r>
        <w:rPr/>
        <w:t>ation techniques, assertiveness training, and prescribed sexual exercises to try</w:t>
      </w:r>
    </w:p>
    <w:p>
      <w:pPr>
        <w:pStyle w:val="PreformattedText"/>
        <w:bidi w:val="0"/>
        <w:jc w:val="left"/>
        <w:rPr/>
      </w:pPr>
      <w:r>
        <w:rPr/>
        <w:t>at home. It is also a short-term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 be used as a primary or adjunctive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ANALYTICALLY ORIENTED (PSYCHODYNAMIC)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Individual, long-term therapy that focuses on feelings, past relationships</w:t>
      </w:r>
    </w:p>
    <w:p>
      <w:pPr>
        <w:pStyle w:val="PreformattedText"/>
        <w:bidi w:val="0"/>
        <w:jc w:val="left"/>
        <w:rPr/>
      </w:pPr>
      <w:r>
        <w:rPr/>
        <w:t>(including familial), fears, fantasies, dreams, and interpersonal problems that</w:t>
      </w:r>
    </w:p>
    <w:p>
      <w:pPr>
        <w:pStyle w:val="PreformattedText"/>
        <w:bidi w:val="0"/>
        <w:jc w:val="left"/>
        <w:rPr/>
      </w:pPr>
      <w:r>
        <w:rPr/>
        <w:t>may be contributing to the sexual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Erectile disorder: Phosphodiesterase-5 inhibitors (e.g., sildenafil) are given</w:t>
      </w:r>
    </w:p>
    <w:p>
      <w:pPr>
        <w:pStyle w:val="PreformattedText"/>
        <w:bidi w:val="0"/>
        <w:jc w:val="left"/>
        <w:rPr/>
      </w:pPr>
      <w:r>
        <w:rPr/>
        <w:t>orally, which enhance blood flow to the penis; they require psychological</w:t>
      </w:r>
    </w:p>
    <w:p>
      <w:pPr>
        <w:pStyle w:val="PreformattedText"/>
        <w:bidi w:val="0"/>
        <w:jc w:val="left"/>
        <w:rPr/>
      </w:pPr>
      <w:r>
        <w:rPr/>
        <w:t>or physical stimulation to achieve an erection. A second-line treatment</w:t>
      </w:r>
    </w:p>
    <w:p>
      <w:pPr>
        <w:pStyle w:val="PreformattedText"/>
        <w:bidi w:val="0"/>
        <w:jc w:val="left"/>
        <w:rPr/>
      </w:pPr>
      <w:r>
        <w:rPr/>
        <w:t>is alprostadil, either injected into the corpora cavernosa or transurethral,</w:t>
      </w:r>
    </w:p>
    <w:p>
      <w:pPr>
        <w:pStyle w:val="PreformattedText"/>
        <w:bidi w:val="0"/>
        <w:jc w:val="left"/>
        <w:rPr/>
      </w:pPr>
      <w:r>
        <w:rPr/>
        <w:t>which acts locally; it produces an erection within 2-3 minutes and works in</w:t>
      </w:r>
    </w:p>
    <w:p>
      <w:pPr>
        <w:pStyle w:val="PreformattedText"/>
        <w:bidi w:val="0"/>
        <w:jc w:val="left"/>
        <w:rPr/>
      </w:pPr>
      <w:r>
        <w:rPr/>
        <w:t>the absence of sexual stimulation.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Premature ejaculation: SSRIs and the serotonergic tricyclic antidepressant</w:t>
      </w:r>
    </w:p>
    <w:p>
      <w:pPr>
        <w:pStyle w:val="PreformattedText"/>
        <w:bidi w:val="0"/>
        <w:jc w:val="left"/>
        <w:rPr/>
      </w:pPr>
      <w:r>
        <w:rPr/>
        <w:t>(TCA) clomipramine prolong the time from stimulation to orgasm. Topical</w:t>
      </w:r>
    </w:p>
    <w:p>
      <w:pPr>
        <w:pStyle w:val="PreformattedText"/>
        <w:bidi w:val="0"/>
        <w:jc w:val="left"/>
        <w:rPr/>
      </w:pPr>
      <w:r>
        <w:rPr/>
        <w:t>aesthetics are also occasionally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Male hypoactive sexual desire disorder/female sexual interest/arousal</w:t>
      </w:r>
    </w:p>
    <w:p>
      <w:pPr>
        <w:pStyle w:val="PreformattedText"/>
        <w:bidi w:val="0"/>
        <w:jc w:val="left"/>
        <w:rPr/>
      </w:pPr>
      <w:r>
        <w:rPr/>
        <w:t>disorder: Testosterone is used as replacement therapy for men with</w:t>
      </w:r>
    </w:p>
    <w:p>
      <w:pPr>
        <w:pStyle w:val="PreformattedText"/>
        <w:bidi w:val="0"/>
        <w:jc w:val="left"/>
        <w:rPr/>
      </w:pPr>
      <w:r>
        <w:rPr/>
        <w:t>low levels. Low doses may also improve libido in women, especially</w:t>
      </w:r>
    </w:p>
    <w:p>
      <w:pPr>
        <w:pStyle w:val="PreformattedText"/>
        <w:bidi w:val="0"/>
        <w:jc w:val="left"/>
        <w:rPr/>
      </w:pPr>
      <w:r>
        <w:rPr/>
        <w:t>in postmenopausal women. Medications that increase dopamine and</w:t>
      </w:r>
    </w:p>
    <w:p>
      <w:pPr>
        <w:pStyle w:val="PreformattedText"/>
        <w:bidi w:val="0"/>
        <w:jc w:val="left"/>
        <w:rPr/>
      </w:pPr>
      <w:r>
        <w:rPr/>
        <w:t>norepinephrine, such as Flibanserin and bupropion, may also be used.</w:t>
      </w:r>
    </w:p>
    <w:p>
      <w:pPr>
        <w:pStyle w:val="PreformattedText"/>
        <w:bidi w:val="0"/>
        <w:jc w:val="left"/>
        <w:rPr/>
      </w:pPr>
      <w:r>
        <w:rPr/>
        <w:t>Low-dose vaginal estrogen replacement may improve vaginal dryness and</w:t>
      </w:r>
    </w:p>
    <w:p>
      <w:pPr>
        <w:pStyle w:val="PreformattedText"/>
        <w:bidi w:val="0"/>
        <w:jc w:val="left"/>
        <w:rPr/>
      </w:pPr>
      <w:r>
        <w:rPr/>
        <w:t>atrophy in postmenopausal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MECHANICAL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Erectile disorder: Vacuum-assisted erection devices, penile prostheses, or</w:t>
      </w:r>
    </w:p>
    <w:p>
      <w:pPr>
        <w:pStyle w:val="PreformattedText"/>
        <w:bidi w:val="0"/>
        <w:jc w:val="left"/>
        <w:rPr/>
      </w:pPr>
      <w:r>
        <w:rPr/>
        <w:t>surgical insertion of semirigid or inflatable tubes into the corpora cavernosa</w:t>
      </w:r>
    </w:p>
    <w:p>
      <w:pPr>
        <w:pStyle w:val="PreformattedText"/>
        <w:bidi w:val="0"/>
        <w:jc w:val="left"/>
        <w:rPr/>
      </w:pPr>
      <w:r>
        <w:rPr/>
        <w:t>(used only for end-stage impotence).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Female orgasmic disorder: Directed masturbation (education and self-</w:t>
      </w:r>
    </w:p>
    <w:p>
      <w:pPr>
        <w:pStyle w:val="PreformattedText"/>
        <w:bidi w:val="0"/>
        <w:jc w:val="left"/>
        <w:rPr/>
      </w:pPr>
      <w:r>
        <w:rPr/>
        <w:t>awareness exercises to reach orgasm through self-stimulation).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fas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Ss)</w:t>
      </w:r>
    </w:p>
    <w:p>
      <w:pPr>
        <w:pStyle w:val="PreformattedText"/>
        <w:bidi w:val="0"/>
        <w:jc w:val="left"/>
        <w:rPr/>
      </w:pPr>
      <w:r>
        <w:rPr/>
        <w:t>3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al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2)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ov)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rm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1S)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ja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ai</w:t>
      </w:r>
    </w:p>
    <w:p>
      <w:pPr>
        <w:pStyle w:val="PreformattedText"/>
        <w:bidi w:val="0"/>
        <w:jc w:val="left"/>
        <w:rPr/>
      </w:pPr>
      <w:r>
        <w:rPr/>
        <w:t>(a)</w:t>
      </w:r>
    </w:p>
    <w:p>
      <w:pPr>
        <w:pStyle w:val="PreformattedText"/>
        <w:bidi w:val="0"/>
        <w:jc w:val="left"/>
        <w:rPr/>
      </w:pPr>
      <w:r>
        <w:rPr/>
        <w:t>=!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Pa</w:t>
      </w:r>
    </w:p>
    <w:p>
      <w:pPr>
        <w:pStyle w:val="PreformattedText"/>
        <w:bidi w:val="0"/>
        <w:jc w:val="left"/>
        <w:rPr/>
      </w:pPr>
      <w:r>
        <w:rPr/>
        <w:t>ii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Gender-expansive patients may</w:t>
      </w:r>
    </w:p>
    <w:p>
      <w:pPr>
        <w:pStyle w:val="PreformattedText"/>
        <w:bidi w:val="0"/>
        <w:jc w:val="left"/>
        <w:rPr/>
      </w:pPr>
      <w:r>
        <w:rPr/>
        <w:t>use a wide range of terms to</w:t>
      </w:r>
    </w:p>
    <w:p>
      <w:pPr>
        <w:pStyle w:val="PreformattedText"/>
        <w:bidi w:val="0"/>
        <w:jc w:val="left"/>
        <w:rPr/>
      </w:pPr>
      <w:r>
        <w:rPr/>
        <w:t>self-identify, such as transgen-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der, nonbinary, or genderqueer.</w:t>
      </w:r>
    </w:p>
    <w:p>
      <w:pPr>
        <w:pStyle w:val="PreformattedText"/>
        <w:bidi w:val="0"/>
        <w:jc w:val="left"/>
        <w:rPr/>
      </w:pPr>
      <w:r>
        <w:rPr/>
        <w:t>Transitioning is different for every</w:t>
      </w:r>
    </w:p>
    <w:p>
      <w:pPr>
        <w:pStyle w:val="PreformattedText"/>
        <w:bidi w:val="0"/>
        <w:jc w:val="left"/>
        <w:rPr/>
      </w:pPr>
      <w:r>
        <w:rPr/>
        <w:t>individual, and may involve psy-</w:t>
      </w:r>
    </w:p>
    <w:p>
      <w:pPr>
        <w:pStyle w:val="PreformattedText"/>
        <w:bidi w:val="0"/>
        <w:jc w:val="left"/>
        <w:rPr/>
      </w:pPr>
      <w:r>
        <w:rPr/>
        <w:t>chosocial changes, medications, or</w:t>
      </w:r>
    </w:p>
    <w:p>
      <w:pPr>
        <w:pStyle w:val="PreformattedText"/>
        <w:bidi w:val="0"/>
        <w:jc w:val="left"/>
        <w:rPr/>
      </w:pPr>
      <w:r>
        <w:rPr/>
        <w:t>gender-affirming surgeries.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Premature ejaculation: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 The squeeze technique is used to increase the threshold of excitability.</w:t>
      </w:r>
    </w:p>
    <w:p>
      <w:pPr>
        <w:pStyle w:val="PreformattedText"/>
        <w:bidi w:val="0"/>
        <w:jc w:val="left"/>
        <w:rPr/>
      </w:pPr>
      <w:r>
        <w:rPr/>
        <w:t>When the man is excited to near ejaculation, he or his sexual partner</w:t>
      </w:r>
    </w:p>
    <w:p>
      <w:pPr>
        <w:pStyle w:val="PreformattedText"/>
        <w:bidi w:val="0"/>
        <w:jc w:val="left"/>
        <w:rPr/>
      </w:pPr>
      <w:r>
        <w:rPr/>
        <w:t>is instructed to squeeze the glans of his penis in order to prevent</w:t>
      </w:r>
    </w:p>
    <w:p>
      <w:pPr>
        <w:pStyle w:val="PreformattedText"/>
        <w:bidi w:val="0"/>
        <w:jc w:val="left"/>
        <w:rPr/>
      </w:pPr>
      <w:r>
        <w:rPr/>
        <w:t>ejaculation. Gradually, he gains awareness about his sexual sensations and</w:t>
      </w:r>
    </w:p>
    <w:p>
      <w:pPr>
        <w:pStyle w:val="PreformattedText"/>
        <w:bidi w:val="0"/>
        <w:jc w:val="left"/>
        <w:rPr/>
      </w:pPr>
      <w:r>
        <w:rPr/>
        <w:t>learns to achieve greater ejaculatory control.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‘The stop-start technique involves cessation of all penile stimulation when</w:t>
      </w:r>
    </w:p>
    <w:p>
      <w:pPr>
        <w:pStyle w:val="PreformattedText"/>
        <w:bidi w:val="0"/>
        <w:jc w:val="left"/>
        <w:rPr/>
      </w:pPr>
      <w:r>
        <w:rPr/>
        <w:t>the man is near ejaculation. This technique functions in the same manner</w:t>
      </w:r>
    </w:p>
    <w:p>
      <w:pPr>
        <w:pStyle w:val="PreformattedText"/>
        <w:bidi w:val="0"/>
        <w:jc w:val="left"/>
        <w:rPr/>
      </w:pPr>
      <w:r>
        <w:rPr/>
        <w:t>as the squeeze technique.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Genito-pelvic pain/Penetration disorder: Gradual desensitization to</w:t>
      </w:r>
    </w:p>
    <w:p>
      <w:pPr>
        <w:pStyle w:val="PreformattedText"/>
        <w:bidi w:val="0"/>
        <w:jc w:val="left"/>
        <w:rPr/>
      </w:pPr>
      <w:r>
        <w:rPr/>
        <w:t>achieve intercourse, starting with muscle relaxation techniques, progressing</w:t>
      </w:r>
    </w:p>
    <w:p>
      <w:pPr>
        <w:pStyle w:val="PreformattedText"/>
        <w:bidi w:val="0"/>
        <w:jc w:val="left"/>
        <w:rPr/>
      </w:pPr>
      <w:r>
        <w:rPr/>
        <w:t>to erotic massage, and finally achieving sexual intercourse.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Previous versions of the DSM included the diagnosis of gender identity disorder.</w:t>
      </w:r>
    </w:p>
    <w:p>
      <w:pPr>
        <w:pStyle w:val="PreformattedText"/>
        <w:bidi w:val="0"/>
        <w:jc w:val="left"/>
        <w:rPr/>
      </w:pPr>
      <w:r>
        <w:rPr/>
        <w:t>This was revised to gender dysphoria in DSM-5 to emphasize that the pathology</w:t>
      </w:r>
    </w:p>
    <w:p>
      <w:pPr>
        <w:pStyle w:val="PreformattedText"/>
        <w:bidi w:val="0"/>
        <w:jc w:val="left"/>
        <w:rPr/>
      </w:pPr>
      <w:r>
        <w:rPr/>
        <w:t>is not gender diversity itself, but rather the distress caused by incongruence</w:t>
      </w:r>
    </w:p>
    <w:p>
      <w:pPr>
        <w:pStyle w:val="PreformattedText"/>
        <w:bidi w:val="0"/>
        <w:jc w:val="left"/>
        <w:rPr/>
      </w:pPr>
      <w:r>
        <w:rPr/>
        <w:t>between the gender a person was assigned at birth and their identified 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Gender-expansive people experience disproportionately high rates of harass-</w:t>
      </w:r>
    </w:p>
    <w:p>
      <w:pPr>
        <w:pStyle w:val="PreformattedText"/>
        <w:bidi w:val="0"/>
        <w:jc w:val="left"/>
        <w:rPr/>
      </w:pPr>
      <w:r>
        <w:rPr/>
        <w:t>ment, violence, and discrimination. One-third of transgender adults have had.</w:t>
      </w:r>
    </w:p>
    <w:p>
      <w:pPr>
        <w:pStyle w:val="PreformattedText"/>
        <w:bidi w:val="0"/>
        <w:jc w:val="left"/>
        <w:rPr/>
      </w:pPr>
      <w:r>
        <w:rPr/>
        <w:t>negative experiences related to their gender in healthcare settings, and nearly</w:t>
      </w:r>
    </w:p>
    <w:p>
      <w:pPr>
        <w:pStyle w:val="PreformattedText"/>
        <w:bidi w:val="0"/>
        <w:jc w:val="left"/>
        <w:rPr/>
      </w:pPr>
      <w:r>
        <w:rPr/>
        <w:t>one-third are not “out” to any of their medical providers; therefore, clinicians</w:t>
      </w:r>
    </w:p>
    <w:p>
      <w:pPr>
        <w:pStyle w:val="PreformattedText"/>
        <w:bidi w:val="0"/>
        <w:jc w:val="left"/>
        <w:rPr/>
      </w:pPr>
      <w:r>
        <w:rPr/>
        <w:t>should ask, not assume, a patient’s gender, and use the patient’s identified pro-</w:t>
      </w:r>
    </w:p>
    <w:p>
      <w:pPr>
        <w:pStyle w:val="PreformattedText"/>
        <w:bidi w:val="0"/>
        <w:jc w:val="left"/>
        <w:rPr/>
      </w:pPr>
      <w:r>
        <w:rPr/>
        <w:t>nouns in all communication and documentation.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psychiatric comorbidities include suicidal ideation, mood/anxiety</w:t>
      </w:r>
    </w:p>
    <w:p>
      <w:pPr>
        <w:pStyle w:val="PreformattedText"/>
        <w:bidi w:val="0"/>
        <w:jc w:val="left"/>
        <w:rPr/>
      </w:pPr>
      <w:r>
        <w:rPr/>
        <w:t>disorders, PTSD, substance use, and eating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DSM-5 CRITERIA</w:t>
      </w:r>
    </w:p>
    <w:p>
      <w:pPr>
        <w:pStyle w:val="PreformattedText"/>
        <w:bidi w:val="0"/>
        <w:jc w:val="left"/>
        <w:rPr/>
      </w:pPr>
      <w:r>
        <w:rPr/>
        <w:t>= Atleast two of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 marked incongruence between one’s experienced gender and primary/</w:t>
      </w:r>
    </w:p>
    <w:p>
      <w:pPr>
        <w:pStyle w:val="PreformattedText"/>
        <w:bidi w:val="0"/>
        <w:jc w:val="left"/>
        <w:rPr/>
      </w:pPr>
      <w:r>
        <w:rPr/>
        <w:t>secondary sex characteristics.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A strong desire to be rid of one’s primary/secondary sex characteristics</w:t>
      </w:r>
    </w:p>
    <w:p>
      <w:pPr>
        <w:pStyle w:val="PreformattedText"/>
        <w:bidi w:val="0"/>
        <w:jc w:val="left"/>
        <w:rPr/>
      </w:pPr>
      <w:r>
        <w:rPr/>
        <w:t>because of the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 strong desire for the primary/secondary sex characteristics of the other</w:t>
      </w:r>
    </w:p>
    <w:p>
      <w:pPr>
        <w:pStyle w:val="PreformattedText"/>
        <w:bidi w:val="0"/>
        <w:jc w:val="left"/>
        <w:rPr/>
      </w:pPr>
      <w:r>
        <w:rPr/>
        <w:t>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 strong desire to be of the other gender.</w:t>
      </w:r>
    </w:p>
    <w:p>
      <w:pPr>
        <w:pStyle w:val="PreformattedText"/>
        <w:bidi w:val="0"/>
        <w:jc w:val="left"/>
        <w:rPr/>
      </w:pPr>
      <w:r>
        <w:rPr/>
        <w:t>« A strong desire to be treated as the other 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 strong conviction that one has the typical feelings/reactions of the other</w:t>
      </w:r>
    </w:p>
    <w:p>
      <w:pPr>
        <w:pStyle w:val="PreformattedText"/>
        <w:bidi w:val="0"/>
        <w:jc w:val="left"/>
        <w:rPr/>
      </w:pPr>
      <w:r>
        <w:rPr/>
        <w:t>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® Clinically significant distress or impairment in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Gender-affirming psychotherapy, and engagement of family support especially</w:t>
      </w:r>
    </w:p>
    <w:p>
      <w:pPr>
        <w:pStyle w:val="PreformattedText"/>
        <w:bidi w:val="0"/>
        <w:jc w:val="left"/>
        <w:rPr/>
      </w:pPr>
      <w:r>
        <w:rPr/>
        <w:t>for children or adolescents. Transitioning may be social (e.g., changes to name,</w:t>
      </w:r>
    </w:p>
    <w:p>
      <w:pPr>
        <w:pStyle w:val="PreformattedText"/>
        <w:bidi w:val="0"/>
        <w:jc w:val="left"/>
        <w:rPr/>
      </w:pPr>
      <w:r>
        <w:rPr/>
        <w:t>clothing, or hairstyle), medical (hormone therapy), or surgical. Surgical sex</w:t>
      </w:r>
    </w:p>
    <w:p>
      <w:pPr>
        <w:pStyle w:val="PreformattedText"/>
        <w:bidi w:val="0"/>
        <w:jc w:val="left"/>
        <w:rPr/>
      </w:pPr>
      <w:r>
        <w:rPr/>
        <w:t>reassignment surgery can be performed after living 1 year in the desired gender</w:t>
      </w:r>
    </w:p>
    <w:p>
      <w:pPr>
        <w:pStyle w:val="PreformattedText"/>
        <w:bidi w:val="0"/>
        <w:jc w:val="left"/>
        <w:rPr/>
      </w:pPr>
      <w:r>
        <w:rPr/>
        <w:t>role and 1 year of continuous hormone therapy. It’s essential to screen carefully</w:t>
      </w:r>
    </w:p>
    <w:p>
      <w:pPr>
        <w:pStyle w:val="PreformattedText"/>
        <w:bidi w:val="0"/>
        <w:jc w:val="left"/>
        <w:rPr/>
      </w:pPr>
      <w:r>
        <w:rPr/>
        <w:t>for comorbid psychiatric conditions and treat these as usual.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Paraphilias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Paraphilic disorders are characterized by engagement in unusual sexual activ-</w:t>
      </w:r>
    </w:p>
    <w:p>
      <w:pPr>
        <w:pStyle w:val="PreformattedText"/>
        <w:bidi w:val="0"/>
        <w:jc w:val="left"/>
        <w:rPr/>
      </w:pPr>
      <w:r>
        <w:rPr/>
        <w:t>ities and/or preoccupation with unusual sexual urges or fantasies for at least 6</w:t>
      </w:r>
    </w:p>
    <w:p>
      <w:pPr>
        <w:pStyle w:val="PreformattedText"/>
        <w:bidi w:val="0"/>
        <w:jc w:val="left"/>
        <w:rPr/>
      </w:pPr>
      <w:r>
        <w:rPr/>
        <w:t>months that either are acted on with a nonconsenting person or cause signif-</w:t>
      </w:r>
    </w:p>
    <w:p>
      <w:pPr>
        <w:pStyle w:val="PreformattedText"/>
        <w:bidi w:val="0"/>
        <w:jc w:val="left"/>
        <w:rPr/>
      </w:pPr>
      <w:r>
        <w:rPr/>
        <w:t>icant distress or impairment in functioning. Paraphilic fantasies alone are not</w:t>
      </w:r>
    </w:p>
    <w:p>
      <w:pPr>
        <w:pStyle w:val="PreformattedText"/>
        <w:bidi w:val="0"/>
        <w:jc w:val="left"/>
        <w:rPr/>
      </w:pPr>
      <w:r>
        <w:rPr/>
        <w:t>considered disorders unless they are intense, recurrent, and interfere with daily</w:t>
      </w:r>
    </w:p>
    <w:p>
      <w:pPr>
        <w:pStyle w:val="PreformattedText"/>
        <w:bidi w:val="0"/>
        <w:jc w:val="left"/>
        <w:rPr/>
      </w:pPr>
      <w:r>
        <w:rPr/>
        <w:t>life; occasional fantasies are considered normal components of sexuality (even</w:t>
      </w:r>
    </w:p>
    <w:p>
      <w:pPr>
        <w:pStyle w:val="PreformattedText"/>
        <w:bidi w:val="0"/>
        <w:jc w:val="left"/>
        <w:rPr/>
      </w:pPr>
      <w:r>
        <w:rPr/>
        <w:t>if unusual).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Only a small percentage of people suffer from paraphilic disorders. Most para-</w:t>
      </w:r>
    </w:p>
    <w:p>
      <w:pPr>
        <w:pStyle w:val="PreformattedText"/>
        <w:bidi w:val="0"/>
        <w:jc w:val="left"/>
        <w:rPr/>
      </w:pPr>
      <w:r>
        <w:rPr/>
        <w:t>philic disorders occur almost exclusively in men, but sadism, masochism, and</w:t>
      </w:r>
    </w:p>
    <w:p>
      <w:pPr>
        <w:pStyle w:val="PreformattedText"/>
        <w:bidi w:val="0"/>
        <w:jc w:val="left"/>
        <w:rPr/>
      </w:pPr>
      <w:r>
        <w:rPr/>
        <w:t>pedophilia may also occur in women. Voyeuristic and pedophilic disorders are</w:t>
      </w:r>
    </w:p>
    <w:p>
      <w:pPr>
        <w:pStyle w:val="PreformattedText"/>
        <w:bidi w:val="0"/>
        <w:jc w:val="left"/>
        <w:rPr/>
      </w:pPr>
      <w:r>
        <w:rPr/>
        <w:t>the most common paraphilic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OF PARAPHILIC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Pedophilic disorder: Sexual fantasies/urges/behaviors involving sexual acts</w:t>
      </w:r>
    </w:p>
    <w:p>
      <w:pPr>
        <w:pStyle w:val="PreformattedText"/>
        <w:bidi w:val="0"/>
        <w:jc w:val="left"/>
        <w:rPr/>
      </w:pPr>
      <w:r>
        <w:rPr/>
        <w:t>with prepubescent children (age 13 years or younger). DSM-5 specifies that</w:t>
      </w:r>
    </w:p>
    <w:p>
      <w:pPr>
        <w:pStyle w:val="PreformattedText"/>
        <w:bidi w:val="0"/>
        <w:jc w:val="left"/>
        <w:rPr/>
      </w:pPr>
      <w:r>
        <w:rPr/>
        <w:t>the person is at least age 16 and at least 5 years older than the child.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Frotteuristic disorder: Sexual arousal from touching or rubbing against a</w:t>
      </w:r>
    </w:p>
    <w:p>
      <w:pPr>
        <w:pStyle w:val="PreformattedText"/>
        <w:bidi w:val="0"/>
        <w:jc w:val="left"/>
        <w:rPr/>
      </w:pPr>
      <w:r>
        <w:rPr/>
        <w:t>nonconsenting person.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Voyeuristic disorder: Sexual arousal from observing an unsuspecting nude,</w:t>
      </w:r>
    </w:p>
    <w:p>
      <w:pPr>
        <w:pStyle w:val="PreformattedText"/>
        <w:bidi w:val="0"/>
        <w:jc w:val="left"/>
        <w:rPr/>
      </w:pPr>
      <w:r>
        <w:rPr/>
        <w:t>or disrobing individual (often with binoculars).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Exhibitionistic disorder: Sexual arousal from exposure of one’s genitals to</w:t>
      </w:r>
    </w:p>
    <w:p>
      <w:pPr>
        <w:pStyle w:val="PreformattedText"/>
        <w:bidi w:val="0"/>
        <w:jc w:val="left"/>
        <w:rPr/>
      </w:pPr>
      <w:r>
        <w:rPr/>
        <w:t>an unsuspecting person.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Sexual masochism disorder: Sexual arousal from the act of being</w:t>
      </w:r>
    </w:p>
    <w:p>
      <w:pPr>
        <w:pStyle w:val="PreformattedText"/>
        <w:bidi w:val="0"/>
        <w:jc w:val="left"/>
        <w:rPr/>
      </w:pPr>
      <w:r>
        <w:rPr/>
        <w:t>humiliated, beaten, bound, or made to suffer.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Sexual sadism disorder: Sexual arousal from the physical or psychological</w:t>
      </w:r>
    </w:p>
    <w:p>
      <w:pPr>
        <w:pStyle w:val="PreformattedText"/>
        <w:bidi w:val="0"/>
        <w:jc w:val="left"/>
        <w:rPr/>
      </w:pPr>
      <w:r>
        <w:rPr/>
        <w:t>suffering of another person.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Fetishistic disorder: Sexual arousal from either the use of nonliving objects</w:t>
      </w:r>
    </w:p>
    <w:p>
      <w:pPr>
        <w:pStyle w:val="PreformattedText"/>
        <w:bidi w:val="0"/>
        <w:jc w:val="left"/>
        <w:rPr/>
      </w:pPr>
      <w:r>
        <w:rPr/>
        <w:t>(e.g., shoes or pantyhose) or nongenital body parts.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Transvestic disorder: Sexual arousal from cross-dressing (e.g., man wearing</w:t>
      </w:r>
    </w:p>
    <w:p>
      <w:pPr>
        <w:pStyle w:val="PreformattedText"/>
        <w:bidi w:val="0"/>
        <w:jc w:val="left"/>
        <w:rPr/>
      </w:pPr>
      <w:r>
        <w:rPr/>
        <w:t>women’s clothing such as underwear).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AND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Poor prognostic factors are having multiple paraphilias, early age of onset,</w:t>
      </w:r>
    </w:p>
    <w:p>
      <w:pPr>
        <w:pStyle w:val="PreformattedText"/>
        <w:bidi w:val="0"/>
        <w:jc w:val="left"/>
        <w:rPr/>
      </w:pPr>
      <w:r>
        <w:rPr/>
        <w:t>comorbid substance use, high frequency of behavior, and referral by law</w:t>
      </w:r>
    </w:p>
    <w:p>
      <w:pPr>
        <w:pStyle w:val="PreformattedText"/>
        <w:bidi w:val="0"/>
        <w:jc w:val="left"/>
        <w:rPr/>
      </w:pPr>
      <w:r>
        <w:rPr/>
        <w:t>enforcement agencies (i-e., after an arrest).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Good prognostic factors are having only one paraphilia, self-referral</w:t>
      </w:r>
    </w:p>
    <w:p>
      <w:pPr>
        <w:pStyle w:val="PreformattedText"/>
        <w:bidi w:val="0"/>
        <w:jc w:val="left"/>
        <w:rPr/>
      </w:pPr>
      <w:r>
        <w:rPr/>
        <w:t>for treatment, sense of guilt associated with the behavior, and</w:t>
      </w:r>
    </w:p>
    <w:p>
      <w:pPr>
        <w:pStyle w:val="PreformattedText"/>
        <w:bidi w:val="0"/>
        <w:jc w:val="left"/>
        <w:rPr/>
      </w:pPr>
      <w:r>
        <w:rPr/>
        <w:t>history of otherwise normal sexual activity in addition to the</w:t>
      </w:r>
    </w:p>
    <w:p>
      <w:pPr>
        <w:pStyle w:val="PreformattedText"/>
        <w:bidi w:val="0"/>
        <w:jc w:val="left"/>
        <w:rPr/>
      </w:pPr>
      <w:r>
        <w:rPr/>
        <w:t>paraphilia.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Difficult to treat; studied mostly in pedophilia.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Psychotropic medication if associated with a comorbid psychiatric</w:t>
      </w:r>
    </w:p>
    <w:p>
      <w:pPr>
        <w:pStyle w:val="PreformattedText"/>
        <w:bidi w:val="0"/>
        <w:jc w:val="left"/>
        <w:rPr/>
      </w:pPr>
      <w:r>
        <w:rPr/>
        <w:t>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three most com-</w:t>
      </w:r>
    </w:p>
    <w:p>
      <w:pPr>
        <w:pStyle w:val="PreformattedText"/>
        <w:bidi w:val="0"/>
        <w:jc w:val="left"/>
        <w:rPr/>
      </w:pPr>
      <w:r>
        <w:rPr/>
        <w:t>mon types of paraphilia?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Pedophilia, voyeurism, and</w:t>
      </w:r>
    </w:p>
    <w:p>
      <w:pPr>
        <w:pStyle w:val="PreformattedText"/>
        <w:bidi w:val="0"/>
        <w:jc w:val="left"/>
        <w:rPr/>
      </w:pPr>
      <w:r>
        <w:rPr/>
        <w:t>exhibitionism.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often have more than 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paraphilia.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example of fetishistic disorder</w:t>
      </w:r>
    </w:p>
    <w:p>
      <w:pPr>
        <w:pStyle w:val="PreformattedText"/>
        <w:bidi w:val="0"/>
        <w:jc w:val="left"/>
        <w:rPr/>
      </w:pPr>
      <w:r>
        <w:rPr/>
        <w:t>is a man being primarily sexu-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ally aroused by women’s shoes</w:t>
      </w:r>
    </w:p>
    <w:p>
      <w:pPr>
        <w:pStyle w:val="PreformattedText"/>
        <w:bidi w:val="0"/>
        <w:jc w:val="left"/>
        <w:rPr/>
      </w:pPr>
      <w:r>
        <w:rPr/>
        <w:t>resulting in significant distress and</w:t>
      </w:r>
    </w:p>
    <w:p>
      <w:pPr>
        <w:pStyle w:val="PreformattedText"/>
        <w:bidi w:val="0"/>
        <w:jc w:val="left"/>
        <w:rPr/>
      </w:pPr>
      <w:r>
        <w:rPr/>
        <w:t>marital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example of transvestic disorder</w:t>
      </w:r>
    </w:p>
    <w:p>
      <w:pPr>
        <w:pStyle w:val="PreformattedText"/>
        <w:bidi w:val="0"/>
        <w:jc w:val="left"/>
        <w:rPr/>
      </w:pPr>
      <w:r>
        <w:rPr/>
        <w:t>is a person significantly distressed</w:t>
      </w:r>
    </w:p>
    <w:p>
      <w:pPr>
        <w:pStyle w:val="PreformattedText"/>
        <w:bidi w:val="0"/>
        <w:jc w:val="left"/>
        <w:rPr/>
      </w:pPr>
      <w:r>
        <w:rPr/>
        <w:t>by being sexually aroused when</w:t>
      </w:r>
    </w:p>
    <w:p>
      <w:pPr>
        <w:pStyle w:val="PreformattedText"/>
        <w:bidi w:val="0"/>
        <w:jc w:val="left"/>
        <w:rPr/>
      </w:pPr>
      <w:r>
        <w:rPr/>
        <w:t>dressing up as a member of the</w:t>
      </w:r>
    </w:p>
    <w:p>
      <w:pPr>
        <w:pStyle w:val="PreformattedText"/>
        <w:bidi w:val="0"/>
        <w:jc w:val="left"/>
        <w:rPr/>
      </w:pPr>
      <w:r>
        <w:rPr/>
        <w:t>opposite gender. This is not the</w:t>
      </w:r>
    </w:p>
    <w:p>
      <w:pPr>
        <w:pStyle w:val="PreformattedText"/>
        <w:bidi w:val="0"/>
        <w:jc w:val="left"/>
        <w:rPr/>
      </w:pPr>
      <w:r>
        <w:rPr/>
        <w:t>same as homosexuality or gender</w:t>
      </w:r>
    </w:p>
    <w:p>
      <w:pPr>
        <w:pStyle w:val="PreformattedText"/>
        <w:bidi w:val="0"/>
        <w:jc w:val="left"/>
        <w:rPr/>
      </w:pPr>
      <w:r>
        <w:rPr/>
        <w:t>dysphoria.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4</w:t>
      </w:r>
    </w:p>
    <w:p>
      <w:pPr>
        <w:pStyle w:val="PreformattedText"/>
        <w:bidi w:val="0"/>
        <w:jc w:val="left"/>
        <w:rPr/>
      </w:pPr>
      <w:r>
        <w:rPr/>
        <w:t>fas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Ss)</w:t>
      </w:r>
    </w:p>
    <w:p>
      <w:pPr>
        <w:pStyle w:val="PreformattedText"/>
        <w:bidi w:val="0"/>
        <w:jc w:val="left"/>
        <w:rPr/>
      </w:pPr>
      <w:r>
        <w:rPr/>
        <w:t>3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5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al</w:t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  <w:t>@)</w:t>
      </w:r>
    </w:p>
    <w:p>
      <w:pPr>
        <w:pStyle w:val="PreformattedText"/>
        <w:bidi w:val="0"/>
        <w:jc w:val="left"/>
        <w:rPr/>
      </w:pPr>
      <w:r>
        <w:rPr/>
        <w:t>2)</w:t>
      </w:r>
    </w:p>
    <w:p>
      <w:pPr>
        <w:pStyle w:val="PreformattedText"/>
        <w:bidi w:val="0"/>
        <w:jc w:val="left"/>
        <w:rPr/>
      </w:pPr>
      <w:r>
        <w:rPr/>
        <w:t>is)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ov)</w:t>
      </w:r>
    </w:p>
    <w:p>
      <w:pPr>
        <w:pStyle w:val="PreformattedText"/>
        <w:bidi w:val="0"/>
        <w:jc w:val="left"/>
        <w:rPr/>
      </w:pPr>
      <w:r>
        <w:rPr/>
        <w:t>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ny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rm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ie}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(a</w:t>
      </w:r>
    </w:p>
    <w:p>
      <w:pPr>
        <w:pStyle w:val="PreformattedText"/>
        <w:bidi w:val="0"/>
        <w:jc w:val="left"/>
        <w:rPr/>
      </w:pPr>
      <w:r>
        <w:rPr/>
        <w:t>1S)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ja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&lt;&lt;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ai</w:t>
      </w:r>
    </w:p>
    <w:p>
      <w:pPr>
        <w:pStyle w:val="PreformattedText"/>
        <w:bidi w:val="0"/>
        <w:jc w:val="left"/>
        <w:rPr/>
      </w:pPr>
      <w:r>
        <w:rPr/>
        <w:t>(a)</w:t>
      </w:r>
    </w:p>
    <w:p>
      <w:pPr>
        <w:pStyle w:val="PreformattedText"/>
        <w:bidi w:val="0"/>
        <w:jc w:val="left"/>
        <w:rPr/>
      </w:pPr>
      <w:r>
        <w:rPr/>
        <w:t>=!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Pa</w:t>
      </w:r>
    </w:p>
    <w:p>
      <w:pPr>
        <w:pStyle w:val="PreformattedText"/>
        <w:bidi w:val="0"/>
        <w:jc w:val="left"/>
        <w:rPr/>
      </w:pPr>
      <w:r>
        <w:rPr/>
        <w:t>ii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Rape is a violent crime and not a</w:t>
      </w:r>
    </w:p>
    <w:p>
      <w:pPr>
        <w:pStyle w:val="PreformattedText"/>
        <w:bidi w:val="0"/>
        <w:jc w:val="left"/>
        <w:rPr/>
      </w:pPr>
      <w:r>
        <w:rPr/>
        <w:t>paraphilia.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controversial, antiandrogens, long-acting gonadotropin-releasing</w:t>
      </w:r>
    </w:p>
    <w:p>
      <w:pPr>
        <w:pStyle w:val="PreformattedText"/>
        <w:bidi w:val="0"/>
        <w:jc w:val="left"/>
        <w:rPr/>
      </w:pPr>
      <w:r>
        <w:rPr/>
        <w:t>hormones, SSRIs, and naltrexone have been used to decrease sex drive and</w:t>
      </w:r>
    </w:p>
    <w:p>
      <w:pPr>
        <w:pStyle w:val="PreformattedText"/>
        <w:bidi w:val="0"/>
        <w:jc w:val="left"/>
        <w:rPr/>
      </w:pPr>
      <w:r>
        <w:rPr/>
        <w:t>fantasies.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 can be used to disrupt learned patterns and</w:t>
      </w:r>
    </w:p>
    <w:p>
      <w:pPr>
        <w:pStyle w:val="PreformattedText"/>
        <w:bidi w:val="0"/>
        <w:jc w:val="left"/>
        <w:rPr/>
      </w:pPr>
      <w:r>
        <w:rPr/>
        <w:t>modify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skills training.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Twelve-step programs.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Group therapy.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Psychoanalysis and Related Therapies............-csssssssssssssssescsnseseesssssessecssnctseessnteeseeseaseeseesensess 184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Freud’s Theories of the Mind.......csssscsssssscssssscsssssecssseessssssecsnseesessncesssseessssncessnsessssncessnsseeses 184</w:t>
      </w:r>
    </w:p>
    <w:p>
      <w:pPr>
        <w:pStyle w:val="PreformattedText"/>
        <w:bidi w:val="0"/>
        <w:jc w:val="left"/>
        <w:rPr/>
      </w:pPr>
      <w:r>
        <w:rPr/>
        <w:t>Topographic Theory..........cssssscsssssssssscsntessecssnsessscsnnttesessnteeseeseaseeseecennateeseennttesessnteseesees 184</w:t>
      </w:r>
    </w:p>
    <w:p>
      <w:pPr>
        <w:pStyle w:val="PreformattedText"/>
        <w:bidi w:val="0"/>
        <w:jc w:val="left"/>
        <w:rPr/>
      </w:pPr>
      <w:r>
        <w:rPr/>
        <w:t>Structural Theory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Defense Mechanisms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Mature Defenses .........cossssssccsesssscssssessessnseesceecenseceescsnnseescenncteesessnteeseescenseseesennnseessennstetets</w:t>
      </w:r>
    </w:p>
    <w:p>
      <w:pPr>
        <w:pStyle w:val="PreformattedText"/>
        <w:bidi w:val="0"/>
        <w:jc w:val="left"/>
        <w:rPr/>
      </w:pPr>
      <w:r>
        <w:rPr/>
        <w:t>Neurotic Defenses.....</w:t>
      </w:r>
    </w:p>
    <w:p>
      <w:pPr>
        <w:pStyle w:val="PreformattedText"/>
        <w:bidi w:val="0"/>
        <w:jc w:val="left"/>
        <w:rPr/>
      </w:pPr>
      <w:r>
        <w:rPr/>
        <w:t>Immature Defenses</w:t>
      </w:r>
    </w:p>
    <w:p>
      <w:pPr>
        <w:pStyle w:val="PreformattedText"/>
        <w:bidi w:val="0"/>
        <w:jc w:val="left"/>
        <w:rPr/>
      </w:pPr>
      <w:r>
        <w:rPr/>
        <w:t>Other Defense Mechanisms .........ssssssccsesessecssesessccssstsesessettesceecenseeseesennstesseenntteessnneteeeeeees 186</w:t>
      </w:r>
    </w:p>
    <w:p>
      <w:pPr>
        <w:pStyle w:val="PreformattedText"/>
        <w:bidi w:val="0"/>
        <w:jc w:val="left"/>
        <w:rPr/>
      </w:pPr>
      <w:r>
        <w:rPr/>
        <w:t>PsychoamalySis .....-.seccsessssscsssssseseeccsnseseeccssssesecssnsessessuseeseeccenseseeecnnsssecenncesessnnieseeceaseeseeseeeess 186</w:t>
      </w:r>
    </w:p>
    <w:p>
      <w:pPr>
        <w:pStyle w:val="PreformattedText"/>
        <w:bidi w:val="0"/>
        <w:jc w:val="left"/>
        <w:rPr/>
      </w:pPr>
      <w:r>
        <w:rPr/>
        <w:t>Important Concepts and Techniques Used in Psychoanalysis..........ss-sssssssssssseetesseeeesteees 187</w:t>
      </w:r>
    </w:p>
    <w:p>
      <w:pPr>
        <w:pStyle w:val="PreformattedText"/>
        <w:bidi w:val="0"/>
        <w:jc w:val="left"/>
        <w:rPr/>
      </w:pPr>
      <w:r>
        <w:rPr/>
        <w:t>Psychoanalysis-Related Therapies..........-sssssssccssssssssccsssssscssstsssessettessescenseeseecennctseeeeenss 187</w:t>
      </w:r>
    </w:p>
    <w:p>
      <w:pPr>
        <w:pStyle w:val="PreformattedText"/>
        <w:bidi w:val="0"/>
        <w:jc w:val="left"/>
        <w:rPr/>
      </w:pPr>
      <w:r>
        <w:rPr/>
        <w:t>Behavioral Therapy .........s-ss-esssscsscssessceccsssessccsssteeseesseeesseecennseeecesnnsaseceenseeesessnttesseecenseeseeeennets 187</w:t>
      </w:r>
    </w:p>
    <w:p>
      <w:pPr>
        <w:pStyle w:val="PreformattedText"/>
        <w:bidi w:val="0"/>
        <w:jc w:val="left"/>
        <w:rPr/>
      </w:pPr>
      <w:r>
        <w:rPr/>
        <w:t>Learming THOOry ......ccsccsessssscsesssssccssstsssessnttesseeccenseeeeeensssescsnncteesessntteseescenseeeesennneeseeeetieets 187</w:t>
      </w:r>
    </w:p>
    <w:p>
      <w:pPr>
        <w:pStyle w:val="PreformattedText"/>
        <w:bidi w:val="0"/>
        <w:jc w:val="left"/>
        <w:rPr/>
      </w:pPr>
      <w:r>
        <w:rPr/>
        <w:t>CONDITIONING .........sesscssssecssssssccssnscsssnsecsssseceesnseceessecessnsecessuecessnseessuecsesnseesssecsssnsessssessssnes 188</w:t>
      </w:r>
    </w:p>
    <w:p>
      <w:pPr>
        <w:pStyle w:val="PreformattedText"/>
        <w:bidi w:val="0"/>
        <w:jc w:val="left"/>
        <w:rPr/>
      </w:pPr>
      <w:r>
        <w:rPr/>
        <w:t>Behavioral Therapy Techniques (Deconditioning)............-sssssssssstsssesceteseeceenttesseeeetteess 188</w:t>
      </w:r>
    </w:p>
    <w:p>
      <w:pPr>
        <w:pStyle w:val="PreformattedText"/>
        <w:bidi w:val="0"/>
        <w:jc w:val="left"/>
        <w:rPr/>
      </w:pPr>
      <w:r>
        <w:rPr/>
        <w:t>Cognitive Therapy......sscccccsesscsscsssessscsssssssessnstesseecsenseeeecesnsescennsteesesstieseeesenteeeesennneeseeentitets 188</w:t>
      </w:r>
    </w:p>
    <w:p>
      <w:pPr>
        <w:pStyle w:val="PreformattedText"/>
        <w:bidi w:val="0"/>
        <w:jc w:val="left"/>
        <w:rPr/>
      </w:pPr>
      <w:r>
        <w:rPr/>
        <w:t>Clinical Example of the Cognitive Theory of Depression ..........:sssssssssssesssssssstesessttteseeeees 189</w:t>
      </w:r>
    </w:p>
    <w:p>
      <w:pPr>
        <w:pStyle w:val="PreformattedText"/>
        <w:bidi w:val="0"/>
        <w:jc w:val="left"/>
        <w:rPr/>
      </w:pPr>
      <w:r>
        <w:rPr/>
        <w:t>Cognitive-Behavioral Therapy (CBT)..........--ssssssccsscssssssessssstesccsssetssesseteeseesenseeseecennsseseennssesss 189</w:t>
      </w:r>
    </w:p>
    <w:p>
      <w:pPr>
        <w:pStyle w:val="PreformattedText"/>
        <w:bidi w:val="0"/>
        <w:jc w:val="left"/>
        <w:rPr/>
      </w:pPr>
      <w:r>
        <w:rPr/>
        <w:t>Dialectical Behavioral Therapy (DBT)........ss.-sssssscssssssssseccssteseeccsnssesecessceeseesnsteeseeseaseesseceeness 190</w:t>
      </w:r>
    </w:p>
    <w:p>
      <w:pPr>
        <w:pStyle w:val="PreformattedText"/>
        <w:bidi w:val="0"/>
        <w:jc w:val="left"/>
        <w:rPr/>
      </w:pPr>
      <w:r>
        <w:rPr/>
        <w:t>GroUp Therapy.....escssessscccccsetecceccssseesecssnsesseesnsseeseeecenseesescnssssseessnstesessuneeeseeseaseeseecennateeseeenseesss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Therapy.....sssscsesssssssssssseseeccossesseccssssesccssnseessessneeseescenseseeecnnnsssecenncteseesnneeseeseaseesseseeeess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?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jum</w:t>
      </w:r>
    </w:p>
    <w:p>
      <w:pPr>
        <w:pStyle w:val="PreformattedText"/>
        <w:bidi w:val="0"/>
        <w:jc w:val="left"/>
        <w:rPr/>
      </w:pPr>
      <w:r>
        <w:rPr/>
        <w:t>as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development: Id is present</w:t>
      </w:r>
    </w:p>
    <w:p>
      <w:pPr>
        <w:pStyle w:val="PreformattedText"/>
        <w:bidi w:val="0"/>
        <w:jc w:val="left"/>
        <w:rPr/>
      </w:pPr>
      <w:r>
        <w:rPr/>
        <w:t>at birth, ego develops after birth,</w:t>
      </w:r>
    </w:p>
    <w:p>
      <w:pPr>
        <w:pStyle w:val="PreformattedText"/>
        <w:bidi w:val="0"/>
        <w:jc w:val="left"/>
        <w:rPr/>
      </w:pPr>
      <w:r>
        <w:rPr/>
        <w:t>and superego development is</w:t>
      </w:r>
    </w:p>
    <w:p>
      <w:pPr>
        <w:pStyle w:val="PreformattedText"/>
        <w:bidi w:val="0"/>
        <w:jc w:val="left"/>
        <w:rPr/>
      </w:pPr>
      <w:r>
        <w:rPr/>
        <w:t>traditionally considered to be</w:t>
      </w:r>
    </w:p>
    <w:p>
      <w:pPr>
        <w:pStyle w:val="PreformattedText"/>
        <w:bidi w:val="0"/>
        <w:jc w:val="left"/>
        <w:rPr/>
      </w:pPr>
      <w:r>
        <w:rPr/>
        <w:t>completed by age 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Freud, the superego</w:t>
      </w:r>
    </w:p>
    <w:p>
      <w:pPr>
        <w:pStyle w:val="PreformattedText"/>
        <w:bidi w:val="0"/>
        <w:jc w:val="left"/>
        <w:rPr/>
      </w:pPr>
      <w:r>
        <w:rPr/>
        <w:t>is the aspect of one’s psyche that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represents “morality, society,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parental teaching”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Freudian superego represents</w:t>
      </w:r>
    </w:p>
    <w:p>
      <w:pPr>
        <w:pStyle w:val="PreformattedText"/>
        <w:bidi w:val="0"/>
        <w:jc w:val="left"/>
        <w:rPr/>
      </w:pPr>
      <w:r>
        <w:rPr/>
        <w:t>internalization of cultural rules.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common to combine psychotherapy with medications. Split treatment</w:t>
      </w:r>
    </w:p>
    <w:p>
      <w:pPr>
        <w:pStyle w:val="PreformattedText"/>
        <w:bidi w:val="0"/>
        <w:jc w:val="left"/>
        <w:rPr/>
      </w:pPr>
      <w:r>
        <w:rPr/>
        <w:t>describes the arrangement where a physician prescribes medication and some-</w:t>
      </w:r>
    </w:p>
    <w:p>
      <w:pPr>
        <w:pStyle w:val="PreformattedText"/>
        <w:bidi w:val="0"/>
        <w:jc w:val="left"/>
        <w:rPr/>
      </w:pPr>
      <w:r>
        <w:rPr/>
        <w:t>one else provides therapy. In these cases, the physician and therapist should</w:t>
      </w:r>
    </w:p>
    <w:p>
      <w:pPr>
        <w:pStyle w:val="PreformattedText"/>
        <w:bidi w:val="0"/>
        <w:jc w:val="left"/>
        <w:rPr/>
      </w:pPr>
      <w:r>
        <w:rPr/>
        <w:t>regularly communicate regarding the patient's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Psychoanalysis and Related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Psychoanalysis and its related therapies are derived from Sigmund Freud’s psy-</w:t>
      </w:r>
    </w:p>
    <w:p>
      <w:pPr>
        <w:pStyle w:val="PreformattedText"/>
        <w:bidi w:val="0"/>
        <w:jc w:val="left"/>
        <w:rPr/>
      </w:pPr>
      <w:r>
        <w:rPr/>
        <w:t>choanalytic theories of the mind. Freud proposed that behaviors, or symptoms,</w:t>
      </w:r>
    </w:p>
    <w:p>
      <w:pPr>
        <w:pStyle w:val="PreformattedText"/>
        <w:bidi w:val="0"/>
        <w:jc w:val="left"/>
        <w:rPr/>
      </w:pPr>
      <w:r>
        <w:rPr/>
        <w:t>result from unconscious mental processes, including defense mechanisms and</w:t>
      </w:r>
    </w:p>
    <w:p>
      <w:pPr>
        <w:pStyle w:val="PreformattedText"/>
        <w:bidi w:val="0"/>
        <w:jc w:val="left"/>
        <w:rPr/>
      </w:pPr>
      <w:r>
        <w:rPr/>
        <w:t>conflicts between one’s ego, id, superego, and external reality. Since the time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Freud, many other psychoanalytic theories have been developed. Influential</w:t>
      </w:r>
    </w:p>
    <w:p>
      <w:pPr>
        <w:pStyle w:val="PreformattedText"/>
        <w:bidi w:val="0"/>
        <w:jc w:val="left"/>
        <w:rPr/>
      </w:pPr>
      <w:r>
        <w:rPr/>
        <w:t>theorists have included Melanie Klein, Heinz Kohut, Michael Balint, Margaret</w:t>
      </w:r>
    </w:p>
    <w:p>
      <w:pPr>
        <w:pStyle w:val="PreformattedText"/>
        <w:bidi w:val="0"/>
        <w:jc w:val="left"/>
        <w:rPr/>
      </w:pPr>
      <w:r>
        <w:rPr/>
        <w:t>Mahler, and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of psychoanalytic therapies include the following:</w:t>
      </w:r>
    </w:p>
    <w:p>
      <w:pPr>
        <w:pStyle w:val="PreformattedText"/>
        <w:bidi w:val="0"/>
        <w:jc w:val="left"/>
        <w:rPr/>
      </w:pPr>
      <w:r>
        <w:rPr/>
        <w:t>m Psychoanalysis.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Psychoanalytically oriented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Brief dynamic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Interpersonal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Freud’s Theories of the Mind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TOPOGRAPHIC THEORY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Unconscious: Includes repressed thoughts that are out of one’s awareness;</w:t>
      </w:r>
    </w:p>
    <w:p>
      <w:pPr>
        <w:pStyle w:val="PreformattedText"/>
        <w:bidi w:val="0"/>
        <w:jc w:val="left"/>
        <w:rPr/>
      </w:pPr>
      <w:r>
        <w:rPr/>
        <w:t>involves primary process thinking (primitive, pleasure-seeking urges with no</w:t>
      </w:r>
    </w:p>
    <w:p>
      <w:pPr>
        <w:pStyle w:val="PreformattedText"/>
        <w:bidi w:val="0"/>
        <w:jc w:val="left"/>
        <w:rPr/>
      </w:pPr>
      <w:r>
        <w:rPr/>
        <w:t>regard to logic or time, prominent in children and psychosis). Thoughts and</w:t>
      </w:r>
    </w:p>
    <w:p>
      <w:pPr>
        <w:pStyle w:val="PreformattedText"/>
        <w:bidi w:val="0"/>
        <w:jc w:val="left"/>
        <w:rPr/>
      </w:pPr>
      <w:r>
        <w:rPr/>
        <w:t>ideas may be repressed into the unconscious because they are embarrassing,</w:t>
      </w:r>
    </w:p>
    <w:p>
      <w:pPr>
        <w:pStyle w:val="PreformattedText"/>
        <w:bidi w:val="0"/>
        <w:jc w:val="left"/>
        <w:rPr/>
      </w:pPr>
      <w:r>
        <w:rPr/>
        <w:t>shameful, or otherwise too painful.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Preconscious: Contains memories that are easy to bring into awareness, but</w:t>
      </w:r>
    </w:p>
    <w:p>
      <w:pPr>
        <w:pStyle w:val="PreformattedText"/>
        <w:bidi w:val="0"/>
        <w:jc w:val="left"/>
        <w:rPr/>
      </w:pPr>
      <w:r>
        <w:rPr/>
        <w:t>not unless consciously retrieved.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Conscious: Involves current thoughts and secondary process thinking (logi-</w:t>
      </w:r>
    </w:p>
    <w:p>
      <w:pPr>
        <w:pStyle w:val="PreformattedText"/>
        <w:bidi w:val="0"/>
        <w:jc w:val="left"/>
        <w:rPr/>
      </w:pPr>
      <w:r>
        <w:rPr/>
        <w:t>cal, organized, mature, and can delay gratification).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STRUCTURAL THEORY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Id: Unconscious; involves instinctual sexual/aggressive urges and primary</w:t>
      </w:r>
    </w:p>
    <w:p>
      <w:pPr>
        <w:pStyle w:val="PreformattedText"/>
        <w:bidi w:val="0"/>
        <w:jc w:val="left"/>
        <w:rPr/>
      </w:pPr>
      <w:r>
        <w:rPr/>
        <w:t>process thinking.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Superego: Moral conscience and ego ideal (inner image of oneself that one</w:t>
      </w:r>
    </w:p>
    <w:p>
      <w:pPr>
        <w:pStyle w:val="PreformattedText"/>
        <w:bidi w:val="0"/>
        <w:jc w:val="left"/>
        <w:rPr/>
      </w:pPr>
      <w:r>
        <w:rPr/>
        <w:t>wants to become).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Ego: Serves as a mediator between the id, superego, and external environ-</w:t>
      </w:r>
    </w:p>
    <w:p>
      <w:pPr>
        <w:pStyle w:val="PreformattedText"/>
        <w:bidi w:val="0"/>
        <w:jc w:val="left"/>
        <w:rPr/>
      </w:pPr>
      <w:r>
        <w:rPr/>
        <w:t>ment, and seeks to develop satisfying interpersonal relationships; uses</w:t>
      </w:r>
    </w:p>
    <w:p>
      <w:pPr>
        <w:pStyle w:val="PreformattedText"/>
        <w:bidi w:val="0"/>
        <w:jc w:val="left"/>
        <w:rPr/>
      </w:pPr>
      <w:r>
        <w:rPr/>
        <w:t>defense mechanisms (see below) to control instinctual urges and distinguish-</w:t>
      </w:r>
    </w:p>
    <w:p>
      <w:pPr>
        <w:pStyle w:val="PreformattedText"/>
        <w:bidi w:val="0"/>
        <w:jc w:val="left"/>
        <w:rPr/>
      </w:pPr>
      <w:r>
        <w:rPr/>
        <w:t>es fantasy from reality using reality testing. Problems with reality testing</w:t>
      </w:r>
    </w:p>
    <w:p>
      <w:pPr>
        <w:pStyle w:val="PreformattedText"/>
        <w:bidi w:val="0"/>
        <w:jc w:val="left"/>
        <w:rPr/>
      </w:pPr>
      <w:r>
        <w:rPr/>
        <w:t>occur in psychotic 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Defense Mechanisms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Defense mechanisms are used by the ego to protect oneself and relieve anxiety</w:t>
      </w:r>
    </w:p>
    <w:p>
      <w:pPr>
        <w:pStyle w:val="PreformattedText"/>
        <w:bidi w:val="0"/>
        <w:jc w:val="left"/>
        <w:rPr/>
      </w:pPr>
      <w:r>
        <w:rPr/>
        <w:t>by keeping conflicts out of awareness. They are (mostly) unconscious processes</w:t>
      </w:r>
    </w:p>
    <w:p>
      <w:pPr>
        <w:pStyle w:val="PreformattedText"/>
        <w:bidi w:val="0"/>
        <w:jc w:val="left"/>
        <w:rPr/>
      </w:pPr>
      <w:r>
        <w:rPr/>
        <w:t>that are normal and healthy if they are mature and used in moderation (ie.,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adaptive). They may be unhealthy if immature (i.e., maladaptive). Immature</w:t>
      </w:r>
    </w:p>
    <w:p>
      <w:pPr>
        <w:pStyle w:val="PreformattedText"/>
        <w:bidi w:val="0"/>
        <w:jc w:val="left"/>
        <w:rPr/>
      </w:pPr>
      <w:r>
        <w:rPr/>
        <w:t>defense mechanisms can be used excessively as seen in some psychiatric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Defense mechanisms are often classified hierarchically. Mature defense mech-</w:t>
      </w:r>
    </w:p>
    <w:p>
      <w:pPr>
        <w:pStyle w:val="PreformattedText"/>
        <w:bidi w:val="0"/>
        <w:jc w:val="left"/>
        <w:rPr/>
      </w:pPr>
      <w:r>
        <w:rPr/>
        <w:t>anisms are healthy and adaptive, and they are seen in high-functioning and</w:t>
      </w:r>
    </w:p>
    <w:p>
      <w:pPr>
        <w:pStyle w:val="PreformattedText"/>
        <w:bidi w:val="0"/>
        <w:jc w:val="left"/>
        <w:rPr/>
      </w:pPr>
      <w:r>
        <w:rPr/>
        <w:t>healthy adults. Neurotic defenses are encountered in obsessive-compulsive</w:t>
      </w:r>
    </w:p>
    <w:p>
      <w:pPr>
        <w:pStyle w:val="PreformattedText"/>
        <w:bidi w:val="0"/>
        <w:jc w:val="left"/>
        <w:rPr/>
      </w:pPr>
      <w:r>
        <w:rPr/>
        <w:t>patients, patients with other anxiety disorders, and adults under stress. Imma-</w:t>
      </w:r>
    </w:p>
    <w:p>
      <w:pPr>
        <w:pStyle w:val="PreformattedText"/>
        <w:bidi w:val="0"/>
        <w:jc w:val="left"/>
        <w:rPr/>
      </w:pPr>
      <w:r>
        <w:rPr/>
        <w:t>ture defenses are seen in children, adolescents, psychotic patients, and some</w:t>
      </w:r>
    </w:p>
    <w:p>
      <w:pPr>
        <w:pStyle w:val="PreformattedText"/>
        <w:bidi w:val="0"/>
        <w:jc w:val="left"/>
        <w:rPr/>
      </w:pPr>
      <w:r>
        <w:rPr/>
        <w:t>nonpsychotic patients, such as those with severe personality disorders. They are</w:t>
      </w:r>
    </w:p>
    <w:p>
      <w:pPr>
        <w:pStyle w:val="PreformattedText"/>
        <w:bidi w:val="0"/>
        <w:jc w:val="left"/>
        <w:rPr/>
      </w:pPr>
      <w:r>
        <w:rPr/>
        <w:t>the most primitive defense mechanisms.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MATURE DEFENSES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Mature ego defenses are commonly found in healthy, high-functioning adults.</w:t>
      </w:r>
    </w:p>
    <w:p>
      <w:pPr>
        <w:pStyle w:val="PreformattedText"/>
        <w:bidi w:val="0"/>
        <w:jc w:val="left"/>
        <w:rPr/>
      </w:pPr>
      <w:r>
        <w:rPr/>
        <w:t>These defenses often help people integrate conflicting emotions and 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Altruism: Performing acts that benefit others so as to vicariously experi-</w:t>
      </w:r>
    </w:p>
    <w:p>
      <w:pPr>
        <w:pStyle w:val="PreformattedText"/>
        <w:bidi w:val="0"/>
        <w:jc w:val="left"/>
        <w:rPr/>
      </w:pPr>
      <w:r>
        <w:rPr/>
        <w:t>ence pleasure. (Clinical example: A patient’s child recently died from ovarian</w:t>
      </w:r>
    </w:p>
    <w:p>
      <w:pPr>
        <w:pStyle w:val="PreformattedText"/>
        <w:bidi w:val="0"/>
        <w:jc w:val="left"/>
        <w:rPr/>
      </w:pPr>
      <w:r>
        <w:rPr/>
        <w:t>cancer. As part of the grieving process, the patient donates money to help</w:t>
      </w:r>
    </w:p>
    <w:p>
      <w:pPr>
        <w:pStyle w:val="PreformattedText"/>
        <w:bidi w:val="0"/>
        <w:jc w:val="left"/>
        <w:rPr/>
      </w:pPr>
      <w:r>
        <w:rPr/>
        <w:t>raise community awareness about the symptoms of ovarian cancer so other</w:t>
      </w:r>
    </w:p>
    <w:p>
      <w:pPr>
        <w:pStyle w:val="PreformattedText"/>
        <w:bidi w:val="0"/>
        <w:jc w:val="left"/>
        <w:rPr/>
      </w:pPr>
      <w:r>
        <w:rPr/>
        <w:t>patients could potentially benefit from early intervention.)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Humor: Expressing (usually) unpleasant or uncomfortable feelings without</w:t>
      </w:r>
    </w:p>
    <w:p>
      <w:pPr>
        <w:pStyle w:val="PreformattedText"/>
        <w:bidi w:val="0"/>
        <w:jc w:val="left"/>
        <w:rPr/>
      </w:pPr>
      <w:r>
        <w:rPr/>
        <w:t>causing discomfort to self or others. (Clinical Example: When talking about</w:t>
      </w:r>
    </w:p>
    <w:p>
      <w:pPr>
        <w:pStyle w:val="PreformattedText"/>
        <w:bidi w:val="0"/>
        <w:jc w:val="left"/>
        <w:rPr/>
      </w:pPr>
      <w:r>
        <w:rPr/>
        <w:t>lifestyle modifications, a diabetic patient jokingly reports that they are exer-</w:t>
      </w:r>
    </w:p>
    <w:p>
      <w:pPr>
        <w:pStyle w:val="PreformattedText"/>
        <w:bidi w:val="0"/>
        <w:jc w:val="left"/>
        <w:rPr/>
      </w:pPr>
      <w:r>
        <w:rPr/>
        <w:t>cising their arm muscles when they eat.)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Sublimation: Satisfying socially objectionable impulses in an accept-</w:t>
      </w:r>
    </w:p>
    <w:p>
      <w:pPr>
        <w:pStyle w:val="PreformattedText"/>
        <w:bidi w:val="0"/>
        <w:jc w:val="left"/>
        <w:rPr/>
      </w:pPr>
      <w:r>
        <w:rPr/>
        <w:t>able manner (thus channeling them rather than preventing them). (Clin-</w:t>
      </w:r>
    </w:p>
    <w:p>
      <w:pPr>
        <w:pStyle w:val="PreformattedText"/>
        <w:bidi w:val="0"/>
        <w:jc w:val="left"/>
        <w:rPr/>
      </w:pPr>
      <w:r>
        <w:rPr/>
        <w:t>ical example: Person with unconscious urges to physically control others</w:t>
      </w:r>
    </w:p>
    <w:p>
      <w:pPr>
        <w:pStyle w:val="PreformattedText"/>
        <w:bidi w:val="0"/>
        <w:jc w:val="left"/>
        <w:rPr/>
      </w:pPr>
      <w:r>
        <w:rPr/>
        <w:t>becomes a prison guard.)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Suppression: Purposely ignoring an unacceptable impulse or emotion so as</w:t>
      </w:r>
    </w:p>
    <w:p>
      <w:pPr>
        <w:pStyle w:val="PreformattedText"/>
        <w:bidi w:val="0"/>
        <w:jc w:val="left"/>
        <w:rPr/>
      </w:pPr>
      <w:r>
        <w:rPr/>
        <w:t>to diminish discomfort and accomplish a task. (Clinical example: Nurse who</w:t>
      </w:r>
    </w:p>
    <w:p>
      <w:pPr>
        <w:pStyle w:val="PreformattedText"/>
        <w:bidi w:val="0"/>
        <w:jc w:val="left"/>
        <w:rPr/>
      </w:pPr>
      <w:r>
        <w:rPr/>
        <w:t>feels nauseated by an infected wound puts aside feelings of disgust to clean</w:t>
      </w:r>
    </w:p>
    <w:p>
      <w:pPr>
        <w:pStyle w:val="PreformattedText"/>
        <w:bidi w:val="0"/>
        <w:jc w:val="left"/>
        <w:rPr/>
      </w:pPr>
      <w:r>
        <w:rPr/>
        <w:t>wound and provides necessary patient care.)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NEUROTIC DEFENSES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Displacement: Shifting emotions from an undesirable situation to one</w:t>
      </w:r>
    </w:p>
    <w:p>
      <w:pPr>
        <w:pStyle w:val="PreformattedText"/>
        <w:bidi w:val="0"/>
        <w:jc w:val="left"/>
        <w:rPr/>
      </w:pPr>
      <w:r>
        <w:rPr/>
        <w:t>that is personally tolerable. (Clinical example: Student who is angry with</w:t>
      </w:r>
    </w:p>
    <w:p>
      <w:pPr>
        <w:pStyle w:val="PreformattedText"/>
        <w:bidi w:val="0"/>
        <w:jc w:val="left"/>
        <w:rPr/>
      </w:pPr>
      <w:r>
        <w:rPr/>
        <w:t>their mother talks back to their teacher the next day and refuses to obey</w:t>
      </w:r>
    </w:p>
    <w:p>
      <w:pPr>
        <w:pStyle w:val="PreformattedText"/>
        <w:bidi w:val="0"/>
        <w:jc w:val="left"/>
        <w:rPr/>
      </w:pPr>
      <w:r>
        <w:rPr/>
        <w:t>instructions.)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Intellectualization: Avoiding negative feelings by excessive use of intellectu-</w:t>
      </w:r>
    </w:p>
    <w:p>
      <w:pPr>
        <w:pStyle w:val="PreformattedText"/>
        <w:bidi w:val="0"/>
        <w:jc w:val="left"/>
        <w:rPr/>
      </w:pPr>
      <w:r>
        <w:rPr/>
        <w:t>al functions and by focusing on irrelevant details. (Clinical example: Physi-</w:t>
      </w:r>
    </w:p>
    <w:p>
      <w:pPr>
        <w:pStyle w:val="PreformattedText"/>
        <w:bidi w:val="0"/>
        <w:jc w:val="left"/>
        <w:rPr/>
      </w:pPr>
      <w:r>
        <w:rPr/>
        <w:t>cian dying from colon cancer describes the pathophysiology of the disease in</w:t>
      </w:r>
    </w:p>
    <w:p>
      <w:pPr>
        <w:pStyle w:val="PreformattedText"/>
        <w:bidi w:val="0"/>
        <w:jc w:val="left"/>
        <w:rPr/>
      </w:pPr>
      <w:r>
        <w:rPr/>
        <w:t>detail to their 12-year-old child.)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Isolation of affect: Unconsciously limiting the experience of feelings or</w:t>
      </w:r>
    </w:p>
    <w:p>
      <w:pPr>
        <w:pStyle w:val="PreformattedText"/>
        <w:bidi w:val="0"/>
        <w:jc w:val="left"/>
        <w:rPr/>
      </w:pPr>
      <w:r>
        <w:rPr/>
        <w:t>emotions associated with a stressful life event so as to avoid anxiety. (Clinical</w:t>
      </w:r>
    </w:p>
    <w:p>
      <w:pPr>
        <w:pStyle w:val="PreformattedText"/>
        <w:bidi w:val="0"/>
        <w:jc w:val="left"/>
        <w:rPr/>
      </w:pPr>
      <w:r>
        <w:rPr/>
        <w:t>example: Patient describes the recent death of their beloved spouse without</w:t>
      </w:r>
    </w:p>
    <w:p>
      <w:pPr>
        <w:pStyle w:val="PreformattedText"/>
        <w:bidi w:val="0"/>
        <w:jc w:val="left"/>
        <w:rPr/>
      </w:pPr>
      <w:r>
        <w:rPr/>
        <w:t>emotion.)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Rationalization: Explanations of an event to justify outcomes or behaviors and</w:t>
      </w:r>
    </w:p>
    <w:p>
      <w:pPr>
        <w:pStyle w:val="PreformattedText"/>
        <w:bidi w:val="0"/>
        <w:jc w:val="left"/>
        <w:rPr/>
      </w:pPr>
      <w:r>
        <w:rPr/>
        <w:t>to make them acceptable. (Clinical example: “My boss fired me today because</w:t>
      </w:r>
    </w:p>
    <w:p>
      <w:pPr>
        <w:pStyle w:val="PreformattedText"/>
        <w:bidi w:val="0"/>
        <w:jc w:val="left"/>
        <w:rPr/>
      </w:pPr>
      <w:r>
        <w:rPr/>
        <w:t>they aren't meeting their quotas, not because I havent done a good job”)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Reaction formation: Doing the opposite of an unacceptable impulse. (Clinical</w:t>
      </w:r>
    </w:p>
    <w:p>
      <w:pPr>
        <w:pStyle w:val="PreformattedText"/>
        <w:bidi w:val="0"/>
        <w:jc w:val="left"/>
        <w:rPr/>
      </w:pPr>
      <w:r>
        <w:rPr/>
        <w:t>example: Patient who is attracted to their married coworker insults them.)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Suppression, as a defense mech-</w:t>
      </w:r>
    </w:p>
    <w:p>
      <w:pPr>
        <w:pStyle w:val="PreformattedText"/>
        <w:bidi w:val="0"/>
        <w:jc w:val="left"/>
        <w:rPr/>
      </w:pPr>
      <w:r>
        <w:rPr/>
        <w:t>anism, is a conscious process that</w:t>
      </w:r>
    </w:p>
    <w:p>
      <w:pPr>
        <w:pStyle w:val="PreformattedText"/>
        <w:bidi w:val="0"/>
        <w:jc w:val="left"/>
        <w:rPr/>
      </w:pPr>
      <w:r>
        <w:rPr/>
        <w:t>involves avoiding paying attention</w:t>
      </w:r>
    </w:p>
    <w:p>
      <w:pPr>
        <w:pStyle w:val="PreformattedText"/>
        <w:bidi w:val="0"/>
        <w:jc w:val="left"/>
        <w:rPr/>
      </w:pPr>
      <w:r>
        <w:rPr/>
        <w:t>to a particular emotion.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A former gang member be-</w:t>
      </w:r>
    </w:p>
    <w:p>
      <w:pPr>
        <w:pStyle w:val="PreformattedText"/>
        <w:bidi w:val="0"/>
        <w:jc w:val="left"/>
        <w:rPr/>
      </w:pPr>
      <w:r>
        <w:rPr/>
        <w:t>comes a police officer working</w:t>
      </w:r>
    </w:p>
    <w:p>
      <w:pPr>
        <w:pStyle w:val="PreformattedText"/>
        <w:bidi w:val="0"/>
        <w:jc w:val="left"/>
        <w:rPr/>
      </w:pPr>
      <w:r>
        <w:rPr/>
        <w:t>in the intercity to prevent gang</w:t>
      </w:r>
    </w:p>
    <w:p>
      <w:pPr>
        <w:pStyle w:val="PreformattedText"/>
        <w:bidi w:val="0"/>
        <w:jc w:val="left"/>
        <w:rPr/>
      </w:pPr>
      <w:r>
        <w:rPr/>
        <w:t>violence. What is the defense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Sublimation—The channeling</w:t>
      </w:r>
    </w:p>
    <w:p>
      <w:pPr>
        <w:pStyle w:val="PreformattedText"/>
        <w:bidi w:val="0"/>
        <w:jc w:val="left"/>
        <w:rPr/>
      </w:pPr>
      <w:r>
        <w:rPr/>
        <w:t>of destructive impulses to create</w:t>
      </w:r>
    </w:p>
    <w:p>
      <w:pPr>
        <w:pStyle w:val="PreformattedText"/>
        <w:bidi w:val="0"/>
        <w:jc w:val="left"/>
        <w:rPr/>
      </w:pPr>
      <w:r>
        <w:rPr/>
        <w:t>something constructive.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acl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ia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nm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?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jum</w:t>
      </w:r>
    </w:p>
    <w:p>
      <w:pPr>
        <w:pStyle w:val="PreformattedText"/>
        <w:bidi w:val="0"/>
        <w:jc w:val="left"/>
        <w:rPr/>
      </w:pPr>
      <w:r>
        <w:rPr/>
        <w:t>as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Intellectualization is a defense</w:t>
      </w:r>
    </w:p>
    <w:p>
      <w:pPr>
        <w:pStyle w:val="PreformattedText"/>
        <w:bidi w:val="0"/>
        <w:jc w:val="left"/>
        <w:rPr/>
      </w:pPr>
      <w:r>
        <w:rPr/>
        <w:t>mechanism where reasoning is</w:t>
      </w:r>
    </w:p>
    <w:p>
      <w:pPr>
        <w:pStyle w:val="PreformattedText"/>
        <w:bidi w:val="0"/>
        <w:jc w:val="left"/>
        <w:rPr/>
      </w:pPr>
      <w:r>
        <w:rPr/>
        <w:t>used to block confrontation with</w:t>
      </w:r>
    </w:p>
    <w:p>
      <w:pPr>
        <w:pStyle w:val="PreformattedText"/>
        <w:bidi w:val="0"/>
        <w:jc w:val="left"/>
        <w:rPr/>
      </w:pPr>
      <w:r>
        <w:rPr/>
        <w:t>an unconscious conflict or unde-</w:t>
      </w:r>
    </w:p>
    <w:p>
      <w:pPr>
        <w:pStyle w:val="PreformattedText"/>
        <w:bidi w:val="0"/>
        <w:jc w:val="left"/>
        <w:rPr/>
      </w:pPr>
      <w:r>
        <w:rPr/>
        <w:t>sirable thought or feeling.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An individual buys an unrea-</w:t>
      </w:r>
    </w:p>
    <w:p>
      <w:pPr>
        <w:pStyle w:val="PreformattedText"/>
        <w:bidi w:val="0"/>
        <w:jc w:val="left"/>
        <w:rPr/>
      </w:pPr>
      <w:r>
        <w:rPr/>
        <w:t>sonably expensive new watch and</w:t>
      </w:r>
    </w:p>
    <w:p>
      <w:pPr>
        <w:pStyle w:val="PreformattedText"/>
        <w:bidi w:val="0"/>
        <w:jc w:val="left"/>
        <w:rPr/>
      </w:pPr>
      <w:r>
        <w:rPr/>
        <w:t>tells their friends that they needed</w:t>
      </w:r>
    </w:p>
    <w:p>
      <w:pPr>
        <w:pStyle w:val="PreformattedText"/>
        <w:bidi w:val="0"/>
        <w:jc w:val="left"/>
        <w:rPr/>
      </w:pPr>
      <w:r>
        <w:rPr/>
        <w:t>it because their old one was not</w:t>
      </w:r>
    </w:p>
    <w:p>
      <w:pPr>
        <w:pStyle w:val="PreformattedText"/>
        <w:bidi w:val="0"/>
        <w:jc w:val="left"/>
        <w:rPr/>
      </w:pPr>
      <w:r>
        <w:rPr/>
        <w:t>reliable enough and they have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make sure to get to appoint-</w:t>
      </w:r>
    </w:p>
    <w:p>
      <w:pPr>
        <w:pStyle w:val="PreformattedText"/>
        <w:bidi w:val="0"/>
        <w:jc w:val="left"/>
        <w:rPr/>
      </w:pPr>
      <w:r>
        <w:rPr/>
        <w:t>ments on time. What is the defense</w:t>
      </w:r>
    </w:p>
    <w:p>
      <w:pPr>
        <w:pStyle w:val="PreformattedText"/>
        <w:bidi w:val="0"/>
        <w:jc w:val="left"/>
        <w:rPr/>
      </w:pPr>
      <w:r>
        <w:rPr/>
        <w:t>mechanism?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Rationalization—Attempting</w:t>
      </w:r>
    </w:p>
    <w:p>
      <w:pPr>
        <w:pStyle w:val="PreformattedText"/>
        <w:bidi w:val="0"/>
        <w:jc w:val="left"/>
        <w:rPr/>
      </w:pPr>
      <w:r>
        <w:rPr/>
        <w:t>to justify behavior to make it</w:t>
      </w:r>
    </w:p>
    <w:p>
      <w:pPr>
        <w:pStyle w:val="PreformattedText"/>
        <w:bidi w:val="0"/>
        <w:jc w:val="left"/>
        <w:rPr/>
      </w:pPr>
      <w:r>
        <w:rPr/>
        <w:t>acceptable.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A person accuses their partner</w:t>
      </w:r>
    </w:p>
    <w:p>
      <w:pPr>
        <w:pStyle w:val="PreformattedText"/>
        <w:bidi w:val="0"/>
        <w:jc w:val="left"/>
        <w:rPr/>
      </w:pPr>
      <w:r>
        <w:rPr/>
        <w:t>of cheating when they themselves</w:t>
      </w:r>
    </w:p>
    <w:p>
      <w:pPr>
        <w:pStyle w:val="PreformattedText"/>
        <w:bidi w:val="0"/>
        <w:jc w:val="left"/>
        <w:rPr/>
      </w:pPr>
      <w:r>
        <w:rPr/>
        <w:t>are involved in numerous affairs.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the defense mechanism?</w:t>
      </w:r>
    </w:p>
    <w:p>
      <w:pPr>
        <w:pStyle w:val="PreformattedText"/>
        <w:bidi w:val="0"/>
        <w:jc w:val="left"/>
        <w:rPr/>
      </w:pPr>
      <w:r>
        <w:rPr/>
        <w:t>A: Projection—Ascribing one’s</w:t>
      </w:r>
    </w:p>
    <w:p>
      <w:pPr>
        <w:pStyle w:val="PreformattedText"/>
        <w:bidi w:val="0"/>
        <w:jc w:val="left"/>
        <w:rPr/>
      </w:pPr>
      <w:r>
        <w:rPr/>
        <w:t>objectional qualities onto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Remember for individuals with</w:t>
      </w:r>
    </w:p>
    <w:p>
      <w:pPr>
        <w:pStyle w:val="PreformattedText"/>
        <w:bidi w:val="0"/>
        <w:jc w:val="left"/>
        <w:rPr/>
      </w:pPr>
      <w:r>
        <w:rPr/>
        <w:t>borderline personality disorder,</w:t>
      </w:r>
    </w:p>
    <w:p>
      <w:pPr>
        <w:pStyle w:val="PreformattedText"/>
        <w:bidi w:val="0"/>
        <w:jc w:val="left"/>
        <w:rPr/>
      </w:pPr>
      <w:r>
        <w:rPr/>
        <w:t>splitting is their major defense</w:t>
      </w:r>
    </w:p>
    <w:p>
      <w:pPr>
        <w:pStyle w:val="PreformattedText"/>
        <w:bidi w:val="0"/>
        <w:jc w:val="left"/>
        <w:rPr/>
      </w:pPr>
      <w:r>
        <w:rPr/>
        <w:t>mechanism.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Repression: Preventing a thought or feeling from entering conscious-</w:t>
      </w:r>
    </w:p>
    <w:p>
      <w:pPr>
        <w:pStyle w:val="PreformattedText"/>
        <w:bidi w:val="0"/>
        <w:jc w:val="left"/>
        <w:rPr/>
      </w:pPr>
      <w:r>
        <w:rPr/>
        <w:t>ness. (Repression is unconscious, whereas suppression is a conscious act.)</w:t>
      </w:r>
    </w:p>
    <w:p>
      <w:pPr>
        <w:pStyle w:val="PreformattedText"/>
        <w:bidi w:val="0"/>
        <w:jc w:val="left"/>
        <w:rPr/>
      </w:pPr>
      <w:r>
        <w:rPr/>
        <w:t>(Clinical Example: A sexual assault victim tries hard but cannot recall details</w:t>
      </w:r>
    </w:p>
    <w:p>
      <w:pPr>
        <w:pStyle w:val="PreformattedText"/>
        <w:bidi w:val="0"/>
        <w:jc w:val="left"/>
        <w:rPr/>
      </w:pPr>
      <w:r>
        <w:rPr/>
        <w:t>of the crime when questioned by police.)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IMMATURE DEFENSES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Acting out: Giving in to an impulse, even if socially inappropriate, so as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 the anxiety of suppressing that impulse. (Clinical example: Patient who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has been told their therapist is going on vacation “forgets” their last appoint-</w:t>
      </w:r>
    </w:p>
    <w:p>
      <w:pPr>
        <w:pStyle w:val="PreformattedText"/>
        <w:bidi w:val="0"/>
        <w:jc w:val="left"/>
        <w:rPr/>
      </w:pPr>
      <w:r>
        <w:rPr/>
        <w:t>ment and skips it.)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Denial: Not accepting reality that is too painful. (Clinical example: Woman</w:t>
      </w:r>
    </w:p>
    <w:p>
      <w:pPr>
        <w:pStyle w:val="PreformattedText"/>
        <w:bidi w:val="0"/>
        <w:jc w:val="left"/>
        <w:rPr/>
      </w:pPr>
      <w:r>
        <w:rPr/>
        <w:t>who has been scheduled for a breast mass biopsy cancels her appointment</w:t>
      </w:r>
    </w:p>
    <w:p>
      <w:pPr>
        <w:pStyle w:val="PreformattedText"/>
        <w:bidi w:val="0"/>
        <w:jc w:val="left"/>
        <w:rPr/>
      </w:pPr>
      <w:r>
        <w:rPr/>
        <w:t>because she believes she is healthy.)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Regression: Performing behaviors from an earlier stage of development so</w:t>
      </w:r>
    </w:p>
    <w:p>
      <w:pPr>
        <w:pStyle w:val="PreformattedText"/>
        <w:bidi w:val="0"/>
        <w:jc w:val="left"/>
        <w:rPr/>
      </w:pPr>
      <w:r>
        <w:rPr/>
        <w:t>as to avoid tension associated with current phase of development. (Clinical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example: Patient brings their childhood teddy bear to the hospital when they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have to spend the night.)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Projection: Attributing objectionable thoughts, qualities, or emotions to</w:t>
      </w:r>
    </w:p>
    <w:p>
      <w:pPr>
        <w:pStyle w:val="PreformattedText"/>
        <w:bidi w:val="0"/>
        <w:jc w:val="left"/>
        <w:rPr/>
      </w:pPr>
      <w:r>
        <w:rPr/>
        <w:t>others. (Clinical example: An individual who is attracted to others believes</w:t>
      </w:r>
    </w:p>
    <w:p>
      <w:pPr>
        <w:pStyle w:val="PreformattedText"/>
        <w:bidi w:val="0"/>
        <w:jc w:val="left"/>
        <w:rPr/>
      </w:pPr>
      <w:r>
        <w:rPr/>
        <w:t>their partner is having an affair.)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DEFENSE MECHANISMS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Splitting: Labeling people as all good or all bad; often seen in borderline</w:t>
      </w:r>
    </w:p>
    <w:p>
      <w:pPr>
        <w:pStyle w:val="PreformattedText"/>
        <w:bidi w:val="0"/>
        <w:jc w:val="left"/>
        <w:rPr/>
      </w:pPr>
      <w:r>
        <w:rPr/>
        <w:t>personality disorder. (Clinical example: Patient who tells their doctor, “You</w:t>
      </w:r>
    </w:p>
    <w:p>
      <w:pPr>
        <w:pStyle w:val="PreformattedText"/>
        <w:bidi w:val="0"/>
        <w:jc w:val="left"/>
        <w:rPr/>
      </w:pPr>
      <w:r>
        <w:rPr/>
        <w:t>and the nurses are the only people who understand me; all the other doctors</w:t>
      </w:r>
    </w:p>
    <w:p>
      <w:pPr>
        <w:pStyle w:val="PreformattedText"/>
        <w:bidi w:val="0"/>
        <w:jc w:val="left"/>
        <w:rPr/>
      </w:pPr>
      <w:r>
        <w:rPr/>
        <w:t>are mean and impatient.)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Undoing: Attempting to reverse a situation by adopting a new behavior.</w:t>
      </w:r>
    </w:p>
    <w:p>
      <w:pPr>
        <w:pStyle w:val="PreformattedText"/>
        <w:bidi w:val="0"/>
        <w:jc w:val="left"/>
        <w:rPr/>
      </w:pPr>
      <w:r>
        <w:rPr/>
        <w:t>(Clinical example: An individual who has had a brief fantasy of killing their</w:t>
      </w:r>
    </w:p>
    <w:p>
      <w:pPr>
        <w:pStyle w:val="PreformattedText"/>
        <w:bidi w:val="0"/>
        <w:jc w:val="left"/>
        <w:rPr/>
      </w:pPr>
      <w:r>
        <w:rPr/>
        <w:t>spouse by sabotaging their car, takes the car in for a complete checkup.)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goal of psychoanalysis is to resolve unconscious conflicts by bringing re-</w:t>
      </w:r>
    </w:p>
    <w:p>
      <w:pPr>
        <w:pStyle w:val="PreformattedText"/>
        <w:bidi w:val="0"/>
        <w:jc w:val="left"/>
        <w:rPr/>
      </w:pPr>
      <w:r>
        <w:rPr/>
        <w:t>pressed experiences and feelings into awareness and integrating them into the</w:t>
      </w:r>
    </w:p>
    <w:p>
      <w:pPr>
        <w:pStyle w:val="PreformattedText"/>
        <w:bidi w:val="0"/>
        <w:jc w:val="left"/>
        <w:rPr/>
      </w:pPr>
      <w:r>
        <w:rPr/>
        <w:t>patient's conscious experience. Psychoanalysis is therefore considered insight</w:t>
      </w:r>
    </w:p>
    <w:p>
      <w:pPr>
        <w:pStyle w:val="PreformattedText"/>
        <w:bidi w:val="0"/>
        <w:jc w:val="left"/>
        <w:rPr/>
      </w:pPr>
      <w:r>
        <w:rPr/>
        <w:t>oriented. Patients best suited for psychoanalysis have the following character-</w:t>
      </w:r>
    </w:p>
    <w:p>
      <w:pPr>
        <w:pStyle w:val="PreformattedText"/>
        <w:bidi w:val="0"/>
        <w:jc w:val="left"/>
        <w:rPr/>
      </w:pPr>
      <w:r>
        <w:rPr/>
        <w:t>istics: not psychotic, intelligent, and stable in relationships and daily living.</w:t>
      </w:r>
    </w:p>
    <w:p>
      <w:pPr>
        <w:pStyle w:val="PreformattedText"/>
        <w:bidi w:val="0"/>
        <w:jc w:val="left"/>
        <w:rPr/>
      </w:pPr>
      <w:r>
        <w:rPr/>
        <w:t>Treatment is usually 3-5 days per week for many years. During therapy ses-</w:t>
      </w:r>
    </w:p>
    <w:p>
      <w:pPr>
        <w:pStyle w:val="PreformattedText"/>
        <w:bidi w:val="0"/>
        <w:jc w:val="left"/>
        <w:rPr/>
      </w:pPr>
      <w:r>
        <w:rPr/>
        <w:t>sions, the patient usually lies on a couch with the therapist seated out of view.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become an analyst, professionals (MDs, PhDs, PsyDs, and MSWs) must</w:t>
      </w:r>
    </w:p>
    <w:p>
      <w:pPr>
        <w:pStyle w:val="PreformattedText"/>
        <w:bidi w:val="0"/>
        <w:jc w:val="left"/>
        <w:rPr/>
      </w:pPr>
      <w:r>
        <w:rPr/>
        <w:t>complete training at a psychoanalytic institute. In addition to attending sem-</w:t>
      </w:r>
    </w:p>
    <w:p>
      <w:pPr>
        <w:pStyle w:val="PreformattedText"/>
        <w:bidi w:val="0"/>
        <w:jc w:val="left"/>
        <w:rPr/>
      </w:pPr>
      <w:r>
        <w:rPr/>
        <w:t>inars and treating patients under supervision, the training requires that they</w:t>
      </w:r>
    </w:p>
    <w:p>
      <w:pPr>
        <w:pStyle w:val="PreformattedText"/>
        <w:bidi w:val="0"/>
        <w:jc w:val="left"/>
        <w:rPr/>
      </w:pPr>
      <w:r>
        <w:rPr/>
        <w:t>receive their own analysis.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Psychoanalysis can be useful in the treatment of the following:</w:t>
      </w:r>
    </w:p>
    <w:p>
      <w:pPr>
        <w:pStyle w:val="PreformattedText"/>
        <w:bidi w:val="0"/>
        <w:jc w:val="left"/>
        <w:rPr/>
      </w:pPr>
      <w:r>
        <w:rPr/>
        <w:t>m Clusters B and C personality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Problems coping with life events.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depressive disorder.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IMPORTANT CONCEPTS AND TECHNIQUES USED IN PSYCHOANALYSIS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Free association: The patient is asked to say whatever comes into their mind</w:t>
      </w:r>
    </w:p>
    <w:p>
      <w:pPr>
        <w:pStyle w:val="PreformattedText"/>
        <w:bidi w:val="0"/>
        <w:jc w:val="left"/>
        <w:rPr/>
      </w:pPr>
      <w:r>
        <w:rPr/>
        <w:t>during therapy sessions. The purpose is to bring forth thoughts and feelings</w:t>
      </w:r>
    </w:p>
    <w:p>
      <w:pPr>
        <w:pStyle w:val="PreformattedText"/>
        <w:bidi w:val="0"/>
        <w:jc w:val="left"/>
        <w:rPr/>
      </w:pPr>
      <w:r>
        <w:rPr/>
        <w:t>from the unconscious so that the therapist may interpret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Dream interpretation: Dreams are seen to represent conflict between urges</w:t>
      </w:r>
    </w:p>
    <w:p>
      <w:pPr>
        <w:pStyle w:val="PreformattedText"/>
        <w:bidi w:val="0"/>
        <w:jc w:val="left"/>
        <w:rPr/>
      </w:pPr>
      <w:r>
        <w:rPr/>
        <w:t>and fears. Interpretation of dreams by the psychoanalyst is used to help</w:t>
      </w:r>
    </w:p>
    <w:p>
      <w:pPr>
        <w:pStyle w:val="PreformattedText"/>
        <w:bidi w:val="0"/>
        <w:jc w:val="left"/>
        <w:rPr/>
      </w:pPr>
      <w:r>
        <w:rPr/>
        <w:t>achieve therapeutic goals.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Therapeutic alliance: This is the bond between the therapist and the patient,</w:t>
      </w:r>
    </w:p>
    <w:p>
      <w:pPr>
        <w:pStyle w:val="PreformattedText"/>
        <w:bidi w:val="0"/>
        <w:jc w:val="left"/>
        <w:rPr/>
      </w:pPr>
      <w:r>
        <w:rPr/>
        <w:t>who work together toward a therapeutic goal.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Transference: Projection of unconscious feelings regarding important</w:t>
      </w:r>
    </w:p>
    <w:p>
      <w:pPr>
        <w:pStyle w:val="PreformattedText"/>
        <w:bidi w:val="0"/>
        <w:jc w:val="left"/>
        <w:rPr/>
      </w:pPr>
      <w:r>
        <w:rPr/>
        <w:t>figures in the patient’s life onto the therapist. Interpretation of transference is</w:t>
      </w:r>
    </w:p>
    <w:p>
      <w:pPr>
        <w:pStyle w:val="PreformattedText"/>
        <w:bidi w:val="0"/>
        <w:jc w:val="left"/>
        <w:rPr/>
      </w:pPr>
      <w:r>
        <w:rPr/>
        <w:t>used to help the patient gain insight and resolve unconscious conflict.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Countertransference: Projection of unconscious feelings about important</w:t>
      </w:r>
    </w:p>
    <w:p>
      <w:pPr>
        <w:pStyle w:val="PreformattedText"/>
        <w:bidi w:val="0"/>
        <w:jc w:val="left"/>
        <w:rPr/>
      </w:pPr>
      <w:r>
        <w:rPr/>
        <w:t>figures in the therapist's life onto the patient. The therapist must remain</w:t>
      </w:r>
    </w:p>
    <w:p>
      <w:pPr>
        <w:pStyle w:val="PreformattedText"/>
        <w:bidi w:val="0"/>
        <w:jc w:val="left"/>
        <w:rPr/>
      </w:pPr>
      <w:r>
        <w:rPr/>
        <w:t>aware of countertransference issues, as they may interfere with their</w:t>
      </w:r>
    </w:p>
    <w:p>
      <w:pPr>
        <w:pStyle w:val="PreformattedText"/>
        <w:bidi w:val="0"/>
        <w:jc w:val="left"/>
        <w:rPr/>
      </w:pPr>
      <w:r>
        <w:rPr/>
        <w:t>objectivity.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PSYCHOANALYSIS-RELATED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of psychoanalysis-related therapies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Psychoanalytically oriented psychotherapy and brief dynamic psycho-</w:t>
      </w:r>
    </w:p>
    <w:p>
      <w:pPr>
        <w:pStyle w:val="PreformattedText"/>
        <w:bidi w:val="0"/>
        <w:jc w:val="left"/>
        <w:rPr/>
      </w:pPr>
      <w:r>
        <w:rPr/>
        <w:t>therapy: These employ similar techniques and theories as psychoanalysis,</w:t>
      </w:r>
    </w:p>
    <w:p>
      <w:pPr>
        <w:pStyle w:val="PreformattedText"/>
        <w:bidi w:val="0"/>
        <w:jc w:val="left"/>
        <w:rPr/>
      </w:pPr>
      <w:r>
        <w:rPr/>
        <w:t>but they are less frequent, less intense, usually briefer (weekly sessions for</w:t>
      </w:r>
    </w:p>
    <w:p>
      <w:pPr>
        <w:pStyle w:val="PreformattedText"/>
        <w:bidi w:val="0"/>
        <w:jc w:val="left"/>
        <w:rPr/>
      </w:pPr>
      <w:r>
        <w:rPr/>
        <w:t>6 months to several years), and involve face-to-face sessions between the</w:t>
      </w:r>
    </w:p>
    <w:p>
      <w:pPr>
        <w:pStyle w:val="PreformattedText"/>
        <w:bidi w:val="0"/>
        <w:jc w:val="left"/>
        <w:rPr/>
      </w:pPr>
      <w:r>
        <w:rPr/>
        <w:t>therapist and patient (no couch).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Interpersonal therapy: Attachment-focused psychotherapy that centers on</w:t>
      </w:r>
    </w:p>
    <w:p>
      <w:pPr>
        <w:pStyle w:val="PreformattedText"/>
        <w:bidi w:val="0"/>
        <w:jc w:val="left"/>
        <w:rPr/>
      </w:pPr>
      <w:r>
        <w:rPr/>
        <w:t>the development of skills to treat certain psychiatric disorders. Treatment is</w:t>
      </w:r>
    </w:p>
    <w:p>
      <w:pPr>
        <w:pStyle w:val="PreformattedText"/>
        <w:bidi w:val="0"/>
        <w:jc w:val="left"/>
        <w:rPr/>
      </w:pPr>
      <w:r>
        <w:rPr/>
        <w:t>brief (once-weekly sessions for 3-4 months). The idea is to improve inter-</w:t>
      </w:r>
    </w:p>
    <w:p>
      <w:pPr>
        <w:pStyle w:val="PreformattedText"/>
        <w:bidi w:val="0"/>
        <w:jc w:val="left"/>
        <w:rPr/>
      </w:pPr>
      <w:r>
        <w:rPr/>
        <w:t>personal relations. Sessions focus on reassurance, clarification of emotions,</w:t>
      </w:r>
    </w:p>
    <w:p>
      <w:pPr>
        <w:pStyle w:val="PreformattedText"/>
        <w:bidi w:val="0"/>
        <w:jc w:val="left"/>
        <w:rPr/>
      </w:pPr>
      <w:r>
        <w:rPr/>
        <w:t>improving interpersonal communication, and testing perceptions. It has</w:t>
      </w:r>
    </w:p>
    <w:p>
      <w:pPr>
        <w:pStyle w:val="PreformattedText"/>
        <w:bidi w:val="0"/>
        <w:jc w:val="left"/>
        <w:rPr/>
      </w:pPr>
      <w:r>
        <w:rPr/>
        <w:t>demonstrated efficacy in the treatment of depression and has been modified</w:t>
      </w:r>
    </w:p>
    <w:p>
      <w:pPr>
        <w:pStyle w:val="PreformattedText"/>
        <w:bidi w:val="0"/>
        <w:jc w:val="left"/>
        <w:rPr/>
      </w:pPr>
      <w:r>
        <w:rPr/>
        <w:t>for use in adolescents.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Supportive psychotherapy: Purpose is to help patient feel safe during a</w:t>
      </w:r>
    </w:p>
    <w:p>
      <w:pPr>
        <w:pStyle w:val="PreformattedText"/>
        <w:bidi w:val="0"/>
        <w:jc w:val="left"/>
        <w:rPr/>
      </w:pPr>
      <w:r>
        <w:rPr/>
        <w:t>difficult time and help to build up the patient’s healthy defenses. Treatment</w:t>
      </w:r>
    </w:p>
    <w:p>
      <w:pPr>
        <w:pStyle w:val="PreformattedText"/>
        <w:bidi w:val="0"/>
        <w:jc w:val="left"/>
        <w:rPr/>
      </w:pPr>
      <w:r>
        <w:rPr/>
        <w:t>is not insight oriented but instead focuses on empathy, understanding, and</w:t>
      </w:r>
    </w:p>
    <w:p>
      <w:pPr>
        <w:pStyle w:val="PreformattedText"/>
        <w:bidi w:val="0"/>
        <w:jc w:val="left"/>
        <w:rPr/>
      </w:pPr>
      <w:r>
        <w:rPr/>
        <w:t>education. Supportive therapy is commonly used as adjunctive treatment in</w:t>
      </w:r>
    </w:p>
    <w:p>
      <w:pPr>
        <w:pStyle w:val="PreformattedText"/>
        <w:bidi w:val="0"/>
        <w:jc w:val="left"/>
        <w:rPr/>
      </w:pPr>
      <w:r>
        <w:rPr/>
        <w:t>even the most severe mental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therapy, pioneered by B. F. Skinner, seeks to treat psychiatric disor-</w:t>
      </w:r>
    </w:p>
    <w:p>
      <w:pPr>
        <w:pStyle w:val="PreformattedText"/>
        <w:bidi w:val="0"/>
        <w:jc w:val="left"/>
        <w:rPr/>
      </w:pPr>
      <w:r>
        <w:rPr/>
        <w:t>ders by helping patients change behaviors that contribute to their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can be used to extinguish maladaptive behaviors (such as phobic avoid-</w:t>
      </w:r>
    </w:p>
    <w:p>
      <w:pPr>
        <w:pStyle w:val="PreformattedText"/>
        <w:bidi w:val="0"/>
        <w:jc w:val="left"/>
        <w:rPr/>
      </w:pPr>
      <w:r>
        <w:rPr/>
        <w:t>ance, compulsions, etc.) by replacing them with healthy alternatives. The time</w:t>
      </w:r>
    </w:p>
    <w:p>
      <w:pPr>
        <w:pStyle w:val="PreformattedText"/>
        <w:bidi w:val="0"/>
        <w:jc w:val="left"/>
        <w:rPr/>
      </w:pPr>
      <w:r>
        <w:rPr/>
        <w:t>course is usually brief, and it is almost always combined with cognitive therapy</w:t>
      </w:r>
    </w:p>
    <w:p>
      <w:pPr>
        <w:pStyle w:val="PreformattedText"/>
        <w:bidi w:val="0"/>
        <w:jc w:val="left"/>
        <w:rPr/>
      </w:pPr>
      <w:r>
        <w:rPr/>
        <w:t>as CBT.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LEARNING THEORY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therapy is based on learning theory, which states that behaviors are</w:t>
      </w:r>
    </w:p>
    <w:p>
      <w:pPr>
        <w:pStyle w:val="PreformattedText"/>
        <w:bidi w:val="0"/>
        <w:jc w:val="left"/>
        <w:rPr/>
      </w:pPr>
      <w:r>
        <w:rPr/>
        <w:t>learned by conditioning and can similarly be unlearned by deconditioning.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Psychoanalysis is not indicated for</w:t>
      </w:r>
    </w:p>
    <w:p>
      <w:pPr>
        <w:pStyle w:val="PreformattedText"/>
        <w:bidi w:val="0"/>
        <w:jc w:val="left"/>
        <w:rPr/>
      </w:pPr>
      <w:r>
        <w:rPr/>
        <w:t>people who have problems with</w:t>
      </w:r>
    </w:p>
    <w:p>
      <w:pPr>
        <w:pStyle w:val="PreformattedText"/>
        <w:bidi w:val="0"/>
        <w:jc w:val="left"/>
        <w:rPr/>
      </w:pPr>
      <w:r>
        <w:rPr/>
        <w:t>reality testing, such as actively</w:t>
      </w:r>
    </w:p>
    <w:p>
      <w:pPr>
        <w:pStyle w:val="PreformattedText"/>
        <w:bidi w:val="0"/>
        <w:jc w:val="left"/>
        <w:rPr/>
      </w:pPr>
      <w:r>
        <w:rPr/>
        <w:t>psychotic or manic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example of transference would</w:t>
      </w:r>
    </w:p>
    <w:p>
      <w:pPr>
        <w:pStyle w:val="PreformattedText"/>
        <w:bidi w:val="0"/>
        <w:jc w:val="left"/>
        <w:rPr/>
      </w:pPr>
      <w:r>
        <w:rPr/>
        <w:t>be when a patient who has re-</w:t>
      </w:r>
    </w:p>
    <w:p>
      <w:pPr>
        <w:pStyle w:val="PreformattedText"/>
        <w:bidi w:val="0"/>
        <w:jc w:val="left"/>
        <w:rPr/>
      </w:pPr>
      <w:r>
        <w:rPr/>
        <w:t>pressed feelings of abandonment</w:t>
      </w:r>
    </w:p>
    <w:p>
      <w:pPr>
        <w:pStyle w:val="PreformattedText"/>
        <w:bidi w:val="0"/>
        <w:jc w:val="left"/>
        <w:rPr/>
      </w:pPr>
      <w:r>
        <w:rPr/>
        <w:t>by their parent becomes angry</w:t>
      </w:r>
    </w:p>
    <w:p>
      <w:pPr>
        <w:pStyle w:val="PreformattedText"/>
        <w:bidi w:val="0"/>
        <w:jc w:val="left"/>
        <w:rPr/>
      </w:pPr>
      <w:r>
        <w:rPr/>
        <w:t>when their therapist is late for the</w:t>
      </w:r>
    </w:p>
    <w:p>
      <w:pPr>
        <w:pStyle w:val="PreformattedText"/>
        <w:bidi w:val="0"/>
        <w:jc w:val="left"/>
        <w:rPr/>
      </w:pPr>
      <w:r>
        <w:rPr/>
        <w:t>appointment.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acl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ia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nm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?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jum</w:t>
      </w:r>
    </w:p>
    <w:p>
      <w:pPr>
        <w:pStyle w:val="PreformattedText"/>
        <w:bidi w:val="0"/>
        <w:jc w:val="left"/>
        <w:rPr/>
      </w:pPr>
      <w:r>
        <w:rPr/>
        <w:t>as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Positive reinforcement: Giving a</w:t>
      </w:r>
    </w:p>
    <w:p>
      <w:pPr>
        <w:pStyle w:val="PreformattedText"/>
        <w:bidi w:val="0"/>
        <w:jc w:val="left"/>
        <w:rPr/>
      </w:pPr>
      <w:r>
        <w:rPr/>
        <w:t>reward for a desired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reinforcement: Encour-</w:t>
      </w:r>
    </w:p>
    <w:p>
      <w:pPr>
        <w:pStyle w:val="PreformattedText"/>
        <w:bidi w:val="0"/>
        <w:jc w:val="left"/>
        <w:rPr/>
      </w:pPr>
      <w:r>
        <w:rPr/>
        <w:t>aging a behavior by removing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aversive stimulus. (Example:</w:t>
      </w:r>
    </w:p>
    <w:p>
      <w:pPr>
        <w:pStyle w:val="PreformattedText"/>
        <w:bidi w:val="0"/>
        <w:jc w:val="left"/>
        <w:rPr/>
      </w:pPr>
      <w:r>
        <w:rPr/>
        <w:t>Putting on the seatbelt in the car</w:t>
      </w:r>
    </w:p>
    <w:p>
      <w:pPr>
        <w:pStyle w:val="PreformattedText"/>
        <w:bidi w:val="0"/>
        <w:jc w:val="left"/>
        <w:rPr/>
      </w:pPr>
      <w:r>
        <w:rPr/>
        <w:t>to stop the beeping.) Punishment,</w:t>
      </w:r>
    </w:p>
    <w:p>
      <w:pPr>
        <w:pStyle w:val="PreformattedText"/>
        <w:bidi w:val="0"/>
        <w:jc w:val="left"/>
        <w:rPr/>
      </w:pPr>
      <w:r>
        <w:rPr/>
        <w:t>in contrast, is an aversive response</w:t>
      </w:r>
    </w:p>
    <w:p>
      <w:pPr>
        <w:pStyle w:val="PreformattedText"/>
        <w:bidi w:val="0"/>
        <w:jc w:val="left"/>
        <w:rPr/>
      </w:pPr>
      <w:r>
        <w:rPr/>
        <w:t>to a behavior. Punishment is not</w:t>
      </w:r>
    </w:p>
    <w:p>
      <w:pPr>
        <w:pStyle w:val="PreformattedText"/>
        <w:bidi w:val="0"/>
        <w:jc w:val="left"/>
        <w:rPr/>
      </w:pPr>
      <w:r>
        <w:rPr/>
        <w:t>negative reinforcement.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Biofeedback is used to treat a</w:t>
      </w:r>
    </w:p>
    <w:p>
      <w:pPr>
        <w:pStyle w:val="PreformattedText"/>
        <w:bidi w:val="0"/>
        <w:jc w:val="left"/>
        <w:rPr/>
      </w:pPr>
      <w:r>
        <w:rPr/>
        <w:t>wide scope of clinical conditions</w:t>
      </w:r>
    </w:p>
    <w:p>
      <w:pPr>
        <w:pStyle w:val="PreformattedText"/>
        <w:bidi w:val="0"/>
        <w:jc w:val="left"/>
        <w:rPr/>
      </w:pPr>
      <w:r>
        <w:rPr/>
        <w:t>including agoraphobia, fecal</w:t>
      </w:r>
    </w:p>
    <w:p>
      <w:pPr>
        <w:pStyle w:val="PreformattedText"/>
        <w:bidi w:val="0"/>
        <w:jc w:val="left"/>
        <w:rPr/>
      </w:pPr>
      <w:r>
        <w:rPr/>
        <w:t>incontinence, tension headache,</w:t>
      </w:r>
    </w:p>
    <w:p>
      <w:pPr>
        <w:pStyle w:val="PreformattedText"/>
        <w:bidi w:val="0"/>
        <w:jc w:val="left"/>
        <w:rPr/>
      </w:pPr>
      <w:r>
        <w:rPr/>
        <w:t>and hypertension.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CONDITIONING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Classical conditioning: A neutral stimulus can evoke a conditioned</w:t>
      </w:r>
    </w:p>
    <w:p>
      <w:pPr>
        <w:pStyle w:val="PreformattedText"/>
        <w:bidi w:val="0"/>
        <w:jc w:val="left"/>
        <w:rPr/>
      </w:pPr>
      <w:r>
        <w:rPr/>
        <w:t>response. (Example: Pavlov’s dog would salivate when hearing a bell because</w:t>
      </w:r>
    </w:p>
    <w:p>
      <w:pPr>
        <w:pStyle w:val="PreformattedText"/>
        <w:bidi w:val="0"/>
        <w:jc w:val="left"/>
        <w:rPr/>
      </w:pPr>
      <w:r>
        <w:rPr/>
        <w:t>the dog had learned that bells were always followed by food.)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um Operant conditioning: Behaviors can be learned when followed by positive</w:t>
      </w:r>
    </w:p>
    <w:p>
      <w:pPr>
        <w:pStyle w:val="PreformattedText"/>
        <w:bidi w:val="0"/>
        <w:jc w:val="left"/>
        <w:rPr/>
      </w:pPr>
      <w:r>
        <w:rPr/>
        <w:t>or negative reinforcement. (Example: Skinner box—a rat presses a lever by</w:t>
      </w:r>
    </w:p>
    <w:p>
      <w:pPr>
        <w:pStyle w:val="PreformattedText"/>
        <w:bidi w:val="0"/>
        <w:jc w:val="left"/>
        <w:rPr/>
      </w:pPr>
      <w:r>
        <w:rPr/>
        <w:t>accident and receives food; eventually, it learns to press the lever for food</w:t>
      </w:r>
    </w:p>
    <w:p>
      <w:pPr>
        <w:pStyle w:val="PreformattedText"/>
        <w:bidi w:val="0"/>
        <w:jc w:val="left"/>
        <w:rPr/>
      </w:pPr>
      <w:r>
        <w:rPr/>
        <w:t>[trial-and-error learning].}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THERAPY TECHNIQUES (DECONDITIONING)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Systematic desensitization: The patient performs relaxation techniques</w:t>
      </w:r>
    </w:p>
    <w:p>
      <w:pPr>
        <w:pStyle w:val="PreformattedText"/>
        <w:bidi w:val="0"/>
        <w:jc w:val="left"/>
        <w:rPr/>
      </w:pPr>
      <w:r>
        <w:rPr/>
        <w:t>while being exposed to increasing doses of an anxiety-provoking stimulus.</w:t>
      </w:r>
    </w:p>
    <w:p>
      <w:pPr>
        <w:pStyle w:val="PreformattedText"/>
        <w:bidi w:val="0"/>
        <w:jc w:val="left"/>
        <w:rPr/>
      </w:pPr>
      <w:r>
        <w:rPr/>
        <w:t>Gradually, they learn to use relaxation skills to tolerate and cope with the</w:t>
      </w:r>
    </w:p>
    <w:p>
      <w:pPr>
        <w:pStyle w:val="PreformattedText"/>
        <w:bidi w:val="0"/>
        <w:jc w:val="left"/>
        <w:rPr/>
      </w:pPr>
      <w:r>
        <w:rPr/>
        <w:t>anxiety-provoking stimulus. Commonly used to treat phobic disorders.</w:t>
      </w:r>
    </w:p>
    <w:p>
      <w:pPr>
        <w:pStyle w:val="PreformattedText"/>
        <w:bidi w:val="0"/>
        <w:jc w:val="left"/>
        <w:rPr/>
      </w:pPr>
      <w:r>
        <w:rPr/>
        <w:t>(Example: A patient who has a fear of spiders is first shown a photograph of</w:t>
      </w:r>
    </w:p>
    <w:p>
      <w:pPr>
        <w:pStyle w:val="PreformattedText"/>
        <w:bidi w:val="0"/>
        <w:jc w:val="left"/>
        <w:rPr/>
      </w:pPr>
      <w:r>
        <w:rPr/>
        <w:t>a spider, followed by exposure to a stuffed toy spider, then a videotape of a</w:t>
      </w:r>
    </w:p>
    <w:p>
      <w:pPr>
        <w:pStyle w:val="PreformattedText"/>
        <w:bidi w:val="0"/>
        <w:jc w:val="left"/>
        <w:rPr/>
      </w:pPr>
      <w:r>
        <w:rPr/>
        <w:t>spider, and finally a live spider. At each step, the patient learns to relax while</w:t>
      </w:r>
    </w:p>
    <w:p>
      <w:pPr>
        <w:pStyle w:val="PreformattedText"/>
        <w:bidi w:val="0"/>
        <w:jc w:val="left"/>
        <w:rPr/>
      </w:pPr>
      <w:r>
        <w:rPr/>
        <w:t>exposed to an increasing dose of the phobia.)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Flooding and implosion: Through habituation, the patient is confronted</w:t>
      </w:r>
    </w:p>
    <w:p>
      <w:pPr>
        <w:pStyle w:val="PreformattedText"/>
        <w:bidi w:val="0"/>
        <w:jc w:val="left"/>
        <w:rPr/>
      </w:pPr>
      <w:r>
        <w:rPr/>
        <w:t>with a real (flooding) or imagined (implosion) anxiety-provoking stimulus</w:t>
      </w:r>
    </w:p>
    <w:p>
      <w:pPr>
        <w:pStyle w:val="PreformattedText"/>
        <w:bidi w:val="0"/>
        <w:jc w:val="left"/>
        <w:rPr/>
      </w:pPr>
      <w:r>
        <w:rPr/>
        <w:t>and not allowed to withdraw from it until they feel calm and in control.</w:t>
      </w:r>
    </w:p>
    <w:p>
      <w:pPr>
        <w:pStyle w:val="PreformattedText"/>
        <w:bidi w:val="0"/>
        <w:jc w:val="left"/>
        <w:rPr/>
      </w:pPr>
      <w:r>
        <w:rPr/>
        <w:t>Relaxation exercises are used to help the patient tolerate the stimulus. Less</w:t>
      </w:r>
    </w:p>
    <w:p>
      <w:pPr>
        <w:pStyle w:val="PreformattedText"/>
        <w:bidi w:val="0"/>
        <w:jc w:val="left"/>
        <w:rPr/>
      </w:pPr>
      <w:r>
        <w:rPr/>
        <w:t>commonly used than systematic desensitization to treat phobic disorders.</w:t>
      </w:r>
    </w:p>
    <w:p>
      <w:pPr>
        <w:pStyle w:val="PreformattedText"/>
        <w:bidi w:val="0"/>
        <w:jc w:val="left"/>
        <w:rPr/>
      </w:pPr>
      <w:r>
        <w:rPr/>
        <w:t>(Example: A patient who has a fear of flying is made to fly in an airplane</w:t>
      </w:r>
    </w:p>
    <w:p>
      <w:pPr>
        <w:pStyle w:val="PreformattedText"/>
        <w:bidi w:val="0"/>
        <w:jc w:val="left"/>
        <w:rPr/>
      </w:pPr>
      <w:r>
        <w:rPr/>
        <w:t>[flooding] or imagine flying [implosion].)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Aversion therapy: A negative stimulus (such as an electric shock) is</w:t>
      </w:r>
    </w:p>
    <w:p>
      <w:pPr>
        <w:pStyle w:val="PreformattedText"/>
        <w:bidi w:val="0"/>
        <w:jc w:val="left"/>
        <w:rPr/>
      </w:pPr>
      <w:r>
        <w:rPr/>
        <w:t>repeatedly paired with a specific behavior to create an unpleasant response.</w:t>
      </w:r>
    </w:p>
    <w:p>
      <w:pPr>
        <w:pStyle w:val="PreformattedText"/>
        <w:bidi w:val="0"/>
        <w:jc w:val="left"/>
        <w:rPr/>
      </w:pPr>
      <w:r>
        <w:rPr/>
        <w:t>Used to treat addictions or paraphilic disorders. (Example: An alcoholic</w:t>
      </w:r>
    </w:p>
    <w:p>
      <w:pPr>
        <w:pStyle w:val="PreformattedText"/>
        <w:bidi w:val="0"/>
        <w:jc w:val="left"/>
        <w:rPr/>
      </w:pPr>
      <w:r>
        <w:rPr/>
        <w:t>patient is prescribed Antabuse (disulfiram), which makes them ill every time</w:t>
      </w:r>
    </w:p>
    <w:p>
      <w:pPr>
        <w:pStyle w:val="PreformattedText"/>
        <w:bidi w:val="0"/>
        <w:jc w:val="left"/>
        <w:rPr/>
      </w:pPr>
      <w:r>
        <w:rPr/>
        <w:t>they drink alcohol.)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Token economy: Rewards are given after specific behaviors to positively</w:t>
      </w:r>
    </w:p>
    <w:p>
      <w:pPr>
        <w:pStyle w:val="PreformattedText"/>
        <w:bidi w:val="0"/>
        <w:jc w:val="left"/>
        <w:rPr/>
      </w:pPr>
      <w:r>
        <w:rPr/>
        <w:t>reinforce them. Commonly used to encourage showering, shaving, and</w:t>
      </w:r>
    </w:p>
    <w:p>
      <w:pPr>
        <w:pStyle w:val="PreformattedText"/>
        <w:bidi w:val="0"/>
        <w:jc w:val="left"/>
        <w:rPr/>
      </w:pPr>
      <w:r>
        <w:rPr/>
        <w:t>other positive behaviors in disorganized patients. Also frequently used in</w:t>
      </w:r>
    </w:p>
    <w:p>
      <w:pPr>
        <w:pStyle w:val="PreformattedText"/>
        <w:bidi w:val="0"/>
        <w:jc w:val="left"/>
        <w:rPr/>
      </w:pPr>
      <w:r>
        <w:rPr/>
        <w:t>treatment of substance use disorders on rehabilitation units as part of a</w:t>
      </w:r>
    </w:p>
    <w:p>
      <w:pPr>
        <w:pStyle w:val="PreformattedText"/>
        <w:bidi w:val="0"/>
        <w:jc w:val="left"/>
        <w:rPr/>
      </w:pPr>
      <w:r>
        <w:rPr/>
        <w:t>contingency management program where abstinence is reinforced with</w:t>
      </w:r>
    </w:p>
    <w:p>
      <w:pPr>
        <w:pStyle w:val="PreformattedText"/>
        <w:bidi w:val="0"/>
        <w:jc w:val="left"/>
        <w:rPr/>
      </w:pPr>
      <w:r>
        <w:rPr/>
        <w:t>material rewards or privileges.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Biofeedback: Physiological data (such as heart rate and blood pressure</w:t>
      </w:r>
    </w:p>
    <w:p>
      <w:pPr>
        <w:pStyle w:val="PreformattedText"/>
        <w:bidi w:val="0"/>
        <w:jc w:val="left"/>
        <w:rPr/>
      </w:pPr>
      <w:r>
        <w:rPr/>
        <w:t>measurements) are given to patients as they try to mentally control</w:t>
      </w:r>
    </w:p>
    <w:p>
      <w:pPr>
        <w:pStyle w:val="PreformattedText"/>
        <w:bidi w:val="0"/>
        <w:jc w:val="left"/>
        <w:rPr/>
      </w:pPr>
      <w:r>
        <w:rPr/>
        <w:t>physiological states. Can be used to treat anxiety disorders, migraines,</w:t>
      </w:r>
    </w:p>
    <w:p>
      <w:pPr>
        <w:pStyle w:val="PreformattedText"/>
        <w:bidi w:val="0"/>
        <w:jc w:val="left"/>
        <w:rPr/>
      </w:pPr>
      <w:r>
        <w:rPr/>
        <w:t>hypertension, chronic pain, asthma, and incontinence. (Example: A patient</w:t>
      </w:r>
    </w:p>
    <w:p>
      <w:pPr>
        <w:pStyle w:val="PreformattedText"/>
        <w:bidi w:val="0"/>
        <w:jc w:val="left"/>
        <w:rPr/>
      </w:pPr>
      <w:r>
        <w:rPr/>
        <w:t>is given their heart rate and blood pressure measurements during a migraine</w:t>
      </w:r>
    </w:p>
    <w:p>
      <w:pPr>
        <w:pStyle w:val="PreformattedText"/>
        <w:bidi w:val="0"/>
        <w:jc w:val="left"/>
        <w:rPr/>
      </w:pPr>
      <w:r>
        <w:rPr/>
        <w:t>while being instructed to mentally control visceral changes that affect the pain.)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therapy, pioneered by Aaron T. Beck, seeks to correct faulty assump-</w:t>
      </w:r>
    </w:p>
    <w:p>
      <w:pPr>
        <w:pStyle w:val="PreformattedText"/>
        <w:bidi w:val="0"/>
        <w:jc w:val="left"/>
        <w:rPr/>
      </w:pPr>
      <w:r>
        <w:rPr/>
        <w:t>tions and negative feelings that exacerbate psychiatric symptoms. The patient</w:t>
      </w:r>
    </w:p>
    <w:p>
      <w:pPr>
        <w:pStyle w:val="PreformattedText"/>
        <w:bidi w:val="0"/>
        <w:jc w:val="left"/>
        <w:rPr/>
      </w:pPr>
      <w:r>
        <w:rPr/>
        <w:t>is taught to identify maladaptive thoughts and replace them with positive ones.</w:t>
      </w:r>
    </w:p>
    <w:p>
      <w:pPr>
        <w:pStyle w:val="PreformattedText"/>
        <w:bidi w:val="0"/>
        <w:jc w:val="left"/>
        <w:rPr/>
      </w:pPr>
      <w:r>
        <w:rPr/>
        <w:t>It is most commonly used to treat depressive and anxiety disorders, and is</w:t>
      </w:r>
    </w:p>
    <w:p>
      <w:pPr>
        <w:pStyle w:val="PreformattedText"/>
        <w:bidi w:val="0"/>
        <w:jc w:val="left"/>
        <w:rPr/>
      </w:pPr>
      <w:r>
        <w:rPr/>
        <w:t>usually combined with behavioral therapy in CBT. It may also be used for par-</w:t>
      </w:r>
    </w:p>
    <w:p>
      <w:pPr>
        <w:pStyle w:val="PreformattedText"/>
        <w:bidi w:val="0"/>
        <w:jc w:val="left"/>
        <w:rPr/>
      </w:pPr>
      <w:r>
        <w:rPr/>
        <w:t>anoid personality disorder, obsessive-compulsive disorder, somatic symptom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disorders, and eating disorders. Cognitive therapy can be as effective as medi-</w:t>
      </w:r>
    </w:p>
    <w:p>
      <w:pPr>
        <w:pStyle w:val="PreformattedText"/>
        <w:bidi w:val="0"/>
        <w:jc w:val="left"/>
        <w:rPr/>
      </w:pPr>
      <w:r>
        <w:rPr/>
        <w:t>cation for some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EXAMPLE OF THE COGNITIVE THEORY OF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Cognitive distortions, also known as faulty assumptions or automatic</w:t>
      </w:r>
    </w:p>
    <w:p>
      <w:pPr>
        <w:pStyle w:val="PreformattedText"/>
        <w:bidi w:val="0"/>
        <w:jc w:val="left"/>
        <w:rPr/>
      </w:pPr>
      <w:r>
        <w:rPr/>
        <w:t>thoughts. (Example: If I were smart, I would do well on tests. I must not be</w:t>
      </w:r>
    </w:p>
    <w:p>
      <w:pPr>
        <w:pStyle w:val="PreformattedText"/>
        <w:bidi w:val="0"/>
        <w:jc w:val="left"/>
        <w:rPr/>
      </w:pPr>
      <w:r>
        <w:rPr/>
        <w:t>smart since I received average grades this semester.)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Negative thoughts. (Example: I am stupid. I will never amount to anything</w:t>
      </w:r>
    </w:p>
    <w:p>
      <w:pPr>
        <w:pStyle w:val="PreformattedText"/>
        <w:bidi w:val="0"/>
        <w:jc w:val="left"/>
        <w:rPr/>
      </w:pPr>
      <w:r>
        <w:rPr/>
        <w:t>worthwhile. Nobody likes a worthless person.)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 (CBT)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combines theories and approaches from cognitive therapy and behavior</w:t>
      </w:r>
    </w:p>
    <w:p>
      <w:pPr>
        <w:pStyle w:val="PreformattedText"/>
        <w:bidi w:val="0"/>
        <w:jc w:val="left"/>
        <w:rPr/>
      </w:pPr>
      <w:r>
        <w:rPr/>
        <w:t>therapy. Treatment follows a protocol or manual with homework assignments</w:t>
      </w:r>
    </w:p>
    <w:p>
      <w:pPr>
        <w:pStyle w:val="PreformattedText"/>
        <w:bidi w:val="0"/>
        <w:jc w:val="left"/>
        <w:rPr/>
      </w:pPr>
      <w:r>
        <w:rPr/>
        <w:t>between therapy sessions. During therapy sessions, the patient and therapist</w:t>
      </w:r>
    </w:p>
    <w:p>
      <w:pPr>
        <w:pStyle w:val="PreformattedText"/>
        <w:bidi w:val="0"/>
        <w:jc w:val="left"/>
        <w:rPr/>
      </w:pPr>
      <w:r>
        <w:rPr/>
        <w:t>set an agenda, review homework, and challenge cognitive distortions. The</w:t>
      </w:r>
    </w:p>
    <w:p>
      <w:pPr>
        <w:pStyle w:val="PreformattedText"/>
        <w:bidi w:val="0"/>
        <w:jc w:val="left"/>
        <w:rPr/>
      </w:pPr>
      <w:r>
        <w:rPr/>
        <w:t>patients learn how their feelings and behavior are influenced by their thoughts.</w:t>
      </w:r>
    </w:p>
    <w:p>
      <w:pPr>
        <w:pStyle w:val="PreformattedText"/>
        <w:bidi w:val="0"/>
        <w:jc w:val="left"/>
        <w:rPr/>
      </w:pPr>
      <w:r>
        <w:rPr/>
        <w:t>Treatment is usually brief and may last from 6 weeks to 6 months. Research has</w:t>
      </w:r>
    </w:p>
    <w:p>
      <w:pPr>
        <w:pStyle w:val="PreformattedText"/>
        <w:bidi w:val="0"/>
        <w:jc w:val="left"/>
        <w:rPr/>
      </w:pPr>
      <w:r>
        <w:rPr/>
        <w:t>shown that CBT is effective for many psychiatric illnesses, including depres-</w:t>
      </w:r>
    </w:p>
    <w:p>
      <w:pPr>
        <w:pStyle w:val="PreformattedText"/>
        <w:bidi w:val="0"/>
        <w:jc w:val="left"/>
        <w:rPr/>
      </w:pPr>
      <w:r>
        <w:rPr/>
        <w:t>sion, anxiety disorders, schizophrenia, and substance 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</w:t>
      </w:r>
    </w:p>
    <w:p>
      <w:pPr>
        <w:pStyle w:val="PreformattedText"/>
        <w:bidi w:val="0"/>
        <w:jc w:val="left"/>
        <w:rPr/>
      </w:pPr>
      <w:r>
        <w:rPr/>
        <w:t>@ = Mrs. Ris a 22-year-old college student who is hospitalized after she tried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kill herself by taking an overdose of fluoxetine. This is her fifth overdose,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have been in response to perceived rejections. She often feels “empty</w:t>
      </w:r>
    </w:p>
    <w:p>
      <w:pPr>
        <w:pStyle w:val="PreformattedText"/>
        <w:bidi w:val="0"/>
        <w:jc w:val="left"/>
        <w:rPr/>
      </w:pPr>
      <w:r>
        <w:rPr/>
        <w:t>inside” and reports that she has had many intense relationships that have</w:t>
      </w:r>
    </w:p>
    <w:p>
      <w:pPr>
        <w:pStyle w:val="PreformattedText"/>
        <w:bidi w:val="0"/>
        <w:jc w:val="left"/>
        <w:rPr/>
      </w:pPr>
      <w:r>
        <w:rPr/>
        <w:t>ended abruptly. She reports that she has been married for 1 year but fights</w:t>
      </w:r>
    </w:p>
    <w:p>
      <w:pPr>
        <w:pStyle w:val="PreformattedText"/>
        <w:bidi w:val="0"/>
        <w:jc w:val="left"/>
        <w:rPr/>
      </w:pPr>
      <w:r>
        <w:rPr/>
        <w:t>constantly with her husband because of suspicions that he is unfaithful. Her</w:t>
      </w:r>
    </w:p>
    <w:p>
      <w:pPr>
        <w:pStyle w:val="PreformattedText"/>
        <w:bidi w:val="0"/>
        <w:jc w:val="left"/>
        <w:rPr/>
      </w:pPr>
      <w:r>
        <w:rPr/>
        <w:t>husband denies these allegations and reports that he is tired of her out-</w:t>
      </w:r>
    </w:p>
    <w:p>
      <w:pPr>
        <w:pStyle w:val="PreformattedText"/>
        <w:bidi w:val="0"/>
        <w:jc w:val="left"/>
        <w:rPr/>
      </w:pPr>
      <w:r>
        <w:rPr/>
        <w:t>bursts, explaining that she yells at him and has become physically abusive.</w:t>
      </w:r>
    </w:p>
    <w:p>
      <w:pPr>
        <w:pStyle w:val="PreformattedText"/>
        <w:bidi w:val="0"/>
        <w:jc w:val="left"/>
        <w:rPr/>
      </w:pPr>
      <w:r>
        <w:rPr/>
        <w:t>He has threatened to divorce her if these behaviors continue. During your</w:t>
      </w:r>
    </w:p>
    <w:p>
      <w:pPr>
        <w:pStyle w:val="PreformattedText"/>
        <w:bidi w:val="0"/>
        <w:jc w:val="left"/>
        <w:rPr/>
      </w:pPr>
      <w:r>
        <w:rPr/>
        <w:t>evaluation, you notice multiple healed scars over her forearms, and she</w:t>
      </w:r>
    </w:p>
    <w:p>
      <w:pPr>
        <w:pStyle w:val="PreformattedText"/>
        <w:bidi w:val="0"/>
        <w:jc w:val="left"/>
        <w:rPr/>
      </w:pPr>
      <w:r>
        <w:rPr/>
        <w:t>admits to self-harm behavior by cutting and burning herself because,“When</w:t>
      </w:r>
    </w:p>
    <w:p>
      <w:pPr>
        <w:pStyle w:val="PreformattedText"/>
        <w:bidi w:val="0"/>
        <w:jc w:val="left"/>
        <w:rPr/>
      </w:pPr>
      <w:r>
        <w:rPr/>
        <w:t>| get angry, it helps me feel better.’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her hospitalization, you notice that her mood has improved and</w:t>
      </w:r>
    </w:p>
    <w:p>
      <w:pPr>
        <w:pStyle w:val="PreformattedText"/>
        <w:bidi w:val="0"/>
        <w:jc w:val="left"/>
        <w:rPr/>
      </w:pPr>
      <w:r>
        <w:rPr/>
        <w:t>that she has become close to other patients. She says, “They are like family.’</w:t>
      </w:r>
    </w:p>
    <w:p>
      <w:pPr>
        <w:pStyle w:val="PreformattedText"/>
        <w:bidi w:val="0"/>
        <w:jc w:val="left"/>
        <w:rPr/>
      </w:pPr>
      <w:r>
        <w:rPr/>
        <w:t>Although you have seen her only twice, she thinks you are “a great doctor,’</w:t>
      </w:r>
    </w:p>
    <w:p>
      <w:pPr>
        <w:pStyle w:val="PreformattedText"/>
        <w:bidi w:val="0"/>
        <w:jc w:val="left"/>
        <w:rPr/>
      </w:pPr>
      <w:r>
        <w:rPr/>
        <w:t>unlike the psychiatrists who have treated her in the past, who have all been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idiots.” You call her outpatient therapist, who confirms that she has been</w:t>
      </w:r>
    </w:p>
    <w:p>
      <w:pPr>
        <w:pStyle w:val="PreformattedText"/>
        <w:bidi w:val="0"/>
        <w:jc w:val="left"/>
        <w:rPr/>
      </w:pPr>
      <w:r>
        <w:rPr/>
        <w:t>diagnosed with borderline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are the recommended psychotherapeutic modalities</w:t>
      </w:r>
    </w:p>
    <w:p>
      <w:pPr>
        <w:pStyle w:val="PreformattedText"/>
        <w:bidi w:val="0"/>
        <w:jc w:val="left"/>
        <w:rPr/>
      </w:pPr>
      <w:r>
        <w:rPr/>
        <w:t>for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Dialectical behavioral therapy (DBT) and psychoanalytic/psychodynamic</w:t>
      </w:r>
    </w:p>
    <w:p>
      <w:pPr>
        <w:pStyle w:val="PreformattedText"/>
        <w:bidi w:val="0"/>
        <w:jc w:val="left"/>
        <w:rPr/>
      </w:pPr>
      <w:r>
        <w:rPr/>
        <w:t>therapy have shown to be effective treatments in randomized controlled</w:t>
      </w:r>
    </w:p>
    <w:p>
      <w:pPr>
        <w:pStyle w:val="PreformattedText"/>
        <w:bidi w:val="0"/>
        <w:jc w:val="left"/>
        <w:rPr/>
      </w:pPr>
      <w:r>
        <w:rPr/>
        <w:t>trials for borderline personality disorder. DBT is a form of cognitive-</w:t>
      </w:r>
    </w:p>
    <w:p>
      <w:pPr>
        <w:pStyle w:val="PreformattedText"/>
        <w:bidi w:val="0"/>
        <w:jc w:val="left"/>
        <w:rPr/>
      </w:pPr>
      <w:r>
        <w:rPr/>
        <w:t>behavioral therapy that is effective in reducing the urges to engage in</w:t>
      </w:r>
    </w:p>
    <w:p>
      <w:pPr>
        <w:pStyle w:val="PreformattedText"/>
        <w:bidi w:val="0"/>
        <w:jc w:val="left"/>
        <w:rPr/>
      </w:pPr>
      <w:r>
        <w:rPr/>
        <w:t>self-harm behavior and leads to fewer hospital days. Although the efficacy</w:t>
      </w:r>
    </w:p>
    <w:p>
      <w:pPr>
        <w:pStyle w:val="PreformattedText"/>
        <w:bidi w:val="0"/>
        <w:jc w:val="left"/>
        <w:rPr/>
      </w:pPr>
      <w:r>
        <w:rPr/>
        <w:t>of couples therapy in borderline patients has been debated, it might be</w:t>
      </w:r>
    </w:p>
    <w:p>
      <w:pPr>
        <w:pStyle w:val="PreformattedText"/>
        <w:bidi w:val="0"/>
        <w:jc w:val="left"/>
        <w:rPr/>
      </w:pPr>
      <w:r>
        <w:rPr/>
        <w:t>considered in this case.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special considerations should be taken into account when engaging</w:t>
      </w:r>
    </w:p>
    <w:p>
      <w:pPr>
        <w:pStyle w:val="PreformattedText"/>
        <w:bidi w:val="0"/>
        <w:jc w:val="left"/>
        <w:rPr/>
      </w:pPr>
      <w:r>
        <w:rPr/>
        <w:t>in psychotherapy?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psychotherapist should always be aware of positive or negative</w:t>
      </w:r>
    </w:p>
    <w:p>
      <w:pPr>
        <w:pStyle w:val="PreformattedText"/>
        <w:bidi w:val="0"/>
        <w:jc w:val="left"/>
        <w:rPr/>
      </w:pPr>
      <w:r>
        <w:rPr/>
        <w:t>countertransference developed toward the patient. Frequent discussion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focuses on a patient's current</w:t>
      </w:r>
    </w:p>
    <w:p>
      <w:pPr>
        <w:pStyle w:val="PreformattedText"/>
        <w:bidi w:val="0"/>
        <w:jc w:val="left"/>
        <w:rPr/>
      </w:pPr>
      <w:r>
        <w:rPr/>
        <w:t>symptoms and problems by ex-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amining the connection between</w:t>
      </w:r>
    </w:p>
    <w:p>
      <w:pPr>
        <w:pStyle w:val="PreformattedText"/>
        <w:bidi w:val="0"/>
        <w:jc w:val="left"/>
        <w:rPr/>
      </w:pPr>
      <w:r>
        <w:rPr/>
        <w:t>thoughts, feelings, and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acl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ia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nm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ce</w:t>
      </w:r>
    </w:p>
    <w:p>
      <w:pPr>
        <w:pStyle w:val="PreformattedText"/>
        <w:bidi w:val="0"/>
        <w:jc w:val="left"/>
        <w:rPr/>
      </w:pPr>
      <w:r>
        <w:rPr/>
        <w:t>oa</w:t>
      </w:r>
    </w:p>
    <w:p>
      <w:pPr>
        <w:pStyle w:val="PreformattedText"/>
        <w:bidi w:val="0"/>
        <w:jc w:val="left"/>
        <w:rPr/>
      </w:pPr>
      <w:r>
        <w:rPr/>
        <w:t>?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jum</w:t>
      </w:r>
    </w:p>
    <w:p>
      <w:pPr>
        <w:pStyle w:val="PreformattedText"/>
        <w:bidi w:val="0"/>
        <w:jc w:val="left"/>
        <w:rPr/>
      </w:pPr>
      <w:r>
        <w:rPr/>
        <w:t>as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primary treat-</w:t>
      </w:r>
    </w:p>
    <w:p>
      <w:pPr>
        <w:pStyle w:val="PreformattedText"/>
        <w:bidi w:val="0"/>
        <w:jc w:val="left"/>
        <w:rPr/>
      </w:pPr>
      <w:r>
        <w:rPr/>
        <w:t>ment for borderline personality</w:t>
      </w:r>
    </w:p>
    <w:p>
      <w:pPr>
        <w:pStyle w:val="PreformattedText"/>
        <w:bidi w:val="0"/>
        <w:jc w:val="left"/>
        <w:rPr/>
      </w:pPr>
      <w:r>
        <w:rPr/>
        <w:t>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Dialectical behavioral therapy</w:t>
      </w:r>
    </w:p>
    <w:p>
      <w:pPr>
        <w:pStyle w:val="PreformattedText"/>
        <w:bidi w:val="0"/>
        <w:jc w:val="left"/>
        <w:rPr/>
      </w:pPr>
      <w:r>
        <w:rPr/>
        <w:t>(DBT).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counseling with colleagues is useful. Patients with borderline personality</w:t>
      </w:r>
    </w:p>
    <w:p>
      <w:pPr>
        <w:pStyle w:val="PreformattedText"/>
        <w:bidi w:val="0"/>
        <w:jc w:val="left"/>
        <w:rPr/>
      </w:pPr>
      <w:r>
        <w:rPr/>
        <w:t>disorder are challenging to treat due to their intense emotions, impulsivity,</w:t>
      </w:r>
    </w:p>
    <w:p>
      <w:pPr>
        <w:pStyle w:val="PreformattedText"/>
        <w:bidi w:val="0"/>
        <w:jc w:val="left"/>
        <w:rPr/>
      </w:pPr>
      <w:r>
        <w:rPr/>
        <w:t>and anger.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particular defense mechanism is exhibited by Mrs. R?</w:t>
      </w:r>
    </w:p>
    <w:p>
      <w:pPr>
        <w:pStyle w:val="PreformattedText"/>
        <w:bidi w:val="0"/>
        <w:jc w:val="left"/>
        <w:rPr/>
      </w:pPr>
      <w:r>
        <w:rPr/>
        <w:t>She exhibits splitting as evidenced by her extreme dichotomous thinking in</w:t>
      </w:r>
    </w:p>
    <w:p>
      <w:pPr>
        <w:pStyle w:val="PreformattedText"/>
        <w:bidi w:val="0"/>
        <w:jc w:val="left"/>
        <w:rPr/>
      </w:pPr>
      <w:r>
        <w:rPr/>
        <w:t>expressing that you are a “great” psychiatrist, whereas other psychiatrists who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have treated her in the past are “idiots.”</w:t>
      </w:r>
    </w:p>
    <w:p>
      <w:pPr>
        <w:pStyle w:val="PreformattedText"/>
        <w:bidi w:val="0"/>
        <w:jc w:val="left"/>
        <w:rPr/>
      </w:pPr>
      <w:r>
        <w:rPr/>
        <w:t>NK S/S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Dialectical Behavioral Therapy (DBT)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DBT was developed by Marsha Linehan, and its effectiveness has been demon-</w:t>
      </w:r>
    </w:p>
    <w:p>
      <w:pPr>
        <w:pStyle w:val="PreformattedText"/>
        <w:bidi w:val="0"/>
        <w:jc w:val="left"/>
        <w:rPr/>
      </w:pPr>
      <w:r>
        <w:rPr/>
        <w:t>strated in research trials. Once-weekly individual and group treatment can</w:t>
      </w:r>
    </w:p>
    <w:p>
      <w:pPr>
        <w:pStyle w:val="PreformattedText"/>
        <w:bidi w:val="0"/>
        <w:jc w:val="left"/>
        <w:rPr/>
      </w:pPr>
      <w:r>
        <w:rPr/>
        <w:t>effectively diminish the self-destructive behaviors and hospitalizations of</w:t>
      </w:r>
    </w:p>
    <w:p>
      <w:pPr>
        <w:pStyle w:val="PreformattedText"/>
        <w:bidi w:val="0"/>
        <w:jc w:val="left"/>
        <w:rPr/>
      </w:pPr>
      <w:r>
        <w:rPr/>
        <w:t>patients with borderline personality disorder. It incorporates cognitive and</w:t>
      </w:r>
    </w:p>
    <w:p>
      <w:pPr>
        <w:pStyle w:val="PreformattedText"/>
        <w:bidi w:val="0"/>
        <w:jc w:val="left"/>
        <w:rPr/>
      </w:pPr>
      <w:r>
        <w:rPr/>
        <w:t>supportive techniques, along with “mindfulness” derived from traditional</w:t>
      </w:r>
    </w:p>
    <w:p>
      <w:pPr>
        <w:pStyle w:val="PreformattedText"/>
        <w:bidi w:val="0"/>
        <w:jc w:val="left"/>
        <w:rPr/>
      </w:pPr>
      <w:r>
        <w:rPr/>
        <w:t>Buddhist practice. DBT has demonstrated effectiveness in patients with border-</w:t>
      </w:r>
    </w:p>
    <w:p>
      <w:pPr>
        <w:pStyle w:val="PreformattedText"/>
        <w:bidi w:val="0"/>
        <w:jc w:val="left"/>
        <w:rPr/>
      </w:pPr>
      <w:r>
        <w:rPr/>
        <w:t>line personality disorders and eating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‘Three or more patients with a similar problem or pathology meet together</w:t>
      </w:r>
    </w:p>
    <w:p>
      <w:pPr>
        <w:pStyle w:val="PreformattedText"/>
        <w:bidi w:val="0"/>
        <w:jc w:val="left"/>
        <w:rPr/>
      </w:pPr>
      <w:r>
        <w:rPr/>
        <w:t>with a therapist for group sessions. Many of the psychotherapeutic</w:t>
      </w:r>
    </w:p>
    <w:p>
      <w:pPr>
        <w:pStyle w:val="PreformattedText"/>
        <w:bidi w:val="0"/>
        <w:jc w:val="left"/>
        <w:rPr/>
      </w:pPr>
      <w:r>
        <w:rPr/>
        <w:t>techniques already reviewed are used, including behavioral, cognitive, and</w:t>
      </w:r>
    </w:p>
    <w:p>
      <w:pPr>
        <w:pStyle w:val="PreformattedText"/>
        <w:bidi w:val="0"/>
        <w:jc w:val="left"/>
        <w:rPr/>
      </w:pPr>
      <w:r>
        <w:rPr/>
        <w:t>supportive.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Certain groups are peer led (including 12-step groups like Alcoholics</w:t>
      </w:r>
    </w:p>
    <w:p>
      <w:pPr>
        <w:pStyle w:val="PreformattedText"/>
        <w:bidi w:val="0"/>
        <w:jc w:val="left"/>
        <w:rPr/>
      </w:pPr>
      <w:r>
        <w:rPr/>
        <w:t>Anonymous) and do not have a therapist present to facilitate the group.</w:t>
      </w:r>
    </w:p>
    <w:p>
      <w:pPr>
        <w:pStyle w:val="PreformattedText"/>
        <w:bidi w:val="0"/>
        <w:jc w:val="left"/>
        <w:rPr/>
      </w:pPr>
      <w:r>
        <w:rPr/>
        <w:t>These groups meet to discuss problems, share feelings, and provide support</w:t>
      </w:r>
    </w:p>
    <w:p>
      <w:pPr>
        <w:pStyle w:val="PreformattedText"/>
        <w:bidi w:val="0"/>
        <w:jc w:val="left"/>
        <w:rPr/>
      </w:pPr>
      <w:r>
        <w:rPr/>
        <w:t>to each 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therapy is especially useful in the treatment of substance use</w:t>
      </w:r>
    </w:p>
    <w:p>
      <w:pPr>
        <w:pStyle w:val="PreformattedText"/>
        <w:bidi w:val="0"/>
        <w:jc w:val="left"/>
        <w:rPr/>
      </w:pPr>
      <w:r>
        <w:rPr/>
        <w:t>disorders, adjustment disorders, and personality disorders. Advantages of</w:t>
      </w:r>
    </w:p>
    <w:p>
      <w:pPr>
        <w:pStyle w:val="PreformattedText"/>
        <w:bidi w:val="0"/>
        <w:jc w:val="left"/>
        <w:rPr/>
      </w:pPr>
      <w:r>
        <w:rPr/>
        <w:t>group therapy over individual therapy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Patients get immediate feedback and support from their peers.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Patients gain insight into their own condition by listening to others with</w:t>
      </w:r>
    </w:p>
    <w:p>
      <w:pPr>
        <w:pStyle w:val="PreformattedText"/>
        <w:bidi w:val="0"/>
        <w:jc w:val="left"/>
        <w:rPr/>
      </w:pPr>
      <w:r>
        <w:rPr/>
        <w:t>similar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Ifa therapist is present, there is an opportunity to observe interactions</w:t>
      </w:r>
    </w:p>
    <w:p>
      <w:pPr>
        <w:pStyle w:val="PreformattedText"/>
        <w:bidi w:val="0"/>
        <w:jc w:val="left"/>
        <w:rPr/>
      </w:pPr>
      <w:r>
        <w:rPr/>
        <w:t>between others who may be eliciting a variety of transferences.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therapy is useful as an adjunctive treatment in many psychiatric</w:t>
      </w:r>
    </w:p>
    <w:p>
      <w:pPr>
        <w:pStyle w:val="PreformattedText"/>
        <w:bidi w:val="0"/>
        <w:jc w:val="left"/>
        <w:rPr/>
      </w:pPr>
      <w:r>
        <w:rPr/>
        <w:t>conditions because: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An individual's problems usually affect the entire family. They may be</w:t>
      </w:r>
    </w:p>
    <w:p>
      <w:pPr>
        <w:pStyle w:val="PreformattedText"/>
        <w:bidi w:val="0"/>
        <w:jc w:val="left"/>
        <w:rPr/>
      </w:pPr>
      <w:r>
        <w:rPr/>
        <w:t>viewed differently and treated differently after the development of psychopa-</w:t>
      </w:r>
    </w:p>
    <w:p>
      <w:pPr>
        <w:pStyle w:val="PreformattedText"/>
        <w:bidi w:val="0"/>
        <w:jc w:val="left"/>
        <w:rPr/>
      </w:pPr>
      <w:r>
        <w:rPr/>
        <w:t>thology, and new tensions and conflicts within the family may arise.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Psychopathology may arise or worsen due to dysfunction within the family</w:t>
      </w:r>
    </w:p>
    <w:p>
      <w:pPr>
        <w:pStyle w:val="PreformattedText"/>
        <w:bidi w:val="0"/>
        <w:jc w:val="left"/>
        <w:rPr/>
      </w:pPr>
      <w:r>
        <w:rPr/>
        <w:t>unit. These conditions are most effectively treated with the entire family</w:t>
      </w:r>
    </w:p>
    <w:p>
      <w:pPr>
        <w:pStyle w:val="PreformattedText"/>
        <w:bidi w:val="0"/>
        <w:jc w:val="left"/>
        <w:rPr/>
      </w:pPr>
      <w:r>
        <w:rPr/>
        <w:t>present. Evidence demonstrates that high expressed emotion (critical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emotionally over-involved attitudes toward a family member) negatively</w:t>
      </w:r>
    </w:p>
    <w:p>
      <w:pPr>
        <w:pStyle w:val="PreformattedText"/>
        <w:bidi w:val="0"/>
        <w:jc w:val="left"/>
        <w:rPr/>
      </w:pPr>
      <w:r>
        <w:rPr/>
        <w:t>impacts mental health in psychiatric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goals of family therapy are to reduce conflict, help members understand</w:t>
      </w:r>
    </w:p>
    <w:p>
      <w:pPr>
        <w:pStyle w:val="PreformattedText"/>
        <w:bidi w:val="0"/>
        <w:jc w:val="left"/>
        <w:rPr/>
      </w:pPr>
      <w:r>
        <w:rPr/>
        <w:t>each other’s needs (mutual accommodation), and help the family unit cope with</w:t>
      </w:r>
    </w:p>
    <w:p>
      <w:pPr>
        <w:pStyle w:val="PreformattedText"/>
        <w:bidi w:val="0"/>
        <w:jc w:val="left"/>
        <w:rPr/>
      </w:pPr>
      <w:r>
        <w:rPr/>
        <w:t>internally destructive forces. Boundaries between family members may be too</w:t>
      </w:r>
    </w:p>
    <w:p>
      <w:pPr>
        <w:pStyle w:val="PreformattedText"/>
        <w:bidi w:val="0"/>
        <w:jc w:val="left"/>
        <w:rPr/>
      </w:pPr>
      <w:r>
        <w:rPr/>
        <w:t>rigid or too permeable, and “triangles” may result when two family members</w:t>
      </w:r>
    </w:p>
    <w:p>
      <w:pPr>
        <w:pStyle w:val="PreformattedText"/>
        <w:bidi w:val="0"/>
        <w:jc w:val="left"/>
        <w:rPr/>
      </w:pPr>
      <w:r>
        <w:rPr/>
        <w:t>form an alliance against a third member. The therapist may assist in correcting</w:t>
      </w:r>
    </w:p>
    <w:p>
      <w:pPr>
        <w:pStyle w:val="PreformattedText"/>
        <w:bidi w:val="0"/>
        <w:jc w:val="left"/>
        <w:rPr/>
      </w:pPr>
      <w:r>
        <w:rPr/>
        <w:t>these problems. (Example of boundaries that may be too permeable: A parent</w:t>
      </w:r>
    </w:p>
    <w:p>
      <w:pPr>
        <w:pStyle w:val="PreformattedText"/>
        <w:bidi w:val="0"/>
        <w:jc w:val="left"/>
        <w:rPr/>
      </w:pPr>
      <w:r>
        <w:rPr/>
        <w:t>and child smoke marijuana together and share intimate details about their sex-</w:t>
      </w:r>
    </w:p>
    <w:p>
      <w:pPr>
        <w:pStyle w:val="PreformattedText"/>
        <w:bidi w:val="0"/>
        <w:jc w:val="left"/>
        <w:rPr/>
      </w:pPr>
      <w:r>
        <w:rPr/>
        <w:t>ual activities.) Family therapy is especially useful in treating schizophrenia and</w:t>
      </w:r>
    </w:p>
    <w:p>
      <w:pPr>
        <w:pStyle w:val="PreformattedText"/>
        <w:bidi w:val="0"/>
        <w:jc w:val="left"/>
        <w:rPr/>
      </w:pPr>
      <w:r>
        <w:rPr/>
        <w:t>anorexia in adolescents.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therapy is useful in the treatment of conflicts, sexual problems, and</w:t>
      </w:r>
    </w:p>
    <w:p>
      <w:pPr>
        <w:pStyle w:val="PreformattedText"/>
        <w:bidi w:val="0"/>
        <w:jc w:val="left"/>
        <w:rPr/>
      </w:pPr>
      <w:r>
        <w:rPr/>
        <w:t>communication problems within the context of an intimate relationship. The</w:t>
      </w:r>
    </w:p>
    <w:p>
      <w:pPr>
        <w:pStyle w:val="PreformattedText"/>
        <w:bidi w:val="0"/>
        <w:jc w:val="left"/>
        <w:rPr/>
      </w:pPr>
      <w:r>
        <w:rPr/>
        <w:t>therapist sees the couple together (conjoint therapy), but they may also be</w:t>
      </w:r>
    </w:p>
    <w:p>
      <w:pPr>
        <w:pStyle w:val="PreformattedText"/>
        <w:bidi w:val="0"/>
        <w:jc w:val="left"/>
        <w:rPr/>
      </w:pPr>
      <w:r>
        <w:rPr/>
        <w:t>seen separately (concurrent therapy). In addition, each person may have a sep-</w:t>
      </w:r>
    </w:p>
    <w:p>
      <w:pPr>
        <w:pStyle w:val="PreformattedText"/>
        <w:bidi w:val="0"/>
        <w:jc w:val="left"/>
        <w:rPr/>
      </w:pPr>
      <w:r>
        <w:rPr/>
        <w:t>arate therapist and be seen individually (collaborative therapy). In the treat-</w:t>
      </w:r>
    </w:p>
    <w:p>
      <w:pPr>
        <w:pStyle w:val="PreformattedText"/>
        <w:bidi w:val="0"/>
        <w:jc w:val="left"/>
        <w:rPr/>
      </w:pPr>
      <w:r>
        <w:rPr/>
        <w:t>ment of sexual problems, two therapists may see the couple together (four-way</w:t>
      </w:r>
    </w:p>
    <w:p>
      <w:pPr>
        <w:pStyle w:val="PreformattedText"/>
        <w:bidi w:val="0"/>
        <w:jc w:val="left"/>
        <w:rPr/>
      </w:pPr>
      <w:r>
        <w:rPr/>
        <w:t>therapy). Relative contraindications include lack of motivation by one or both</w:t>
      </w:r>
    </w:p>
    <w:p>
      <w:pPr>
        <w:pStyle w:val="PreformattedText"/>
        <w:bidi w:val="0"/>
        <w:jc w:val="left"/>
        <w:rPr/>
      </w:pPr>
      <w:r>
        <w:rPr/>
        <w:t>spouses and severe illness in one of the spouses (e.g., schizophrenia).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acl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ia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—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nm</w:t>
      </w:r>
    </w:p>
    <w:p>
      <w:pPr>
        <w:pStyle w:val="PreformattedText"/>
        <w:bidi w:val="0"/>
        <w:jc w:val="left"/>
        <w:rPr/>
      </w:pPr>
      <w:r>
        <w:rPr/>
        <w:t>es)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as)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2] SAldVYdHLOHDASd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Side Effects in a Nutshell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 ........sssssssssscssssssesssssecsssssesssssecsssssesssseceessssesssuscesssnsessuseeeessnsecsnseeesssnessnseessees</w:t>
      </w:r>
    </w:p>
    <w:p>
      <w:pPr>
        <w:pStyle w:val="PreformattedText"/>
        <w:bidi w:val="0"/>
        <w:jc w:val="left"/>
        <w:rPr/>
      </w:pPr>
      <w:r>
        <w:rPr/>
        <w:t>Selective Serotonin Reuptake IMhibitors ........s.sssecsssssscssssecsssnsessssecsssnseessseessssneesssseessssnes 197</w:t>
      </w:r>
    </w:p>
    <w:p>
      <w:pPr>
        <w:pStyle w:val="PreformattedText"/>
        <w:bidi w:val="0"/>
        <w:jc w:val="left"/>
        <w:rPr/>
      </w:pPr>
      <w:r>
        <w:rPr/>
        <w:t>Serotonin-Norepinephrine Reuptake Inhibitors (SNRIs) .. 198</w:t>
      </w:r>
    </w:p>
    <w:p>
      <w:pPr>
        <w:pStyle w:val="PreformattedText"/>
        <w:bidi w:val="0"/>
        <w:jc w:val="left"/>
        <w:rPr/>
      </w:pPr>
      <w:r>
        <w:rPr/>
        <w:t>Miscellaneous Antidepressants .........sssssssscssssssecsssscssssssecsssessssssssssnseessssncessnseesssnseessnsesees 199</w:t>
      </w:r>
    </w:p>
    <w:p>
      <w:pPr>
        <w:pStyle w:val="PreformattedText"/>
        <w:bidi w:val="0"/>
        <w:jc w:val="left"/>
        <w:rPr/>
      </w:pPr>
      <w:r>
        <w:rPr/>
        <w:t>Heterocyclic Antidepressants ........-sssssssscssssscssccsessseecssnsessscsssseseesnstesseecenseeseesennceescessssesss 200</w:t>
      </w:r>
    </w:p>
    <w:p>
      <w:pPr>
        <w:pStyle w:val="PreformattedText"/>
        <w:bidi w:val="0"/>
        <w:jc w:val="left"/>
        <w:rPr/>
      </w:pPr>
      <w:r>
        <w:rPr/>
        <w:t>Tricyclic Antidepressants .......ssscssssssecssccssseceecsssessccssntessessnteeseeseaseeseecennstseecennttesessnteseeeees 200</w:t>
      </w:r>
    </w:p>
    <w:p>
      <w:pPr>
        <w:pStyle w:val="PreformattedText"/>
        <w:bidi w:val="0"/>
        <w:jc w:val="left"/>
        <w:rPr/>
      </w:pPr>
      <w:r>
        <w:rPr/>
        <w:t>Tetracyclic Antidepressants ..........ssssscsccsssscsscssetssecssstteseesnteeeceesenseeseecennsseseenntteessenetiteeeees 201</w:t>
      </w:r>
    </w:p>
    <w:p>
      <w:pPr>
        <w:pStyle w:val="PreformattedText"/>
        <w:bidi w:val="0"/>
        <w:jc w:val="left"/>
        <w:rPr/>
      </w:pPr>
      <w:r>
        <w:rPr/>
        <w:t>Monoamine Oxidase Inhibitors ............:ssssccccccsessseecsssessscssstseseesesteeseecenseeseeceensseseeens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 Use in Other Disorders .........sscsssssscssssccsssseecsssscssssssessnsecesssseecsnseeesssseessnseessess 202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........-sesssccscssseeceeccssseesccssssesseesnseeseeccenseeeescnsssssecennstesessnneeseeeeaseeseeseenasesennnstesss 203</w:t>
      </w:r>
    </w:p>
    <w:p>
      <w:pPr>
        <w:pStyle w:val="PreformattedText"/>
        <w:bidi w:val="0"/>
        <w:jc w:val="left"/>
        <w:rPr/>
      </w:pPr>
      <w:r>
        <w:rPr/>
        <w:t>Typical (First-Generation) Antipsychotics ..........sccsssssscsssstesccecsnteseecssstesscesnttesessnteteseesees 203</w:t>
      </w:r>
    </w:p>
    <w:p>
      <w:pPr>
        <w:pStyle w:val="PreformattedText"/>
        <w:bidi w:val="0"/>
        <w:jc w:val="left"/>
        <w:rPr/>
      </w:pPr>
      <w:r>
        <w:rPr/>
        <w:t>Atypical (Second-Generation) Antipsychotics .........sssccsssssssssccsstscsecsesessscessttssessntteeseesees 206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Stabilizers .........sssssccsssssecseccssseseeccsssesccssnstessessteeseeccenseeeeccnnssesecenncteeessnnteeseeseaseeseeseeeess 208</w:t>
      </w:r>
    </w:p>
    <w:p>
      <w:pPr>
        <w:pStyle w:val="PreformattedText"/>
        <w:bidi w:val="0"/>
        <w:jc w:val="left"/>
        <w:rPr/>
      </w:pPr>
      <w:r>
        <w:rPr/>
        <w:t>ee 208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AMticOMVvulsanits .........sssccccssseeccecssesessccssscesscesnseeseeecenseeeescnsssssecssnstesessnnteeseeseaseeseesennaesseenastesss 209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(Tegretol).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Valproic Acid (Depakote and Depakene) ..........sssssssssssssssssssnssessssessssnseessseessssnesssseessssnes 210</w:t>
      </w:r>
    </w:p>
    <w:p>
      <w:pPr>
        <w:pStyle w:val="PreformattedText"/>
        <w:bidi w:val="0"/>
        <w:jc w:val="left"/>
        <w:rPr/>
      </w:pPr>
      <w:r>
        <w:rPr/>
        <w:t>Anxiolytics/HyPMOtics ........ssesssecssseesssssseecsessssssssssceeseesssssnseeseceeseessnueteeeessesnsnsnmeseeeeessnnnny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Benzodiazepines.......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Non-BDZ Hypnotics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Non-BDZ Anxiolytics .......eeccscsssssscsssessssseeseseeseeccenseeeecsnnsseeccesssteseesnntesseeecaseeseesennsteeseeessesss 212</w:t>
      </w:r>
    </w:p>
    <w:p>
      <w:pPr>
        <w:pStyle w:val="PreformattedText"/>
        <w:bidi w:val="0"/>
        <w:jc w:val="left"/>
        <w:rPr/>
      </w:pPr>
      <w:r>
        <w:rPr/>
        <w:t>Psychostimulants .........ssssccsssssscseccsssesceccssssssccssnstessessnteeseeccenseeeessenssssesesntesessnntieseeseaseeseeeeeeess 213</w:t>
      </w:r>
    </w:p>
    <w:p>
      <w:pPr>
        <w:pStyle w:val="PreformattedText"/>
        <w:bidi w:val="0"/>
        <w:jc w:val="left"/>
        <w:rPr/>
      </w:pPr>
      <w:r>
        <w:rPr/>
        <w:t>Cognitive Emhanncers.........sssssssssssssssssssssssessssssssssssessssecessnseeesseeceesnssessuecessnseessseesessnseesssessssnes 213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Acetylcholinesterase Imhibitors ...........cssssssscssesssssssstsesesseteeeceecenseeseecennseessennntteeesenteeeeeees 213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NMDA (Glutamate) Receptor Antagonist...........ssscssssssesssscsssssssssssssssssesssnsesssnseessnseeeses 214</w:t>
      </w:r>
    </w:p>
    <w:p>
      <w:pPr>
        <w:pStyle w:val="PreformattedText"/>
        <w:bidi w:val="0"/>
        <w:jc w:val="left"/>
        <w:rPr/>
      </w:pPr>
      <w:r>
        <w:rPr/>
        <w:t>Reference List of Medications That May Cause Psychiatric Symptom .........-.sssssssccsseeseeeeeeees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PSYCHOSIS.....essseccssssssceeccesseececcssssesscesssteseesnsseeseeccenseseecennssseccesssteseesnneeseeeenseeseesennaseseeeesieess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Agitation/Confusion/Deliriuim.........s-sssssssssscssessssssseessesessttseceecenteeseeeennceseseentteeeseneteseeeees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......cssscsssccsssssssessuseecsuecsuseeceseesseecsuseesusesnseessueessessuseessnceneeesneesseessaeessasesetessassees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AIIXiCLY oo sceeeesssssescsseececsscecssseececuseeesnseeseeseeeesnseseeseceesnseeseseeeesnsessueeeesnueessneetesnseeesnneeteenee 214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Sedation/Poor Concentration.........ssssssssscscssssssssssesssnssecssesssssnseessnecsssnseessnsecesssscsssnseesssnes</w:t>
      </w:r>
    </w:p>
    <w:p>
      <w:pPr>
        <w:pStyle w:val="PreformattedText"/>
        <w:bidi w:val="0"/>
        <w:jc w:val="left"/>
        <w:rPr/>
      </w:pPr>
      <w:r>
        <w:rPr/>
        <w:t>Selected Medications........sssscsssssssssssssssssecsssnsscssssessssneessseessssneessueecsssnseessseessssnsesssseessssnes</w:t>
      </w:r>
    </w:p>
    <w:p>
      <w:pPr>
        <w:pStyle w:val="PreformattedText"/>
        <w:bidi w:val="0"/>
        <w:jc w:val="left"/>
        <w:rPr/>
      </w:pPr>
      <w:r>
        <w:rPr/>
        <w:t>Other Treatment .......ssesscsssssssssssesssssessssssecsssseesssseessssecesssseessuseesssssessnseeesssnsessnseeesssncessnsseessees</w:t>
      </w:r>
    </w:p>
    <w:p>
      <w:pPr>
        <w:pStyle w:val="PreformattedText"/>
        <w:bidi w:val="0"/>
        <w:jc w:val="left"/>
        <w:rPr/>
      </w:pPr>
      <w:r>
        <w:rPr/>
        <w:t>Electroconvulsive Therapy (ECT) .</w:t>
      </w:r>
    </w:p>
    <w:p>
      <w:pPr>
        <w:pStyle w:val="PreformattedText"/>
        <w:bidi w:val="0"/>
        <w:jc w:val="left"/>
        <w:rPr/>
      </w:pPr>
      <w:r>
        <w:rPr/>
        <w:t>Deep Brain Stimulation (DBS) ...........sssssssscssssssecssssccsssseesssssessssscessnseesessncessnseessenseessnseetes</w:t>
      </w:r>
    </w:p>
    <w:p>
      <w:pPr>
        <w:pStyle w:val="PreformattedText"/>
        <w:bidi w:val="0"/>
        <w:jc w:val="left"/>
        <w:rPr/>
      </w:pPr>
      <w:r>
        <w:rPr/>
        <w:t>Repetitive Transcranial Magnetic Stimulation (FTMS)........ssscssssssssssscssssscssssscsssnseessneesees 215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Light Therapy ......-.sssccsssssssscscssssssscsssseessessneeesseeccenseeeeennnssescennctessessnteeseeecenseeeesennnesseeentitets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Ketamine Infusion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Side Effects in a Nutshell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HAM side effects (antiHistamine—sedation, weight gain; antiAdrenergic—</w:t>
      </w:r>
    </w:p>
    <w:p>
      <w:pPr>
        <w:pStyle w:val="PreformattedText"/>
        <w:bidi w:val="0"/>
        <w:jc w:val="left"/>
        <w:rPr/>
      </w:pPr>
      <w:r>
        <w:rPr/>
        <w:t>hypotension; antiMuscarinic (anticholinergic)—dry mouth, blurred vision,</w:t>
      </w:r>
    </w:p>
    <w:p>
      <w:pPr>
        <w:pStyle w:val="PreformattedText"/>
        <w:bidi w:val="0"/>
        <w:jc w:val="left"/>
        <w:rPr/>
      </w:pPr>
      <w:r>
        <w:rPr/>
        <w:t>urinary retention, constipation, exacerbation of neurocognitive disorders</w:t>
      </w:r>
    </w:p>
    <w:p>
      <w:pPr>
        <w:pStyle w:val="PreformattedText"/>
        <w:bidi w:val="0"/>
        <w:jc w:val="left"/>
        <w:rPr/>
      </w:pPr>
      <w:r>
        <w:rPr/>
        <w:t>(i.e., dementias).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Found in tricyclic antidepressants (TCAs) and low-potency 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Associated with increased risk of falls and delirium in elderly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Serotonin syndrome: Confusion, flushing, diaphoresis, tremor, myoclonic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jerks, hyperthermia, hypertonicity, rhabdomyolysis, renal failure, and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This uncommon psychiatric emergency occurs when there is too much</w:t>
      </w:r>
    </w:p>
    <w:p>
      <w:pPr>
        <w:pStyle w:val="PreformattedText"/>
        <w:bidi w:val="0"/>
        <w:jc w:val="left"/>
        <w:rPr/>
      </w:pPr>
      <w:r>
        <w:rPr/>
        <w:t>serotonin, classically when selective serotonin reuptake inhibitors (SSRIs) and.</w:t>
      </w:r>
    </w:p>
    <w:p>
      <w:pPr>
        <w:pStyle w:val="PreformattedText"/>
        <w:bidi w:val="0"/>
        <w:jc w:val="left"/>
        <w:rPr/>
      </w:pPr>
      <w:r>
        <w:rPr/>
        <w:t>monoamine oxidase inhibitors (MAOIs) are combined. As this combination</w:t>
      </w:r>
    </w:p>
    <w:p>
      <w:pPr>
        <w:pStyle w:val="PreformattedText"/>
        <w:bidi w:val="0"/>
        <w:jc w:val="left"/>
        <w:rPr/>
      </w:pPr>
      <w:r>
        <w:rPr/>
        <w:t>is rarely seen in practice anymore, serotonin syndrome is more commonly</w:t>
      </w:r>
    </w:p>
    <w:p>
      <w:pPr>
        <w:pStyle w:val="PreformattedText"/>
        <w:bidi w:val="0"/>
        <w:jc w:val="left"/>
        <w:rPr/>
      </w:pPr>
      <w:r>
        <w:rPr/>
        <w:t>seen when a patient is prescribed multiple medications with serotonergic</w:t>
      </w:r>
    </w:p>
    <w:p>
      <w:pPr>
        <w:pStyle w:val="PreformattedText"/>
        <w:bidi w:val="0"/>
        <w:jc w:val="left"/>
        <w:rPr/>
      </w:pPr>
      <w:r>
        <w:rPr/>
        <w:t>activity (e.g., SSRIs/SNRIs, lithium, trazodone, linezolid, Tramadol, triptans,</w:t>
      </w:r>
    </w:p>
    <w:p>
      <w:pPr>
        <w:pStyle w:val="PreformattedText"/>
        <w:bidi w:val="0"/>
        <w:jc w:val="left"/>
        <w:rPr/>
      </w:pPr>
      <w:r>
        <w:rPr/>
        <w:t>dextromethorphan, St. John’s wort, ondansetron), or other illicit drugs with</w:t>
      </w:r>
    </w:p>
    <w:p>
      <w:pPr>
        <w:pStyle w:val="PreformattedText"/>
        <w:bidi w:val="0"/>
        <w:jc w:val="left"/>
        <w:rPr/>
      </w:pPr>
      <w:r>
        <w:rPr/>
        <w:t>serotonergic activity (e.g., cocaine, MDMA, amphetamine).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" Treatment: Stop medications, supportive care, possibly use</w:t>
      </w:r>
    </w:p>
    <w:p>
      <w:pPr>
        <w:pStyle w:val="PreformattedText"/>
        <w:bidi w:val="0"/>
        <w:jc w:val="left"/>
        <w:rPr/>
      </w:pPr>
      <w:r>
        <w:rPr/>
        <w:t>cyproheptadine or even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Hypertensive crisis: Caused by a buildup of stored catecholamines (norepi-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nephrine); triggered by the combination of MAOIs with tyramine-rich foods</w:t>
      </w:r>
    </w:p>
    <w:p>
      <w:pPr>
        <w:pStyle w:val="PreformattedText"/>
        <w:bidi w:val="0"/>
        <w:jc w:val="left"/>
        <w:rPr/>
      </w:pPr>
      <w:r>
        <w:rPr/>
        <w:t>(e.g., red wine, cheese, chicken liver, cured meats) or with sympathomimet-</w:t>
      </w:r>
    </w:p>
    <w:p>
      <w:pPr>
        <w:pStyle w:val="PreformattedText"/>
        <w:bidi w:val="0"/>
        <w:jc w:val="left"/>
        <w:rPr/>
      </w:pPr>
      <w:r>
        <w:rPr/>
        <w:t>ics. Treated with IV phentolamine or sublingual nifedipine.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Extrapyramidal side effects (EPS): Parkinsonism—mask-like face, cog-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wheel rigidity, bradykinesia, pill-rolling tremor; akathisia—restlessness,</w:t>
      </w:r>
    </w:p>
    <w:p>
      <w:pPr>
        <w:pStyle w:val="PreformattedText"/>
        <w:bidi w:val="0"/>
        <w:jc w:val="left"/>
        <w:rPr/>
      </w:pPr>
      <w:r>
        <w:rPr/>
        <w:t>need to move, and agitation; dystonia—sustained, painful contraction of</w:t>
      </w:r>
    </w:p>
    <w:p>
      <w:pPr>
        <w:pStyle w:val="PreformattedText"/>
        <w:bidi w:val="0"/>
        <w:jc w:val="left"/>
        <w:rPr/>
      </w:pPr>
      <w:r>
        <w:rPr/>
        <w:t>muscles of neck, tongue, eyes, diaphragm.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Occur more frequently with high-potency, typical (first generation)</w:t>
      </w:r>
    </w:p>
    <w:p>
      <w:pPr>
        <w:pStyle w:val="PreformattedText"/>
        <w:bidi w:val="0"/>
        <w:jc w:val="left"/>
        <w:rPr/>
      </w:pPr>
      <w:r>
        <w:rPr/>
        <w:t>antipsychotics, but can also be seen with atypical (second generation)</w:t>
      </w:r>
    </w:p>
    <w:p>
      <w:pPr>
        <w:pStyle w:val="PreformattedText"/>
        <w:bidi w:val="0"/>
        <w:jc w:val="left"/>
        <w:rPr/>
      </w:pPr>
      <w:r>
        <w:rPr/>
        <w:t>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Reversible.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AILEPS can be treated with benztropine (Cogentin), although for</w:t>
      </w:r>
    </w:p>
    <w:p>
      <w:pPr>
        <w:pStyle w:val="PreformattedText"/>
        <w:bidi w:val="0"/>
        <w:jc w:val="left"/>
        <w:rPr/>
      </w:pPr>
      <w:r>
        <w:rPr/>
        <w:t>akathisia, beta-blockers such as propranolol are first-line.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Occur within hours to days of starting medications or increasing doses.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In rare cases, can be life threatening (e.g., dystonia of the diaphragm</w:t>
      </w:r>
    </w:p>
    <w:p>
      <w:pPr>
        <w:pStyle w:val="PreformattedText"/>
        <w:bidi w:val="0"/>
        <w:jc w:val="left"/>
        <w:rPr/>
      </w:pPr>
      <w:r>
        <w:rPr/>
        <w:t>causing asphyxiation).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Drug-induced parkinsonism should be differentiated from primary</w:t>
      </w:r>
    </w:p>
    <w:p>
      <w:pPr>
        <w:pStyle w:val="PreformattedText"/>
        <w:bidi w:val="0"/>
        <w:jc w:val="left"/>
        <w:rPr/>
      </w:pPr>
      <w:r>
        <w:rPr/>
        <w:t>neurodegenerative Parkinson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Hyperprolactinemia: Occurs with high-potency, typical (first generation)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and risperidone.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Tardive dyskinesia (TD): Choreoathetoid (involuntary, irregular,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repetitive) muscle movements, usually of the mouth and tongue (can affect</w:t>
      </w:r>
    </w:p>
    <w:p>
      <w:pPr>
        <w:pStyle w:val="PreformattedText"/>
        <w:bidi w:val="0"/>
        <w:jc w:val="left"/>
        <w:rPr/>
      </w:pPr>
      <w:r>
        <w:rPr/>
        <w:t>extremities, as well).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Occurs after years of antipsychotic use (more likely with high-potency,</w:t>
      </w:r>
    </w:p>
    <w:p>
      <w:pPr>
        <w:pStyle w:val="PreformattedText"/>
        <w:bidi w:val="0"/>
        <w:jc w:val="left"/>
        <w:rPr/>
      </w:pPr>
      <w:r>
        <w:rPr/>
        <w:t>first-generation antipsychotics).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Usually irreversible.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Neuroleptic malignant syndrome: Mental status changes, fever, tachycar-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dia, hypertension, tremor, hyporeflexia, elevated creatine phosphokinase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(CPK), “lead pipe” rigidity.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Can be caused by any antipsychotic after a short or long time (increased</w:t>
      </w:r>
    </w:p>
    <w:p>
      <w:pPr>
        <w:pStyle w:val="PreformattedText"/>
        <w:bidi w:val="0"/>
        <w:jc w:val="left"/>
        <w:rPr/>
      </w:pPr>
      <w:r>
        <w:rPr/>
        <w:t>with high-potency, typical antipsychotics).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= A medical emergency with up to a 20% mortality rate.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Drugs that increase serotonin may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Treatment includes dantroline, bromocriptine, and ECT in emergencies.</w:t>
      </w:r>
    </w:p>
    <w:p>
      <w:pPr>
        <w:pStyle w:val="PreformattedText"/>
        <w:bidi w:val="0"/>
        <w:jc w:val="left"/>
        <w:rPr/>
      </w:pPr>
      <w:r>
        <w:rPr/>
        <w:t>8. Drug interactions: Cytochrome P450 is a group of enzymes in the liver that</w:t>
      </w:r>
    </w:p>
    <w:p>
      <w:pPr>
        <w:pStyle w:val="PreformattedText"/>
        <w:bidi w:val="0"/>
        <w:jc w:val="left"/>
        <w:rPr/>
      </w:pPr>
      <w:r>
        <w:rPr/>
        <w:t>metabolizes many common drugs, including psychiatric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 found in over-the-counter med- = Some medications induce the system, in other words the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icines (e.g., dextromethorphan,</w:t>
      </w:r>
    </w:p>
    <w:p>
      <w:pPr>
        <w:pStyle w:val="PreformattedText"/>
        <w:bidi w:val="0"/>
        <w:jc w:val="left"/>
        <w:rPr/>
      </w:pPr>
      <w:r>
        <w:rPr/>
        <w:t>St. John’s wort). They can cause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 when taken in</w:t>
      </w:r>
    </w:p>
    <w:p>
      <w:pPr>
        <w:pStyle w:val="PreformattedText"/>
        <w:bidi w:val="0"/>
        <w:jc w:val="left"/>
        <w:rPr/>
      </w:pPr>
      <w:r>
        <w:rPr/>
        <w:t>high doses or in combination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serotonergic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Keeping the “kinesias” (impair-</w:t>
      </w:r>
    </w:p>
    <w:p>
      <w:pPr>
        <w:pStyle w:val="PreformattedText"/>
        <w:bidi w:val="0"/>
        <w:jc w:val="left"/>
        <w:rPr/>
      </w:pPr>
      <w:r>
        <w:rPr/>
        <w:t>ment of body function) straight: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metabolizes medications faster—drug levels decrease.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Some medications inhibit the system, in other words the system</w:t>
      </w:r>
    </w:p>
    <w:p>
      <w:pPr>
        <w:pStyle w:val="PreformattedText"/>
        <w:bidi w:val="0"/>
        <w:jc w:val="left"/>
        <w:rPr/>
      </w:pPr>
      <w:r>
        <w:rPr/>
        <w:t>metabolizes medications more slowly—drug levels increase.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Common cytochrome P450 enzymes important in metabolizing</w:t>
      </w:r>
    </w:p>
    <w:p>
      <w:pPr>
        <w:pStyle w:val="PreformattedText"/>
        <w:bidi w:val="0"/>
        <w:jc w:val="left"/>
        <w:rPr/>
      </w:pPr>
      <w:r>
        <w:rPr/>
        <w:t>psychiatric medications include CYP3A4, CYP2D6, CYP1A2, CYP2C9,</w:t>
      </w:r>
    </w:p>
    <w:p>
      <w:pPr>
        <w:pStyle w:val="PreformattedText"/>
        <w:bidi w:val="0"/>
        <w:jc w:val="left"/>
        <w:rPr/>
      </w:pPr>
      <w:r>
        <w:rPr/>
        <w:t>and CYP2C19.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For example: A patient with schizophrenia who smokes a pack of</w:t>
      </w:r>
    </w:p>
    <w:p>
      <w:pPr>
        <w:pStyle w:val="PreformattedText"/>
        <w:bidi w:val="0"/>
        <w:jc w:val="left"/>
        <w:rPr/>
      </w:pPr>
      <w:r>
        <w:rPr/>
        <w:t>cigarettes a day is prescribed olanzapine. The tobacco induces CYP 450</w:t>
      </w:r>
    </w:p>
    <w:p>
      <w:pPr>
        <w:pStyle w:val="PreformattedText"/>
        <w:bidi w:val="0"/>
        <w:jc w:val="left"/>
        <w:rPr/>
      </w:pPr>
      <w:r>
        <w:rPr/>
        <w:t>enzyme to metabolize the olanzapine quickly, the drug level of olanzapine</w:t>
      </w:r>
    </w:p>
    <w:p>
      <w:pPr>
        <w:pStyle w:val="PreformattedText"/>
        <w:bidi w:val="0"/>
        <w:jc w:val="left"/>
        <w:rPr/>
      </w:pPr>
      <w:r>
        <w:rPr/>
        <w:t>decreases, and the patient therefore requires a higher 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CYP450 InDucers CYP450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Tobacco (1A2) Fluoxetine (2C19, 2C9, 2D6)</w:t>
      </w:r>
    </w:p>
    <w:p>
      <w:pPr>
        <w:pStyle w:val="PreformattedText"/>
        <w:bidi w:val="0"/>
        <w:jc w:val="left"/>
        <w:rPr/>
      </w:pPr>
      <w:r>
        <w:rPr/>
        <w:t>« Tardive dyskinesia is character- Carbamazepine (1A2, 2C9, 3A4) Fluvoxamine (1A2, 2C19, 3A4)</w:t>
      </w:r>
    </w:p>
    <w:p>
      <w:pPr>
        <w:pStyle w:val="PreformattedText"/>
        <w:bidi w:val="0"/>
        <w:jc w:val="left"/>
        <w:rPr/>
      </w:pPr>
      <w:r>
        <w:rPr/>
        <w:t>ized by potentially permanent Barbiturates (2C9) Paroxetine (2D6)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choreoathetoid movements</w:t>
      </w:r>
    </w:p>
    <w:p>
      <w:pPr>
        <w:pStyle w:val="PreformattedText"/>
        <w:bidi w:val="0"/>
        <w:jc w:val="left"/>
        <w:rPr/>
      </w:pPr>
      <w:r>
        <w:rPr/>
        <w:t>and tongue protrusion.</w:t>
      </w:r>
    </w:p>
    <w:p>
      <w:pPr>
        <w:pStyle w:val="PreformattedText"/>
        <w:bidi w:val="0"/>
        <w:jc w:val="left"/>
        <w:rPr/>
      </w:pPr>
      <w:r>
        <w:rPr/>
        <w:t>Acute dystonia is character-</w:t>
      </w:r>
    </w:p>
    <w:p>
      <w:pPr>
        <w:pStyle w:val="PreformattedText"/>
        <w:bidi w:val="0"/>
        <w:jc w:val="left"/>
        <w:rPr/>
      </w:pPr>
      <w:r>
        <w:rPr/>
        <w:t>ized by (painful and revers-</w:t>
      </w:r>
    </w:p>
    <w:p>
      <w:pPr>
        <w:pStyle w:val="PreformattedText"/>
        <w:bidi w:val="0"/>
        <w:jc w:val="left"/>
        <w:rPr/>
      </w:pPr>
      <w:r>
        <w:rPr/>
        <w:t>ible) twisting and abnormal</w:t>
      </w:r>
    </w:p>
    <w:p>
      <w:pPr>
        <w:pStyle w:val="PreformattedText"/>
        <w:bidi w:val="0"/>
        <w:jc w:val="left"/>
        <w:rPr/>
      </w:pPr>
      <w:r>
        <w:rPr/>
        <w:t>postures.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Akathisia is characterized by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inability to sit still; feels like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ants in the pants.’</w:t>
      </w:r>
    </w:p>
    <w:p>
      <w:pPr>
        <w:pStyle w:val="PreformattedText"/>
        <w:bidi w:val="0"/>
        <w:jc w:val="left"/>
        <w:rPr/>
      </w:pPr>
      <w:r>
        <w:rPr/>
        <w:t>Bradykinesia is characterized</w:t>
      </w:r>
    </w:p>
    <w:p>
      <w:pPr>
        <w:pStyle w:val="PreformattedText"/>
        <w:bidi w:val="0"/>
        <w:jc w:val="left"/>
        <w:rPr/>
      </w:pPr>
      <w:r>
        <w:rPr/>
        <w:t>by decreased or slow body</w:t>
      </w:r>
    </w:p>
    <w:p>
      <w:pPr>
        <w:pStyle w:val="PreformattedText"/>
        <w:bidi w:val="0"/>
        <w:jc w:val="left"/>
        <w:rPr/>
      </w:pPr>
      <w:r>
        <w:rPr/>
        <w:t>movement.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key differences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between serotonin syndrome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neuroleptic malignant syndrome</w:t>
      </w:r>
    </w:p>
    <w:p>
      <w:pPr>
        <w:pStyle w:val="PreformattedText"/>
        <w:bidi w:val="0"/>
        <w:jc w:val="left"/>
        <w:rPr/>
      </w:pPr>
      <w:r>
        <w:rPr/>
        <w:t>(NMS)?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Serotonin syndrome includes</w:t>
      </w:r>
    </w:p>
    <w:p>
      <w:pPr>
        <w:pStyle w:val="PreformattedText"/>
        <w:bidi w:val="0"/>
        <w:jc w:val="left"/>
        <w:rPr/>
      </w:pPr>
      <w:r>
        <w:rPr/>
        <w:t>myoclonic jerks, hyperreflexia,</w:t>
      </w:r>
    </w:p>
    <w:p>
      <w:pPr>
        <w:pStyle w:val="PreformattedText"/>
        <w:bidi w:val="0"/>
        <w:jc w:val="left"/>
        <w:rPr/>
      </w:pPr>
      <w:r>
        <w:rPr/>
        <w:t>hyperactive bowels, while NMS</w:t>
      </w:r>
    </w:p>
    <w:p>
      <w:pPr>
        <w:pStyle w:val="PreformattedText"/>
        <w:bidi w:val="0"/>
        <w:jc w:val="left"/>
        <w:rPr/>
      </w:pPr>
      <w:r>
        <w:rPr/>
        <w:t>is marked by “lead pipe” rigidity,</w:t>
      </w:r>
    </w:p>
    <w:p>
      <w:pPr>
        <w:pStyle w:val="PreformattedText"/>
        <w:bidi w:val="0"/>
        <w:jc w:val="left"/>
        <w:rPr/>
      </w:pPr>
      <w:r>
        <w:rPr/>
        <w:t>hyporeflexia, and T CPK.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St. John’s wort (2C19, 3A4) Sertraline (2D6)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Duloxetine (2D6)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Metabolic syndrome: Antipsychotic medications (especially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second-generation antipsychotics such as clozapine, olanzapine, quetiapine)</w:t>
      </w:r>
    </w:p>
    <w:p>
      <w:pPr>
        <w:pStyle w:val="PreformattedText"/>
        <w:bidi w:val="0"/>
        <w:jc w:val="left"/>
        <w:rPr/>
      </w:pPr>
      <w:r>
        <w:rPr/>
        <w:t>can cause a metabolic syndrome which includes weight gain, hyperlipidemia,</w:t>
      </w:r>
    </w:p>
    <w:p>
      <w:pPr>
        <w:pStyle w:val="PreformattedText"/>
        <w:bidi w:val="0"/>
        <w:jc w:val="left"/>
        <w:rPr/>
      </w:pPr>
      <w:r>
        <w:rPr/>
        <w:t>hyperglycemia, and hypertension that are associated with increased cardio-</w:t>
      </w:r>
    </w:p>
    <w:p>
      <w:pPr>
        <w:pStyle w:val="PreformattedText"/>
        <w:bidi w:val="0"/>
        <w:jc w:val="left"/>
        <w:rPr/>
      </w:pPr>
      <w:r>
        <w:rPr/>
        <w:t>vascular morbidity and mortality. Routine monitoring of patients on these</w:t>
      </w:r>
    </w:p>
    <w:p>
      <w:pPr>
        <w:pStyle w:val="PreformattedText"/>
        <w:bidi w:val="0"/>
        <w:jc w:val="left"/>
        <w:rPr/>
      </w:pPr>
      <w:r>
        <w:rPr/>
        <w:t>medications should include weight checks or BMI, fasting lipid profile, A1C or</w:t>
      </w:r>
    </w:p>
    <w:p>
      <w:pPr>
        <w:pStyle w:val="PreformattedText"/>
        <w:bidi w:val="0"/>
        <w:jc w:val="left"/>
        <w:rPr/>
      </w:pPr>
      <w:r>
        <w:rPr/>
        <w:t>fasting glucose, and vital signs; treatment with metformin may be considered.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major categories of antidepressants are: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SSRIs.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SNRIs.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Heterocyclic antidepressants, including TCAs and tetracyclic antidepressants.</w:t>
      </w:r>
    </w:p>
    <w:p>
      <w:pPr>
        <w:pStyle w:val="PreformattedText"/>
        <w:bidi w:val="0"/>
        <w:jc w:val="left"/>
        <w:rPr/>
      </w:pPr>
      <w:r>
        <w:rPr/>
        <w:t>« MAOIs.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Miscellaneous antidepressants.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antidepressants have similar response rates in treating major depression</w:t>
      </w:r>
    </w:p>
    <w:p>
      <w:pPr>
        <w:pStyle w:val="PreformattedText"/>
        <w:bidi w:val="0"/>
        <w:jc w:val="left"/>
        <w:rPr/>
      </w:pPr>
      <w:r>
        <w:rPr/>
        <w:t>but differ in safety and side-effect profiles.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Approximately 60-70% of patients with major depression will respond to an</w:t>
      </w:r>
    </w:p>
    <w:p>
      <w:pPr>
        <w:pStyle w:val="PreformattedText"/>
        <w:bidi w:val="0"/>
        <w:jc w:val="left"/>
        <w:rPr/>
      </w:pPr>
      <w:r>
        <w:rPr/>
        <w:t>antidepressant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usually takes 4-6 weeks on a given dose of an antidepressant for a patient</w:t>
      </w:r>
    </w:p>
    <w:p>
      <w:pPr>
        <w:pStyle w:val="PreformattedText"/>
        <w:bidi w:val="0"/>
        <w:jc w:val="left"/>
        <w:rPr/>
      </w:pPr>
      <w:r>
        <w:rPr/>
        <w:t>to fully benefit from a trial of the medication, although many patients start</w:t>
      </w:r>
    </w:p>
    <w:p>
      <w:pPr>
        <w:pStyle w:val="PreformattedText"/>
        <w:bidi w:val="0"/>
        <w:jc w:val="left"/>
        <w:rPr/>
      </w:pPr>
      <w:r>
        <w:rPr/>
        <w:t>responding sooner.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patients who are prone to side effects, it’s important to start at a low dose</w:t>
      </w:r>
    </w:p>
    <w:p>
      <w:pPr>
        <w:pStyle w:val="PreformattedText"/>
        <w:bidi w:val="0"/>
        <w:jc w:val="left"/>
        <w:rPr/>
      </w:pPr>
      <w:r>
        <w:rPr/>
        <w:t>and titrate up slowly.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antidepressants have a withdrawal phenomenon, characterized by</w:t>
      </w:r>
    </w:p>
    <w:p>
      <w:pPr>
        <w:pStyle w:val="PreformattedText"/>
        <w:bidi w:val="0"/>
        <w:jc w:val="left"/>
        <w:rPr/>
      </w:pPr>
      <w:r>
        <w:rPr/>
        <w:t>dizziness, headaches, nausea, insomnia, anxiety, electric-like shocks (“zaps”),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malaise; depending on the dose and half-life, they may need to be</w:t>
      </w:r>
    </w:p>
    <w:p>
      <w:pPr>
        <w:pStyle w:val="PreformattedText"/>
        <w:bidi w:val="0"/>
        <w:jc w:val="left"/>
        <w:rPr/>
      </w:pPr>
      <w:r>
        <w:rPr/>
        <w:t>tapered slowly before discontinuing.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of their safety and tolerability, SSRIs and related antidepressants</w:t>
      </w:r>
    </w:p>
    <w:p>
      <w:pPr>
        <w:pStyle w:val="PreformattedText"/>
        <w:bidi w:val="0"/>
        <w:jc w:val="left"/>
        <w:rPr/>
      </w:pPr>
      <w:r>
        <w:rPr/>
        <w:t>have become the most common agents used to treat major depression.</w:t>
      </w:r>
    </w:p>
    <w:p>
      <w:pPr>
        <w:pStyle w:val="PreformattedText"/>
        <w:bidi w:val="0"/>
        <w:jc w:val="left"/>
        <w:rPr/>
      </w:pPr>
      <w:r>
        <w:rPr/>
        <w:t>However, the choice of a particular medication used for a given patient</w:t>
      </w:r>
    </w:p>
    <w:p>
      <w:pPr>
        <w:pStyle w:val="PreformattedText"/>
        <w:bidi w:val="0"/>
        <w:jc w:val="left"/>
        <w:rPr/>
      </w:pPr>
      <w:r>
        <w:rPr/>
        <w:t>should be made based 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Patient’s particular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Previous treatment responses by the patient or a family member to a</w:t>
      </w:r>
    </w:p>
    <w:p>
      <w:pPr>
        <w:pStyle w:val="PreformattedText"/>
        <w:bidi w:val="0"/>
        <w:jc w:val="left"/>
        <w:rPr/>
      </w:pPr>
      <w:r>
        <w:rPr/>
        <w:t>particular 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Side-effect profile</w:t>
      </w:r>
    </w:p>
    <w:p>
      <w:pPr>
        <w:pStyle w:val="PreformattedText"/>
        <w:bidi w:val="0"/>
        <w:jc w:val="left"/>
        <w:rPr/>
      </w:pPr>
      <w:r>
        <w:rPr/>
        <w:t>¢ Comorbid (medical and psychiatric) conditions</w:t>
      </w:r>
    </w:p>
    <w:p>
      <w:pPr>
        <w:pStyle w:val="PreformattedText"/>
        <w:bidi w:val="0"/>
        <w:jc w:val="left"/>
        <w:rPr/>
      </w:pPr>
      <w:r>
        <w:rPr/>
        <w:t>e Risk of suicide via overdose on the 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Cost (newer medications may be prohibitively expensive}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SEROTONIN REUPTAKE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inhibit presynaptic serotonin reuptake pumps, leading to increased.</w:t>
      </w:r>
    </w:p>
    <w:p>
      <w:pPr>
        <w:pStyle w:val="PreformattedText"/>
        <w:bidi w:val="0"/>
        <w:jc w:val="left"/>
        <w:rPr/>
      </w:pPr>
      <w:r>
        <w:rPr/>
        <w:t>availability of serotonin in synaptic clefts. Additionally, SSRIs cause</w:t>
      </w:r>
    </w:p>
    <w:p>
      <w:pPr>
        <w:pStyle w:val="PreformattedText"/>
        <w:bidi w:val="0"/>
        <w:jc w:val="left"/>
        <w:rPr/>
      </w:pPr>
      <w:r>
        <w:rPr/>
        <w:t>downstream effects increasing brain plasticity—this mechanism has been</w:t>
      </w:r>
    </w:p>
    <w:p>
      <w:pPr>
        <w:pStyle w:val="PreformattedText"/>
        <w:bidi w:val="0"/>
        <w:jc w:val="left"/>
        <w:rPr/>
      </w:pPr>
      <w:r>
        <w:rPr/>
        <w:t>hypothesized to explain the delay to onset of antidepressant 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structural differences are minimal, patients often respond</w:t>
      </w:r>
    </w:p>
    <w:p>
      <w:pPr>
        <w:pStyle w:val="PreformattedText"/>
        <w:bidi w:val="0"/>
        <w:jc w:val="left"/>
        <w:rPr/>
      </w:pPr>
      <w:r>
        <w:rPr/>
        <w:t>differently (in regards to efficacy and side effects) to different SSRIs.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Based on their half-lives, most SSRIs can be dosed daily. Fluoxetine has a</w:t>
      </w:r>
    </w:p>
    <w:p>
      <w:pPr>
        <w:pStyle w:val="PreformattedText"/>
        <w:bidi w:val="0"/>
        <w:jc w:val="left"/>
        <w:rPr/>
      </w:pPr>
      <w:r>
        <w:rPr/>
        <w:t>weekly dosing form available,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There is no correlation between plasma levels and efficacy or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SSRIs are the most commonly prescribed antidepressants due to several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distinct advantages:</w:t>
      </w:r>
    </w:p>
    <w:p>
      <w:pPr>
        <w:pStyle w:val="PreformattedText"/>
        <w:bidi w:val="0"/>
        <w:jc w:val="left"/>
        <w:rPr/>
      </w:pPr>
      <w:r>
        <w:rPr/>
        <w:t>¢ Low incidence of side effects, most of which resolve with time.</w:t>
      </w:r>
    </w:p>
    <w:p>
      <w:pPr>
        <w:pStyle w:val="PreformattedText"/>
        <w:bidi w:val="0"/>
        <w:jc w:val="left"/>
        <w:rPr/>
      </w:pPr>
      <w:r>
        <w:rPr/>
        <w:t>« No food restrictions.</w:t>
      </w:r>
    </w:p>
    <w:p>
      <w:pPr>
        <w:pStyle w:val="PreformattedText"/>
        <w:bidi w:val="0"/>
        <w:jc w:val="left"/>
        <w:rPr/>
      </w:pPr>
      <w:r>
        <w:rPr/>
        <w:t>* Much safer in overdose.</w:t>
      </w:r>
    </w:p>
    <w:p>
      <w:pPr>
        <w:pStyle w:val="PreformattedText"/>
        <w:bidi w:val="0"/>
        <w:jc w:val="left"/>
        <w:rPr/>
      </w:pPr>
      <w:r>
        <w:rPr/>
        <w:t>Examples of SSRIs include:</w:t>
      </w:r>
    </w:p>
    <w:p>
      <w:pPr>
        <w:pStyle w:val="PreformattedText"/>
        <w:bidi w:val="0"/>
        <w:jc w:val="left"/>
        <w:rPr/>
      </w:pPr>
      <w:r>
        <w:rPr/>
        <w:t>¢ Fluoxetine (Prozac):</w:t>
      </w:r>
    </w:p>
    <w:p>
      <w:pPr>
        <w:pStyle w:val="PreformattedText"/>
        <w:bidi w:val="0"/>
        <w:jc w:val="left"/>
        <w:rPr/>
      </w:pPr>
      <w:r>
        <w:rPr/>
        <w:t>- Longest half-life, with active metabolites; therefore, no need to taper.</w:t>
      </w:r>
    </w:p>
    <w:p>
      <w:pPr>
        <w:pStyle w:val="PreformattedText"/>
        <w:bidi w:val="0"/>
        <w:jc w:val="left"/>
        <w:rPr/>
      </w:pPr>
      <w:r>
        <w:rPr/>
        <w:t>- Safe in pregnancy, approved for use in children and adolescents.</w:t>
      </w:r>
    </w:p>
    <w:p>
      <w:pPr>
        <w:pStyle w:val="PreformattedText"/>
        <w:bidi w:val="0"/>
        <w:jc w:val="left"/>
        <w:rPr/>
      </w:pPr>
      <w:r>
        <w:rPr/>
        <w:t>- Common side effects: Insomnia, anxiety, sexual dysfunction.</w:t>
      </w:r>
    </w:p>
    <w:p>
      <w:pPr>
        <w:pStyle w:val="PreformattedText"/>
        <w:bidi w:val="0"/>
        <w:jc w:val="left"/>
        <w:rPr/>
      </w:pPr>
      <w:r>
        <w:rPr/>
        <w:t>- Can elevate levels of antipsychotics, leading to increased side effects.</w:t>
      </w:r>
    </w:p>
    <w:p>
      <w:pPr>
        <w:pStyle w:val="PreformattedText"/>
        <w:bidi w:val="0"/>
        <w:jc w:val="left"/>
        <w:rPr/>
      </w:pPr>
      <w:r>
        <w:rPr/>
        <w:t>¢ Sertraline (Zoloft):</w:t>
      </w:r>
    </w:p>
    <w:p>
      <w:pPr>
        <w:pStyle w:val="PreformattedText"/>
        <w:bidi w:val="0"/>
        <w:jc w:val="left"/>
        <w:rPr/>
      </w:pPr>
      <w:r>
        <w:rPr/>
        <w:t>- Higher risk for gastrointestinal (GI) disturbances.</w:t>
      </w:r>
    </w:p>
    <w:p>
      <w:pPr>
        <w:pStyle w:val="PreformattedText"/>
        <w:bidi w:val="0"/>
        <w:jc w:val="left"/>
        <w:rPr/>
      </w:pPr>
      <w:r>
        <w:rPr/>
        <w:t>- Very few drug interactions.</w:t>
      </w:r>
    </w:p>
    <w:p>
      <w:pPr>
        <w:pStyle w:val="PreformattedText"/>
        <w:bidi w:val="0"/>
        <w:jc w:val="left"/>
        <w:rPr/>
      </w:pPr>
      <w:r>
        <w:rPr/>
        <w:t>- Other common side effects: Insomnia, anxiety, sexual dysfunction.</w:t>
      </w:r>
    </w:p>
    <w:p>
      <w:pPr>
        <w:pStyle w:val="PreformattedText"/>
        <w:bidi w:val="0"/>
        <w:jc w:val="left"/>
        <w:rPr/>
      </w:pPr>
      <w:r>
        <w:rPr/>
        <w:t>* Paroxetine (Paxil):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A potent inhibitor of CYP26, which can lead to several drug—drug</w:t>
      </w:r>
    </w:p>
    <w:p>
      <w:pPr>
        <w:pStyle w:val="PreformattedText"/>
        <w:bidi w:val="0"/>
        <w:jc w:val="left"/>
        <w:rPr/>
      </w:pPr>
      <w:r>
        <w:rPr/>
        <w:t>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Common side effects: Anticholinergic effects (e.g., sedation, constipa-</w:t>
      </w:r>
    </w:p>
    <w:p>
      <w:pPr>
        <w:pStyle w:val="PreformattedText"/>
        <w:bidi w:val="0"/>
        <w:jc w:val="left"/>
        <w:rPr/>
      </w:pPr>
      <w:r>
        <w:rPr/>
        <w:t>tion, weight gain) and sexual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Short half-life leading to uncomfortable withdrawal phenomena if not</w:t>
      </w:r>
    </w:p>
    <w:p>
      <w:pPr>
        <w:pStyle w:val="PreformattedText"/>
        <w:bidi w:val="0"/>
        <w:jc w:val="left"/>
        <w:rPr/>
      </w:pPr>
      <w:r>
        <w:rPr/>
        <w:t>taken consistently.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First-generation antipsychotics</w:t>
      </w:r>
    </w:p>
    <w:p>
      <w:pPr>
        <w:pStyle w:val="PreformattedText"/>
        <w:bidi w:val="0"/>
        <w:jc w:val="left"/>
        <w:rPr/>
      </w:pPr>
      <w:r>
        <w:rPr/>
        <w:t>(typicals) are more associated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EPS and second-generation</w:t>
      </w:r>
    </w:p>
    <w:p>
      <w:pPr>
        <w:pStyle w:val="PreformattedText"/>
        <w:bidi w:val="0"/>
        <w:jc w:val="left"/>
        <w:rPr/>
      </w:pPr>
      <w:r>
        <w:rPr/>
        <w:t>antipsychotics (atypicals) are more</w:t>
      </w:r>
    </w:p>
    <w:p>
      <w:pPr>
        <w:pStyle w:val="PreformattedText"/>
        <w:bidi w:val="0"/>
        <w:jc w:val="left"/>
        <w:rPr/>
      </w:pPr>
      <w:r>
        <w:rPr/>
        <w:t>associated with metabolic side</w:t>
      </w:r>
    </w:p>
    <w:p>
      <w:pPr>
        <w:pStyle w:val="PreformattedText"/>
        <w:bidi w:val="0"/>
        <w:jc w:val="left"/>
        <w:rPr/>
      </w:pPr>
      <w:r>
        <w:rPr/>
        <w:t>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Food and Drug Administration</w:t>
      </w:r>
    </w:p>
    <w:p>
      <w:pPr>
        <w:pStyle w:val="PreformattedText"/>
        <w:bidi w:val="0"/>
        <w:jc w:val="left"/>
        <w:rPr/>
      </w:pPr>
      <w:r>
        <w:rPr/>
        <w:t>(FDA) has a black box warning for</w:t>
      </w:r>
    </w:p>
    <w:p>
      <w:pPr>
        <w:pStyle w:val="PreformattedText"/>
        <w:bidi w:val="0"/>
        <w:jc w:val="left"/>
        <w:rPr/>
      </w:pPr>
      <w:r>
        <w:rPr/>
        <w:t>all SSRIs potentially increasing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suicidal thinking and behavior”</w:t>
      </w:r>
    </w:p>
    <w:p>
      <w:pPr>
        <w:pStyle w:val="PreformattedText"/>
        <w:bidi w:val="0"/>
        <w:jc w:val="left"/>
        <w:rPr/>
      </w:pPr>
      <w:r>
        <w:rPr/>
        <w:t>This warning applies to children</w:t>
      </w:r>
    </w:p>
    <w:p>
      <w:pPr>
        <w:pStyle w:val="PreformattedText"/>
        <w:bidi w:val="0"/>
        <w:jc w:val="left"/>
        <w:rPr/>
      </w:pPr>
      <w:r>
        <w:rPr/>
        <w:t>and young adults to age 25, but</w:t>
      </w:r>
    </w:p>
    <w:p>
      <w:pPr>
        <w:pStyle w:val="PreformattedText"/>
        <w:bidi w:val="0"/>
        <w:jc w:val="left"/>
        <w:rPr/>
      </w:pPr>
      <w:r>
        <w:rPr/>
        <w:t>may be accurate for older adults</w:t>
      </w:r>
    </w:p>
    <w:p>
      <w:pPr>
        <w:pStyle w:val="PreformattedText"/>
        <w:bidi w:val="0"/>
        <w:jc w:val="left"/>
        <w:rPr/>
      </w:pPr>
      <w:r>
        <w:rPr/>
        <w:t>as well. The absolute risk remains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and must be weighed against</w:t>
      </w:r>
    </w:p>
    <w:p>
      <w:pPr>
        <w:pStyle w:val="PreformattedText"/>
        <w:bidi w:val="0"/>
        <w:jc w:val="left"/>
        <w:rPr/>
      </w:pPr>
      <w:r>
        <w:rPr/>
        <w:t>the risks of an untreated mood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  <w:t>Q: How are sexual side effects of</w:t>
      </w:r>
    </w:p>
    <w:p>
      <w:pPr>
        <w:pStyle w:val="PreformattedText"/>
        <w:bidi w:val="0"/>
        <w:jc w:val="left"/>
        <w:rPr/>
      </w:pPr>
      <w:r>
        <w:rPr/>
        <w:t>SSRI treated?</w:t>
      </w:r>
    </w:p>
    <w:p>
      <w:pPr>
        <w:pStyle w:val="PreformattedText"/>
        <w:bidi w:val="0"/>
        <w:jc w:val="left"/>
        <w:rPr/>
      </w:pPr>
      <w:r>
        <w:rPr/>
        <w:t>A: Either reducing the dose (if</w:t>
      </w:r>
    </w:p>
    <w:p>
      <w:pPr>
        <w:pStyle w:val="PreformattedText"/>
        <w:bidi w:val="0"/>
        <w:jc w:val="left"/>
        <w:rPr/>
      </w:pPr>
      <w:r>
        <w:rPr/>
        <w:t>clinically appropriate), changing</w:t>
      </w:r>
    </w:p>
    <w:p>
      <w:pPr>
        <w:pStyle w:val="PreformattedText"/>
        <w:bidi w:val="0"/>
        <w:jc w:val="left"/>
        <w:rPr/>
      </w:pPr>
      <w:r>
        <w:rPr/>
        <w:t>to a non-SSRI antidepressant,</w:t>
      </w:r>
    </w:p>
    <w:p>
      <w:pPr>
        <w:pStyle w:val="PreformattedText"/>
        <w:bidi w:val="0"/>
        <w:jc w:val="left"/>
        <w:rPr/>
      </w:pPr>
      <w:r>
        <w:rPr/>
        <w:t>augmenting with bupropion, or, in</w:t>
      </w:r>
    </w:p>
    <w:p>
      <w:pPr>
        <w:pStyle w:val="PreformattedText"/>
        <w:bidi w:val="0"/>
        <w:jc w:val="left"/>
        <w:rPr/>
      </w:pPr>
      <w:r>
        <w:rPr/>
        <w:t>men, by adding medications like</w:t>
      </w:r>
    </w:p>
    <w:p>
      <w:pPr>
        <w:pStyle w:val="PreformattedText"/>
        <w:bidi w:val="0"/>
        <w:jc w:val="left"/>
        <w:rPr/>
      </w:pPr>
      <w:r>
        <w:rPr/>
        <w:t>sildenafil.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should receive an ade-</w:t>
      </w:r>
    </w:p>
    <w:p>
      <w:pPr>
        <w:pStyle w:val="PreformattedText"/>
        <w:bidi w:val="0"/>
        <w:jc w:val="left"/>
        <w:rPr/>
      </w:pPr>
      <w:r>
        <w:rPr/>
        <w:t>quate trial of antidepressant med-</w:t>
      </w:r>
    </w:p>
    <w:p>
      <w:pPr>
        <w:pStyle w:val="PreformattedText"/>
        <w:bidi w:val="0"/>
        <w:jc w:val="left"/>
        <w:rPr/>
      </w:pPr>
      <w:r>
        <w:rPr/>
        <w:t>ication, usually at least 4-6 weeks</w:t>
      </w:r>
    </w:p>
    <w:p>
      <w:pPr>
        <w:pStyle w:val="PreformattedText"/>
        <w:bidi w:val="0"/>
        <w:jc w:val="left"/>
        <w:rPr/>
      </w:pPr>
      <w:r>
        <w:rPr/>
        <w:t>at a full dose, before the medica-</w:t>
      </w:r>
    </w:p>
    <w:p>
      <w:pPr>
        <w:pStyle w:val="PreformattedText"/>
        <w:bidi w:val="0"/>
        <w:jc w:val="left"/>
        <w:rPr/>
      </w:pPr>
      <w:r>
        <w:rPr/>
        <w:t>tion is deemed non-efficacious.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SSRIs associated</w:t>
      </w:r>
    </w:p>
    <w:p>
      <w:pPr>
        <w:pStyle w:val="PreformattedText"/>
        <w:bidi w:val="0"/>
        <w:jc w:val="left"/>
        <w:rPr/>
      </w:pPr>
      <w:r>
        <w:rPr/>
        <w:t>with most and feast weight gain?</w:t>
      </w:r>
    </w:p>
    <w:p>
      <w:pPr>
        <w:pStyle w:val="PreformattedText"/>
        <w:bidi w:val="0"/>
        <w:jc w:val="left"/>
        <w:rPr/>
      </w:pPr>
      <w:r>
        <w:rPr/>
        <w:t>A: Paroxetine is the most asso-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ciated with weight gain. Fluoxe-</w:t>
      </w:r>
    </w:p>
    <w:p>
      <w:pPr>
        <w:pStyle w:val="PreformattedText"/>
        <w:bidi w:val="0"/>
        <w:jc w:val="left"/>
        <w:rPr/>
      </w:pPr>
      <w:r>
        <w:rPr/>
        <w:t>tine and sertraline are the most</w:t>
      </w:r>
    </w:p>
    <w:p>
      <w:pPr>
        <w:pStyle w:val="PreformattedText"/>
        <w:bidi w:val="0"/>
        <w:jc w:val="left"/>
        <w:rPr/>
      </w:pPr>
      <w:r>
        <w:rPr/>
        <w:t>weight-neutral.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can increase levels of warfa-</w:t>
      </w:r>
    </w:p>
    <w:p>
      <w:pPr>
        <w:pStyle w:val="PreformattedText"/>
        <w:bidi w:val="0"/>
        <w:jc w:val="left"/>
        <w:rPr/>
      </w:pPr>
      <w:r>
        <w:rPr/>
        <w:t>rin, requiring increased monitor-</w:t>
      </w:r>
    </w:p>
    <w:p>
      <w:pPr>
        <w:pStyle w:val="PreformattedText"/>
        <w:bidi w:val="0"/>
        <w:jc w:val="left"/>
        <w:rPr/>
      </w:pPr>
      <w:r>
        <w:rPr/>
        <w:t>ing when starting and stopping</w:t>
      </w:r>
    </w:p>
    <w:p>
      <w:pPr>
        <w:pStyle w:val="PreformattedText"/>
        <w:bidi w:val="0"/>
        <w:jc w:val="left"/>
        <w:rPr/>
      </w:pPr>
      <w:r>
        <w:rPr/>
        <w:t>these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 is common</w:t>
      </w:r>
    </w:p>
    <w:p>
      <w:pPr>
        <w:pStyle w:val="PreformattedText"/>
        <w:bidi w:val="0"/>
        <w:jc w:val="left"/>
        <w:rPr/>
      </w:pPr>
      <w:r>
        <w:rPr/>
        <w:t>when serotonergic drugs are used</w:t>
      </w:r>
    </w:p>
    <w:p>
      <w:pPr>
        <w:pStyle w:val="PreformattedText"/>
        <w:bidi w:val="0"/>
        <w:jc w:val="left"/>
        <w:rPr/>
      </w:pPr>
      <w:r>
        <w:rPr/>
        <w:t>with MAOIs. SSRIs should not be</w:t>
      </w:r>
    </w:p>
    <w:p>
      <w:pPr>
        <w:pStyle w:val="PreformattedText"/>
        <w:bidi w:val="0"/>
        <w:jc w:val="left"/>
        <w:rPr/>
      </w:pPr>
      <w:r>
        <w:rPr/>
        <w:t>used for at least 2 weeks before or</w:t>
      </w:r>
    </w:p>
    <w:p>
      <w:pPr>
        <w:pStyle w:val="PreformattedText"/>
        <w:bidi w:val="0"/>
        <w:jc w:val="left"/>
        <w:rPr/>
      </w:pPr>
      <w:r>
        <w:rPr/>
        <w:t>after use of an MAOI, and at least</w:t>
      </w:r>
    </w:p>
    <w:p>
      <w:pPr>
        <w:pStyle w:val="PreformattedText"/>
        <w:bidi w:val="0"/>
        <w:jc w:val="left"/>
        <w:rPr/>
      </w:pPr>
      <w:r>
        <w:rPr/>
        <w:t>5-6 weeks with fluoxetine given</w:t>
      </w:r>
    </w:p>
    <w:p>
      <w:pPr>
        <w:pStyle w:val="PreformattedText"/>
        <w:bidi w:val="0"/>
        <w:jc w:val="left"/>
        <w:rPr/>
      </w:pPr>
      <w:r>
        <w:rPr/>
        <w:t>its long half-life.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Fluvoxamine (Luvox):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Currently approved only for use in obsessive-compulsive disorder</w:t>
      </w:r>
    </w:p>
    <w:p>
      <w:pPr>
        <w:pStyle w:val="PreformattedText"/>
        <w:bidi w:val="0"/>
        <w:jc w:val="left"/>
        <w:rPr/>
      </w:pPr>
      <w:r>
        <w:rPr/>
        <w:t>(OCD).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Common side effects: Nausea and vomiting.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Multiple drug interactions due to CYP inhibition.</w:t>
      </w:r>
    </w:p>
    <w:p>
      <w:pPr>
        <w:pStyle w:val="PreformattedText"/>
        <w:bidi w:val="0"/>
        <w:jc w:val="left"/>
        <w:rPr/>
      </w:pPr>
      <w:r>
        <w:rPr/>
        <w:t>¢ Citalopram (Celexa):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Fewest drug-drug 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Dose-dependent QTc prolongation.</w:t>
      </w:r>
    </w:p>
    <w:p>
      <w:pPr>
        <w:pStyle w:val="PreformattedText"/>
        <w:bidi w:val="0"/>
        <w:jc w:val="left"/>
        <w:rPr/>
      </w:pPr>
      <w:r>
        <w:rPr/>
        <w:t>¢ Escitalopram (Lexapro):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Levo-enantiomer of citalopram; similar efficacy, possibly fewer side</w:t>
      </w:r>
    </w:p>
    <w:p>
      <w:pPr>
        <w:pStyle w:val="PreformattedText"/>
        <w:bidi w:val="0"/>
        <w:jc w:val="left"/>
        <w:rPr/>
      </w:pPr>
      <w:r>
        <w:rPr/>
        <w:t>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Dose-dependent QTc prolongation.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have significantly fewer side effects than TCAs and MAOIs due to</w:t>
      </w:r>
    </w:p>
    <w:p>
      <w:pPr>
        <w:pStyle w:val="PreformattedText"/>
        <w:bidi w:val="0"/>
        <w:jc w:val="left"/>
        <w:rPr/>
      </w:pPr>
      <w:r>
        <w:rPr/>
        <w:t>serotonin selectivity (not as much activity on histamine, adrenergic, or</w:t>
      </w:r>
    </w:p>
    <w:p>
      <w:pPr>
        <w:pStyle w:val="PreformattedText"/>
        <w:bidi w:val="0"/>
        <w:jc w:val="left"/>
        <w:rPr/>
      </w:pPr>
      <w:r>
        <w:rPr/>
        <w:t>muscarinic receptors).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They are much safer in overdose. Most side effects occur because of the</w:t>
      </w:r>
    </w:p>
    <w:p>
      <w:pPr>
        <w:pStyle w:val="PreformattedText"/>
        <w:bidi w:val="0"/>
        <w:jc w:val="left"/>
        <w:rPr/>
      </w:pPr>
      <w:r>
        <w:rPr/>
        <w:t>extensive number of serotonin receptors throughout the body, including the</w:t>
      </w:r>
    </w:p>
    <w:p>
      <w:pPr>
        <w:pStyle w:val="PreformattedText"/>
        <w:bidi w:val="0"/>
        <w:jc w:val="left"/>
        <w:rPr/>
      </w:pPr>
      <w:r>
        <w:rPr/>
        <w:t>GI tract.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of the side effects of SSRIs resolve within a few days to weeks and</w:t>
      </w:r>
    </w:p>
    <w:p>
      <w:pPr>
        <w:pStyle w:val="PreformattedText"/>
        <w:bidi w:val="0"/>
        <w:jc w:val="left"/>
        <w:rPr/>
      </w:pPr>
      <w:r>
        <w:rPr/>
        <w:t>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Gl disturbance: Mostly nausea and diarrhea; giving with food can help.</w:t>
      </w:r>
    </w:p>
    <w:p>
      <w:pPr>
        <w:pStyle w:val="PreformattedText"/>
        <w:bidi w:val="0"/>
        <w:jc w:val="left"/>
        <w:rPr/>
      </w:pPr>
      <w:r>
        <w:rPr/>
        <w:t>¢ Insomnia; also vivid dreams, often resolves over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Headache.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Weight changes (up or down).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side effects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Sexual dysfunction (30-40%): Decreased libido, anorgasmia, delayed</w:t>
      </w:r>
    </w:p>
    <w:p>
      <w:pPr>
        <w:pStyle w:val="PreformattedText"/>
        <w:bidi w:val="0"/>
        <w:jc w:val="left"/>
        <w:rPr/>
      </w:pPr>
      <w:r>
        <w:rPr/>
        <w:t>ejaculation. These may occur weeks to months after taking an SSRI and</w:t>
      </w:r>
    </w:p>
    <w:p>
      <w:pPr>
        <w:pStyle w:val="PreformattedText"/>
        <w:bidi w:val="0"/>
        <w:jc w:val="left"/>
        <w:rPr/>
      </w:pPr>
      <w:r>
        <w:rPr/>
        <w:t>typically do not resolve.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Restlessness: An akathisia-like state.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Serotonin syndrome: Caused by an excess of serotonin in the body. It</w:t>
      </w:r>
    </w:p>
    <w:p>
      <w:pPr>
        <w:pStyle w:val="PreformattedText"/>
        <w:bidi w:val="0"/>
        <w:jc w:val="left"/>
        <w:rPr/>
      </w:pPr>
      <w:r>
        <w:rPr/>
        <w:t>can result from taking a single serotonergic agent, or by taking multiple</w:t>
      </w:r>
    </w:p>
    <w:p>
      <w:pPr>
        <w:pStyle w:val="PreformattedText"/>
        <w:bidi w:val="0"/>
        <w:jc w:val="left"/>
        <w:rPr/>
      </w:pPr>
      <w:r>
        <w:rPr/>
        <w:t>serotonergic agents in combination. One example is triptans (for migraine</w:t>
      </w:r>
    </w:p>
    <w:p>
      <w:pPr>
        <w:pStyle w:val="PreformattedText"/>
        <w:bidi w:val="0"/>
        <w:jc w:val="left"/>
        <w:rPr/>
      </w:pPr>
      <w:r>
        <w:rPr/>
        <w:t>headaches) used with SSRIs. Serotonin syndrome is characterized by fever,</w:t>
      </w:r>
    </w:p>
    <w:p>
      <w:pPr>
        <w:pStyle w:val="PreformattedText"/>
        <w:bidi w:val="0"/>
        <w:jc w:val="left"/>
        <w:rPr/>
      </w:pPr>
      <w:r>
        <w:rPr/>
        <w:t>diaphoresis, tachycardia, hypertension, delirium, and neuromuscular</w:t>
      </w:r>
    </w:p>
    <w:p>
      <w:pPr>
        <w:pStyle w:val="PreformattedText"/>
        <w:bidi w:val="0"/>
        <w:jc w:val="left"/>
        <w:rPr/>
      </w:pPr>
      <w:r>
        <w:rPr/>
        <w:t>excitability (especially hyperreflexia and “electric jolt” limb movements),</w:t>
      </w:r>
    </w:p>
    <w:p>
      <w:pPr>
        <w:pStyle w:val="PreformattedText"/>
        <w:bidi w:val="0"/>
        <w:jc w:val="left"/>
        <w:rPr/>
      </w:pPr>
      <w:r>
        <w:rPr/>
        <w:t>potentially death. Treatment includes stopping all serotonergic agents,</w:t>
      </w:r>
    </w:p>
    <w:p>
      <w:pPr>
        <w:pStyle w:val="PreformattedText"/>
        <w:bidi w:val="0"/>
        <w:jc w:val="left"/>
        <w:rPr/>
      </w:pPr>
      <w:r>
        <w:rPr/>
        <w:t>administering cyproheptadine, and ECT in emergencies.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Hyponatremia: Rare.</w:t>
      </w:r>
    </w:p>
    <w:p>
      <w:pPr>
        <w:pStyle w:val="PreformattedText"/>
        <w:bidi w:val="0"/>
        <w:jc w:val="left"/>
        <w:rPr/>
      </w:pPr>
      <w:r>
        <w:rPr/>
        <w:t>* Decreased platelet aggregation leading to increased risk of bleeding and</w:t>
      </w:r>
    </w:p>
    <w:p>
      <w:pPr>
        <w:pStyle w:val="PreformattedText"/>
        <w:bidi w:val="0"/>
        <w:jc w:val="left"/>
        <w:rPr/>
      </w:pPr>
      <w:r>
        <w:rPr/>
        <w:t>bruising.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Seizures: Rate of approximately 0.2%, slightly lower than TCAs.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SEROTONIN-NOREPINEPHRINE REUPTAKE INHIBITORS (SNRIS)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Venlafaxine (Effexor):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Often used for depressive disorders, anxiety disorders like generalized</w:t>
      </w:r>
    </w:p>
    <w:p>
      <w:pPr>
        <w:pStyle w:val="PreformattedText"/>
        <w:bidi w:val="0"/>
        <w:jc w:val="left"/>
        <w:rPr/>
      </w:pPr>
      <w:r>
        <w:rPr/>
        <w:t>anxiety disorder (GAD), and neuropathic pain.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Low drug interaction potential.</w:t>
      </w:r>
    </w:p>
    <w:p>
      <w:pPr>
        <w:pStyle w:val="PreformattedText"/>
        <w:bidi w:val="0"/>
        <w:jc w:val="left"/>
        <w:rPr/>
      </w:pPr>
      <w:r>
        <w:rPr/>
        <w:t>Extended release (XR form) allows for once-daily dosing.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Due to its short half-life, discontinuation of this drug should be tapered</w:t>
      </w:r>
    </w:p>
    <w:p>
      <w:pPr>
        <w:pStyle w:val="PreformattedText"/>
        <w:bidi w:val="0"/>
        <w:jc w:val="left"/>
        <w:rPr/>
      </w:pPr>
      <w:r>
        <w:rPr/>
        <w:t>to avoid an uncomfortable discontinuation syndrome.</w:t>
      </w:r>
    </w:p>
    <w:p>
      <w:pPr>
        <w:pStyle w:val="PreformattedText"/>
        <w:bidi w:val="0"/>
        <w:jc w:val="left"/>
        <w:rPr/>
      </w:pPr>
      <w:r>
        <w:rPr/>
        <w:t>Side-effect profile similar to SSRIs, with the exception of increased blood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pressure (BP) in higher doses; do not use in patients with untreated or</w:t>
      </w:r>
    </w:p>
    <w:p>
      <w:pPr>
        <w:pStyle w:val="PreformattedText"/>
        <w:bidi w:val="0"/>
        <w:jc w:val="left"/>
        <w:rPr/>
      </w:pPr>
      <w:r>
        <w:rPr/>
        <w:t>labile BP.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form, desvenlafaxine (Pristiq), is the active metabolite of</w:t>
      </w:r>
    </w:p>
    <w:p>
      <w:pPr>
        <w:pStyle w:val="PreformattedText"/>
        <w:bidi w:val="0"/>
        <w:jc w:val="left"/>
        <w:rPr/>
      </w:pPr>
      <w:r>
        <w:rPr/>
        <w:t>venlafaxine; it is expensive and without known benefit over venlafaxine.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=m Duloxetine (Cymbalta):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Often used for people with depression, neuropathic pain, and in</w:t>
      </w:r>
    </w:p>
    <w:p>
      <w:pPr>
        <w:pStyle w:val="PreformattedText"/>
        <w:bidi w:val="0"/>
        <w:jc w:val="left"/>
        <w:rPr/>
      </w:pPr>
      <w:r>
        <w:rPr/>
        <w:t>fibromyalgia.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are similar to SSRIs (no hypertensive risk), but more</w:t>
      </w:r>
    </w:p>
    <w:p>
      <w:pPr>
        <w:pStyle w:val="PreformattedText"/>
        <w:bidi w:val="0"/>
        <w:jc w:val="left"/>
        <w:rPr/>
      </w:pPr>
      <w:r>
        <w:rPr/>
        <w:t>constipation relating to its norepinephrine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Hepatotoxicity may be more likely in patients with liver disease or heavy</w:t>
      </w:r>
    </w:p>
    <w:p>
      <w:pPr>
        <w:pStyle w:val="PreformattedText"/>
        <w:bidi w:val="0"/>
        <w:jc w:val="left"/>
        <w:rPr/>
      </w:pPr>
      <w:r>
        <w:rPr/>
        <w:t>alcohol use, so liver function tests should be monitored when 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MISCELLANEOUS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Bupropion (Wellbutrin):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Norepinephrine-dopamine reuptake inhibitor.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Relative lack of sexual side effects as compared to the SSRIs. Can be</w:t>
      </w:r>
    </w:p>
    <w:p>
      <w:pPr>
        <w:pStyle w:val="PreformattedText"/>
        <w:bidi w:val="0"/>
        <w:jc w:val="left"/>
        <w:rPr/>
      </w:pPr>
      <w:r>
        <w:rPr/>
        <w:t>added to other antidepressants to treat sexual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efficacy in treatment of adult attention deficit hyperactivity disorder</w:t>
      </w:r>
    </w:p>
    <w:p>
      <w:pPr>
        <w:pStyle w:val="PreformattedText"/>
        <w:bidi w:val="0"/>
        <w:jc w:val="left"/>
        <w:rPr/>
      </w:pPr>
      <w:r>
        <w:rPr/>
        <w:t>(ADHD).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Effective for smoking cessation.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neutral.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include increased anxiety, as well as increased risk of seizures QU ESTIO 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psychosis at high doses. Q: Which antidepressant is least</w:t>
      </w:r>
    </w:p>
    <w:p>
      <w:pPr>
        <w:pStyle w:val="PreformattedText"/>
        <w:bidi w:val="0"/>
        <w:jc w:val="left"/>
        <w:rPr/>
      </w:pPr>
      <w:r>
        <w:rPr/>
        <w:t>Contraindicated in patients with epilepsy or active eating disorders, and likely to cause sexual side effects?</w:t>
      </w:r>
    </w:p>
    <w:p>
      <w:pPr>
        <w:pStyle w:val="PreformattedText"/>
        <w:bidi w:val="0"/>
        <w:jc w:val="left"/>
        <w:rPr/>
      </w:pPr>
      <w:r>
        <w:rPr/>
        <w:t>in those currently on an MAOI. Use with caution with agents that also A: Wellbutrin (bupropion).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lower the seizure threshold (like stimulants).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Receptor Antagonists and Agonists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Trazodone (Desyrel) and Nefazodone (Serzone):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Useful in the treatment of major depression, major depression with</w:t>
      </w:r>
    </w:p>
    <w:p>
      <w:pPr>
        <w:pStyle w:val="PreformattedText"/>
        <w:bidi w:val="0"/>
        <w:jc w:val="left"/>
        <w:rPr/>
      </w:pPr>
      <w:r>
        <w:rPr/>
        <w:t>anxiety, and insomnia (secondary to its sedative effects).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They do not have the sexual side effects of SSRIs and do not affect rapid</w:t>
      </w:r>
    </w:p>
    <w:p>
      <w:pPr>
        <w:pStyle w:val="PreformattedText"/>
        <w:bidi w:val="0"/>
        <w:jc w:val="left"/>
        <w:rPr/>
      </w:pPr>
      <w:r>
        <w:rPr/>
        <w:t>eye movement (REM)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include nausea, dizziness, orthostatic hypotension, cardiac</w:t>
      </w:r>
    </w:p>
    <w:p>
      <w:pPr>
        <w:pStyle w:val="PreformattedText"/>
        <w:bidi w:val="0"/>
        <w:jc w:val="left"/>
        <w:rPr/>
      </w:pPr>
      <w:r>
        <w:rPr/>
        <w:t>arrhythmias, sedation, and priapism (especially with trazodone).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of orthostatic hypotension and sedation in higher doses,</w:t>
      </w:r>
    </w:p>
    <w:p>
      <w:pPr>
        <w:pStyle w:val="PreformattedText"/>
        <w:bidi w:val="0"/>
        <w:jc w:val="left"/>
        <w:rPr/>
      </w:pPr>
      <w:r>
        <w:rPr/>
        <w:t>trazodone is not frequently used solely as an antidepressant. It is KEY FACT</w:t>
      </w:r>
    </w:p>
    <w:p>
      <w:pPr>
        <w:pStyle w:val="PreformattedText"/>
        <w:bidi w:val="0"/>
        <w:jc w:val="left"/>
        <w:rPr/>
      </w:pPr>
      <w:r>
        <w:rPr/>
        <w:t>commonly used to treat insomnia often when initiating an SSRI (until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insomnia improves as the depression resolves). _</w:t>
      </w:r>
    </w:p>
    <w:p>
      <w:pPr>
        <w:pStyle w:val="PreformattedText"/>
        <w:bidi w:val="0"/>
        <w:jc w:val="left"/>
        <w:rPr/>
      </w:pPr>
      <w:r>
        <w:rPr/>
        <w:t>Trazodone causes priapism: Re-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Nefazodone carries a black box warning for rare but serious liver failure member the phrase “Trazo-bone”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(1 per 250,000-300,000 people) and is now off the market.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«2-Adrenergic Receptor Antagonists</w:t>
      </w:r>
    </w:p>
    <w:p>
      <w:pPr>
        <w:pStyle w:val="PreformattedText"/>
        <w:bidi w:val="0"/>
        <w:jc w:val="left"/>
        <w:rPr/>
      </w:pPr>
      <w:r>
        <w:rPr/>
        <w:t>m= Mirtazapine (Remeron):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Mechanism of action is antagonism of the central presynaptic alpha-2-</w:t>
      </w:r>
    </w:p>
    <w:p>
      <w:pPr>
        <w:pStyle w:val="PreformattedText"/>
        <w:bidi w:val="0"/>
        <w:jc w:val="left"/>
        <w:rPr/>
      </w:pPr>
      <w:r>
        <w:rPr/>
        <w:t>adrenergic receptors, which causes an increased release of serotonin and</w:t>
      </w:r>
    </w:p>
    <w:p>
      <w:pPr>
        <w:pStyle w:val="PreformattedText"/>
        <w:bidi w:val="0"/>
        <w:jc w:val="left"/>
        <w:rPr/>
      </w:pPr>
      <w:r>
        <w:rPr/>
        <w:t>norepinephrine.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Useful in the treatment of major depression, especially in patients who</w:t>
      </w:r>
    </w:p>
    <w:p>
      <w:pPr>
        <w:pStyle w:val="PreformattedText"/>
        <w:bidi w:val="0"/>
        <w:jc w:val="left"/>
        <w:rPr/>
      </w:pPr>
      <w:r>
        <w:rPr/>
        <w:t>have significant weight loss and/or 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At lower doses, mirtazapine acts preferentially on histamine receptors</w:t>
      </w:r>
    </w:p>
    <w:p>
      <w:pPr>
        <w:pStyle w:val="PreformattedText"/>
        <w:bidi w:val="0"/>
        <w:jc w:val="left"/>
        <w:rPr/>
      </w:pPr>
      <w:r>
        <w:rPr/>
        <w:t>causing sedation and increased appetite, but at higher doses acts</w:t>
      </w:r>
    </w:p>
    <w:p>
      <w:pPr>
        <w:pStyle w:val="PreformattedText"/>
        <w:bidi w:val="0"/>
        <w:jc w:val="left"/>
        <w:rPr/>
      </w:pPr>
      <w:r>
        <w:rPr/>
        <w:t>preferentially on the norepinephrine receptors and can be more</w:t>
      </w:r>
    </w:p>
    <w:p>
      <w:pPr>
        <w:pStyle w:val="PreformattedText"/>
        <w:bidi w:val="0"/>
        <w:jc w:val="left"/>
        <w:rPr/>
      </w:pPr>
      <w:r>
        <w:rPr/>
        <w:t>activating.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Side effects include sedation, weight gain, dizziness, tremor, dry mouth,</w:t>
      </w:r>
    </w:p>
    <w:p>
      <w:pPr>
        <w:pStyle w:val="PreformattedText"/>
        <w:bidi w:val="0"/>
        <w:jc w:val="left"/>
        <w:rPr/>
      </w:pPr>
      <w:r>
        <w:rPr/>
        <w:t>constipation, and (rarely) agranulocytosis.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Fewer sexual side effects compared to SSRIs and few drug 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 HETEROCYCLIC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TCAs inhibit the reuptake of norepinephrine and serotonin, increasing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Mirtazapine (Remeron) is good for</w:t>
      </w:r>
    </w:p>
    <w:p>
      <w:pPr>
        <w:pStyle w:val="PreformattedText"/>
        <w:bidi w:val="0"/>
        <w:jc w:val="left"/>
        <w:rPr/>
      </w:pPr>
      <w:r>
        <w:rPr/>
        <w:t>availability of monoamines in the synapse.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treating major depression in the</w:t>
      </w:r>
    </w:p>
    <w:p>
      <w:pPr>
        <w:pStyle w:val="PreformattedText"/>
        <w:bidi w:val="0"/>
        <w:jc w:val="left"/>
        <w:rPr/>
      </w:pPr>
      <w:r>
        <w:rPr/>
        <w:t>elderly—It helps with both sleep m Because of the long half-lives, most are dosed once daily.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appetite. m They are rarely used as first-line agents due to a higher incidence of side</w:t>
      </w:r>
    </w:p>
    <w:p>
      <w:pPr>
        <w:pStyle w:val="PreformattedText"/>
        <w:bidi w:val="0"/>
        <w:jc w:val="left"/>
        <w:rPr/>
      </w:pPr>
      <w:r>
        <w:rPr/>
        <w:t>effects, titration of dosing, and lethality in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Tertiary amines (highly anticholinergic/antihistaminergic [more sedating]/</w:t>
      </w:r>
    </w:p>
    <w:p>
      <w:pPr>
        <w:pStyle w:val="PreformattedText"/>
        <w:bidi w:val="0"/>
        <w:jc w:val="left"/>
        <w:rPr/>
      </w:pPr>
      <w:r>
        <w:rPr/>
        <w:t>antiadrenergic [more orthostasis] with a greater lethality in overdose):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Amitriptyline (Elavil): Useful in chronic pain, migraines, and insomnia.</w:t>
      </w:r>
    </w:p>
    <w:p>
      <w:pPr>
        <w:pStyle w:val="PreformattedText"/>
        <w:bidi w:val="0"/>
        <w:jc w:val="left"/>
        <w:rPr/>
      </w:pPr>
      <w:r>
        <w:rPr/>
        <w:t>¢ Imipramine (Tofranil):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Has intramuscular form.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Useful in enuresis and panic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Clomipramine (Anafranil): Most serotonin-specific, therefore has</w:t>
      </w:r>
    </w:p>
    <w:p>
      <w:pPr>
        <w:pStyle w:val="PreformattedText"/>
        <w:bidi w:val="0"/>
        <w:jc w:val="left"/>
        <w:rPr/>
      </w:pPr>
      <w:r>
        <w:rPr/>
        <w:t>efficacy in the treatment of OCD.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Doxepin (Sinequan):</w:t>
      </w:r>
    </w:p>
    <w:p>
      <w:pPr>
        <w:pStyle w:val="PreformattedText"/>
        <w:bidi w:val="0"/>
        <w:jc w:val="left"/>
        <w:rPr/>
      </w:pPr>
      <w:r>
        <w:rPr/>
        <w:t>- Useful in treating chronic pain.</w:t>
      </w:r>
    </w:p>
    <w:p>
      <w:pPr>
        <w:pStyle w:val="PreformattedText"/>
        <w:bidi w:val="0"/>
        <w:jc w:val="left"/>
        <w:rPr/>
      </w:pPr>
      <w:r>
        <w:rPr/>
        <w:t>- Used.asa sleep aid in low doses.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Secondary amines— Metabolites of tertiary amines (less anticholinergic/</w:t>
      </w:r>
    </w:p>
    <w:p>
      <w:pPr>
        <w:pStyle w:val="PreformattedText"/>
        <w:bidi w:val="0"/>
        <w:jc w:val="left"/>
        <w:rPr/>
      </w:pPr>
      <w:r>
        <w:rPr/>
        <w:t>antihistaminic/antiadrenergic):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Nortriptyline (Pamelor, Aventyl):</w:t>
      </w:r>
    </w:p>
    <w:p>
      <w:pPr>
        <w:pStyle w:val="PreformattedText"/>
        <w:bidi w:val="0"/>
        <w:jc w:val="left"/>
        <w:rPr/>
      </w:pPr>
      <w:r>
        <w:rPr/>
        <w:t>- Least likely to cause orthostatic hypotension.</w:t>
      </w:r>
    </w:p>
    <w:p>
      <w:pPr>
        <w:pStyle w:val="PreformattedText"/>
        <w:bidi w:val="0"/>
        <w:jc w:val="left"/>
        <w:rPr/>
      </w:pPr>
      <w:r>
        <w:rPr/>
        <w:t>- Useful therapeutic blood levels.</w:t>
      </w:r>
    </w:p>
    <w:p>
      <w:pPr>
        <w:pStyle w:val="PreformattedText"/>
        <w:bidi w:val="0"/>
        <w:jc w:val="left"/>
        <w:rPr/>
      </w:pPr>
      <w:r>
        <w:rPr/>
        <w:t>- Useful in treating chronic pain.</w:t>
      </w:r>
    </w:p>
    <w:p>
      <w:pPr>
        <w:pStyle w:val="PreformattedText"/>
        <w:bidi w:val="0"/>
        <w:jc w:val="left"/>
        <w:rPr/>
      </w:pPr>
      <w:r>
        <w:rPr/>
        <w:t>- Can be safely used in geriatric population.</w:t>
      </w:r>
    </w:p>
    <w:p>
      <w:pPr>
        <w:pStyle w:val="PreformattedText"/>
        <w:bidi w:val="0"/>
        <w:jc w:val="left"/>
        <w:rPr/>
      </w:pPr>
      <w:r>
        <w:rPr/>
        <w:t>¢ Desipramine (Norpramin):</w:t>
      </w:r>
    </w:p>
    <w:p>
      <w:pPr>
        <w:pStyle w:val="PreformattedText"/>
        <w:bidi w:val="0"/>
        <w:jc w:val="left"/>
        <w:rPr/>
      </w:pPr>
      <w:r>
        <w:rPr/>
        <w:t>- More activating/least sedating.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Least anticholinergic.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TETRACYCLIC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Amoxapine (Asendin):</w:t>
      </w:r>
    </w:p>
    <w:p>
      <w:pPr>
        <w:pStyle w:val="PreformattedText"/>
        <w:bidi w:val="0"/>
        <w:jc w:val="left"/>
        <w:rPr/>
      </w:pPr>
      <w:r>
        <w:rPr/>
        <w:t>¢ Metabolite of antipsychotic loxapine.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May cause EPS and has a similar side-effect profile to typical</w:t>
      </w:r>
    </w:p>
    <w:p>
      <w:pPr>
        <w:pStyle w:val="PreformattedText"/>
        <w:bidi w:val="0"/>
        <w:jc w:val="left"/>
        <w:rPr/>
      </w:pPr>
      <w:r>
        <w:rPr/>
        <w:t>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TCAs are highly protein bound and lipid soluble, and therefore can interact</w:t>
      </w:r>
    </w:p>
    <w:p>
      <w:pPr>
        <w:pStyle w:val="PreformattedText"/>
        <w:bidi w:val="0"/>
        <w:jc w:val="left"/>
        <w:rPr/>
      </w:pPr>
      <w:r>
        <w:rPr/>
        <w:t>with other medications that have high protein binding.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side effects of TCAs are mostly due to their lack of specificity and</w:t>
      </w:r>
    </w:p>
    <w:p>
      <w:pPr>
        <w:pStyle w:val="PreformattedText"/>
        <w:bidi w:val="0"/>
        <w:jc w:val="left"/>
        <w:rPr/>
      </w:pPr>
      <w:r>
        <w:rPr/>
        <w:t>interaction with other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Antihistaminic properties: Sedation and weight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Antiadrenergic properties (cardiovascular side effects): Orthostatic</w:t>
      </w:r>
    </w:p>
    <w:p>
      <w:pPr>
        <w:pStyle w:val="PreformattedText"/>
        <w:bidi w:val="0"/>
        <w:jc w:val="left"/>
        <w:rPr/>
      </w:pPr>
      <w:r>
        <w:rPr/>
        <w:t>hypotension, dizziness, reflex tachycardia, arrhythmias (block cardiac</w:t>
      </w:r>
    </w:p>
    <w:p>
      <w:pPr>
        <w:pStyle w:val="PreformattedText"/>
        <w:bidi w:val="0"/>
        <w:jc w:val="left"/>
        <w:rPr/>
      </w:pPr>
      <w:r>
        <w:rPr/>
        <w:t>sodium channel), and electrocardiographic (ECG) changes (widening</w:t>
      </w:r>
    </w:p>
    <w:p>
      <w:pPr>
        <w:pStyle w:val="PreformattedText"/>
        <w:bidi w:val="0"/>
        <w:jc w:val="left"/>
        <w:rPr/>
      </w:pPr>
      <w:r>
        <w:rPr/>
        <w:t>QRS, QT, and PR intervals). Avoid in patients with preexisting conduction</w:t>
      </w:r>
    </w:p>
    <w:p>
      <w:pPr>
        <w:pStyle w:val="PreformattedText"/>
        <w:bidi w:val="0"/>
        <w:jc w:val="left"/>
        <w:rPr/>
      </w:pPr>
      <w:r>
        <w:rPr/>
        <w:t>abnormalities or recent MI, or with increased fall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Antimuscarinic effects (also called anticholinergic): Dry mouth,</w:t>
      </w:r>
    </w:p>
    <w:p>
      <w:pPr>
        <w:pStyle w:val="PreformattedText"/>
        <w:bidi w:val="0"/>
        <w:jc w:val="left"/>
        <w:rPr/>
      </w:pPr>
      <w:r>
        <w:rPr/>
        <w:t>constipation, urinary retention, blurred vision, tachycardia, and</w:t>
      </w:r>
    </w:p>
    <w:p>
      <w:pPr>
        <w:pStyle w:val="PreformattedText"/>
        <w:bidi w:val="0"/>
        <w:jc w:val="left"/>
        <w:rPr/>
      </w:pPr>
      <w:r>
        <w:rPr/>
        <w:t>exacerbation of narrow angle glaucoma. Can lead to delirium in the elderly</w:t>
      </w:r>
    </w:p>
    <w:p>
      <w:pPr>
        <w:pStyle w:val="PreformattedText"/>
        <w:bidi w:val="0"/>
        <w:jc w:val="left"/>
        <w:rPr/>
      </w:pPr>
      <w:r>
        <w:rPr/>
        <w:t>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Lethal in overdose—Must carefully assess the suicide risk when prescribing.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overdose include agitation, tremors, ataxia, arrhythmias,</w:t>
      </w:r>
    </w:p>
    <w:p>
      <w:pPr>
        <w:pStyle w:val="PreformattedText"/>
        <w:bidi w:val="0"/>
        <w:jc w:val="left"/>
        <w:rPr/>
      </w:pPr>
      <w:r>
        <w:rPr/>
        <w:t>delirium, hypoventilation from central nervous system (CNS) depression,</w:t>
      </w:r>
    </w:p>
    <w:p>
      <w:pPr>
        <w:pStyle w:val="PreformattedText"/>
        <w:bidi w:val="0"/>
        <w:jc w:val="left"/>
        <w:rPr/>
      </w:pPr>
      <w:r>
        <w:rPr/>
        <w:t>myoclonus, hyperreflexia, seizures, and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Seizures: Risk of seizure is directly related to the dose and serum level (i-e.,</w:t>
      </w:r>
    </w:p>
    <w:p>
      <w:pPr>
        <w:pStyle w:val="PreformattedText"/>
        <w:bidi w:val="0"/>
        <w:jc w:val="left"/>
        <w:rPr/>
      </w:pPr>
      <w:r>
        <w:rPr/>
        <w:t>higher risk of seizures at high doses and overdoses).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Serotonergic effects: Erectile/ejaculatory dysfunction in males, anorgasmia</w:t>
      </w:r>
    </w:p>
    <w:p>
      <w:pPr>
        <w:pStyle w:val="PreformattedText"/>
        <w:bidi w:val="0"/>
        <w:jc w:val="left"/>
        <w:rPr/>
      </w:pPr>
      <w:r>
        <w:rPr/>
        <w:t>in females.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MONOAMINE OXIDASE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MAOIs prevent the inactivation of biogenic amines such as norepinephrine,</w:t>
      </w:r>
    </w:p>
    <w:p>
      <w:pPr>
        <w:pStyle w:val="PreformattedText"/>
        <w:bidi w:val="0"/>
        <w:jc w:val="left"/>
        <w:rPr/>
      </w:pPr>
      <w:r>
        <w:rPr/>
        <w:t>serotonin, dopamine, and tyramine (an intermediate in the conversion of</w:t>
      </w:r>
    </w:p>
    <w:p>
      <w:pPr>
        <w:pStyle w:val="PreformattedText"/>
        <w:bidi w:val="0"/>
        <w:jc w:val="left"/>
        <w:rPr/>
      </w:pPr>
      <w:r>
        <w:rPr/>
        <w:t>tyrosine to norepinephrine).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By irreversibly inhibiting the enzymes MAO-A and B, MAOIs increase the</w:t>
      </w:r>
    </w:p>
    <w:p>
      <w:pPr>
        <w:pStyle w:val="PreformattedText"/>
        <w:bidi w:val="0"/>
        <w:jc w:val="left"/>
        <w:rPr/>
      </w:pPr>
      <w:r>
        <w:rPr/>
        <w:t>number of neurotransmitters available in synapses.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MAO-A preferentially deactivates serotonin and norepinephrine, and</w:t>
      </w:r>
    </w:p>
    <w:p>
      <w:pPr>
        <w:pStyle w:val="PreformattedText"/>
        <w:bidi w:val="0"/>
        <w:jc w:val="left"/>
        <w:rPr/>
      </w:pPr>
      <w:r>
        <w:rPr/>
        <w:t>MAO-B preferentially deactivates phenethylamine; both types also act on</w:t>
      </w:r>
    </w:p>
    <w:p>
      <w:pPr>
        <w:pStyle w:val="PreformattedText"/>
        <w:bidi w:val="0"/>
        <w:jc w:val="left"/>
        <w:rPr/>
      </w:pPr>
      <w:r>
        <w:rPr/>
        <w:t>dopamine and tyramine.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=m MAOIs are not used as first-line agents because of the increased safety and</w:t>
      </w:r>
    </w:p>
    <w:p>
      <w:pPr>
        <w:pStyle w:val="PreformattedText"/>
        <w:bidi w:val="0"/>
        <w:jc w:val="left"/>
        <w:rPr/>
      </w:pPr>
      <w:r>
        <w:rPr/>
        <w:t>tolerability of newer agents, notably SSRIs/SNRIs. However, MAOIs are</w:t>
      </w:r>
    </w:p>
    <w:p>
      <w:pPr>
        <w:pStyle w:val="PreformattedText"/>
        <w:bidi w:val="0"/>
        <w:jc w:val="left"/>
        <w:rPr/>
      </w:pPr>
      <w:r>
        <w:rPr/>
        <w:t>rarely used for certain types of refractory depression and in refractory</w:t>
      </w:r>
    </w:p>
    <w:p>
      <w:pPr>
        <w:pStyle w:val="PreformattedText"/>
        <w:bidi w:val="0"/>
        <w:jc w:val="left"/>
        <w:rPr/>
      </w:pPr>
      <w:r>
        <w:rPr/>
        <w:t>anxiety disorders: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Phenelzine (Nardil).</w:t>
      </w:r>
    </w:p>
    <w:p>
      <w:pPr>
        <w:pStyle w:val="PreformattedText"/>
        <w:bidi w:val="0"/>
        <w:jc w:val="left"/>
        <w:rPr/>
      </w:pPr>
      <w:r>
        <w:rPr/>
        <w:t>¢ Tranylcypromine (Parnate).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Isocarboxazid (Marplan).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1-week supply of TCAs (as</w:t>
      </w:r>
    </w:p>
    <w:p>
      <w:pPr>
        <w:pStyle w:val="PreformattedText"/>
        <w:bidi w:val="0"/>
        <w:jc w:val="left"/>
        <w:rPr/>
      </w:pPr>
      <w:r>
        <w:rPr/>
        <w:t>little as 1-2 g) can be lethal in</w:t>
      </w:r>
    </w:p>
    <w:p>
      <w:pPr>
        <w:pStyle w:val="PreformattedText"/>
        <w:bidi w:val="0"/>
        <w:jc w:val="left"/>
        <w:rPr/>
      </w:pPr>
      <w:r>
        <w:rPr/>
        <w:t>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treatment for TCA</w:t>
      </w:r>
    </w:p>
    <w:p>
      <w:pPr>
        <w:pStyle w:val="PreformattedText"/>
        <w:bidi w:val="0"/>
        <w:jc w:val="left"/>
        <w:rPr/>
      </w:pPr>
      <w:r>
        <w:rPr/>
        <w:t>overdose?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IV sodium bicarbonate.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complications of TCAs—3Cs:</w:t>
      </w:r>
    </w:p>
    <w:p>
      <w:pPr>
        <w:pStyle w:val="PreformattedText"/>
        <w:bidi w:val="0"/>
        <w:jc w:val="left"/>
        <w:rPr/>
      </w:pPr>
      <w:r>
        <w:rPr/>
        <w:t>Cardiotoxicity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Convulsions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are the most common</w:t>
      </w:r>
    </w:p>
    <w:p>
      <w:pPr>
        <w:pStyle w:val="PreformattedText"/>
        <w:bidi w:val="0"/>
        <w:jc w:val="left"/>
        <w:rPr/>
      </w:pPr>
      <w:r>
        <w:rPr/>
        <w:t>side effects of TCAs?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Anticholinergic effects: Dry</w:t>
      </w:r>
    </w:p>
    <w:p>
      <w:pPr>
        <w:pStyle w:val="PreformattedText"/>
        <w:bidi w:val="0"/>
        <w:jc w:val="left"/>
        <w:rPr/>
      </w:pPr>
      <w:r>
        <w:rPr/>
        <w:t>mouth, urinary retention, consti-</w:t>
      </w:r>
    </w:p>
    <w:p>
      <w:pPr>
        <w:pStyle w:val="PreformattedText"/>
        <w:bidi w:val="0"/>
        <w:jc w:val="left"/>
        <w:rPr/>
      </w:pPr>
      <w:r>
        <w:rPr/>
        <w:t>pation, and blurry vision.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MAOIs are considered more effec-</w:t>
      </w:r>
    </w:p>
    <w:p>
      <w:pPr>
        <w:pStyle w:val="PreformattedText"/>
        <w:bidi w:val="0"/>
        <w:jc w:val="left"/>
        <w:rPr/>
      </w:pPr>
      <w:r>
        <w:rPr/>
        <w:t>tive than TCAs in depression with</w:t>
      </w:r>
    </w:p>
    <w:p>
      <w:pPr>
        <w:pStyle w:val="PreformattedText"/>
        <w:bidi w:val="0"/>
        <w:jc w:val="left"/>
        <w:rPr/>
      </w:pPr>
      <w:r>
        <w:rPr/>
        <w:t>atypical features, characterized by</w:t>
      </w:r>
    </w:p>
    <w:p>
      <w:pPr>
        <w:pStyle w:val="PreformattedText"/>
        <w:bidi w:val="0"/>
        <w:jc w:val="left"/>
        <w:rPr/>
      </w:pPr>
      <w:r>
        <w:rPr/>
        <w:t>hypersomnia, increased appetite,</w:t>
      </w:r>
    </w:p>
    <w:p>
      <w:pPr>
        <w:pStyle w:val="PreformattedText"/>
        <w:bidi w:val="0"/>
        <w:jc w:val="left"/>
        <w:rPr/>
      </w:pPr>
      <w:r>
        <w:rPr/>
        <w:t>heavy feeling in extremities, and</w:t>
      </w:r>
    </w:p>
    <w:p>
      <w:pPr>
        <w:pStyle w:val="PreformattedText"/>
        <w:bidi w:val="0"/>
        <w:jc w:val="left"/>
        <w:rPr/>
      </w:pPr>
      <w:r>
        <w:rPr/>
        <w:t>increased sensitivity to interper-</w:t>
      </w:r>
    </w:p>
    <w:p>
      <w:pPr>
        <w:pStyle w:val="PreformattedText"/>
        <w:bidi w:val="0"/>
        <w:jc w:val="left"/>
        <w:rPr/>
      </w:pPr>
      <w:r>
        <w:rPr/>
        <w:t>sonal rejection.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Selegiline (Emsam transdermal</w:t>
      </w:r>
    </w:p>
    <w:p>
      <w:pPr>
        <w:pStyle w:val="PreformattedText"/>
        <w:bidi w:val="0"/>
        <w:jc w:val="left"/>
        <w:rPr/>
      </w:pPr>
      <w:r>
        <w:rPr/>
        <w:t>patch) is a MAOI used to treat</w:t>
      </w:r>
    </w:p>
    <w:p>
      <w:pPr>
        <w:pStyle w:val="PreformattedText"/>
        <w:bidi w:val="0"/>
        <w:jc w:val="left"/>
        <w:rPr/>
      </w:pPr>
      <w:r>
        <w:rPr/>
        <w:t>depression that does not require</w:t>
      </w:r>
    </w:p>
    <w:p>
      <w:pPr>
        <w:pStyle w:val="PreformattedText"/>
        <w:bidi w:val="0"/>
        <w:jc w:val="left"/>
        <w:rPr/>
      </w:pPr>
      <w:r>
        <w:rPr/>
        <w:t>following the dietary restric-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tions when used in low dosages.</w:t>
      </w:r>
    </w:p>
    <w:p>
      <w:pPr>
        <w:pStyle w:val="PreformattedText"/>
        <w:bidi w:val="0"/>
        <w:jc w:val="left"/>
        <w:rPr/>
      </w:pPr>
      <w:r>
        <w:rPr/>
        <w:t>However, decongestants, opiates</w:t>
      </w:r>
    </w:p>
    <w:p>
      <w:pPr>
        <w:pStyle w:val="PreformattedText"/>
        <w:bidi w:val="0"/>
        <w:jc w:val="left"/>
        <w:rPr/>
      </w:pPr>
      <w:r>
        <w:rPr/>
        <w:t>(such as meperidine, fentanyl, and</w:t>
      </w:r>
    </w:p>
    <w:p>
      <w:pPr>
        <w:pStyle w:val="PreformattedText"/>
        <w:bidi w:val="0"/>
        <w:jc w:val="left"/>
        <w:rPr/>
      </w:pPr>
      <w:r>
        <w:rPr/>
        <w:t>tramadol), and serotonergic drugs</w:t>
      </w:r>
    </w:p>
    <w:p>
      <w:pPr>
        <w:pStyle w:val="PreformattedText"/>
        <w:bidi w:val="0"/>
        <w:jc w:val="left"/>
        <w:rPr/>
      </w:pPr>
      <w:r>
        <w:rPr/>
        <w:t>must still be avoided.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 Use in Other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 occurs when SSRIs and MAOIs are taken together or</w:t>
      </w:r>
    </w:p>
    <w:p>
      <w:pPr>
        <w:pStyle w:val="PreformattedText"/>
        <w:bidi w:val="0"/>
        <w:jc w:val="left"/>
        <w:rPr/>
      </w:pPr>
      <w:r>
        <w:rPr/>
        <w:t>if other drugs cause increase in serotonin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Initially characterized by lethargy, restlessness, confusion, flushing,</w:t>
      </w:r>
    </w:p>
    <w:p>
      <w:pPr>
        <w:pStyle w:val="PreformattedText"/>
        <w:bidi w:val="0"/>
        <w:jc w:val="left"/>
        <w:rPr/>
      </w:pPr>
      <w:r>
        <w:rPr/>
        <w:t>hyperactive bowels, diaphoresis, tremor, and myoclonic jerks.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May progress to hyperthermia, hypertonicity, rhabdomyolysis, renal</w:t>
      </w:r>
    </w:p>
    <w:p>
      <w:pPr>
        <w:pStyle w:val="PreformattedText"/>
        <w:bidi w:val="0"/>
        <w:jc w:val="left"/>
        <w:rPr/>
      </w:pPr>
      <w:r>
        <w:rPr/>
        <w:t>failure, convulsions, coma, and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Treatment includes immediately discontinuing serotonergic medications,</w:t>
      </w:r>
    </w:p>
    <w:p>
      <w:pPr>
        <w:pStyle w:val="PreformattedText"/>
        <w:bidi w:val="0"/>
        <w:jc w:val="left"/>
        <w:rPr/>
      </w:pPr>
      <w:r>
        <w:rPr/>
        <w:t>ICU monitoring, and administration of cyproheptadine. ECT can be</w:t>
      </w:r>
    </w:p>
    <w:p>
      <w:pPr>
        <w:pStyle w:val="PreformattedText"/>
        <w:bidi w:val="0"/>
        <w:jc w:val="left"/>
        <w:rPr/>
      </w:pPr>
      <w:r>
        <w:rPr/>
        <w:t>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Wait at least 2 weeks before switching from SSRI to MAOL, and at least</w:t>
      </w:r>
    </w:p>
    <w:p>
      <w:pPr>
        <w:pStyle w:val="PreformattedText"/>
        <w:bidi w:val="0"/>
        <w:jc w:val="left"/>
        <w:rPr/>
      </w:pPr>
      <w:r>
        <w:rPr/>
        <w:t>5-6 weeks with fluoxetine.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Hypertensive crisis: Risk when MAOIs are taken with tyramine-rich foods</w:t>
      </w:r>
    </w:p>
    <w:p>
      <w:pPr>
        <w:pStyle w:val="PreformattedText"/>
        <w:bidi w:val="0"/>
        <w:jc w:val="left"/>
        <w:rPr/>
      </w:pPr>
      <w:r>
        <w:rPr/>
        <w:t>or sympathomimetics.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Foods with tyramine (red wine, cheese, chicken liver, fava beans, cured</w:t>
      </w:r>
    </w:p>
    <w:p>
      <w:pPr>
        <w:pStyle w:val="PreformattedText"/>
        <w:bidi w:val="0"/>
        <w:jc w:val="left"/>
        <w:rPr/>
      </w:pPr>
      <w:r>
        <w:rPr/>
        <w:t>meats) cause a buildup of stored catecholamines.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Inaddition to a markedly elevated BP, it is also characterized by</w:t>
      </w:r>
    </w:p>
    <w:p>
      <w:pPr>
        <w:pStyle w:val="PreformattedText"/>
        <w:bidi w:val="0"/>
        <w:jc w:val="left"/>
        <w:rPr/>
      </w:pPr>
      <w:r>
        <w:rPr/>
        <w:t>headache, sweating, nausea, and vomiting, photophobia, autonomic</w:t>
      </w:r>
    </w:p>
    <w:p>
      <w:pPr>
        <w:pStyle w:val="PreformattedText"/>
        <w:bidi w:val="0"/>
        <w:jc w:val="left"/>
        <w:rPr/>
      </w:pPr>
      <w:r>
        <w:rPr/>
        <w:t>instability, chest pain, arrhythmias, and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Orthostatic hypotension (most common).</w:t>
      </w:r>
    </w:p>
    <w:p>
      <w:pPr>
        <w:pStyle w:val="PreformattedText"/>
        <w:bidi w:val="0"/>
        <w:jc w:val="left"/>
        <w:rPr/>
      </w:pPr>
      <w:r>
        <w:rPr/>
        <w:t>Drowsiness.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Dry mouth.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pyridoxine deficiency can have numbness or paresthesias, so</w:t>
      </w:r>
    </w:p>
    <w:p>
      <w:pPr>
        <w:pStyle w:val="PreformattedText"/>
        <w:bidi w:val="0"/>
        <w:jc w:val="left"/>
        <w:rPr/>
      </w:pPr>
      <w:r>
        <w:rPr/>
        <w:t>they should supplement with B,.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Liver toxicity, seizures, and edema (rare).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Start low and go slow” (low doses that are increased slowly).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OCD: SSRIs (in high doses), TCAs (clomipramine).</w:t>
      </w:r>
    </w:p>
    <w:p>
      <w:pPr>
        <w:pStyle w:val="PreformattedText"/>
        <w:bidi w:val="0"/>
        <w:jc w:val="left"/>
        <w:rPr/>
      </w:pPr>
      <w:r>
        <w:rPr/>
        <w:t>Panic disorder: SSRIs, SNRIs, TCAs, MAOIs.</w:t>
      </w:r>
    </w:p>
    <w:p>
      <w:pPr>
        <w:pStyle w:val="PreformattedText"/>
        <w:bidi w:val="0"/>
        <w:jc w:val="left"/>
        <w:rPr/>
      </w:pPr>
      <w:r>
        <w:rPr/>
        <w:t>Eating disorders: SSRIs (in high doses), TCAs.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depressive disorder (dysthymia): SSRIs, SNRIs (e.g., venlafaxine,</w:t>
      </w:r>
    </w:p>
    <w:p>
      <w:pPr>
        <w:pStyle w:val="PreformattedText"/>
        <w:bidi w:val="0"/>
        <w:jc w:val="left"/>
        <w:rPr/>
      </w:pPr>
      <w:r>
        <w:rPr/>
        <w:t>duloxetine).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 (social phobia): SSRIs, SNRIs, MAOIs.</w:t>
      </w:r>
    </w:p>
    <w:p>
      <w:pPr>
        <w:pStyle w:val="PreformattedText"/>
        <w:bidi w:val="0"/>
        <w:jc w:val="left"/>
        <w:rPr/>
      </w:pPr>
      <w:r>
        <w:rPr/>
        <w:t>GAD: SSRIs, SNRIs (venlafaxine), TCAs.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Posttraumatic stress disorder: SSRIs.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Irritable bowel syndrome: SSRIs, TCAs.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Enuresis: TCAs (imipramine).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Neuropathic pain: TCAs (amitriptyline and nortriptyline), SNRIs.</w:t>
      </w:r>
    </w:p>
    <w:p>
      <w:pPr>
        <w:pStyle w:val="PreformattedText"/>
        <w:bidi w:val="0"/>
        <w:jc w:val="left"/>
        <w:rPr/>
      </w:pPr>
      <w:r>
        <w:rPr/>
        <w:t>Chronic pain: SNRIs, TCAs.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Fibromyalgia: SNRIs.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Migraine headaches: TCAs (amitriptyline).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Smoking cessation: Bupropion.</w:t>
      </w:r>
    </w:p>
    <w:p>
      <w:pPr>
        <w:pStyle w:val="PreformattedText"/>
        <w:bidi w:val="0"/>
        <w:jc w:val="left"/>
        <w:rPr/>
      </w:pPr>
      <w:r>
        <w:rPr/>
        <w:t>Premenstrual dysphoric disorder: SSRIs.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Insomnia: Mirtazapine, trazodone, TCAs (doxepin).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are used to treat psychotic disorders and bipolar disorders,</w:t>
      </w:r>
    </w:p>
    <w:p>
      <w:pPr>
        <w:pStyle w:val="PreformattedText"/>
        <w:bidi w:val="0"/>
        <w:jc w:val="left"/>
        <w:rPr/>
      </w:pPr>
      <w:r>
        <w:rPr/>
        <w:t>as well as psychotic symptoms associated with other psychiatric and medical</w:t>
      </w:r>
    </w:p>
    <w:p>
      <w:pPr>
        <w:pStyle w:val="PreformattedText"/>
        <w:bidi w:val="0"/>
        <w:jc w:val="left"/>
        <w:rPr/>
      </w:pPr>
      <w:r>
        <w:rPr/>
        <w:t>illnesses.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Typical or first-generation antipsychotics, sometimes referred to as</w:t>
      </w:r>
    </w:p>
    <w:p>
      <w:pPr>
        <w:pStyle w:val="PreformattedText"/>
        <w:bidi w:val="0"/>
        <w:jc w:val="left"/>
        <w:rPr/>
      </w:pPr>
      <w:r>
        <w:rPr/>
        <w:t>neuroleptics, are classified according to potency and treat psychosis by</w:t>
      </w:r>
    </w:p>
    <w:p>
      <w:pPr>
        <w:pStyle w:val="PreformattedText"/>
        <w:bidi w:val="0"/>
        <w:jc w:val="left"/>
        <w:rPr/>
      </w:pPr>
      <w:r>
        <w:rPr/>
        <w:t>primarily by blocking dopamine (D2)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Atypical or second-generation antipsychotics block both dopamine (D2)</w:t>
      </w:r>
    </w:p>
    <w:p>
      <w:pPr>
        <w:pStyle w:val="PreformattedText"/>
        <w:bidi w:val="0"/>
        <w:jc w:val="left"/>
        <w:rPr/>
      </w:pPr>
      <w:r>
        <w:rPr/>
        <w:t>and serotonin (SHT-2A)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antipsychotics have a number of actions and receptor interactions in</w:t>
      </w:r>
    </w:p>
    <w:p>
      <w:pPr>
        <w:pStyle w:val="PreformattedText"/>
        <w:bidi w:val="0"/>
        <w:jc w:val="left"/>
        <w:rPr/>
      </w:pPr>
      <w:r>
        <w:rPr/>
        <w:t>the brain that contribute to their varied efficacy and side-effect profiles.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typical and atypical antipsychotics have similar efficacies in treating</w:t>
      </w:r>
    </w:p>
    <w:p>
      <w:pPr>
        <w:pStyle w:val="PreformattedText"/>
        <w:bidi w:val="0"/>
        <w:jc w:val="left"/>
        <w:rPr/>
      </w:pPr>
      <w:r>
        <w:rPr/>
        <w:t>the presence of positive psychotic symptoms, such as hallucinations and</w:t>
      </w:r>
    </w:p>
    <w:p>
      <w:pPr>
        <w:pStyle w:val="PreformattedText"/>
        <w:bidi w:val="0"/>
        <w:jc w:val="left"/>
        <w:rPr/>
      </w:pPr>
      <w:r>
        <w:rPr/>
        <w:t>delusions.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antipsychotics were thought to be more effective at treating negative</w:t>
      </w:r>
    </w:p>
    <w:p>
      <w:pPr>
        <w:pStyle w:val="PreformattedText"/>
        <w:bidi w:val="0"/>
        <w:jc w:val="left"/>
        <w:rPr/>
      </w:pPr>
      <w:r>
        <w:rPr/>
        <w:t>symptoms (such as flattened affect and social withdrawal), although this has</w:t>
      </w:r>
    </w:p>
    <w:p>
      <w:pPr>
        <w:pStyle w:val="PreformattedText"/>
        <w:bidi w:val="0"/>
        <w:jc w:val="left"/>
        <w:rPr/>
      </w:pPr>
      <w:r>
        <w:rPr/>
        <w:t>not been consistently shown in the literature.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antipsychotics have largely replaced typical antipsychotics in use</w:t>
      </w:r>
    </w:p>
    <w:p>
      <w:pPr>
        <w:pStyle w:val="PreformattedText"/>
        <w:bidi w:val="0"/>
        <w:jc w:val="left"/>
        <w:rPr/>
      </w:pPr>
      <w:r>
        <w:rPr/>
        <w:t>due to their side-effect profile. However, the risk of metabolic syndrome/</w:t>
      </w:r>
    </w:p>
    <w:p>
      <w:pPr>
        <w:pStyle w:val="PreformattedText"/>
        <w:bidi w:val="0"/>
        <w:jc w:val="left"/>
        <w:rPr/>
      </w:pPr>
      <w:r>
        <w:rPr/>
        <w:t>weight gain and other side effects, as well as the significant cost of the</w:t>
      </w:r>
    </w:p>
    <w:p>
      <w:pPr>
        <w:pStyle w:val="PreformattedText"/>
        <w:bidi w:val="0"/>
        <w:jc w:val="left"/>
        <w:rPr/>
      </w:pPr>
      <w:r>
        <w:rPr/>
        <w:t>atypical antipsychotics means that currently both classes are used as</w:t>
      </w:r>
    </w:p>
    <w:p>
      <w:pPr>
        <w:pStyle w:val="PreformattedText"/>
        <w:bidi w:val="0"/>
        <w:jc w:val="left"/>
        <w:rPr/>
      </w:pPr>
      <w:r>
        <w:rPr/>
        <w:t>first-line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choice of which specific medication to prescribe should be made based</w:t>
      </w:r>
    </w:p>
    <w:p>
      <w:pPr>
        <w:pStyle w:val="PreformattedText"/>
        <w:bidi w:val="0"/>
        <w:jc w:val="left"/>
        <w:rPr/>
      </w:pPr>
      <w:r>
        <w:rPr/>
        <w:t>on the patient’s individual clinical presentation, past response (favorable and</w:t>
      </w:r>
    </w:p>
    <w:p>
      <w:pPr>
        <w:pStyle w:val="PreformattedText"/>
        <w:bidi w:val="0"/>
        <w:jc w:val="left"/>
        <w:rPr/>
      </w:pPr>
      <w:r>
        <w:rPr/>
        <w:t>unfavorable), side-effect profile, and preference.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 (FIRST-GENERATION)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typical antipsychotics have similar efficacy, but vary in potency.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Low-Potency, Typical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Lower affinity for dopamine receptors and therefore a higher dose is</w:t>
      </w:r>
    </w:p>
    <w:p>
      <w:pPr>
        <w:pStyle w:val="PreformattedText"/>
        <w:bidi w:val="0"/>
        <w:jc w:val="left"/>
        <w:rPr/>
      </w:pPr>
      <w:r>
        <w:rPr/>
        <w:t>required. Remember, potency refers to the action on dopamine receptors, not</w:t>
      </w:r>
    </w:p>
    <w:p>
      <w:pPr>
        <w:pStyle w:val="PreformattedText"/>
        <w:bidi w:val="0"/>
        <w:jc w:val="left"/>
        <w:rPr/>
      </w:pPr>
      <w:r>
        <w:rPr/>
        <w:t>the level of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Higher incidence of antiadrenergic, anticholinergic, and antihistaminic side</w:t>
      </w:r>
    </w:p>
    <w:p>
      <w:pPr>
        <w:pStyle w:val="PreformattedText"/>
        <w:bidi w:val="0"/>
        <w:jc w:val="left"/>
        <w:rPr/>
      </w:pPr>
      <w:r>
        <w:rPr/>
        <w:t>effects compared to high-potency typical 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Lower incidence of EPS and (possibly) neuroleptic malignant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lethality in overdose due to QTc prolongation, and the potential for</w:t>
      </w:r>
    </w:p>
    <w:p>
      <w:pPr>
        <w:pStyle w:val="PreformattedText"/>
        <w:bidi w:val="0"/>
        <w:jc w:val="left"/>
        <w:rPr/>
      </w:pPr>
      <w:r>
        <w:rPr/>
        <w:t>heart block and ventricular tachycardia.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Rare risk of agranulocytosis, and slightly higher seizure risk than</w:t>
      </w:r>
    </w:p>
    <w:p>
      <w:pPr>
        <w:pStyle w:val="PreformattedText"/>
        <w:bidi w:val="0"/>
        <w:jc w:val="left"/>
        <w:rPr/>
      </w:pPr>
      <w:r>
        <w:rPr/>
        <w:t>high-potency antipsychotics.</w:t>
      </w:r>
    </w:p>
    <w:p>
      <w:pPr>
        <w:pStyle w:val="PreformattedText"/>
        <w:bidi w:val="0"/>
        <w:jc w:val="left"/>
        <w:rPr/>
      </w:pPr>
      <w:r>
        <w:rPr/>
        <w:t>¢ Chlorpromazine (Thorazine):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Commonly causes orthostatic hypotension.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Can cause blue-gray skin discoloration as well as corneal and lens</w:t>
      </w:r>
    </w:p>
    <w:p>
      <w:pPr>
        <w:pStyle w:val="PreformattedText"/>
        <w:bidi w:val="0"/>
        <w:jc w:val="left"/>
        <w:rPr/>
      </w:pPr>
      <w:r>
        <w:rPr/>
        <w:t>deposits.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How is serotonin syndrome</w:t>
      </w:r>
    </w:p>
    <w:p>
      <w:pPr>
        <w:pStyle w:val="PreformattedText"/>
        <w:bidi w:val="0"/>
        <w:jc w:val="left"/>
        <w:rPr/>
      </w:pPr>
      <w:r>
        <w:rPr/>
        <w:t>treated?</w:t>
      </w:r>
    </w:p>
    <w:p>
      <w:pPr>
        <w:pStyle w:val="PreformattedText"/>
        <w:bidi w:val="0"/>
        <w:jc w:val="left"/>
        <w:rPr/>
      </w:pPr>
      <w:r>
        <w:rPr/>
        <w:t>A: First, discontinue the medica-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tion(s), next, provide supportive</w:t>
      </w:r>
    </w:p>
    <w:p>
      <w:pPr>
        <w:pStyle w:val="PreformattedText"/>
        <w:bidi w:val="0"/>
        <w:jc w:val="left"/>
        <w:rPr/>
      </w:pPr>
      <w:r>
        <w:rPr/>
        <w:t>care and benzodiazepines. The</w:t>
      </w:r>
    </w:p>
    <w:p>
      <w:pPr>
        <w:pStyle w:val="PreformattedText"/>
        <w:bidi w:val="0"/>
        <w:jc w:val="left"/>
        <w:rPr/>
      </w:pPr>
      <w:r>
        <w:rPr/>
        <w:t>serotonin antagonist cyprohepta-</w:t>
      </w:r>
    </w:p>
    <w:p>
      <w:pPr>
        <w:pStyle w:val="PreformattedText"/>
        <w:bidi w:val="0"/>
        <w:jc w:val="left"/>
        <w:rPr/>
      </w:pPr>
      <w:r>
        <w:rPr/>
        <w:t>dine and ECT can also be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Warning about atypical antipsy-</w:t>
      </w:r>
    </w:p>
    <w:p>
      <w:pPr>
        <w:pStyle w:val="PreformattedText"/>
        <w:bidi w:val="0"/>
        <w:jc w:val="left"/>
        <w:rPr/>
      </w:pPr>
      <w:r>
        <w:rPr/>
        <w:t>chotics: Although they are used to</w:t>
      </w:r>
    </w:p>
    <w:p>
      <w:pPr>
        <w:pStyle w:val="PreformattedText"/>
        <w:bidi w:val="0"/>
        <w:jc w:val="left"/>
        <w:rPr/>
      </w:pPr>
      <w:r>
        <w:rPr/>
        <w:t>treat the behavioral symptoms of</w:t>
      </w:r>
    </w:p>
    <w:p>
      <w:pPr>
        <w:pStyle w:val="PreformattedText"/>
        <w:bidi w:val="0"/>
        <w:jc w:val="left"/>
        <w:rPr/>
      </w:pPr>
      <w:r>
        <w:rPr/>
        <w:t>neurocognitive disorders (demen-</w:t>
      </w:r>
    </w:p>
    <w:p>
      <w:pPr>
        <w:pStyle w:val="PreformattedText"/>
        <w:bidi w:val="0"/>
        <w:jc w:val="left"/>
        <w:rPr/>
      </w:pPr>
      <w:r>
        <w:rPr/>
        <w:t>tias) and delirium, studies show an</w:t>
      </w:r>
    </w:p>
    <w:p>
      <w:pPr>
        <w:pStyle w:val="PreformattedText"/>
        <w:bidi w:val="0"/>
        <w:jc w:val="left"/>
        <w:rPr/>
      </w:pPr>
      <w:r>
        <w:rPr/>
        <w:t>increased risk of all-cause mortal-</w:t>
      </w:r>
    </w:p>
    <w:p>
      <w:pPr>
        <w:pStyle w:val="PreformattedText"/>
        <w:bidi w:val="0"/>
        <w:jc w:val="left"/>
        <w:rPr/>
      </w:pPr>
      <w:r>
        <w:rPr/>
        <w:t>ity and stroke when using these</w:t>
      </w:r>
    </w:p>
    <w:p>
      <w:pPr>
        <w:pStyle w:val="PreformattedText"/>
        <w:bidi w:val="0"/>
        <w:jc w:val="left"/>
        <w:rPr/>
      </w:pPr>
      <w:r>
        <w:rPr/>
        <w:t>agents in the elderly, which, as a</w:t>
      </w:r>
    </w:p>
    <w:p>
      <w:pPr>
        <w:pStyle w:val="PreformattedText"/>
        <w:bidi w:val="0"/>
        <w:jc w:val="left"/>
        <w:rPr/>
      </w:pPr>
      <w:r>
        <w:rPr/>
        <w:t>result, is listed as a FDA black box</w:t>
      </w:r>
    </w:p>
    <w:p>
      <w:pPr>
        <w:pStyle w:val="PreformattedText"/>
        <w:bidi w:val="0"/>
        <w:jc w:val="left"/>
        <w:rPr/>
      </w:pPr>
      <w:r>
        <w:rPr/>
        <w:t>warning for these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Can lead to photosensitivity.</w:t>
      </w:r>
    </w:p>
    <w:p>
      <w:pPr>
        <w:pStyle w:val="PreformattedText"/>
        <w:bidi w:val="0"/>
        <w:jc w:val="left"/>
        <w:rPr/>
      </w:pPr>
      <w:r>
        <w:rPr/>
        <w:t>- Also used to treat nausea and vomiting, as well as intractable hiccups.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Comes in PO and IM formulations (effective in treating agitation in</w:t>
      </w:r>
    </w:p>
    <w:p>
      <w:pPr>
        <w:pStyle w:val="PreformattedText"/>
        <w:bidi w:val="0"/>
        <w:jc w:val="left"/>
        <w:rPr/>
      </w:pPr>
      <w:r>
        <w:rPr/>
        <w:t>emergencies).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Thioridazine (Mellaril): Associated with retinitis pigmentosa.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Midpotency, Typical Antipsychotics</w:t>
      </w:r>
    </w:p>
    <w:p>
      <w:pPr>
        <w:pStyle w:val="PreformattedText"/>
        <w:bidi w:val="0"/>
        <w:jc w:val="left"/>
        <w:rPr/>
      </w:pPr>
      <w:r>
        <w:rPr/>
        <w:t>m Have midrange properties.</w:t>
      </w:r>
    </w:p>
    <w:p>
      <w:pPr>
        <w:pStyle w:val="PreformattedText"/>
        <w:bidi w:val="0"/>
        <w:jc w:val="left"/>
        <w:rPr/>
      </w:pPr>
      <w:r>
        <w:rPr/>
        <w:t>¢ Loxapine (Loxitane):</w:t>
      </w:r>
    </w:p>
    <w:p>
      <w:pPr>
        <w:pStyle w:val="PreformattedText"/>
        <w:bidi w:val="0"/>
        <w:jc w:val="left"/>
        <w:rPr/>
      </w:pPr>
      <w:r>
        <w:rPr/>
        <w:t>- Higher risk of seizures.</w:t>
      </w:r>
    </w:p>
    <w:p>
      <w:pPr>
        <w:pStyle w:val="PreformattedText"/>
        <w:bidi w:val="0"/>
        <w:jc w:val="left"/>
        <w:rPr/>
      </w:pPr>
      <w:r>
        <w:rPr/>
        <w:t>- Metabolite is an antidepressant.</w:t>
      </w:r>
    </w:p>
    <w:p>
      <w:pPr>
        <w:pStyle w:val="PreformattedText"/>
        <w:bidi w:val="0"/>
        <w:jc w:val="left"/>
        <w:rPr/>
      </w:pPr>
      <w:r>
        <w:rPr/>
        <w:t>¢ Thiothixene (Navane): Can cause ocular pigment changes.</w:t>
      </w:r>
    </w:p>
    <w:p>
      <w:pPr>
        <w:pStyle w:val="PreformattedText"/>
        <w:bidi w:val="0"/>
        <w:jc w:val="left"/>
        <w:rPr/>
      </w:pPr>
      <w:r>
        <w:rPr/>
        <w:t>« Molindone (Moban).</w:t>
      </w:r>
    </w:p>
    <w:p>
      <w:pPr>
        <w:pStyle w:val="PreformattedText"/>
        <w:bidi w:val="0"/>
        <w:jc w:val="left"/>
        <w:rPr/>
      </w:pPr>
      <w:r>
        <w:rPr/>
        <w:t>¢ Perphenazine (Trilafon).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High-Potency, Typical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Greater affinity for dopamine receptors; therefore, a relatively low dose is</w:t>
      </w:r>
    </w:p>
    <w:p>
      <w:pPr>
        <w:pStyle w:val="PreformattedText"/>
        <w:bidi w:val="0"/>
        <w:jc w:val="left"/>
        <w:rPr/>
      </w:pPr>
      <w:r>
        <w:rPr/>
        <w:t>needed to achieve 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Less sedation, orthostatic hypotension, and anticholinergic effects.</w:t>
      </w:r>
    </w:p>
    <w:p>
      <w:pPr>
        <w:pStyle w:val="PreformattedText"/>
        <w:bidi w:val="0"/>
        <w:jc w:val="left"/>
        <w:rPr/>
      </w:pPr>
      <w:r>
        <w:rPr/>
        <w:t>m Greater risk for extrapyramidal symptoms and (likely) TD.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Haloperidol (Haldol): Can be given PO/IM/IV. Decanoate (long acting)</w:t>
      </w:r>
    </w:p>
    <w:p>
      <w:pPr>
        <w:pStyle w:val="PreformattedText"/>
        <w:bidi w:val="0"/>
        <w:jc w:val="left"/>
        <w:rPr/>
      </w:pPr>
      <w:r>
        <w:rPr/>
        <w:t>form 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Fluphenazine (Prolixin): Can be given PO/IM. Decanoate form 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Trifluoperazine (Stelazine): Approved for nonpsychotic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Pimozide (Orap): Associated with QTc prolongation and ventricular</w:t>
      </w:r>
    </w:p>
    <w:p>
      <w:pPr>
        <w:pStyle w:val="PreformattedText"/>
        <w:bidi w:val="0"/>
        <w:jc w:val="left"/>
        <w:rPr/>
      </w:pPr>
      <w:r>
        <w:rPr/>
        <w:t>tachycardia.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Ms. Bis a 28-year-old, overweight female who presents to your outpatient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 following discharge from an inpatient psychiatry unit. Police found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 in a local shopping mall, talking to herself and telling a passerby that</w:t>
      </w:r>
    </w:p>
    <w:p>
      <w:pPr>
        <w:pStyle w:val="PreformattedText"/>
        <w:bidi w:val="0"/>
        <w:jc w:val="left"/>
        <w:rPr/>
      </w:pPr>
      <w:r>
        <w:rPr/>
        <w:t>the devil had “stolen her soul’ She appeared disheveled and scared. During</w:t>
      </w:r>
    </w:p>
    <w:p>
      <w:pPr>
        <w:pStyle w:val="PreformattedText"/>
        <w:bidi w:val="0"/>
        <w:jc w:val="left"/>
        <w:rPr/>
      </w:pPr>
      <w:r>
        <w:rPr/>
        <w:t>the hospitalization, she was diagnosed with schizophrenia, and olanzapine</w:t>
      </w:r>
    </w:p>
    <w:p>
      <w:pPr>
        <w:pStyle w:val="PreformattedText"/>
        <w:bidi w:val="0"/>
        <w:jc w:val="left"/>
        <w:rPr/>
      </w:pPr>
      <w:r>
        <w:rPr/>
        <w:t>was prescribed and titrated to 30 mg at bedtime for delusional thinking and</w:t>
      </w:r>
    </w:p>
    <w:p>
      <w:pPr>
        <w:pStyle w:val="PreformattedText"/>
        <w:bidi w:val="0"/>
        <w:jc w:val="left"/>
        <w:rPr/>
      </w:pPr>
      <w:r>
        <w:rPr/>
        <w:t>disorganized behavior. She has since been living with her parents, and her</w:t>
      </w:r>
    </w:p>
    <w:p>
      <w:pPr>
        <w:pStyle w:val="PreformattedText"/>
        <w:bidi w:val="0"/>
        <w:jc w:val="left"/>
        <w:rPr/>
      </w:pPr>
      <w:r>
        <w:rPr/>
        <w:t>hygiene and self-care have improved. Although Ms. B reports occasional au-</w:t>
      </w:r>
    </w:p>
    <w:p>
      <w:pPr>
        <w:pStyle w:val="PreformattedText"/>
        <w:bidi w:val="0"/>
        <w:jc w:val="left"/>
        <w:rPr/>
      </w:pPr>
      <w:r>
        <w:rPr/>
        <w:t>ditory hallucinations telling her that her parents do not like her, she recogniz-</w:t>
      </w:r>
    </w:p>
    <w:p>
      <w:pPr>
        <w:pStyle w:val="PreformattedText"/>
        <w:bidi w:val="0"/>
        <w:jc w:val="left"/>
        <w:rPr/>
      </w:pPr>
      <w:r>
        <w:rPr/>
        <w:t>es that the voices are not real and is not distressed by them. She has become</w:t>
      </w:r>
    </w:p>
    <w:p>
      <w:pPr>
        <w:pStyle w:val="PreformattedText"/>
        <w:bidi w:val="0"/>
        <w:jc w:val="left"/>
        <w:rPr/>
      </w:pPr>
      <w:r>
        <w:rPr/>
        <w:t>involved in a vocational skills program and hopes to work at a local super-</w:t>
      </w:r>
    </w:p>
    <w:p>
      <w:pPr>
        <w:pStyle w:val="PreformattedText"/>
        <w:bidi w:val="0"/>
        <w:jc w:val="left"/>
        <w:rPr/>
      </w:pPr>
      <w:r>
        <w:rPr/>
        <w:t>market. However, during her last appointment with her primary care doctor,</w:t>
      </w:r>
    </w:p>
    <w:p>
      <w:pPr>
        <w:pStyle w:val="PreformattedText"/>
        <w:bidi w:val="0"/>
        <w:jc w:val="left"/>
        <w:rPr/>
      </w:pPr>
      <w:r>
        <w:rPr/>
        <w:t>she was told she had an elevated fasting glucose of 115 and triglycerides of</w:t>
      </w:r>
    </w:p>
    <w:p>
      <w:pPr>
        <w:pStyle w:val="PreformattedText"/>
        <w:bidi w:val="0"/>
        <w:jc w:val="left"/>
        <w:rPr/>
      </w:pPr>
      <w:r>
        <w:rPr/>
        <w:t>180, and that she had gained 12 pounds in the past 3 months with a waist</w:t>
      </w:r>
    </w:p>
    <w:p>
      <w:pPr>
        <w:pStyle w:val="PreformattedText"/>
        <w:bidi w:val="0"/>
        <w:jc w:val="left"/>
        <w:rPr/>
      </w:pPr>
      <w:r>
        <w:rPr/>
        <w:t>circumference of 36 inches. Her blood pressure was normal, but she reported</w:t>
      </w:r>
    </w:p>
    <w:p>
      <w:pPr>
        <w:pStyle w:val="PreformattedText"/>
        <w:bidi w:val="0"/>
        <w:jc w:val="left"/>
        <w:rPr/>
      </w:pPr>
      <w:r>
        <w:rPr/>
        <w:t>a family history of diabetes and high blood pressure.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is the next step?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her diagnosis of schizophrenia, and that Ms. B has had an adequate</w:t>
      </w:r>
    </w:p>
    <w:p>
      <w:pPr>
        <w:pStyle w:val="PreformattedText"/>
        <w:bidi w:val="0"/>
        <w:jc w:val="left"/>
        <w:rPr/>
      </w:pPr>
      <w:r>
        <w:rPr/>
        <w:t>partial response to pharmacological treatment, she should continue to be</w:t>
      </w:r>
    </w:p>
    <w:p>
      <w:pPr>
        <w:pStyle w:val="PreformattedText"/>
        <w:bidi w:val="0"/>
        <w:jc w:val="left"/>
        <w:rPr/>
      </w:pPr>
      <w:r>
        <w:rPr/>
        <w:t>treated with an antipsychotic. However, her recent laboratory results are</w:t>
      </w:r>
    </w:p>
    <w:p>
      <w:pPr>
        <w:pStyle w:val="PreformattedText"/>
        <w:bidi w:val="0"/>
        <w:jc w:val="left"/>
        <w:rPr/>
      </w:pPr>
      <w:r>
        <w:rPr/>
        <w:t>suggestive of metabolic syndrome, and thus she is at an increased risk for</w:t>
      </w:r>
    </w:p>
    <w:p>
      <w:pPr>
        <w:pStyle w:val="PreformattedText"/>
        <w:bidi w:val="0"/>
        <w:jc w:val="left"/>
        <w:rPr/>
      </w:pPr>
      <w:r>
        <w:rPr/>
        <w:t>cardiovascular disease. While this patient has responded well to olanzapine,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this medication along with other atypical antipsychotics have been associ-</w:t>
      </w:r>
    </w:p>
    <w:p>
      <w:pPr>
        <w:pStyle w:val="PreformattedText"/>
        <w:bidi w:val="0"/>
        <w:jc w:val="left"/>
        <w:rPr/>
      </w:pPr>
      <w:r>
        <w:rPr/>
        <w:t>ated with increased weight gain and impaired glucose metabolism. It is un-</w:t>
      </w:r>
    </w:p>
    <w:p>
      <w:pPr>
        <w:pStyle w:val="PreformattedText"/>
        <w:bidi w:val="0"/>
        <w:jc w:val="left"/>
        <w:rPr/>
      </w:pPr>
      <w:r>
        <w:rPr/>
        <w:t>clear if her laboratory test results were abnormal prior to starting olanzapine,</w:t>
      </w:r>
    </w:p>
    <w:p>
      <w:pPr>
        <w:pStyle w:val="PreformattedText"/>
        <w:bidi w:val="0"/>
        <w:jc w:val="left"/>
        <w:rPr/>
      </w:pPr>
      <w:r>
        <w:rPr/>
        <w:t>are elevated secondary to treatment, or a combination of both. In treating</w:t>
      </w:r>
    </w:p>
    <w:p>
      <w:pPr>
        <w:pStyle w:val="PreformattedText"/>
        <w:bidi w:val="0"/>
        <w:jc w:val="left"/>
        <w:rPr/>
      </w:pPr>
      <w:r>
        <w:rPr/>
        <w:t>Ms. B, first steps include recommending lifestyle modifications and close</w:t>
      </w:r>
    </w:p>
    <w:p>
      <w:pPr>
        <w:pStyle w:val="PreformattedText"/>
        <w:bidi w:val="0"/>
        <w:jc w:val="left"/>
        <w:rPr/>
      </w:pPr>
      <w:r>
        <w:rPr/>
        <w:t>monitoring of her weight, blood sugar levels, lipids, and waist circumference,</w:t>
      </w:r>
    </w:p>
    <w:p>
      <w:pPr>
        <w:pStyle w:val="PreformattedText"/>
        <w:bidi w:val="0"/>
        <w:jc w:val="left"/>
        <w:rPr/>
      </w:pPr>
      <w:r>
        <w:rPr/>
        <w:t>while collaborating closely with her primary care physician. If a change in her</w:t>
      </w:r>
    </w:p>
    <w:p>
      <w:pPr>
        <w:pStyle w:val="PreformattedText"/>
        <w:bidi w:val="0"/>
        <w:jc w:val="left"/>
        <w:rPr/>
      </w:pPr>
      <w:r>
        <w:rPr/>
        <w:t>antipsychotic medication is warranted after weighing the risks and benefits</w:t>
      </w:r>
    </w:p>
    <w:p>
      <w:pPr>
        <w:pStyle w:val="PreformattedText"/>
        <w:bidi w:val="0"/>
        <w:jc w:val="left"/>
        <w:rPr/>
      </w:pPr>
      <w:r>
        <w:rPr/>
        <w:t>of altering her treatment, other atypical antipsychotics such as ziprasidone or</w:t>
      </w:r>
    </w:p>
    <w:p>
      <w:pPr>
        <w:pStyle w:val="PreformattedText"/>
        <w:bidi w:val="0"/>
        <w:jc w:val="left"/>
        <w:rPr/>
      </w:pPr>
      <w:r>
        <w:rPr/>
        <w:t>aripiprazole (both less associated with weight gain), or typical antipsychotics</w:t>
      </w:r>
    </w:p>
    <w:p>
      <w:pPr>
        <w:pStyle w:val="PreformattedText"/>
        <w:bidi w:val="0"/>
        <w:jc w:val="left"/>
        <w:rPr/>
      </w:pPr>
      <w:r>
        <w:rPr/>
        <w:t>might be considered; these medications would then be cross-tapered. When</w:t>
      </w:r>
    </w:p>
    <w:p>
      <w:pPr>
        <w:pStyle w:val="PreformattedText"/>
        <w:bidi w:val="0"/>
        <w:jc w:val="left"/>
        <w:rPr/>
      </w:pPr>
      <w:r>
        <w:rPr/>
        <w:t>choosing medications, consideration must be given to a history of response,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tolerability, side-effect profile, patient preference, and cost.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NX y,</w:t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  <w:t>m The positive symptoms of schizophrenia are treated by action of the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mesolimbic dopamine pathway. The mesolimbic pathway includes the</w:t>
      </w:r>
    </w:p>
    <w:p>
      <w:pPr>
        <w:pStyle w:val="PreformattedText"/>
        <w:bidi w:val="0"/>
        <w:jc w:val="left"/>
        <w:rPr/>
      </w:pPr>
      <w:r>
        <w:rPr/>
        <w:t>nucleus accumbens, the fornix, the amygdala, and the hippocampus.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negative symptoms of schizophrenia are thought to occur due to</w:t>
      </w:r>
    </w:p>
    <w:p>
      <w:pPr>
        <w:pStyle w:val="PreformattedText"/>
        <w:bidi w:val="0"/>
        <w:jc w:val="left"/>
        <w:rPr/>
      </w:pPr>
      <w:r>
        <w:rPr/>
        <w:t>(decreased) dopaminergic action in the mesocortical pathway.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Extrapyramidal symptoms occur through blockade of the dopamine</w:t>
      </w:r>
    </w:p>
    <w:p>
      <w:pPr>
        <w:pStyle w:val="PreformattedText"/>
        <w:bidi w:val="0"/>
        <w:jc w:val="left"/>
        <w:rPr/>
      </w:pPr>
      <w:r>
        <w:rPr/>
        <w:t>pathways in the nigrostriatum.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prolactin is caused by dopamine blockade in the</w:t>
      </w:r>
    </w:p>
    <w:p>
      <w:pPr>
        <w:pStyle w:val="PreformattedText"/>
        <w:bidi w:val="0"/>
        <w:jc w:val="left"/>
        <w:rPr/>
      </w:pPr>
      <w:r>
        <w:rPr/>
        <w:t>tuberoinfundibular area.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Antidopaminergic effects:</w:t>
      </w:r>
    </w:p>
    <w:p>
      <w:pPr>
        <w:pStyle w:val="PreformattedText"/>
        <w:bidi w:val="0"/>
        <w:jc w:val="left"/>
        <w:rPr/>
      </w:pPr>
      <w:r>
        <w:rPr/>
        <w:t>e EPS: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Parkinsonism—Bradykinesia, mask-like face, cogwheel rigidity,</w:t>
      </w:r>
    </w:p>
    <w:p>
      <w:pPr>
        <w:pStyle w:val="PreformattedText"/>
        <w:bidi w:val="0"/>
        <w:jc w:val="left"/>
        <w:rPr/>
      </w:pPr>
      <w:r>
        <w:rPr/>
        <w:t>pill-rolling tremor. Treat with benztropine (Cogentin) or lower dose if</w:t>
      </w:r>
    </w:p>
    <w:p>
      <w:pPr>
        <w:pStyle w:val="PreformattedText"/>
        <w:bidi w:val="0"/>
        <w:jc w:val="left"/>
        <w:rPr/>
      </w:pPr>
      <w:r>
        <w:rPr/>
        <w:t>appropriate.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Akathisia—Subjective anxiety and restlessness, objective fidgetiness.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may report a sensation of inability to sit still. Best treated with</w:t>
      </w:r>
    </w:p>
    <w:p>
      <w:pPr>
        <w:pStyle w:val="PreformattedText"/>
        <w:bidi w:val="0"/>
        <w:jc w:val="left"/>
        <w:rPr/>
      </w:pPr>
      <w:r>
        <w:rPr/>
        <w:t>dose reduction (if appropriate), B-blockers, or 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Dystonia—Sustained painful contraction of muscles of neck (forti-</w:t>
      </w:r>
    </w:p>
    <w:p>
      <w:pPr>
        <w:pStyle w:val="PreformattedText"/>
        <w:bidi w:val="0"/>
        <w:jc w:val="left"/>
        <w:rPr/>
      </w:pPr>
      <w:r>
        <w:rPr/>
        <w:t>collis), tongue, eyes (oculogyric crisis). It can be life threatening if it</w:t>
      </w:r>
    </w:p>
    <w:p>
      <w:pPr>
        <w:pStyle w:val="PreformattedText"/>
        <w:bidi w:val="0"/>
        <w:jc w:val="left"/>
        <w:rPr/>
      </w:pPr>
      <w:r>
        <w:rPr/>
        <w:t>involves the airway or diaphragm. Treat with benztropine (Cogentin}</w:t>
      </w:r>
    </w:p>
    <w:p>
      <w:pPr>
        <w:pStyle w:val="PreformattedText"/>
        <w:bidi w:val="0"/>
        <w:jc w:val="left"/>
        <w:rPr/>
      </w:pPr>
      <w:r>
        <w:rPr/>
        <w:t>or diphenhydramine (Benadryl), or lower the dose if appropriate.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Hyperprolactinemia—Leads to decreased libido, galactorrhea,</w:t>
      </w:r>
    </w:p>
    <w:p>
      <w:pPr>
        <w:pStyle w:val="PreformattedText"/>
        <w:bidi w:val="0"/>
        <w:jc w:val="left"/>
        <w:rPr/>
      </w:pPr>
      <w:r>
        <w:rPr/>
        <w:t>gynecomastia, impotence, amenorrhea.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Anti-HAM effects: Caused by actions on Histaminic, Adrenergic, and</w:t>
      </w:r>
    </w:p>
    <w:p>
      <w:pPr>
        <w:pStyle w:val="PreformattedText"/>
        <w:bidi w:val="0"/>
        <w:jc w:val="left"/>
        <w:rPr/>
      </w:pPr>
      <w:r>
        <w:rPr/>
        <w:t>Muscarinic receptors: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Antihistaminic—Results in sedation, weight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Anti-ca.l adrenergic—Results in orthostatic hypotension, cardiac</w:t>
      </w:r>
    </w:p>
    <w:p>
      <w:pPr>
        <w:pStyle w:val="PreformattedText"/>
        <w:bidi w:val="0"/>
        <w:jc w:val="left"/>
        <w:rPr/>
      </w:pPr>
      <w:r>
        <w:rPr/>
        <w:t>abnormalities, and sexual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Antimuscarinic—Anticholinergic effects, resulting in dry mouth,</w:t>
      </w:r>
    </w:p>
    <w:p>
      <w:pPr>
        <w:pStyle w:val="PreformattedText"/>
        <w:bidi w:val="0"/>
        <w:jc w:val="left"/>
        <w:rPr/>
      </w:pPr>
      <w:r>
        <w:rPr/>
        <w:t>tachycardia, urinary retention, blurry vision, constipation, and</w:t>
      </w:r>
    </w:p>
    <w:p>
      <w:pPr>
        <w:pStyle w:val="PreformattedText"/>
        <w:bidi w:val="0"/>
        <w:jc w:val="left"/>
        <w:rPr/>
      </w:pPr>
      <w:r>
        <w:rPr/>
        <w:t>precipitation of narrow-angle glaucoma.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Tardive dyskinesia: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Choreoathetoid (writhing, irregular) movements of mouth and tongue</w:t>
      </w:r>
    </w:p>
    <w:p>
      <w:pPr>
        <w:pStyle w:val="PreformattedText"/>
        <w:bidi w:val="0"/>
        <w:jc w:val="left"/>
        <w:rPr/>
      </w:pPr>
      <w:r>
        <w:rPr/>
        <w:t>(or other body parts) that may occur in patients who have used</w:t>
      </w:r>
    </w:p>
    <w:p>
      <w:pPr>
        <w:pStyle w:val="PreformattedText"/>
        <w:bidi w:val="0"/>
        <w:jc w:val="left"/>
        <w:rPr/>
      </w:pPr>
      <w:r>
        <w:rPr/>
        <w:t>antipsychotics for more than 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 (Haldol) is often given</w:t>
      </w:r>
    </w:p>
    <w:p>
      <w:pPr>
        <w:pStyle w:val="PreformattedText"/>
        <w:bidi w:val="0"/>
        <w:jc w:val="left"/>
        <w:rPr/>
      </w:pPr>
      <w:r>
        <w:rPr/>
        <w:t>as an intramuscular injection to</w:t>
      </w:r>
    </w:p>
    <w:p>
      <w:pPr>
        <w:pStyle w:val="PreformattedText"/>
        <w:bidi w:val="0"/>
        <w:jc w:val="left"/>
        <w:rPr/>
      </w:pPr>
      <w:r>
        <w:rPr/>
        <w:t>treat acute agitation or psychosis.</w:t>
      </w:r>
    </w:p>
    <w:p>
      <w:pPr>
        <w:pStyle w:val="PreformattedText"/>
        <w:bidi w:val="0"/>
        <w:jc w:val="left"/>
        <w:rPr/>
      </w:pPr>
      <w:r>
        <w:rPr/>
        <w:t>The commonly used phrase: “5</w:t>
      </w:r>
    </w:p>
    <w:p>
      <w:pPr>
        <w:pStyle w:val="PreformattedText"/>
        <w:bidi w:val="0"/>
        <w:jc w:val="left"/>
        <w:rPr/>
      </w:pPr>
      <w:r>
        <w:rPr/>
        <w:t>and 2,"in psychiatric emergencies</w:t>
      </w:r>
    </w:p>
    <w:p>
      <w:pPr>
        <w:pStyle w:val="PreformattedText"/>
        <w:bidi w:val="0"/>
        <w:jc w:val="left"/>
        <w:rPr/>
      </w:pPr>
      <w:r>
        <w:rPr/>
        <w:t>refers to 5 mg of IM haloperidol</w:t>
      </w:r>
    </w:p>
    <w:p>
      <w:pPr>
        <w:pStyle w:val="PreformattedText"/>
        <w:bidi w:val="0"/>
        <w:jc w:val="left"/>
        <w:rPr/>
      </w:pPr>
      <w:r>
        <w:rPr/>
        <w:t>and 2 mg of IM lorazepam in order</w:t>
      </w:r>
    </w:p>
    <w:p>
      <w:pPr>
        <w:pStyle w:val="PreformattedText"/>
        <w:bidi w:val="0"/>
        <w:jc w:val="left"/>
        <w:rPr/>
      </w:pPr>
      <w:r>
        <w:rPr/>
        <w:t>to quickly sedate an agitated</w:t>
      </w:r>
    </w:p>
    <w:p>
      <w:pPr>
        <w:pStyle w:val="PreformattedText"/>
        <w:bidi w:val="0"/>
        <w:jc w:val="left"/>
        <w:rPr/>
      </w:pPr>
      <w:r>
        <w:rPr/>
        <w:t>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 and fluphenazine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are also available in long-acting,</w:t>
      </w:r>
    </w:p>
    <w:p>
      <w:pPr>
        <w:pStyle w:val="PreformattedText"/>
        <w:bidi w:val="0"/>
        <w:jc w:val="left"/>
        <w:rPr/>
      </w:pPr>
      <w:r>
        <w:rPr/>
        <w:t>intramuscular forms (decanoate)</w:t>
      </w:r>
    </w:p>
    <w:p>
      <w:pPr>
        <w:pStyle w:val="PreformattedText"/>
        <w:bidi w:val="0"/>
        <w:jc w:val="left"/>
        <w:rPr/>
      </w:pPr>
      <w:r>
        <w:rPr/>
        <w:t>that are useful if patients are</w:t>
      </w:r>
    </w:p>
    <w:p>
      <w:pPr>
        <w:pStyle w:val="PreformattedText"/>
        <w:bidi w:val="0"/>
        <w:jc w:val="left"/>
        <w:rPr/>
      </w:pPr>
      <w:r>
        <w:rPr/>
        <w:t>poorly compliant with their oral</w:t>
      </w:r>
    </w:p>
    <w:p>
      <w:pPr>
        <w:pStyle w:val="PreformattedText"/>
        <w:bidi w:val="0"/>
        <w:jc w:val="left"/>
        <w:rPr/>
      </w:pPr>
      <w:r>
        <w:rPr/>
        <w:t>medication. Risperidone (Consta),</w:t>
      </w:r>
    </w:p>
    <w:p>
      <w:pPr>
        <w:pStyle w:val="PreformattedText"/>
        <w:bidi w:val="0"/>
        <w:jc w:val="left"/>
        <w:rPr/>
      </w:pPr>
      <w:r>
        <w:rPr/>
        <w:t>aripiprazole (Maintena), and pal-</w:t>
      </w:r>
    </w:p>
    <w:p>
      <w:pPr>
        <w:pStyle w:val="PreformattedText"/>
        <w:bidi w:val="0"/>
        <w:jc w:val="left"/>
        <w:rPr/>
      </w:pPr>
      <w:r>
        <w:rPr/>
        <w:t>iperidone (Invega Sustenna) also</w:t>
      </w:r>
    </w:p>
    <w:p>
      <w:pPr>
        <w:pStyle w:val="PreformattedText"/>
        <w:bidi w:val="0"/>
        <w:jc w:val="left"/>
        <w:rPr/>
      </w:pPr>
      <w:r>
        <w:rPr/>
        <w:t>have long-acting injectibles, but</w:t>
      </w:r>
    </w:p>
    <w:p>
      <w:pPr>
        <w:pStyle w:val="PreformattedText"/>
        <w:bidi w:val="0"/>
        <w:jc w:val="left"/>
        <w:rPr/>
      </w:pPr>
      <w:r>
        <w:rPr/>
        <w:t>they are more expensive.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a roughly 5% chance of</w:t>
      </w:r>
    </w:p>
    <w:p>
      <w:pPr>
        <w:pStyle w:val="PreformattedText"/>
        <w:bidi w:val="0"/>
        <w:jc w:val="left"/>
        <w:rPr/>
      </w:pPr>
      <w:r>
        <w:rPr/>
        <w:t>developing tardive dyskinesia for</w:t>
      </w:r>
    </w:p>
    <w:p>
      <w:pPr>
        <w:pStyle w:val="PreformattedText"/>
        <w:bidi w:val="0"/>
        <w:jc w:val="left"/>
        <w:rPr/>
      </w:pPr>
      <w:r>
        <w:rPr/>
        <w:t>each year treated with a typical</w:t>
      </w:r>
    </w:p>
    <w:p>
      <w:pPr>
        <w:pStyle w:val="PreformattedText"/>
        <w:bidi w:val="0"/>
        <w:jc w:val="left"/>
        <w:rPr/>
      </w:pPr>
      <w:r>
        <w:rPr/>
        <w:t>antipsychotic.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How are dystonia and akathisia</w:t>
      </w:r>
    </w:p>
    <w:p>
      <w:pPr>
        <w:pStyle w:val="PreformattedText"/>
        <w:bidi w:val="0"/>
        <w:jc w:val="left"/>
        <w:rPr/>
      </w:pPr>
      <w:r>
        <w:rPr/>
        <w:t>treated?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The first-line treatment for dys-</w:t>
      </w:r>
    </w:p>
    <w:p>
      <w:pPr>
        <w:pStyle w:val="PreformattedText"/>
        <w:bidi w:val="0"/>
        <w:jc w:val="left"/>
        <w:rPr/>
      </w:pPr>
      <w:r>
        <w:rPr/>
        <w:t>tonia is benztropine (Cogentin).</w:t>
      </w:r>
    </w:p>
    <w:p>
      <w:pPr>
        <w:pStyle w:val="PreformattedText"/>
        <w:bidi w:val="0"/>
        <w:jc w:val="left"/>
        <w:rPr/>
      </w:pPr>
      <w:r>
        <w:rPr/>
        <w:t>Diphenhydramine (Benadryl) can</w:t>
      </w:r>
    </w:p>
    <w:p>
      <w:pPr>
        <w:pStyle w:val="PreformattedText"/>
        <w:bidi w:val="0"/>
        <w:jc w:val="left"/>
        <w:rPr/>
      </w:pPr>
      <w:r>
        <w:rPr/>
        <w:t>also be used. The first-line treat-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 for akathisia is decreasing</w:t>
      </w:r>
    </w:p>
    <w:p>
      <w:pPr>
        <w:pStyle w:val="PreformattedText"/>
        <w:bidi w:val="0"/>
        <w:jc w:val="left"/>
        <w:rPr/>
      </w:pPr>
      <w:r>
        <w:rPr/>
        <w:t>the dose of the causative agent (if</w:t>
      </w:r>
    </w:p>
    <w:p>
      <w:pPr>
        <w:pStyle w:val="PreformattedText"/>
        <w:bidi w:val="0"/>
        <w:jc w:val="left"/>
        <w:rPr/>
      </w:pPr>
      <w:r>
        <w:rPr/>
        <w:t>appropriate), or adding proprano-</w:t>
      </w:r>
    </w:p>
    <w:p>
      <w:pPr>
        <w:pStyle w:val="PreformattedText"/>
        <w:bidi w:val="0"/>
        <w:jc w:val="left"/>
        <w:rPr/>
      </w:pPr>
      <w:r>
        <w:rPr/>
        <w:t>lol or a benzodiazepine.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Clozapine, the first atypical anti-</w:t>
      </w:r>
    </w:p>
    <w:p>
      <w:pPr>
        <w:pStyle w:val="PreformattedText"/>
        <w:bidi w:val="0"/>
        <w:jc w:val="left"/>
        <w:rPr/>
      </w:pPr>
      <w:r>
        <w:rPr/>
        <w:t>psychotic, is less likely to cause</w:t>
      </w:r>
    </w:p>
    <w:p>
      <w:pPr>
        <w:pStyle w:val="PreformattedText"/>
        <w:bidi w:val="0"/>
        <w:jc w:val="left"/>
        <w:rPr/>
      </w:pPr>
      <w:r>
        <w:rPr/>
        <w:t>tardive dyskinesia.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 Older age is a risk factor.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Women and patients with affective disorders may be at an increased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Although up to 50% of cases will remit (without further antipsychotic</w:t>
      </w:r>
    </w:p>
    <w:p>
      <w:pPr>
        <w:pStyle w:val="PreformattedText"/>
        <w:bidi w:val="0"/>
        <w:jc w:val="left"/>
        <w:rPr/>
      </w:pPr>
      <w:r>
        <w:rPr/>
        <w:t>use), most cases are permanent.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Treatment involves discontinuation of current antipsychotic if clinically</w:t>
      </w:r>
    </w:p>
    <w:p>
      <w:pPr>
        <w:pStyle w:val="PreformattedText"/>
        <w:bidi w:val="0"/>
        <w:jc w:val="left"/>
        <w:rPr/>
      </w:pPr>
      <w:r>
        <w:rPr/>
        <w:t>possible and changing to a medication with less potential to cause TD.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Less common side effects include neuroleptic malignant syndrome (NMS):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Though uncommon, occurs more often in young males early in treatment</w:t>
      </w:r>
    </w:p>
    <w:p>
      <w:pPr>
        <w:pStyle w:val="PreformattedText"/>
        <w:bidi w:val="0"/>
        <w:jc w:val="left"/>
        <w:rPr/>
      </w:pPr>
      <w:r>
        <w:rPr/>
        <w:t>with high-potency typical antipsychotics.</w:t>
      </w:r>
    </w:p>
    <w:p>
      <w:pPr>
        <w:pStyle w:val="PreformattedText"/>
        <w:bidi w:val="0"/>
        <w:jc w:val="left"/>
        <w:rPr/>
      </w:pPr>
      <w:r>
        <w:rPr/>
        <w:t>¢ Itis a medical emergency and has up to a 20% mortality rate if left</w:t>
      </w:r>
    </w:p>
    <w:p>
      <w:pPr>
        <w:pStyle w:val="PreformattedText"/>
        <w:bidi w:val="0"/>
        <w:jc w:val="left"/>
        <w:rPr/>
      </w:pPr>
      <w:r>
        <w:rPr/>
        <w:t>untreated.</w:t>
      </w:r>
    </w:p>
    <w:p>
      <w:pPr>
        <w:pStyle w:val="PreformattedText"/>
        <w:bidi w:val="0"/>
        <w:jc w:val="left"/>
        <w:rPr/>
      </w:pPr>
      <w:r>
        <w:rPr/>
        <w:t>¢ Itis characterized by FALTERED:</w:t>
      </w:r>
    </w:p>
    <w:p>
      <w:pPr>
        <w:pStyle w:val="PreformattedText"/>
        <w:bidi w:val="0"/>
        <w:jc w:val="left"/>
        <w:rPr/>
      </w:pPr>
      <w:r>
        <w:rPr/>
        <w:t>- Fever (most common presenting symptom).</w:t>
      </w:r>
    </w:p>
    <w:p>
      <w:pPr>
        <w:pStyle w:val="PreformattedText"/>
        <w:bidi w:val="0"/>
        <w:jc w:val="left"/>
        <w:rPr/>
      </w:pPr>
      <w:r>
        <w:rPr/>
        <w:t>- Autonomic instability (tachycardia, labile hypertension, diaphoresis).</w:t>
      </w:r>
    </w:p>
    <w:p>
      <w:pPr>
        <w:pStyle w:val="PreformattedText"/>
        <w:bidi w:val="0"/>
        <w:jc w:val="left"/>
        <w:rPr/>
      </w:pPr>
      <w:r>
        <w:rPr/>
        <w:t>- Leukocytosis.</w:t>
      </w:r>
    </w:p>
    <w:p>
      <w:pPr>
        <w:pStyle w:val="PreformattedText"/>
        <w:bidi w:val="0"/>
        <w:jc w:val="left"/>
        <w:rPr/>
      </w:pPr>
      <w:r>
        <w:rPr/>
        <w:t>- Tremor.</w:t>
      </w:r>
    </w:p>
    <w:p>
      <w:pPr>
        <w:pStyle w:val="PreformattedText"/>
        <w:bidi w:val="0"/>
        <w:jc w:val="left"/>
        <w:rPr/>
      </w:pPr>
      <w:r>
        <w:rPr/>
        <w:t>- Elevated CPK.</w:t>
      </w:r>
    </w:p>
    <w:p>
      <w:pPr>
        <w:pStyle w:val="PreformattedText"/>
        <w:bidi w:val="0"/>
        <w:jc w:val="left"/>
        <w:rPr/>
      </w:pPr>
      <w:r>
        <w:rPr/>
        <w:t>- Rigidity (lead pipe rigidity is considered almost universal).</w:t>
      </w:r>
    </w:p>
    <w:p>
      <w:pPr>
        <w:pStyle w:val="PreformattedText"/>
        <w:bidi w:val="0"/>
        <w:jc w:val="left"/>
        <w:rPr/>
      </w:pPr>
      <w:r>
        <w:rPr/>
        <w:t>- Excessive sweating (diaphoresis).</w:t>
      </w:r>
    </w:p>
    <w:p>
      <w:pPr>
        <w:pStyle w:val="PreformattedText"/>
        <w:bidi w:val="0"/>
        <w:jc w:val="left"/>
        <w:rPr/>
      </w:pPr>
      <w:r>
        <w:rPr/>
        <w:t>- Delirium (mental status changes).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Treatment involves discontinuation of current medications and</w:t>
      </w:r>
    </w:p>
    <w:p>
      <w:pPr>
        <w:pStyle w:val="PreformattedText"/>
        <w:bidi w:val="0"/>
        <w:jc w:val="left"/>
        <w:rPr/>
      </w:pPr>
      <w:r>
        <w:rPr/>
        <w:t>administration of supportive medical care (hydration, cooling, etc.).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Sodium dantrolene, bromocriptine, and amantadine may be used but</w:t>
      </w:r>
    </w:p>
    <w:p>
      <w:pPr>
        <w:pStyle w:val="PreformattedText"/>
        <w:bidi w:val="0"/>
        <w:jc w:val="left"/>
        <w:rPr/>
      </w:pPr>
      <w:r>
        <w:rPr/>
        <w:t>have their own side effects and unclear efficacy. ECT can also be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‘This is not an allergic reaction.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Patient is not prevented from restarting the same antipsychotic at a later</w:t>
      </w:r>
    </w:p>
    <w:p>
      <w:pPr>
        <w:pStyle w:val="PreformattedText"/>
        <w:bidi w:val="0"/>
        <w:jc w:val="left"/>
        <w:rPr/>
      </w:pPr>
      <w:r>
        <w:rPr/>
        <w:t>time, but will have an increased risk for another episode of neuroleptic</w:t>
      </w:r>
    </w:p>
    <w:p>
      <w:pPr>
        <w:pStyle w:val="PreformattedText"/>
        <w:bidi w:val="0"/>
        <w:jc w:val="left"/>
        <w:rPr/>
      </w:pPr>
      <w:r>
        <w:rPr/>
        <w:t>malignant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Elevated liver enzymes, jaundice.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Ophthalmologic problems (irreversible retinal pigmentation with high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doses of thioridazine, deposits in lens and cornea with chlorpromazine).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Dermatologic problems, including rashes and photosensitivity (blue-gray</w:t>
      </w:r>
    </w:p>
    <w:p>
      <w:pPr>
        <w:pStyle w:val="PreformattedText"/>
        <w:bidi w:val="0"/>
        <w:jc w:val="left"/>
        <w:rPr/>
      </w:pPr>
      <w:r>
        <w:rPr/>
        <w:t>skin discoloration with chlorpromazine).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Seizures: All antipsychotics lower the seizure threshold, although</w:t>
      </w:r>
    </w:p>
    <w:p>
      <w:pPr>
        <w:pStyle w:val="PreformattedText"/>
        <w:bidi w:val="0"/>
        <w:jc w:val="left"/>
        <w:rPr/>
      </w:pPr>
      <w:r>
        <w:rPr/>
        <w:t>low-potency antipsychotics are more likely.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(SECOND-GENERATION)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antipsychotics block both dopamine and serotonin receptors and</w:t>
      </w:r>
    </w:p>
    <w:p>
      <w:pPr>
        <w:pStyle w:val="PreformattedText"/>
        <w:bidi w:val="0"/>
        <w:jc w:val="left"/>
        <w:rPr/>
      </w:pPr>
      <w:r>
        <w:rPr/>
        <w:t>are associated with different side effects than typical 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particular, they are less likely to cause EPS, TD, or neuroleptic malignant</w:t>
      </w:r>
    </w:p>
    <w:p>
      <w:pPr>
        <w:pStyle w:val="PreformattedText"/>
        <w:bidi w:val="0"/>
        <w:jc w:val="left"/>
        <w:rPr/>
      </w:pPr>
      <w:r>
        <w:rPr/>
        <w:t>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They may be more effective than typical antipsychotics in treating negative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antipsychotics are also used to treat acute mania, bipolar disorder,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as adjunctive medications in unipolar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They are also used in treating borderline personality disorder, PTSD, and</w:t>
      </w:r>
    </w:p>
    <w:p>
      <w:pPr>
        <w:pStyle w:val="PreformattedText"/>
        <w:bidi w:val="0"/>
        <w:jc w:val="left"/>
        <w:rPr/>
      </w:pPr>
      <w:r>
        <w:rPr/>
        <w:t>certain psychiatric disorders in childhood (e.g., tic disorders).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Clozapine (Clozaril):</w:t>
      </w:r>
    </w:p>
    <w:p>
      <w:pPr>
        <w:pStyle w:val="PreformattedText"/>
        <w:bidi w:val="0"/>
        <w:jc w:val="left"/>
        <w:rPr/>
      </w:pPr>
      <w:r>
        <w:rPr/>
        <w:t>- Less likely to cause TD.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Only antipsychotic shown to be more efficacious than the others; used</w:t>
      </w:r>
    </w:p>
    <w:p>
      <w:pPr>
        <w:pStyle w:val="PreformattedText"/>
        <w:bidi w:val="0"/>
        <w:jc w:val="left"/>
        <w:rPr/>
      </w:pPr>
      <w:r>
        <w:rPr/>
        <w:t>in treatment refractory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Only antipsychotic shown to decrease the risk of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More anticholinergic side effects than other atypical or high-potency</w:t>
      </w:r>
    </w:p>
    <w:p>
      <w:pPr>
        <w:pStyle w:val="PreformattedText"/>
        <w:bidi w:val="0"/>
        <w:jc w:val="left"/>
        <w:rPr/>
      </w:pPr>
      <w:r>
        <w:rPr/>
        <w:t>typical antipsychotics. Associated with tachycardia, constipation, and</w:t>
      </w:r>
    </w:p>
    <w:p>
      <w:pPr>
        <w:pStyle w:val="PreformattedText"/>
        <w:bidi w:val="0"/>
        <w:jc w:val="left"/>
        <w:rPr/>
      </w:pPr>
      <w:r>
        <w:rPr/>
        <w:t>hypersalivation.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Risk of severe 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1% incidence of agranulocytosis; clozapine must be stopped if the</w:t>
      </w:r>
    </w:p>
    <w:p>
      <w:pPr>
        <w:pStyle w:val="PreformattedText"/>
        <w:bidi w:val="0"/>
        <w:jc w:val="left"/>
        <w:rPr/>
      </w:pPr>
      <w:r>
        <w:rPr/>
        <w:t>absolute neutrophil count (ANC) drops below 1500 per microliter.</w:t>
      </w:r>
    </w:p>
    <w:p>
      <w:pPr>
        <w:pStyle w:val="PreformattedText"/>
        <w:bidi w:val="0"/>
        <w:jc w:val="left"/>
        <w:rPr/>
      </w:pPr>
      <w:r>
        <w:rPr/>
        <w:t>All patients must undergo regular ANC monitoring weekly for the</w:t>
      </w:r>
    </w:p>
    <w:p>
      <w:pPr>
        <w:pStyle w:val="PreformattedText"/>
        <w:bidi w:val="0"/>
        <w:jc w:val="left"/>
        <w:rPr/>
      </w:pPr>
      <w:r>
        <w:rPr/>
        <w:t>first 6 months of treatment, followed by biweekly for 6 months, and</w:t>
      </w:r>
    </w:p>
    <w:p>
      <w:pPr>
        <w:pStyle w:val="PreformattedText"/>
        <w:bidi w:val="0"/>
        <w:jc w:val="left"/>
        <w:rPr/>
      </w:pPr>
      <w:r>
        <w:rPr/>
        <w:t>then monthly monitoring.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4% incidence of seizures.</w:t>
      </w:r>
    </w:p>
    <w:p>
      <w:pPr>
        <w:pStyle w:val="PreformattedText"/>
        <w:bidi w:val="0"/>
        <w:jc w:val="left"/>
        <w:rPr/>
      </w:pPr>
      <w:r>
        <w:rPr/>
        <w:t>¢ Small risk of myocarditis.</w:t>
      </w:r>
    </w:p>
    <w:p>
      <w:pPr>
        <w:pStyle w:val="PreformattedText"/>
        <w:bidi w:val="0"/>
        <w:jc w:val="left"/>
        <w:rPr/>
      </w:pPr>
      <w:r>
        <w:rPr/>
        <w:t>Risperidone (Risperdal):</w:t>
      </w:r>
    </w:p>
    <w:p>
      <w:pPr>
        <w:pStyle w:val="PreformattedText"/>
        <w:bidi w:val="0"/>
        <w:jc w:val="left"/>
        <w:rPr/>
      </w:pPr>
      <w:r>
        <w:rPr/>
        <w:t>- Can cause increased prolactin.</w:t>
      </w:r>
    </w:p>
    <w:p>
      <w:pPr>
        <w:pStyle w:val="PreformattedText"/>
        <w:bidi w:val="0"/>
        <w:jc w:val="left"/>
        <w:rPr/>
      </w:pPr>
      <w:r>
        <w:rPr/>
        <w:t>- Associated with orthostatic hypotension and reflex tachycardia.</w:t>
      </w:r>
    </w:p>
    <w:p>
      <w:pPr>
        <w:pStyle w:val="PreformattedText"/>
        <w:bidi w:val="0"/>
        <w:jc w:val="left"/>
        <w:rPr/>
      </w:pPr>
      <w:r>
        <w:rPr/>
        <w:t>- Long-acting injectable (LAT) form named Consta.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 (Seroquel): Much less likely to cause EPS; common side</w:t>
      </w:r>
    </w:p>
    <w:p>
      <w:pPr>
        <w:pStyle w:val="PreformattedText"/>
        <w:bidi w:val="0"/>
        <w:jc w:val="left"/>
        <w:rPr/>
      </w:pPr>
      <w:r>
        <w:rPr/>
        <w:t>effects include sedation, orthostatic hypotension, and weight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 (Zyprexa): Common side effects include significant weight</w:t>
      </w:r>
    </w:p>
    <w:p>
      <w:pPr>
        <w:pStyle w:val="PreformattedText"/>
        <w:bidi w:val="0"/>
        <w:jc w:val="left"/>
        <w:rPr/>
      </w:pPr>
      <w:r>
        <w:rPr/>
        <w:t>gain, sedation, and dyslipidemia. Comes in PO/IM/LAI formulations.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Ziprasidone (Geodon): Less likely to cause significant weight gain,</w:t>
      </w:r>
    </w:p>
    <w:p>
      <w:pPr>
        <w:pStyle w:val="PreformattedText"/>
        <w:bidi w:val="0"/>
        <w:jc w:val="left"/>
        <w:rPr/>
      </w:pPr>
      <w:r>
        <w:rPr/>
        <w:t>associated with QTc prolongation, and must be taken with food (50%</w:t>
      </w:r>
    </w:p>
    <w:p>
      <w:pPr>
        <w:pStyle w:val="PreformattedText"/>
        <w:bidi w:val="0"/>
        <w:jc w:val="left"/>
        <w:rPr/>
      </w:pPr>
      <w:r>
        <w:rPr/>
        <w:t>reduction in absorption without a 300-calorie meal). Comes in PO and</w:t>
      </w:r>
    </w:p>
    <w:p>
      <w:pPr>
        <w:pStyle w:val="PreformattedText"/>
        <w:bidi w:val="0"/>
        <w:jc w:val="left"/>
        <w:rPr/>
      </w:pPr>
      <w:r>
        <w:rPr/>
        <w:t>IM formulations.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Aripiprazole (Abilify):</w:t>
      </w:r>
    </w:p>
    <w:p>
      <w:pPr>
        <w:pStyle w:val="PreformattedText"/>
        <w:bidi w:val="0"/>
        <w:jc w:val="left"/>
        <w:rPr/>
      </w:pPr>
      <w:r>
        <w:rPr/>
        <w:t>- Unique mechanism of partial D2 agonism.</w:t>
      </w:r>
    </w:p>
    <w:p>
      <w:pPr>
        <w:pStyle w:val="PreformattedText"/>
        <w:bidi w:val="0"/>
        <w:jc w:val="left"/>
        <w:rPr/>
      </w:pPr>
      <w:r>
        <w:rPr/>
        <w:t>- Can be more activating (akathisia) and less sedating.</w:t>
      </w:r>
    </w:p>
    <w:p>
      <w:pPr>
        <w:pStyle w:val="PreformattedText"/>
        <w:bidi w:val="0"/>
        <w:jc w:val="left"/>
        <w:rPr/>
      </w:pPr>
      <w:r>
        <w:rPr/>
        <w:t>- Less potential for weight gain.</w:t>
      </w:r>
    </w:p>
    <w:p>
      <w:pPr>
        <w:pStyle w:val="PreformattedText"/>
        <w:bidi w:val="0"/>
        <w:jc w:val="left"/>
        <w:rPr/>
      </w:pPr>
      <w:r>
        <w:rPr/>
        <w:t>- Comes in PO, IM, and LAI formulations.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Newer (more expensive) antipsychotics: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Paliperidone (Invega):</w:t>
      </w:r>
    </w:p>
    <w:p>
      <w:pPr>
        <w:pStyle w:val="PreformattedText"/>
        <w:bidi w:val="0"/>
        <w:jc w:val="left"/>
        <w:rPr/>
      </w:pPr>
      <w:r>
        <w:rPr/>
        <w:t>- Metabolite of risperidone.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Long-acting injectable forms: Sustenna—monthly; Trinza—every</w:t>
      </w:r>
    </w:p>
    <w:p>
      <w:pPr>
        <w:pStyle w:val="PreformattedText"/>
        <w:bidi w:val="0"/>
        <w:jc w:val="left"/>
        <w:rPr/>
      </w:pPr>
      <w:r>
        <w:rPr/>
        <w:t>3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Asenapine (Saphris) orally dissolving (sublingual) tablet.</w:t>
      </w:r>
    </w:p>
    <w:p>
      <w:pPr>
        <w:pStyle w:val="PreformattedText"/>
        <w:bidi w:val="0"/>
        <w:jc w:val="left"/>
        <w:rPr/>
      </w:pPr>
      <w:r>
        <w:rPr/>
        <w:t>Tloperidone (Fanapt).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Lurasidone (Latuda): Must be taken with food; used in bipolar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  <w:t>= Metabolic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must be monitored with baseline weight, waist circumference</w:t>
      </w:r>
    </w:p>
    <w:p>
      <w:pPr>
        <w:pStyle w:val="PreformattedText"/>
        <w:bidi w:val="0"/>
        <w:jc w:val="left"/>
        <w:rPr/>
      </w:pPr>
      <w:r>
        <w:rPr/>
        <w:t>(measured at iliac crest), BP, HbAIc, and fasting lipids.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of antipsychotic side effects</w:t>
      </w:r>
    </w:p>
    <w:p>
      <w:pPr>
        <w:pStyle w:val="PreformattedText"/>
        <w:bidi w:val="0"/>
        <w:jc w:val="left"/>
        <w:rPr/>
      </w:pPr>
      <w:r>
        <w:rPr/>
        <w:t>NMS: Any time (but usually early in</w:t>
      </w:r>
    </w:p>
    <w:p>
      <w:pPr>
        <w:pStyle w:val="PreformattedText"/>
        <w:bidi w:val="0"/>
        <w:jc w:val="left"/>
        <w:rPr/>
      </w:pPr>
      <w:r>
        <w:rPr/>
        <w:t>treatment)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dystonia: Hours to days</w:t>
      </w:r>
    </w:p>
    <w:p>
      <w:pPr>
        <w:pStyle w:val="PreformattedText"/>
        <w:bidi w:val="0"/>
        <w:jc w:val="left"/>
        <w:rPr/>
      </w:pPr>
      <w:r>
        <w:rPr/>
        <w:t>Parkinsonism/Akathisia: Days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weeks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Tardive dyskinesia: Months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Abnormal Involuntary</w:t>
      </w:r>
    </w:p>
    <w:p>
      <w:pPr>
        <w:pStyle w:val="PreformattedText"/>
        <w:bidi w:val="0"/>
        <w:jc w:val="left"/>
        <w:rPr/>
      </w:pPr>
      <w:r>
        <w:rPr/>
        <w:t>Movement Scale (AIMS) can be</w:t>
      </w:r>
    </w:p>
    <w:p>
      <w:pPr>
        <w:pStyle w:val="PreformattedText"/>
        <w:bidi w:val="0"/>
        <w:jc w:val="left"/>
        <w:rPr/>
      </w:pPr>
      <w:r>
        <w:rPr/>
        <w:t>used to quantify and monitor for</w:t>
      </w:r>
    </w:p>
    <w:p>
      <w:pPr>
        <w:pStyle w:val="PreformattedText"/>
        <w:bidi w:val="0"/>
        <w:jc w:val="left"/>
        <w:rPr/>
      </w:pPr>
      <w:r>
        <w:rPr/>
        <w:t>tardive dyskinesia.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Thirty percent of patients with</w:t>
      </w:r>
    </w:p>
    <w:p>
      <w:pPr>
        <w:pStyle w:val="PreformattedText"/>
        <w:bidi w:val="0"/>
        <w:jc w:val="left"/>
        <w:rPr/>
      </w:pPr>
      <w:r>
        <w:rPr/>
        <w:t>treatment-resistant psychosis will</w:t>
      </w:r>
    </w:p>
    <w:p>
      <w:pPr>
        <w:pStyle w:val="PreformattedText"/>
        <w:bidi w:val="0"/>
        <w:jc w:val="left"/>
        <w:rPr/>
      </w:pPr>
      <w:r>
        <w:rPr/>
        <w:t>respond to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on clozapine must have</w:t>
      </w:r>
    </w:p>
    <w:p>
      <w:pPr>
        <w:pStyle w:val="PreformattedText"/>
        <w:bidi w:val="0"/>
        <w:jc w:val="left"/>
        <w:rPr/>
      </w:pPr>
      <w:r>
        <w:rPr/>
        <w:t>weekly blood draws for the first 6</w:t>
      </w:r>
    </w:p>
    <w:p>
      <w:pPr>
        <w:pStyle w:val="PreformattedText"/>
        <w:bidi w:val="0"/>
        <w:jc w:val="left"/>
        <w:rPr/>
      </w:pPr>
      <w:r>
        <w:rPr/>
        <w:t>months to check WBC and abso-</w:t>
      </w:r>
    </w:p>
    <w:p>
      <w:pPr>
        <w:pStyle w:val="PreformattedText"/>
        <w:bidi w:val="0"/>
        <w:jc w:val="left"/>
        <w:rPr/>
      </w:pPr>
      <w:r>
        <w:rPr/>
        <w:t>lute neutrophil counts because</w:t>
      </w:r>
    </w:p>
    <w:p>
      <w:pPr>
        <w:pStyle w:val="PreformattedText"/>
        <w:bidi w:val="0"/>
        <w:jc w:val="left"/>
        <w:rPr/>
      </w:pPr>
      <w:r>
        <w:rPr/>
        <w:t>of the risk of agranulocytosis.</w:t>
      </w:r>
    </w:p>
    <w:p>
      <w:pPr>
        <w:pStyle w:val="PreformattedText"/>
        <w:bidi w:val="0"/>
        <w:jc w:val="left"/>
        <w:rPr/>
      </w:pPr>
      <w:r>
        <w:rPr/>
        <w:t>With time, the frequency of blood</w:t>
      </w:r>
    </w:p>
    <w:p>
      <w:pPr>
        <w:pStyle w:val="PreformattedText"/>
        <w:bidi w:val="0"/>
        <w:jc w:val="left"/>
        <w:rPr/>
      </w:pPr>
      <w:r>
        <w:rPr/>
        <w:t>draws decreases.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Quetiapine, olanzapine, aripipra-</w:t>
      </w:r>
    </w:p>
    <w:p>
      <w:pPr>
        <w:pStyle w:val="PreformattedText"/>
        <w:bidi w:val="0"/>
        <w:jc w:val="left"/>
        <w:rPr/>
      </w:pPr>
      <w:r>
        <w:rPr/>
        <w:t>zole, risperidone, asenapine, and</w:t>
      </w:r>
    </w:p>
    <w:p>
      <w:pPr>
        <w:pStyle w:val="PreformattedText"/>
        <w:bidi w:val="0"/>
        <w:jc w:val="left"/>
        <w:rPr/>
      </w:pPr>
      <w:r>
        <w:rPr/>
        <w:t>ziprasidone have FDA approval for</w:t>
      </w:r>
    </w:p>
    <w:p>
      <w:pPr>
        <w:pStyle w:val="PreformattedText"/>
        <w:bidi w:val="0"/>
        <w:jc w:val="left"/>
        <w:rPr/>
      </w:pPr>
      <w:r>
        <w:rPr/>
        <w:t>treatment of 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may be used as</w:t>
      </w:r>
    </w:p>
    <w:p>
      <w:pPr>
        <w:pStyle w:val="PreformattedText"/>
        <w:bidi w:val="0"/>
        <w:jc w:val="left"/>
        <w:rPr/>
      </w:pPr>
      <w:r>
        <w:rPr/>
        <w:t>adjuncts to mood stabilizers early</w:t>
      </w:r>
    </w:p>
    <w:p>
      <w:pPr>
        <w:pStyle w:val="PreformattedText"/>
        <w:bidi w:val="0"/>
        <w:jc w:val="left"/>
        <w:rPr/>
      </w:pPr>
      <w:r>
        <w:rPr/>
        <w:t>in the course of a manic episode.</w:t>
      </w:r>
    </w:p>
    <w:p>
      <w:pPr>
        <w:pStyle w:val="PreformattedText"/>
        <w:bidi w:val="0"/>
        <w:jc w:val="left"/>
        <w:rPr/>
      </w:pPr>
      <w:r>
        <w:rPr/>
        <w:t>Atypical antipsychotics are often</w:t>
      </w:r>
    </w:p>
    <w:p>
      <w:pPr>
        <w:pStyle w:val="PreformattedText"/>
        <w:bidi w:val="0"/>
        <w:jc w:val="left"/>
        <w:rPr/>
      </w:pPr>
      <w:r>
        <w:rPr/>
        <w:t>prescribed as monotherapy in the</w:t>
      </w:r>
    </w:p>
    <w:p>
      <w:pPr>
        <w:pStyle w:val="PreformattedText"/>
        <w:bidi w:val="0"/>
        <w:jc w:val="left"/>
        <w:rPr/>
      </w:pPr>
      <w:r>
        <w:rPr/>
        <w:t>acute or maintenance treatment of</w:t>
      </w:r>
    </w:p>
    <w:p>
      <w:pPr>
        <w:pStyle w:val="PreformattedText"/>
        <w:bidi w:val="0"/>
        <w:jc w:val="left"/>
        <w:rPr/>
      </w:pPr>
      <w:r>
        <w:rPr/>
        <w:t>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only mood stabilizer</w:t>
      </w:r>
    </w:p>
    <w:p>
      <w:pPr>
        <w:pStyle w:val="PreformattedText"/>
        <w:bidi w:val="0"/>
        <w:jc w:val="left"/>
        <w:rPr/>
      </w:pPr>
      <w:r>
        <w:rPr/>
        <w:t>shown to decrease suicidality?</w:t>
      </w:r>
    </w:p>
    <w:p>
      <w:pPr>
        <w:pStyle w:val="PreformattedText"/>
        <w:bidi w:val="0"/>
        <w:jc w:val="left"/>
        <w:rPr/>
      </w:pPr>
      <w:r>
        <w:rPr/>
        <w:t>A: Lithium.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Weight gain: Metformin can be used to reduce or prevent.</w:t>
      </w:r>
    </w:p>
    <w:p>
      <w:pPr>
        <w:pStyle w:val="PreformattedText"/>
        <w:bidi w:val="0"/>
        <w:jc w:val="left"/>
        <w:rPr/>
      </w:pPr>
      <w:r>
        <w:rPr/>
        <w:t>¢ Hyperlipidemia.</w:t>
      </w:r>
    </w:p>
    <w:p>
      <w:pPr>
        <w:pStyle w:val="PreformattedText"/>
        <w:bidi w:val="0"/>
        <w:jc w:val="left"/>
        <w:rPr/>
      </w:pPr>
      <w:r>
        <w:rPr/>
        <w:t>¢ Hyperglycemia—Rarely, diabetic ketoacidosis has been reported.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Some anti-HAM effects (antihistaminic, antiadrenergic, and</w:t>
      </w:r>
    </w:p>
    <w:p>
      <w:pPr>
        <w:pStyle w:val="PreformattedText"/>
        <w:bidi w:val="0"/>
        <w:jc w:val="left"/>
        <w:rPr/>
      </w:pPr>
      <w:r>
        <w:rPr/>
        <w:t>antimuscarinic).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Elevated liver function tests (LFIs)—Monitor yearly for elevation in LFTs</w:t>
      </w:r>
    </w:p>
    <w:p>
      <w:pPr>
        <w:pStyle w:val="PreformattedText"/>
        <w:bidi w:val="0"/>
        <w:jc w:val="left"/>
        <w:rPr/>
      </w:pPr>
      <w:r>
        <w:rPr/>
        <w:t>and ammonia.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QTc prolongation.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Stabilizers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Mood stabilizers are used to treat acute mania and to help prevent relapses</w:t>
      </w:r>
    </w:p>
    <w:p>
      <w:pPr>
        <w:pStyle w:val="PreformattedText"/>
        <w:bidi w:val="0"/>
        <w:jc w:val="left"/>
        <w:rPr/>
      </w:pPr>
      <w:r>
        <w:rPr/>
        <w:t>of manic episodes (maintenance treatment) in bipolar disorder and</w:t>
      </w:r>
    </w:p>
    <w:p>
      <w:pPr>
        <w:pStyle w:val="PreformattedText"/>
        <w:bidi w:val="0"/>
        <w:jc w:val="left"/>
        <w:rPr/>
      </w:pPr>
      <w:r>
        <w:rPr/>
        <w:t>schizoaffective disorder. Less commonly, they may be used for: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Augmentation of antidepressants in patients with major depression</w:t>
      </w:r>
    </w:p>
    <w:p>
      <w:pPr>
        <w:pStyle w:val="PreformattedText"/>
        <w:bidi w:val="0"/>
        <w:jc w:val="left"/>
        <w:rPr/>
      </w:pPr>
      <w:r>
        <w:rPr/>
        <w:t>refractory to monotherapy.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Potentiation of antipsychotics in patients with schizophrenia or</w:t>
      </w:r>
    </w:p>
    <w:p>
      <w:pPr>
        <w:pStyle w:val="PreformattedText"/>
        <w:bidi w:val="0"/>
        <w:jc w:val="left"/>
        <w:rPr/>
      </w:pPr>
      <w:r>
        <w:rPr/>
        <w:t>schizoaffective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Treatment of aggression and impulsivity (e.g., neurocognitive disorders,</w:t>
      </w:r>
    </w:p>
    <w:p>
      <w:pPr>
        <w:pStyle w:val="PreformattedText"/>
        <w:bidi w:val="0"/>
        <w:jc w:val="left"/>
        <w:rPr/>
      </w:pPr>
      <w:r>
        <w:rPr/>
        <w:t>intellectual disability, personality disorders, other medical conditions).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¢« Enhancement of abstinence in treatment of alcoholism.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Mood stabilizers include lithium and anticonvulsants, most commonly</w:t>
      </w:r>
    </w:p>
    <w:p>
      <w:pPr>
        <w:pStyle w:val="PreformattedText"/>
        <w:bidi w:val="0"/>
        <w:jc w:val="left"/>
        <w:rPr/>
      </w:pPr>
      <w:r>
        <w:rPr/>
        <w:t>valproic acid, lamotrigine, and carbamazepine.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Lithium is the drug of choice in acute mania and as prophylaxis for both</w:t>
      </w:r>
    </w:p>
    <w:p>
      <w:pPr>
        <w:pStyle w:val="PreformattedText"/>
        <w:bidi w:val="0"/>
        <w:jc w:val="left"/>
        <w:rPr/>
      </w:pPr>
      <w:r>
        <w:rPr/>
        <w:t>manic and depressive episodes in bipolar and schizoaffective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It is also used in cyclothymic disorder and unipolar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Lithium is metabolized by the kidney, so dosing adjustments may be</w:t>
      </w:r>
    </w:p>
    <w:p>
      <w:pPr>
        <w:pStyle w:val="PreformattedText"/>
        <w:bidi w:val="0"/>
        <w:jc w:val="left"/>
        <w:rPr/>
      </w:pPr>
      <w:r>
        <w:rPr/>
        <w:t>necessary in patients with renal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Prior to initiating, patients should have an ECG, basic chemistries, thyroid</w:t>
      </w:r>
    </w:p>
    <w:p>
      <w:pPr>
        <w:pStyle w:val="PreformattedText"/>
        <w:bidi w:val="0"/>
        <w:jc w:val="left"/>
        <w:rPr/>
      </w:pPr>
      <w:r>
        <w:rPr/>
        <w:t>function tests, a complete blood count (CBC), and a pregnancy test.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Onset of action takes 5-7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Blood levels correlate with clinical efficacy and should be checked 4-5 days</w:t>
      </w:r>
    </w:p>
    <w:p>
      <w:pPr>
        <w:pStyle w:val="PreformattedText"/>
        <w:bidi w:val="0"/>
        <w:jc w:val="left"/>
        <w:rPr/>
      </w:pPr>
      <w:r>
        <w:rPr/>
        <w:t>after initiation of treatment and after every dose 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 major drawback of lithium is its high incidence of side effects and very</w:t>
      </w:r>
    </w:p>
    <w:p>
      <w:pPr>
        <w:pStyle w:val="PreformattedText"/>
        <w:bidi w:val="0"/>
        <w:jc w:val="left"/>
        <w:rPr/>
      </w:pPr>
      <w:r>
        <w:rPr/>
        <w:t>narrow therapeutic index: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Therapeutic range: 0.6-1.2. (Individual patients can have significant side</w:t>
      </w:r>
    </w:p>
    <w:p>
      <w:pPr>
        <w:pStyle w:val="PreformattedText"/>
        <w:bidi w:val="0"/>
        <w:jc w:val="left"/>
        <w:rPr/>
      </w:pPr>
      <w:r>
        <w:rPr/>
        <w:t>effects even within this range.)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Toxic: &gt;1.5.</w:t>
      </w:r>
    </w:p>
    <w:p>
      <w:pPr>
        <w:pStyle w:val="PreformattedText"/>
        <w:bidi w:val="0"/>
        <w:jc w:val="left"/>
        <w:rPr/>
      </w:pPr>
      <w:r>
        <w:rPr/>
        <w:t>¢ Potentially lethal: &gt;2.0.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 levels of lithium cause altered mental status, coarse tremors,</w:t>
      </w:r>
    </w:p>
    <w:p>
      <w:pPr>
        <w:pStyle w:val="PreformattedText"/>
        <w:bidi w:val="0"/>
        <w:jc w:val="left"/>
        <w:rPr/>
      </w:pPr>
      <w:r>
        <w:rPr/>
        <w:t>convulsions, delirium, coma, and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Clinicians need to regularly monitor blood levels of lithium, thyroid</w:t>
      </w:r>
    </w:p>
    <w:p>
      <w:pPr>
        <w:pStyle w:val="PreformattedText"/>
        <w:bidi w:val="0"/>
        <w:jc w:val="left"/>
        <w:rPr/>
      </w:pPr>
      <w:r>
        <w:rPr/>
        <w:t>function (thyroid-stimulating hormone), and kidney function.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Fine tremor.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slowing or dulling.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Nephrogenic diabetes insipidus (polydipsia, polyuria).</w:t>
      </w:r>
    </w:p>
    <w:p>
      <w:pPr>
        <w:pStyle w:val="PreformattedText"/>
        <w:bidi w:val="0"/>
        <w:jc w:val="left"/>
        <w:rPr/>
      </w:pPr>
      <w:r>
        <w:rPr/>
        <w:t>GI disturbance.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Thyroid enlargement, hypothyroidism.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ECG changes.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Benign leukocytosis.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is associated with an increased risk of Ebstein’s anomaly, a cardiac</w:t>
      </w:r>
    </w:p>
    <w:p>
      <w:pPr>
        <w:pStyle w:val="PreformattedText"/>
        <w:bidi w:val="0"/>
        <w:jc w:val="left"/>
        <w:rPr/>
      </w:pPr>
      <w:r>
        <w:rPr/>
        <w:t>defect in babies born to mothers taking lithium, although the absolute risk</w:t>
      </w:r>
    </w:p>
    <w:p>
      <w:pPr>
        <w:pStyle w:val="PreformattedText"/>
        <w:bidi w:val="0"/>
        <w:jc w:val="left"/>
        <w:rPr/>
      </w:pPr>
      <w:r>
        <w:rPr/>
        <w:t>is very low. Weighed against the risk of untreated bipolar disorder, many</w:t>
      </w:r>
    </w:p>
    <w:p>
      <w:pPr>
        <w:pStyle w:val="PreformattedText"/>
        <w:bidi w:val="0"/>
        <w:jc w:val="left"/>
        <w:rPr/>
      </w:pPr>
      <w:r>
        <w:rPr/>
        <w:t>women take lithium during pregnancy.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Anticonvulsants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(TEGRETOL)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Especially useful in treating mania with mixed features and rapid-cycling</w:t>
      </w:r>
    </w:p>
    <w:p>
      <w:pPr>
        <w:pStyle w:val="PreformattedText"/>
        <w:bidi w:val="0"/>
        <w:jc w:val="left"/>
        <w:rPr/>
      </w:pPr>
      <w:r>
        <w:rPr/>
        <w:t>bipolar disorder; less effective for the depressed phase.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Acts by blocking sodium channels and inhibiting action potentials.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of action is 5-7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Must check pregnancy test prior to initiating therapy as it increases the risk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neural tube defects.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Carries risk of rash, SIADH, hyponatremia, benign leukopenia, and aplastic</w:t>
      </w:r>
    </w:p>
    <w:p>
      <w:pPr>
        <w:pStyle w:val="PreformattedText"/>
        <w:bidi w:val="0"/>
        <w:jc w:val="left"/>
        <w:rPr/>
      </w:pPr>
      <w:r>
        <w:rPr/>
        <w:t>anemia (rare).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CBC, LFTs must be obtained before initiating treatment and regularly</w:t>
      </w:r>
    </w:p>
    <w:p>
      <w:pPr>
        <w:pStyle w:val="PreformattedText"/>
        <w:bidi w:val="0"/>
        <w:jc w:val="left"/>
        <w:rPr/>
      </w:pPr>
      <w:r>
        <w:rPr/>
        <w:t>monitored during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induces its own metabolism. Patients may therefore need a</w:t>
      </w:r>
    </w:p>
    <w:p>
      <w:pPr>
        <w:pStyle w:val="PreformattedText"/>
        <w:bidi w:val="0"/>
        <w:jc w:val="left"/>
        <w:rPr/>
      </w:pPr>
      <w:r>
        <w:rPr/>
        <w:t>dose increase in the first few weeks to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Serum carbamazepine levels should be measured initially and after every</w:t>
      </w:r>
    </w:p>
    <w:p>
      <w:pPr>
        <w:pStyle w:val="PreformattedText"/>
        <w:bidi w:val="0"/>
        <w:jc w:val="left"/>
        <w:rPr/>
      </w:pPr>
      <w:r>
        <w:rPr/>
        <w:t>few weeks for the first several months. Therapeutic level is 8-12 mcg/mL.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common side effects are GI and CNS (e.g., drowsiness, ataxia,</w:t>
      </w:r>
    </w:p>
    <w:p>
      <w:pPr>
        <w:pStyle w:val="PreformattedText"/>
        <w:bidi w:val="0"/>
        <w:jc w:val="left"/>
        <w:rPr/>
      </w:pPr>
      <w:r>
        <w:rPr/>
        <w:t>sedation, confusion).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Potential dangerous skin rash (Stevens-Johnson syndrome).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Leukopenia, hyponatremia, aplastic anemia, thrombocytopenia, and</w:t>
      </w:r>
    </w:p>
    <w:p>
      <w:pPr>
        <w:pStyle w:val="PreformattedText"/>
        <w:bidi w:val="0"/>
        <w:jc w:val="left"/>
        <w:rPr/>
      </w:pPr>
      <w:r>
        <w:rPr/>
        <w:t>agranulocytosis.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Elevation of liver enzymes, causing hepatitis.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Teratogenic effects when used during pregnancy (neural tube defects).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Significant drug interactions with many medications metabolized by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cytochrome P450 pathway, including inducing its own metabolism through</w:t>
      </w:r>
    </w:p>
    <w:p>
      <w:pPr>
        <w:pStyle w:val="PreformattedText"/>
        <w:bidi w:val="0"/>
        <w:jc w:val="left"/>
        <w:rPr/>
      </w:pPr>
      <w:r>
        <w:rPr/>
        <w:t>autoinduction (requiring increasing dosages).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Toxicity: Confusion, stupor, motor restlessness, ataxia, tremor, nystagmus,</w:t>
      </w:r>
    </w:p>
    <w:p>
      <w:pPr>
        <w:pStyle w:val="PreformattedText"/>
        <w:bidi w:val="0"/>
        <w:jc w:val="left"/>
        <w:rPr/>
      </w:pPr>
      <w:r>
        <w:rPr/>
        <w:t>twitching, and vomiting.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prescribing lithium, it is im-</w:t>
      </w:r>
    </w:p>
    <w:p>
      <w:pPr>
        <w:pStyle w:val="PreformattedText"/>
        <w:bidi w:val="0"/>
        <w:jc w:val="left"/>
        <w:rPr/>
      </w:pPr>
      <w:r>
        <w:rPr/>
        <w:t>portant to monitor lithium levels,</w:t>
      </w:r>
    </w:p>
    <w:p>
      <w:pPr>
        <w:pStyle w:val="PreformattedText"/>
        <w:bidi w:val="0"/>
        <w:jc w:val="left"/>
        <w:rPr/>
      </w:pPr>
      <w:r>
        <w:rPr/>
        <w:t>creatinine, and thyroid 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tests. To remember labs for lithium: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 THY BEER</w:t>
      </w:r>
    </w:p>
    <w:p>
      <w:pPr>
        <w:pStyle w:val="PreformattedText"/>
        <w:bidi w:val="0"/>
        <w:jc w:val="left"/>
        <w:rPr/>
      </w:pPr>
      <w:r>
        <w:rPr/>
        <w:t>Pregnancy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Benign leukocytosis</w:t>
      </w:r>
    </w:p>
    <w:p>
      <w:pPr>
        <w:pStyle w:val="PreformattedText"/>
        <w:bidi w:val="0"/>
        <w:jc w:val="left"/>
        <w:rPr/>
      </w:pPr>
      <w:r>
        <w:rPr/>
        <w:t>Electrolytes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EKG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 levels are useful for lithium,</w:t>
      </w:r>
    </w:p>
    <w:p>
      <w:pPr>
        <w:pStyle w:val="PreformattedText"/>
        <w:bidi w:val="0"/>
        <w:jc w:val="left"/>
        <w:rPr/>
      </w:pPr>
      <w:r>
        <w:rPr/>
        <w:t>valproic acid, carbamazepine, and</w:t>
      </w:r>
    </w:p>
    <w:p>
      <w:pPr>
        <w:pStyle w:val="PreformattedText"/>
        <w:bidi w:val="0"/>
        <w:jc w:val="left"/>
        <w:rPr/>
      </w:pPr>
      <w:r>
        <w:rPr/>
        <w:t>clozapine. Remember the 8-12</w:t>
      </w:r>
    </w:p>
    <w:p>
      <w:pPr>
        <w:pStyle w:val="PreformattedText"/>
        <w:bidi w:val="0"/>
        <w:jc w:val="left"/>
        <w:rPr/>
      </w:pPr>
      <w:r>
        <w:rPr/>
        <w:t>rule for therapeutic windows of</w:t>
      </w:r>
    </w:p>
    <w:p>
      <w:pPr>
        <w:pStyle w:val="PreformattedText"/>
        <w:bidi w:val="0"/>
        <w:jc w:val="left"/>
        <w:rPr/>
      </w:pPr>
      <w:r>
        <w:rPr/>
        <w:t>lithium (0.8-1.2), 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(8-12), and valproic acid (80-120).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following factors increase Li+</w:t>
      </w:r>
    </w:p>
    <w:p>
      <w:pPr>
        <w:pStyle w:val="PreformattedText"/>
        <w:bidi w:val="0"/>
        <w:jc w:val="left"/>
        <w:rPr/>
      </w:pPr>
      <w:r>
        <w:rPr/>
        <w:t>levels: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NSAIDs (e.g., ibuprofen)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Aspirin (+/-}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Thiazide diuretics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Dehydration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Salt deprivation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Sweating (salt loss)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Impaired renal 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is like “PacMan”:</w:t>
      </w:r>
    </w:p>
    <w:p>
      <w:pPr>
        <w:pStyle w:val="PreformattedText"/>
        <w:bidi w:val="0"/>
        <w:jc w:val="left"/>
        <w:rPr/>
      </w:pPr>
      <w:r>
        <w:rPr/>
        <w:t>It causes the CYP450 enzyme to</w:t>
      </w:r>
    </w:p>
    <w:p>
      <w:pPr>
        <w:pStyle w:val="PreformattedText"/>
        <w:bidi w:val="0"/>
        <w:jc w:val="left"/>
        <w:rPr/>
      </w:pPr>
      <w:r>
        <w:rPr/>
        <w:t>chew up medications, resulting in</w:t>
      </w:r>
    </w:p>
    <w:p>
      <w:pPr>
        <w:pStyle w:val="PreformattedText"/>
        <w:bidi w:val="0"/>
        <w:jc w:val="left"/>
        <w:rPr/>
      </w:pPr>
      <w:r>
        <w:rPr/>
        <w:t>low medication levels and requir-</w:t>
      </w:r>
    </w:p>
    <w:p>
      <w:pPr>
        <w:pStyle w:val="PreformattedText"/>
        <w:bidi w:val="0"/>
        <w:jc w:val="left"/>
        <w:rPr/>
      </w:pPr>
      <w:r>
        <w:rPr/>
        <w:t>ing higher dosages than usual.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Lithium’s side effect of leukocy-</w:t>
      </w:r>
    </w:p>
    <w:p>
      <w:pPr>
        <w:pStyle w:val="PreformattedText"/>
        <w:bidi w:val="0"/>
        <w:jc w:val="left"/>
        <w:rPr/>
      </w:pPr>
      <w:r>
        <w:rPr/>
        <w:t>tosis can be advantageous when</w:t>
      </w:r>
    </w:p>
    <w:p>
      <w:pPr>
        <w:pStyle w:val="PreformattedText"/>
        <w:bidi w:val="0"/>
        <w:jc w:val="left"/>
        <w:rPr/>
      </w:pPr>
      <w:r>
        <w:rPr/>
        <w:t>combined with other medica-</w:t>
      </w:r>
    </w:p>
    <w:p>
      <w:pPr>
        <w:pStyle w:val="PreformattedText"/>
        <w:bidi w:val="0"/>
        <w:jc w:val="left"/>
        <w:rPr/>
      </w:pPr>
      <w:r>
        <w:rPr/>
        <w:t>tions that decrease WBC count</w:t>
      </w:r>
    </w:p>
    <w:p>
      <w:pPr>
        <w:pStyle w:val="PreformattedText"/>
        <w:bidi w:val="0"/>
        <w:jc w:val="left"/>
        <w:rPr/>
      </w:pPr>
      <w:r>
        <w:rPr/>
        <w:t>(e.g., clozapine).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a potential conse-</w:t>
      </w:r>
    </w:p>
    <w:p>
      <w:pPr>
        <w:pStyle w:val="PreformattedText"/>
        <w:bidi w:val="0"/>
        <w:jc w:val="left"/>
        <w:rPr/>
      </w:pPr>
      <w:r>
        <w:rPr/>
        <w:t>quence of using benzodiazepines</w:t>
      </w:r>
    </w:p>
    <w:p>
      <w:pPr>
        <w:pStyle w:val="PreformattedText"/>
        <w:bidi w:val="0"/>
        <w:jc w:val="left"/>
        <w:rPr/>
      </w:pPr>
      <w:r>
        <w:rPr/>
        <w:t>(BDZ) with alcohol?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BDZs can be lethal when mixed</w:t>
      </w:r>
    </w:p>
    <w:p>
      <w:pPr>
        <w:pStyle w:val="PreformattedText"/>
        <w:bidi w:val="0"/>
        <w:jc w:val="left"/>
        <w:rPr/>
      </w:pPr>
      <w:r>
        <w:rPr/>
        <w:t>with alcohol. Respiratory depres-</w:t>
      </w:r>
    </w:p>
    <w:p>
      <w:pPr>
        <w:pStyle w:val="PreformattedText"/>
        <w:bidi w:val="0"/>
        <w:jc w:val="left"/>
        <w:rPr/>
      </w:pPr>
      <w:r>
        <w:rPr/>
        <w:t>sion may cause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chronic alcoholics or those with</w:t>
      </w:r>
    </w:p>
    <w:p>
      <w:pPr>
        <w:pStyle w:val="PreformattedText"/>
        <w:bidi w:val="0"/>
        <w:jc w:val="left"/>
        <w:rPr/>
      </w:pPr>
      <w:r>
        <w:rPr/>
        <w:t>liver disease, use benzodiazepines</w:t>
      </w:r>
    </w:p>
    <w:p>
      <w:pPr>
        <w:pStyle w:val="PreformattedText"/>
        <w:bidi w:val="0"/>
        <w:jc w:val="left"/>
        <w:rPr/>
      </w:pPr>
      <w:r>
        <w:rPr/>
        <w:t>that are not metabolized by the</w:t>
      </w:r>
    </w:p>
    <w:p>
      <w:pPr>
        <w:pStyle w:val="PreformattedText"/>
        <w:bidi w:val="0"/>
        <w:jc w:val="left"/>
        <w:rPr/>
      </w:pPr>
      <w:r>
        <w:rPr/>
        <w:t>liver. There are a LOT of them:</w:t>
      </w:r>
    </w:p>
    <w:p>
      <w:pPr>
        <w:pStyle w:val="PreformattedText"/>
        <w:bidi w:val="0"/>
        <w:jc w:val="left"/>
        <w:rPr/>
      </w:pPr>
      <w:r>
        <w:rPr/>
        <w:t>Lorazepam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Temazepam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VALPROIC ACID (DEPAKOTE AND DEPAKENE)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Useful in treating acute mania, mania with mixed features, and rapid</w:t>
      </w:r>
    </w:p>
    <w:p>
      <w:pPr>
        <w:pStyle w:val="PreformattedText"/>
        <w:bidi w:val="0"/>
        <w:jc w:val="left"/>
        <w:rPr/>
      </w:pPr>
      <w:r>
        <w:rPr/>
        <w:t>cycling.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Multiple mechanisms of action: Blocks sodium channels and increases</w:t>
      </w:r>
    </w:p>
    <w:p>
      <w:pPr>
        <w:pStyle w:val="PreformattedText"/>
        <w:bidi w:val="0"/>
        <w:jc w:val="left"/>
        <w:rPr/>
      </w:pPr>
      <w:r>
        <w:rPr/>
        <w:t>GABA concentrations in the 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Comes in PO (Depakote), liquid (Depakene), and IV formulations.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Monitoring of LFTs and CBC is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Drug levels should be checked after 4-5 days. Therapeutic range is</w:t>
      </w:r>
    </w:p>
    <w:p>
      <w:pPr>
        <w:pStyle w:val="PreformattedText"/>
        <w:bidi w:val="0"/>
        <w:jc w:val="left"/>
        <w:rPr/>
      </w:pPr>
      <w:r>
        <w:rPr/>
        <w:t>80-120 g/mL.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Contraindicated in pregnancy, so care should be given in women of</w:t>
      </w:r>
    </w:p>
    <w:p>
      <w:pPr>
        <w:pStyle w:val="PreformattedText"/>
        <w:bidi w:val="0"/>
        <w:jc w:val="left"/>
        <w:rPr/>
      </w:pPr>
      <w:r>
        <w:rPr/>
        <w:t>childbearing age (neural tube defects).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Side effects include GI distress, sedation, cognitive slowing, weight gain, LFT</w:t>
      </w:r>
    </w:p>
    <w:p>
      <w:pPr>
        <w:pStyle w:val="PreformattedText"/>
        <w:bidi w:val="0"/>
        <w:jc w:val="left"/>
        <w:rPr/>
      </w:pPr>
      <w:r>
        <w:rPr/>
        <w:t>elevations, hyperammonemia, thrombocytopenia, pancreatitis.</w:t>
      </w:r>
    </w:p>
    <w:p>
      <w:pPr>
        <w:pStyle w:val="PreformattedText"/>
        <w:bidi w:val="0"/>
        <w:jc w:val="left"/>
        <w:rPr/>
      </w:pPr>
      <w:r>
        <w:rPr/>
        <w:t>Lamotrigine (Lamictal)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Efficacy for bipolar depression, though little efficacy for acute mania or</w:t>
      </w:r>
    </w:p>
    <w:p>
      <w:pPr>
        <w:pStyle w:val="PreformattedText"/>
        <w:bidi w:val="0"/>
        <w:jc w:val="left"/>
        <w:rPr/>
      </w:pPr>
      <w:r>
        <w:rPr/>
        <w:t>prevention of 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Believed to work on sodium channels that modulate glutamate and</w:t>
      </w:r>
    </w:p>
    <w:p>
      <w:pPr>
        <w:pStyle w:val="PreformattedText"/>
        <w:bidi w:val="0"/>
        <w:jc w:val="left"/>
        <w:rPr/>
      </w:pPr>
      <w:r>
        <w:rPr/>
        <w:t>aspartate.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Most common side effects are dizziness, sedation, headaches, and ataxia.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Most serious side effect is Stevens-Johnson syndrome (life-threatening rash</w:t>
      </w:r>
    </w:p>
    <w:p>
      <w:pPr>
        <w:pStyle w:val="PreformattedText"/>
        <w:bidi w:val="0"/>
        <w:jc w:val="left"/>
        <w:rPr/>
      </w:pPr>
      <w:r>
        <w:rPr/>
        <w:t>involving skin and mucous membranes) in 0.1%. This is most likely in the</w:t>
      </w:r>
    </w:p>
    <w:p>
      <w:pPr>
        <w:pStyle w:val="PreformattedText"/>
        <w:bidi w:val="0"/>
        <w:jc w:val="left"/>
        <w:rPr/>
      </w:pPr>
      <w:r>
        <w:rPr/>
        <w:t>first 2-8 weeks, but is minimized by starting with low doses and increasing</w:t>
      </w:r>
    </w:p>
    <w:p>
      <w:pPr>
        <w:pStyle w:val="PreformattedText"/>
        <w:bidi w:val="0"/>
        <w:jc w:val="left"/>
        <w:rPr/>
      </w:pPr>
      <w:r>
        <w:rPr/>
        <w:t>slowly.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Valproate will increase lamotrigine levels, and lamotrigine will decrease</w:t>
      </w:r>
    </w:p>
    <w:p>
      <w:pPr>
        <w:pStyle w:val="PreformattedText"/>
        <w:bidi w:val="0"/>
        <w:jc w:val="left"/>
        <w:rPr/>
      </w:pPr>
      <w:r>
        <w:rPr/>
        <w:t>valproate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 (Trileptal)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As effective in mood disorders as carbamazepine, but better tolerated.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Less risk of rash and hepatic toxicity.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Monitor sodium levels for hyponatremia.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 (Neurontin)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Often used adjunctively to help with anxiety, sleep, neuropathic pain.</w:t>
      </w:r>
    </w:p>
    <w:p>
      <w:pPr>
        <w:pStyle w:val="PreformattedText"/>
        <w:bidi w:val="0"/>
        <w:jc w:val="left"/>
        <w:rPr/>
      </w:pPr>
      <w:r>
        <w:rPr/>
        <w:t>@ Little efficacy in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Pregabalin (Lyrica)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Used in GAD (second-line) and fibromyalgia.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 Little efficacy in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Tiagabine (Gabitril): Questionable benefit in treating anxiety</w:t>
      </w:r>
    </w:p>
    <w:p>
      <w:pPr>
        <w:pStyle w:val="PreformattedText"/>
        <w:bidi w:val="0"/>
        <w:jc w:val="left"/>
        <w:rPr/>
      </w:pPr>
      <w:r>
        <w:rPr/>
        <w:t>Topiramate (Topamax)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May be helpful with impulse control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Beneficial side effect is weight loss.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Can cause hypochloremic, metabolic acidosis as well as kidney stones.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The most limiting side effect is cognitive slowing and sleepiness resulting in</w:t>
      </w:r>
    </w:p>
    <w:p>
      <w:pPr>
        <w:pStyle w:val="PreformattedText"/>
        <w:bidi w:val="0"/>
        <w:jc w:val="left"/>
        <w:rPr/>
      </w:pPr>
      <w:r>
        <w:rPr/>
        <w:t>its nickname, “Dope-a-max.”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Anxiolytics/Hypnotics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Include benzodiazepines (BDZs), barbiturates, and buspirone.</w:t>
      </w:r>
    </w:p>
    <w:p>
      <w:pPr>
        <w:pStyle w:val="PreformattedText"/>
        <w:bidi w:val="0"/>
        <w:jc w:val="left"/>
        <w:rPr/>
      </w:pPr>
      <w:r>
        <w:rPr/>
        <w:t>m= Common indications for anxiolytics/hypnotics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Muscle spasm.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Sleep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Alcohol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Anesthesia induction.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BDZs are the most widely prescribed psychotropic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BDZs work by potentiating the effects of gamma-aminobutyric acid</w:t>
      </w:r>
    </w:p>
    <w:p>
      <w:pPr>
        <w:pStyle w:val="PreformattedText"/>
        <w:bidi w:val="0"/>
        <w:jc w:val="left"/>
        <w:rPr/>
      </w:pPr>
      <w:r>
        <w:rPr/>
        <w:t>(GABA).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They reduce anxiety and can be used to treat akathisia.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Many patients become physically dependent on these medications and</w:t>
      </w:r>
    </w:p>
    <w:p>
      <w:pPr>
        <w:pStyle w:val="PreformattedText"/>
        <w:bidi w:val="0"/>
        <w:jc w:val="left"/>
        <w:rPr/>
      </w:pPr>
      <w:r>
        <w:rPr/>
        <w:t>require increasing amounts for the same clinical effect (i.e., tolerance).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Potential for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Choice of BDZ is based on time to onset of action, duration of action, and</w:t>
      </w:r>
    </w:p>
    <w:p>
      <w:pPr>
        <w:pStyle w:val="PreformattedText"/>
        <w:bidi w:val="0"/>
        <w:jc w:val="left"/>
        <w:rPr/>
      </w:pPr>
      <w:r>
        <w:rPr/>
        <w:t>method of metabolism.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Relatively safer in overdose than barbiturates.</w:t>
      </w:r>
    </w:p>
    <w:p>
      <w:pPr>
        <w:pStyle w:val="PreformattedText"/>
        <w:bidi w:val="0"/>
        <w:jc w:val="left"/>
        <w:rPr/>
      </w:pPr>
      <w:r>
        <w:rPr/>
        <w:t>m Long acting (half-life: &gt;20 hours)</w:t>
      </w:r>
    </w:p>
    <w:p>
      <w:pPr>
        <w:pStyle w:val="PreformattedText"/>
        <w:bidi w:val="0"/>
        <w:jc w:val="left"/>
        <w:rPr/>
      </w:pPr>
      <w:r>
        <w:rPr/>
        <w:t>¢ Diazepam (Valium):</w:t>
      </w:r>
    </w:p>
    <w:p>
      <w:pPr>
        <w:pStyle w:val="PreformattedText"/>
        <w:bidi w:val="0"/>
        <w:jc w:val="left"/>
        <w:rPr/>
      </w:pPr>
      <w:r>
        <w:rPr/>
        <w:t>- Rapid onset.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Used during detoxification from alcohol or</w:t>
      </w:r>
    </w:p>
    <w:p>
      <w:pPr>
        <w:pStyle w:val="PreformattedText"/>
        <w:bidi w:val="0"/>
        <w:jc w:val="left"/>
        <w:rPr/>
      </w:pPr>
      <w:r>
        <w:rPr/>
        <w:t>sedative-hypnotic-anxiolytics, and for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Effective for muscle spasm.</w:t>
      </w:r>
    </w:p>
    <w:p>
      <w:pPr>
        <w:pStyle w:val="PreformattedText"/>
        <w:bidi w:val="0"/>
        <w:jc w:val="left"/>
        <w:rPr/>
      </w:pPr>
      <w:r>
        <w:rPr/>
        <w:t>- Less commonly prescribed to treat anxiety because of euphoria.</w:t>
      </w:r>
    </w:p>
    <w:p>
      <w:pPr>
        <w:pStyle w:val="PreformattedText"/>
        <w:bidi w:val="0"/>
        <w:jc w:val="left"/>
        <w:rPr/>
      </w:pPr>
      <w:r>
        <w:rPr/>
        <w:t>« Clonazepam (Klonopin):</w:t>
      </w:r>
    </w:p>
    <w:p>
      <w:pPr>
        <w:pStyle w:val="PreformattedText"/>
        <w:bidi w:val="0"/>
        <w:jc w:val="left"/>
        <w:rPr/>
      </w:pPr>
      <w:r>
        <w:rPr/>
        <w:t>- Treatment of anxiety, including panic attacks.</w:t>
      </w:r>
    </w:p>
    <w:p>
      <w:pPr>
        <w:pStyle w:val="PreformattedText"/>
        <w:bidi w:val="0"/>
        <w:jc w:val="left"/>
        <w:rPr/>
      </w:pPr>
      <w:r>
        <w:rPr/>
        <w:t>- Avoid with renal dysfunction; longer half-life allows for once or twice</w:t>
      </w:r>
    </w:p>
    <w:p>
      <w:pPr>
        <w:pStyle w:val="PreformattedText"/>
        <w:bidi w:val="0"/>
        <w:jc w:val="left"/>
        <w:rPr/>
      </w:pPr>
      <w:r>
        <w:rPr/>
        <w:t>daily dosing.</w:t>
      </w:r>
    </w:p>
    <w:p>
      <w:pPr>
        <w:pStyle w:val="PreformattedText"/>
        <w:bidi w:val="0"/>
        <w:jc w:val="left"/>
        <w:rPr/>
      </w:pPr>
      <w:r>
        <w:rPr/>
        <w:t>m Intermediate acting (half-life: 6-20 hours)</w:t>
      </w:r>
    </w:p>
    <w:p>
      <w:pPr>
        <w:pStyle w:val="PreformattedText"/>
        <w:bidi w:val="0"/>
        <w:jc w:val="left"/>
        <w:rPr/>
      </w:pPr>
      <w:r>
        <w:rPr/>
        <w:t>¢ Alprazolam (Xanax):</w:t>
      </w:r>
    </w:p>
    <w:p>
      <w:pPr>
        <w:pStyle w:val="PreformattedText"/>
        <w:bidi w:val="0"/>
        <w:jc w:val="left"/>
        <w:rPr/>
      </w:pPr>
      <w:r>
        <w:rPr/>
        <w:t>- Treatment of anxiety, including panic attacks.</w:t>
      </w:r>
    </w:p>
    <w:p>
      <w:pPr>
        <w:pStyle w:val="PreformattedText"/>
        <w:bidi w:val="0"/>
        <w:jc w:val="left"/>
        <w:rPr/>
      </w:pPr>
      <w:r>
        <w:rPr/>
        <w:t>- Short onset of action leads to euphoria, high abuse potential.</w:t>
      </w:r>
    </w:p>
    <w:p>
      <w:pPr>
        <w:pStyle w:val="PreformattedText"/>
        <w:bidi w:val="0"/>
        <w:jc w:val="left"/>
        <w:rPr/>
      </w:pPr>
      <w:r>
        <w:rPr/>
        <w:t>¢ Lorazepam (Ativan):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Treatment of panic attacks, alcohol and sedative-hypnotic-anxiolytic</w:t>
      </w:r>
    </w:p>
    <w:p>
      <w:pPr>
        <w:pStyle w:val="PreformattedText"/>
        <w:bidi w:val="0"/>
        <w:jc w:val="left"/>
        <w:rPr/>
      </w:pPr>
      <w:r>
        <w:rPr/>
        <w:t>detoxification, agitation.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Not metabolized by liver.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Used with haloperidol in IM formulations to quickly sedate agitated</w:t>
      </w:r>
    </w:p>
    <w:p>
      <w:pPr>
        <w:pStyle w:val="PreformattedText"/>
        <w:bidi w:val="0"/>
        <w:jc w:val="left"/>
        <w:rPr/>
      </w:pPr>
      <w:r>
        <w:rPr/>
        <w:t>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Oxazepam (Serax):</w:t>
      </w:r>
    </w:p>
    <w:p>
      <w:pPr>
        <w:pStyle w:val="PreformattedText"/>
        <w:bidi w:val="0"/>
        <w:jc w:val="left"/>
        <w:rPr/>
      </w:pPr>
      <w:r>
        <w:rPr/>
        <w:t>- Alcohol and sedative-hypnotic-anxiolytic detoxification.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Not metabolized by liver.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How is benzodiazepine (BDZ)</w:t>
      </w:r>
    </w:p>
    <w:p>
      <w:pPr>
        <w:pStyle w:val="PreformattedText"/>
        <w:bidi w:val="0"/>
        <w:jc w:val="left"/>
        <w:rPr/>
      </w:pPr>
      <w:r>
        <w:rPr/>
        <w:t>overdose treated?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Flumazenil; however, be</w:t>
      </w:r>
    </w:p>
    <w:p>
      <w:pPr>
        <w:pStyle w:val="PreformattedText"/>
        <w:bidi w:val="0"/>
        <w:jc w:val="left"/>
        <w:rPr/>
      </w:pPr>
      <w:r>
        <w:rPr/>
        <w:t>careful not to induce withdraw-</w:t>
      </w:r>
    </w:p>
    <w:p>
      <w:pPr>
        <w:pStyle w:val="PreformattedText"/>
        <w:bidi w:val="0"/>
        <w:jc w:val="left"/>
        <w:rPr/>
      </w:pPr>
      <w:r>
        <w:rPr/>
        <w:t>al too quickly—this can be life</w:t>
      </w:r>
    </w:p>
    <w:p>
      <w:pPr>
        <w:pStyle w:val="PreformattedText"/>
        <w:bidi w:val="0"/>
        <w:jc w:val="left"/>
        <w:rPr/>
      </w:pPr>
      <w:r>
        <w:rPr/>
        <w:t>threatening.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Temazepam (Restoril):</w:t>
      </w:r>
    </w:p>
    <w:p>
      <w:pPr>
        <w:pStyle w:val="PreformattedText"/>
        <w:bidi w:val="0"/>
        <w:jc w:val="left"/>
        <w:rPr/>
      </w:pPr>
      <w:r>
        <w:rPr/>
        <w:t>- Because of dependence, rarely used for treatment of insomnia.</w:t>
      </w:r>
    </w:p>
    <w:p>
      <w:pPr>
        <w:pStyle w:val="PreformattedText"/>
        <w:bidi w:val="0"/>
        <w:jc w:val="left"/>
        <w:rPr/>
      </w:pPr>
      <w:r>
        <w:rPr/>
        <w:t>- Not metabolized by liver.</w:t>
      </w:r>
    </w:p>
    <w:p>
      <w:pPr>
        <w:pStyle w:val="PreformattedText"/>
        <w:bidi w:val="0"/>
        <w:jc w:val="left"/>
        <w:rPr/>
      </w:pPr>
      <w:r>
        <w:rPr/>
        <w:t>a Short acting (half-life: &lt;6 hours)</w:t>
      </w:r>
    </w:p>
    <w:p>
      <w:pPr>
        <w:pStyle w:val="PreformattedText"/>
        <w:bidi w:val="0"/>
        <w:jc w:val="left"/>
        <w:rPr/>
      </w:pPr>
      <w:r>
        <w:rPr/>
        <w:t>* Midazolam (Versed):</w:t>
      </w:r>
    </w:p>
    <w:p>
      <w:pPr>
        <w:pStyle w:val="PreformattedText"/>
        <w:bidi w:val="0"/>
        <w:jc w:val="left"/>
        <w:rPr/>
      </w:pPr>
      <w:r>
        <w:rPr/>
        <w:t>- Very short half-life.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Primarily used in medical and surgical settings.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Drowsiness.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Impairment of intellectual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Reduced motor coordination (careful in elderly).</w:t>
      </w:r>
    </w:p>
    <w:p>
      <w:pPr>
        <w:pStyle w:val="PreformattedText"/>
        <w:bidi w:val="0"/>
        <w:jc w:val="left"/>
        <w:rPr/>
      </w:pPr>
      <w:r>
        <w:rPr/>
        <w:t>Anterograde amnesia.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can be life threatening and cause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Toxicity: Respiratory depression in overdose, especially when combined.</w:t>
      </w:r>
    </w:p>
    <w:p>
      <w:pPr>
        <w:pStyle w:val="PreformattedText"/>
        <w:bidi w:val="0"/>
        <w:jc w:val="left"/>
        <w:rPr/>
      </w:pPr>
      <w:r>
        <w:rPr/>
        <w:t>with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NON-BDZ HYPNOTICS</w:t>
      </w:r>
    </w:p>
    <w:p>
      <w:pPr>
        <w:pStyle w:val="PreformattedText"/>
        <w:bidi w:val="0"/>
        <w:jc w:val="left"/>
        <w:rPr/>
      </w:pPr>
      <w:r>
        <w:rPr/>
        <w:t>a Zolpidem (Ambien)/Zaleplon (Sonata)/Eszopiclone (Lunesta):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Work by selective receptor binding to the omega-1 receptor on the</w:t>
      </w:r>
    </w:p>
    <w:p>
      <w:pPr>
        <w:pStyle w:val="PreformattedText"/>
        <w:bidi w:val="0"/>
        <w:jc w:val="left"/>
        <w:rPr/>
      </w:pPr>
      <w:r>
        <w:rPr/>
        <w:t>GABA-A receptor, which is responsible for sedation.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Should be used for short-term treatment of 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Compared to BDZs, less tolerance/dependence occurs with prolonged use</w:t>
      </w:r>
    </w:p>
    <w:p>
      <w:pPr>
        <w:pStyle w:val="PreformattedText"/>
        <w:bidi w:val="0"/>
        <w:jc w:val="left"/>
        <w:rPr/>
      </w:pPr>
      <w:r>
        <w:rPr/>
        <w:t>(but still can occur).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Zaleplon has a shorter half-life than zolpidem, which has a shorter</w:t>
      </w:r>
    </w:p>
    <w:p>
      <w:pPr>
        <w:pStyle w:val="PreformattedText"/>
        <w:bidi w:val="0"/>
        <w:jc w:val="left"/>
        <w:rPr/>
      </w:pPr>
      <w:r>
        <w:rPr/>
        <w:t>half-life than eszopiclone.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Reports of anterograde amnesia, hallucinations, parasomnias</w:t>
      </w:r>
    </w:p>
    <w:p>
      <w:pPr>
        <w:pStyle w:val="PreformattedText"/>
        <w:bidi w:val="0"/>
        <w:jc w:val="left"/>
        <w:rPr/>
      </w:pPr>
      <w:r>
        <w:rPr/>
        <w:t>(e.g., sleepwalking, sleepeating), increased fall risk, and GI side effects</w:t>
      </w:r>
    </w:p>
    <w:p>
      <w:pPr>
        <w:pStyle w:val="PreformattedText"/>
        <w:bidi w:val="0"/>
        <w:jc w:val="left"/>
        <w:rPr/>
      </w:pPr>
      <w:r>
        <w:rPr/>
        <w:t>may limit their tolerability.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Diphenhydramine (Benadryl):</w:t>
      </w:r>
    </w:p>
    <w:p>
      <w:pPr>
        <w:pStyle w:val="PreformattedText"/>
        <w:bidi w:val="0"/>
        <w:jc w:val="left"/>
        <w:rPr/>
      </w:pPr>
      <w:r>
        <w:rPr/>
        <w:t>¢ An antihistamine with moderate anticholinergic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Side effects include sedation, dry mouth, constipation, urinary retention,</w:t>
      </w:r>
    </w:p>
    <w:p>
      <w:pPr>
        <w:pStyle w:val="PreformattedText"/>
        <w:bidi w:val="0"/>
        <w:jc w:val="left"/>
        <w:rPr/>
      </w:pPr>
      <w:r>
        <w:rPr/>
        <w:t>and blurry vision.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Ramelteon (Rozerem):</w:t>
      </w:r>
    </w:p>
    <w:p>
      <w:pPr>
        <w:pStyle w:val="PreformattedText"/>
        <w:bidi w:val="0"/>
        <w:jc w:val="left"/>
        <w:rPr/>
      </w:pPr>
      <w:r>
        <w:rPr/>
        <w:t>* Selective melatonin MT, and MT, agonist.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No tolerance or dependence, making it an effective and safe sleep aid.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NON-BDZ ANXIOLYTICS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Buspirone (BuSpar):</w:t>
      </w:r>
    </w:p>
    <w:p>
      <w:pPr>
        <w:pStyle w:val="PreformattedText"/>
        <w:bidi w:val="0"/>
        <w:jc w:val="left"/>
        <w:rPr/>
      </w:pPr>
      <w:r>
        <w:rPr/>
        <w:t>* Partial agonist at 5HT-1A receptor, thereby decreasing serotonergic activity.</w:t>
      </w:r>
    </w:p>
    <w:p>
      <w:pPr>
        <w:pStyle w:val="PreformattedText"/>
        <w:bidi w:val="0"/>
        <w:jc w:val="left"/>
        <w:rPr/>
      </w:pPr>
      <w:r>
        <w:rPr/>
        <w:t>« Slower onset of action than BDZs (takes several weeks for effect).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Not considered as effective as other options, and so it is often used in</w:t>
      </w:r>
    </w:p>
    <w:p>
      <w:pPr>
        <w:pStyle w:val="PreformattedText"/>
        <w:bidi w:val="0"/>
        <w:jc w:val="left"/>
        <w:rPr/>
      </w:pPr>
      <w:r>
        <w:rPr/>
        <w:t>combination with another agent (e.g., an SSRI) for the treatment of</w:t>
      </w:r>
    </w:p>
    <w:p>
      <w:pPr>
        <w:pStyle w:val="PreformattedText"/>
        <w:bidi w:val="0"/>
        <w:jc w:val="left"/>
        <w:rPr/>
      </w:pPr>
      <w:r>
        <w:rPr/>
        <w:t>generalized anxiety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Does not potentiate the CNS depression of alcohol (useful in alcoholics),</w:t>
      </w:r>
    </w:p>
    <w:p>
      <w:pPr>
        <w:pStyle w:val="PreformattedText"/>
        <w:bidi w:val="0"/>
        <w:jc w:val="left"/>
        <w:rPr/>
      </w:pPr>
      <w:r>
        <w:rPr/>
        <w:t>and has a low potential for abuse/addiction.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Dosed three times per day.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Hydroxyzine (Atarax):</w:t>
      </w:r>
    </w:p>
    <w:p>
      <w:pPr>
        <w:pStyle w:val="PreformattedText"/>
        <w:bidi w:val="0"/>
        <w:jc w:val="left"/>
        <w:rPr/>
      </w:pPr>
      <w:r>
        <w:rPr/>
        <w:t>e An antihistamine.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Side effects include sedation, dry mouth, constipation, urinary retention,</w:t>
      </w:r>
    </w:p>
    <w:p>
      <w:pPr>
        <w:pStyle w:val="PreformattedText"/>
        <w:bidi w:val="0"/>
        <w:jc w:val="left"/>
        <w:rPr/>
      </w:pPr>
      <w:r>
        <w:rPr/>
        <w:t>and blurry vision.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Useful for patients who want quick-acting, short-term medication, but</w:t>
      </w:r>
    </w:p>
    <w:p>
      <w:pPr>
        <w:pStyle w:val="PreformattedText"/>
        <w:bidi w:val="0"/>
        <w:jc w:val="left"/>
        <w:rPr/>
      </w:pPr>
      <w:r>
        <w:rPr/>
        <w:t>who cannot take BDZs for various reasons.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Barbiturates (e.g., butalbitol, phenobarbital, amobarbitol, pentobarbital):</w:t>
      </w:r>
    </w:p>
    <w:p>
      <w:pPr>
        <w:pStyle w:val="PreformattedText"/>
        <w:bidi w:val="0"/>
        <w:jc w:val="left"/>
        <w:rPr/>
      </w:pPr>
      <w:r>
        <w:rPr/>
        <w:t>Rarely used because of the lethality of overdose, significant withdrawal,</w:t>
      </w:r>
    </w:p>
    <w:p>
      <w:pPr>
        <w:pStyle w:val="PreformattedText"/>
        <w:bidi w:val="0"/>
        <w:jc w:val="left"/>
        <w:rPr/>
      </w:pPr>
      <w:r>
        <w:rPr/>
        <w:t>potential for abuse, and side-effect profile.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Propranolol:</w:t>
      </w:r>
    </w:p>
    <w:p>
      <w:pPr>
        <w:pStyle w:val="PreformattedText"/>
        <w:bidi w:val="0"/>
        <w:jc w:val="left"/>
        <w:rPr/>
      </w:pPr>
      <w:r>
        <w:rPr/>
        <w:t>¢ Beta-blocker.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Useful in treating the autonomic effects of panic attacks or social phobia</w:t>
      </w:r>
    </w:p>
    <w:p>
      <w:pPr>
        <w:pStyle w:val="PreformattedText"/>
        <w:bidi w:val="0"/>
        <w:jc w:val="left"/>
        <w:rPr/>
      </w:pPr>
      <w:r>
        <w:rPr/>
        <w:t>(i.e., performance anxiety), such as palpitations, sweating, and tachycardia.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Also used to treat akathisia (side effect of antipsychotics).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Psychostimulants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Used in ADHD and in treatment refractory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Dextroamphetamine and amphetamines (Dexedrine, Adderall):</w:t>
      </w:r>
    </w:p>
    <w:p>
      <w:pPr>
        <w:pStyle w:val="PreformattedText"/>
        <w:bidi w:val="0"/>
        <w:jc w:val="left"/>
        <w:rPr/>
      </w:pPr>
      <w:r>
        <w:rPr/>
        <w:t>¢ Dextroamphetamine is the p-isomer of amphetamine.</w:t>
      </w:r>
    </w:p>
    <w:p>
      <w:pPr>
        <w:pStyle w:val="PreformattedText"/>
        <w:bidi w:val="0"/>
        <w:jc w:val="left"/>
        <w:rPr/>
      </w:pPr>
      <w:r>
        <w:rPr/>
        <w:t>¢ Schedule II due to high potential for abuse/diversion.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Monitor BP, and watch for weight loss, insomnia, exacerbation of tics,</w:t>
      </w:r>
    </w:p>
    <w:p>
      <w:pPr>
        <w:pStyle w:val="PreformattedText"/>
        <w:bidi w:val="0"/>
        <w:jc w:val="left"/>
        <w:rPr/>
      </w:pPr>
      <w:r>
        <w:rPr/>
        <w:t>decreased seizure threshold.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Methylphenidate (Ritalin, Concerta):</w:t>
      </w:r>
    </w:p>
    <w:p>
      <w:pPr>
        <w:pStyle w:val="PreformattedText"/>
        <w:bidi w:val="0"/>
        <w:jc w:val="left"/>
        <w:rPr/>
      </w:pPr>
      <w:r>
        <w:rPr/>
        <w:t>¢ CNS stimulant, similar to amphetamine.</w:t>
      </w:r>
    </w:p>
    <w:p>
      <w:pPr>
        <w:pStyle w:val="PreformattedText"/>
        <w:bidi w:val="0"/>
        <w:jc w:val="left"/>
        <w:rPr/>
      </w:pPr>
      <w:r>
        <w:rPr/>
        <w:t>* Schedule IL</w:t>
      </w:r>
    </w:p>
    <w:p>
      <w:pPr>
        <w:pStyle w:val="PreformattedText"/>
        <w:bidi w:val="0"/>
        <w:jc w:val="left"/>
        <w:rPr/>
      </w:pPr>
      <w:r>
        <w:rPr/>
        <w:t>¢ Watch for leukopenia or anemia.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Monitor BP and CBC with differential, and watch for weight loss,</w:t>
      </w:r>
    </w:p>
    <w:p>
      <w:pPr>
        <w:pStyle w:val="PreformattedText"/>
        <w:bidi w:val="0"/>
        <w:jc w:val="left"/>
        <w:rPr/>
      </w:pPr>
      <w:r>
        <w:rPr/>
        <w:t>insomnia, exacerbation of tics, decreased seizure threshold.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Atomoxetine (Strattera):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Inhibits presynaptic norepinephrine reuptake, resulting in increased</w:t>
      </w:r>
    </w:p>
    <w:p>
      <w:pPr>
        <w:pStyle w:val="PreformattedText"/>
        <w:bidi w:val="0"/>
        <w:jc w:val="left"/>
        <w:rPr/>
      </w:pPr>
      <w:r>
        <w:rPr/>
        <w:t>synaptic norepinephrine and dopamine.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Less appetite suppression and insomnia.</w:t>
      </w:r>
    </w:p>
    <w:p>
      <w:pPr>
        <w:pStyle w:val="PreformattedText"/>
        <w:bidi w:val="0"/>
        <w:jc w:val="left"/>
        <w:rPr/>
      </w:pPr>
      <w:r>
        <w:rPr/>
        <w:t>¢ Not classified as a controlled substance.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Less abuse potential than dextroamphetamine/methylphenidate but less</w:t>
      </w:r>
    </w:p>
    <w:p>
      <w:pPr>
        <w:pStyle w:val="PreformattedText"/>
        <w:bidi w:val="0"/>
        <w:jc w:val="left"/>
        <w:rPr/>
      </w:pPr>
      <w:r>
        <w:rPr/>
        <w:t>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Rare liver toxicity, and possible increase in suicidal ideation in children/</w:t>
      </w:r>
    </w:p>
    <w:p>
      <w:pPr>
        <w:pStyle w:val="PreformattedText"/>
        <w:bidi w:val="0"/>
        <w:jc w:val="left"/>
        <w:rPr/>
      </w:pPr>
      <w:r>
        <w:rPr/>
        <w:t>adolescents.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Modafinil (Provigil): Used in narcolepsy, not ADHD.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Enhancers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Used in major neurocognitive disorders (dementias).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ACETYLCHOLINESTERASE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Donepezil (Aricept):</w:t>
      </w:r>
    </w:p>
    <w:p>
      <w:pPr>
        <w:pStyle w:val="PreformattedText"/>
        <w:bidi w:val="0"/>
        <w:jc w:val="left"/>
        <w:rPr/>
      </w:pPr>
      <w:r>
        <w:rPr/>
        <w:t>* Once-daily dosing.</w:t>
      </w:r>
    </w:p>
    <w:p>
      <w:pPr>
        <w:pStyle w:val="PreformattedText"/>
        <w:bidi w:val="0"/>
        <w:jc w:val="left"/>
        <w:rPr/>
      </w:pPr>
      <w:r>
        <w:rPr/>
        <w:t>« Some GI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Used in mild-to-moderate neurocognitive disorders (dementias).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lj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Alzheimer medications, such as</w:t>
      </w:r>
    </w:p>
    <w:p>
      <w:pPr>
        <w:pStyle w:val="PreformattedText"/>
        <w:bidi w:val="0"/>
        <w:jc w:val="left"/>
        <w:rPr/>
      </w:pPr>
      <w:r>
        <w:rPr/>
        <w:t>donepezil and rivastigmine, work</w:t>
      </w:r>
    </w:p>
    <w:p>
      <w:pPr>
        <w:pStyle w:val="PreformattedText"/>
        <w:bidi w:val="0"/>
        <w:jc w:val="left"/>
        <w:rPr/>
      </w:pPr>
      <w:r>
        <w:rPr/>
        <w:t>by reversible inhibition of acetyl-</w:t>
      </w:r>
    </w:p>
    <w:p>
      <w:pPr>
        <w:pStyle w:val="PreformattedText"/>
        <w:bidi w:val="0"/>
        <w:jc w:val="left"/>
        <w:rPr/>
      </w:pPr>
      <w:r>
        <w:rPr/>
        <w:t>choline esterase.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m= Galantamine (Razadyne):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Twice-daily dosing.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GI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Used in mild-to-moderate neurocognitive disorders (dementias).</w:t>
      </w:r>
    </w:p>
    <w:p>
      <w:pPr>
        <w:pStyle w:val="PreformattedText"/>
        <w:bidi w:val="0"/>
        <w:jc w:val="left"/>
        <w:rPr/>
      </w:pPr>
      <w:r>
        <w:rPr/>
        <w:t>= Rivastigmine (Exelon):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Twice-daily dosing.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Has daily patch form, with fewer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Used in mild-to-moderate neurocognitive disorders (dementias).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NMDA (GLUTAMATE) RECEPTOR ANTAGONIST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Memantine (Namenda):</w:t>
      </w:r>
    </w:p>
    <w:p>
      <w:pPr>
        <w:pStyle w:val="PreformattedText"/>
        <w:bidi w:val="0"/>
        <w:jc w:val="left"/>
        <w:rPr/>
      </w:pPr>
      <w:r>
        <w:rPr/>
        <w:t>¢ Used in moderate-to-severe neurocognitive disorders (dementia).</w:t>
      </w:r>
    </w:p>
    <w:p>
      <w:pPr>
        <w:pStyle w:val="PreformattedText"/>
        <w:bidi w:val="0"/>
        <w:jc w:val="left"/>
        <w:rPr/>
      </w:pPr>
      <w:r>
        <w:rPr/>
        <w:t>e Fewer side effects than cholinesterase inhibitors.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Should be used in conjunction with acetylcholinesterase inhibitor.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Reference List of Medications That May</w:t>
      </w:r>
    </w:p>
    <w:p>
      <w:pPr>
        <w:pStyle w:val="PreformattedText"/>
        <w:bidi w:val="0"/>
        <w:jc w:val="left"/>
        <w:rPr/>
      </w:pPr>
      <w:r>
        <w:rPr/>
        <w:t>Cause Psychiatric Symptoms</w:t>
      </w:r>
    </w:p>
    <w:p>
      <w:pPr>
        <w:pStyle w:val="PreformattedText"/>
        <w:bidi w:val="0"/>
        <w:jc w:val="left"/>
        <w:rPr/>
      </w:pPr>
      <w:r>
        <w:rPr/>
        <w:t>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Sympathomimetics, analgesics, antibiotics (e.g., isoniazid, antimalarials), anti-</w:t>
      </w:r>
    </w:p>
    <w:p>
      <w:pPr>
        <w:pStyle w:val="PreformattedText"/>
        <w:bidi w:val="0"/>
        <w:jc w:val="left"/>
        <w:rPr/>
      </w:pPr>
      <w:r>
        <w:rPr/>
        <w:t>cholinergics, anticonvulsants, antihistamines, corticosteroids, antiparkinsonian</w:t>
      </w:r>
    </w:p>
    <w:p>
      <w:pPr>
        <w:pStyle w:val="PreformattedText"/>
        <w:bidi w:val="0"/>
        <w:jc w:val="left"/>
        <w:rPr/>
      </w:pPr>
      <w:r>
        <w:rPr/>
        <w:t>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AGITATION/CONFUSION/DELIRIUM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Antipsychotics, anticholinergics, antihistamines, antidepressants, antiar-</w:t>
      </w:r>
    </w:p>
    <w:p>
      <w:pPr>
        <w:pStyle w:val="PreformattedText"/>
        <w:bidi w:val="0"/>
        <w:jc w:val="left"/>
        <w:rPr/>
      </w:pPr>
      <w:r>
        <w:rPr/>
        <w:t>rhythmics, antineoplastics, corticosteroids, NSAIDs, antiasthmatics, antibiot-</w:t>
      </w:r>
    </w:p>
    <w:p>
      <w:pPr>
        <w:pStyle w:val="PreformattedText"/>
        <w:bidi w:val="0"/>
        <w:jc w:val="left"/>
        <w:rPr/>
      </w:pPr>
      <w:r>
        <w:rPr/>
        <w:t>ics, antihypertensives, antiparkinsonian agents, thyroid hormones.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Antihypertensives, antiparkinsonian agents, corticosteroids, calcium channel</w:t>
      </w:r>
    </w:p>
    <w:p>
      <w:pPr>
        <w:pStyle w:val="PreformattedText"/>
        <w:bidi w:val="0"/>
        <w:jc w:val="left"/>
        <w:rPr/>
      </w:pPr>
      <w:r>
        <w:rPr/>
        <w:t>blockers, NSAIDs, antibiotics, peptic ulcer drugs.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Sympathomimetics, antiasthmatics, antiparkinsonian agents, hypoglycemic</w:t>
      </w:r>
    </w:p>
    <w:p>
      <w:pPr>
        <w:pStyle w:val="PreformattedText"/>
        <w:bidi w:val="0"/>
        <w:jc w:val="left"/>
        <w:rPr/>
      </w:pPr>
      <w:r>
        <w:rPr/>
        <w:t>agents, NSAIDs, thyroid hormones.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SEDATION/POOR CONCENTRATION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Antianxiety agents/hypnotics, anticholinergics, mood stabilizers, antibiotics,</w:t>
      </w:r>
    </w:p>
    <w:p>
      <w:pPr>
        <w:pStyle w:val="PreformattedText"/>
        <w:bidi w:val="0"/>
        <w:jc w:val="left"/>
        <w:rPr/>
      </w:pPr>
      <w:r>
        <w:rPr/>
        <w:t>antihistamines, antipsychotics (e.g., clozapine, quetiapine, olanzapine).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SELECTED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Procainamide, quinidine: Confusion, delirium.</w:t>
      </w:r>
    </w:p>
    <w:p>
      <w:pPr>
        <w:pStyle w:val="PreformattedText"/>
        <w:bidi w:val="0"/>
        <w:jc w:val="left"/>
        <w:rPr/>
      </w:pPr>
      <w:r>
        <w:rPr/>
        <w:t>a Albuterol: Anxiety, confusion.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Isoniazid: Psychosis.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Tetracycline: Depression.</w:t>
      </w:r>
    </w:p>
    <w:p>
      <w:pPr>
        <w:pStyle w:val="PreformattedText"/>
        <w:bidi w:val="0"/>
        <w:jc w:val="left"/>
        <w:rPr/>
      </w:pPr>
      <w:r>
        <w:rPr/>
        <w:t>= Nifedipine, verapamil: Depression.</w:t>
      </w:r>
    </w:p>
    <w:p>
      <w:pPr>
        <w:pStyle w:val="PreformattedText"/>
        <w:bidi w:val="0"/>
        <w:jc w:val="left"/>
        <w:rPr/>
      </w:pPr>
      <w:r>
        <w:rPr/>
        <w:t>m Cimetidine: Depression, confusion,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Steroids: Aggressiveness/agitation, mania, depression, anxiety,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Treatments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ELECTROCONVULSIVE THERAPY (ECT)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are often premedicated with atropine, and then given general anesthesia</w:t>
      </w:r>
    </w:p>
    <w:p>
      <w:pPr>
        <w:pStyle w:val="PreformattedText"/>
        <w:bidi w:val="0"/>
        <w:jc w:val="left"/>
        <w:rPr/>
      </w:pPr>
      <w:r>
        <w:rPr/>
        <w:t>and muscle relaxants (e.g., succinylcholine). A generalized tonic-clonic seizure is</w:t>
      </w:r>
    </w:p>
    <w:p>
      <w:pPr>
        <w:pStyle w:val="PreformattedText"/>
        <w:bidi w:val="0"/>
        <w:jc w:val="left"/>
        <w:rPr/>
      </w:pPr>
      <w:r>
        <w:rPr/>
        <w:t>then induced using unilateral or bilateral electrodes placed on the head. While the</w:t>
      </w:r>
    </w:p>
    <w:p>
      <w:pPr>
        <w:pStyle w:val="PreformattedText"/>
        <w:bidi w:val="0"/>
        <w:jc w:val="left"/>
        <w:rPr/>
      </w:pPr>
      <w:r>
        <w:rPr/>
        <w:t>mechanism of action of ECT is not fully known, there are likely anticonvulsant</w:t>
      </w:r>
    </w:p>
    <w:p>
      <w:pPr>
        <w:pStyle w:val="PreformattedText"/>
        <w:bidi w:val="0"/>
        <w:jc w:val="left"/>
        <w:rPr/>
      </w:pPr>
      <w:r>
        <w:rPr/>
        <w:t>effects, as well as brain perfusion and connectivity changes involved. ECT is the</w:t>
      </w:r>
    </w:p>
    <w:p>
      <w:pPr>
        <w:pStyle w:val="PreformattedText"/>
        <w:bidi w:val="0"/>
        <w:jc w:val="left"/>
        <w:rPr/>
      </w:pPr>
      <w:r>
        <w:rPr/>
        <w:t>most effective treatment for major depressive disorder, especially with psychotic</w:t>
      </w:r>
    </w:p>
    <w:p>
      <w:pPr>
        <w:pStyle w:val="PreformattedText"/>
        <w:bidi w:val="0"/>
        <w:jc w:val="left"/>
        <w:rPr/>
      </w:pPr>
      <w:r>
        <w:rPr/>
        <w:t>features, as well as for acute mania and catatonia. It is often used in patients who</w:t>
      </w:r>
    </w:p>
    <w:p>
      <w:pPr>
        <w:pStyle w:val="PreformattedText"/>
        <w:bidi w:val="0"/>
        <w:jc w:val="left"/>
        <w:rPr/>
      </w:pPr>
      <w:r>
        <w:rPr/>
        <w:t>cannot tolerate medications or who have failed other treatments. ECT is discon-</w:t>
      </w:r>
    </w:p>
    <w:p>
      <w:pPr>
        <w:pStyle w:val="PreformattedText"/>
        <w:bidi w:val="0"/>
        <w:jc w:val="left"/>
        <w:rPr/>
      </w:pPr>
      <w:r>
        <w:rPr/>
        <w:t>tinued after symptomatic improvement, typically a course of 8-12 sessions given</w:t>
      </w:r>
    </w:p>
    <w:p>
      <w:pPr>
        <w:pStyle w:val="PreformattedText"/>
        <w:bidi w:val="0"/>
        <w:jc w:val="left"/>
        <w:rPr/>
      </w:pPr>
      <w:r>
        <w:rPr/>
        <w:t>three times weekly. Monthly maintenance ECT is often used to prevent relapse of</w:t>
      </w:r>
    </w:p>
    <w:p>
      <w:pPr>
        <w:pStyle w:val="PreformattedText"/>
        <w:bidi w:val="0"/>
        <w:jc w:val="left"/>
        <w:rPr/>
      </w:pPr>
      <w:r>
        <w:rPr/>
        <w:t>symptoms, and the addition of nortriptyline or venlafaxine may prolong remis-</w:t>
      </w:r>
    </w:p>
    <w:p>
      <w:pPr>
        <w:pStyle w:val="PreformattedText"/>
        <w:bidi w:val="0"/>
        <w:jc w:val="left"/>
        <w:rPr/>
      </w:pPr>
      <w:r>
        <w:rPr/>
        <w:t>sion even further. The most common side effects are muscle soreness, headaches,</w:t>
      </w:r>
    </w:p>
    <w:p>
      <w:pPr>
        <w:pStyle w:val="PreformattedText"/>
        <w:bidi w:val="0"/>
        <w:jc w:val="left"/>
        <w:rPr/>
      </w:pPr>
      <w:r>
        <w:rPr/>
        <w:t>amnesia, and confusion. Bilateral electrode placement is more efficacious, but</w:t>
      </w:r>
    </w:p>
    <w:p>
      <w:pPr>
        <w:pStyle w:val="PreformattedText"/>
        <w:bidi w:val="0"/>
        <w:jc w:val="left"/>
        <w:rPr/>
      </w:pPr>
      <w:r>
        <w:rPr/>
        <w:t>increases memory impairment and confusion. Evidence shows that the memory</w:t>
      </w:r>
    </w:p>
    <w:p>
      <w:pPr>
        <w:pStyle w:val="PreformattedText"/>
        <w:bidi w:val="0"/>
        <w:jc w:val="left"/>
        <w:rPr/>
      </w:pPr>
      <w:r>
        <w:rPr/>
        <w:t>loss is almost always temporary and returns to baseline at 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DEEP BRAIN STIMULATION (DBS)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DBS is a surgical treatment involving the implantation of a medical device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that sends electrical impulses to specific parts of the brain. DBS in select brain</w:t>
      </w:r>
    </w:p>
    <w:p>
      <w:pPr>
        <w:pStyle w:val="PreformattedText"/>
        <w:bidi w:val="0"/>
        <w:jc w:val="left"/>
        <w:rPr/>
      </w:pPr>
      <w:r>
        <w:rPr/>
        <w:t>regions has provided benefits for Parkinson disease and disabling dystonia, as</w:t>
      </w:r>
    </w:p>
    <w:p>
      <w:pPr>
        <w:pStyle w:val="PreformattedText"/>
        <w:bidi w:val="0"/>
        <w:jc w:val="left"/>
        <w:rPr/>
      </w:pPr>
      <w:r>
        <w:rPr/>
        <w:t>well as for chronic pain and tremors. Its underlying principles and mechanisms</w:t>
      </w:r>
    </w:p>
    <w:p>
      <w:pPr>
        <w:pStyle w:val="PreformattedText"/>
        <w:bidi w:val="0"/>
        <w:jc w:val="left"/>
        <w:rPr/>
      </w:pPr>
      <w:r>
        <w:rPr/>
        <w:t>are still not clear. DBS directly changes brain activity in a controlled manner</w:t>
      </w:r>
    </w:p>
    <w:p>
      <w:pPr>
        <w:pStyle w:val="PreformattedText"/>
        <w:bidi w:val="0"/>
        <w:jc w:val="left"/>
        <w:rPr/>
      </w:pPr>
      <w:r>
        <w:rPr/>
        <w:t>and its effects are reversible (unlike those of lesioning techniques). DBS has</w:t>
      </w:r>
    </w:p>
    <w:p>
      <w:pPr>
        <w:pStyle w:val="PreformattedText"/>
        <w:bidi w:val="0"/>
        <w:jc w:val="left"/>
        <w:rPr/>
      </w:pPr>
      <w:r>
        <w:rPr/>
        <w:t>been used to treat various affective disorders, including major depression.</w:t>
      </w:r>
    </w:p>
    <w:p>
      <w:pPr>
        <w:pStyle w:val="PreformattedText"/>
        <w:bidi w:val="0"/>
        <w:jc w:val="left"/>
        <w:rPr/>
      </w:pPr>
      <w:r>
        <w:rPr/>
        <w:t>While DBS has proven helpful for some patients, there is potential for serious</w:t>
      </w:r>
    </w:p>
    <w:p>
      <w:pPr>
        <w:pStyle w:val="PreformattedText"/>
        <w:bidi w:val="0"/>
        <w:jc w:val="left"/>
        <w:rPr/>
      </w:pPr>
      <w:r>
        <w:rPr/>
        <w:t>complications and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REPETITIVE TRANSCRANIAL MAGNETIC STIMULATION (rTMS)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rTMS is a noninvasive method to excite neurons in the brain. Weak electric</w:t>
      </w:r>
    </w:p>
    <w:p>
      <w:pPr>
        <w:pStyle w:val="PreformattedText"/>
        <w:bidi w:val="0"/>
        <w:jc w:val="left"/>
        <w:rPr/>
      </w:pPr>
      <w:r>
        <w:rPr/>
        <w:t>currents are induced in the tissue by rapidly changing magnetic fields, a pro-</w:t>
      </w:r>
    </w:p>
    <w:p>
      <w:pPr>
        <w:pStyle w:val="PreformattedText"/>
        <w:bidi w:val="0"/>
        <w:jc w:val="left"/>
        <w:rPr/>
      </w:pPr>
      <w:r>
        <w:rPr/>
        <w:t>cess called electromagnetic induction. In this way, brain activity can be trig-</w:t>
      </w:r>
    </w:p>
    <w:p>
      <w:pPr>
        <w:pStyle w:val="PreformattedText"/>
        <w:bidi w:val="0"/>
        <w:jc w:val="left"/>
        <w:rPr/>
      </w:pPr>
      <w:r>
        <w:rPr/>
        <w:t>gered with minimal discomfort. rTMS can produce longer-lasting changes than</w:t>
      </w:r>
    </w:p>
    <w:p>
      <w:pPr>
        <w:pStyle w:val="PreformattedText"/>
        <w:bidi w:val="0"/>
        <w:jc w:val="left"/>
        <w:rPr/>
      </w:pPr>
      <w:r>
        <w:rPr/>
        <w:t>nonrepetitive stimulation. Numerous small-scale studies have demonstrated</w:t>
      </w:r>
    </w:p>
    <w:p>
      <w:pPr>
        <w:pStyle w:val="PreformattedText"/>
        <w:bidi w:val="0"/>
        <w:jc w:val="left"/>
        <w:rPr/>
      </w:pPr>
      <w:r>
        <w:rPr/>
        <w:t>efficacy in the treatment of major depression; however, studies show less effica-</w:t>
      </w:r>
    </w:p>
    <w:p>
      <w:pPr>
        <w:pStyle w:val="PreformattedText"/>
        <w:bidi w:val="0"/>
        <w:jc w:val="left"/>
        <w:rPr/>
      </w:pPr>
      <w:r>
        <w:rPr/>
        <w:t>cy than for ECT, and the price of treatment is high. Side effects include seizures</w:t>
      </w:r>
    </w:p>
    <w:p>
      <w:pPr>
        <w:pStyle w:val="PreformattedText"/>
        <w:bidi w:val="0"/>
        <w:jc w:val="left"/>
        <w:rPr/>
      </w:pPr>
      <w:r>
        <w:rPr/>
        <w:t>(rare), as well as headache and scalp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LIGHT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Light therapy, or phototherapy, consists of exposure to daylight or to specific</w:t>
      </w:r>
    </w:p>
    <w:p>
      <w:pPr>
        <w:pStyle w:val="PreformattedText"/>
        <w:bidi w:val="0"/>
        <w:jc w:val="left"/>
        <w:rPr/>
      </w:pPr>
      <w:r>
        <w:rPr/>
        <w:t>wavelengths of light using lasers, light-emitting diodes, fluorescent lamps, dichroic</w:t>
      </w:r>
    </w:p>
    <w:p>
      <w:pPr>
        <w:pStyle w:val="PreformattedText"/>
        <w:bidi w:val="0"/>
        <w:jc w:val="left"/>
        <w:rPr/>
      </w:pPr>
      <w:r>
        <w:rPr/>
        <w:t>lamps or very bright, full-spectrum light, for a prescribed amount of time and,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iu)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1)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ac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cases, at a specific time of day. The recommendation is for using a 10,000</w:t>
      </w:r>
    </w:p>
    <w:p>
      <w:pPr>
        <w:pStyle w:val="PreformattedText"/>
        <w:bidi w:val="0"/>
        <w:jc w:val="left"/>
        <w:rPr/>
      </w:pPr>
      <w:r>
        <w:rPr/>
        <w:t>lux bright white light for 30 minutes per day in the early morning. Light thera-</w:t>
      </w:r>
    </w:p>
    <w:p>
      <w:pPr>
        <w:pStyle w:val="PreformattedText"/>
        <w:bidi w:val="0"/>
        <w:jc w:val="left"/>
        <w:rPr/>
      </w:pPr>
      <w:r>
        <w:rPr/>
        <w:t>py is used to treat major depression with a seasonal pattern (seasonal affective</w:t>
      </w:r>
    </w:p>
    <w:p>
      <w:pPr>
        <w:pStyle w:val="PreformattedText"/>
        <w:bidi w:val="0"/>
        <w:jc w:val="left"/>
        <w:rPr/>
      </w:pPr>
      <w:r>
        <w:rPr/>
        <w:t>disorder), with some support for its use with nonseasonal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KETAMINE INFUSION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Ketamine is an NMDA receptor antagonist that is most commonly used as an</w:t>
      </w:r>
    </w:p>
    <w:p>
      <w:pPr>
        <w:pStyle w:val="PreformattedText"/>
        <w:bidi w:val="0"/>
        <w:jc w:val="left"/>
        <w:rPr/>
      </w:pPr>
      <w:r>
        <w:rPr/>
        <w:t>anesthetic agent. Ketamine can be given as an IV infusion for the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unipolar major depression. It’s effect is rapid (with response within 40-120</w:t>
      </w:r>
    </w:p>
    <w:p>
      <w:pPr>
        <w:pStyle w:val="PreformattedText"/>
        <w:bidi w:val="0"/>
        <w:jc w:val="left"/>
        <w:rPr/>
      </w:pPr>
      <w:r>
        <w:rPr/>
        <w:t>minutes), but the effect dissipates by day 10-14. Ketamine carries a risk of dis-</w:t>
      </w:r>
    </w:p>
    <w:p>
      <w:pPr>
        <w:pStyle w:val="PreformattedText"/>
        <w:bidi w:val="0"/>
        <w:jc w:val="left"/>
        <w:rPr/>
      </w:pPr>
      <w:r>
        <w:rPr/>
        <w:t>sociation/psychosis, bladder toxicity, and neurotoxicity. Currently, use of IV ket-</w:t>
      </w:r>
    </w:p>
    <w:p>
      <w:pPr>
        <w:pStyle w:val="PreformattedText"/>
        <w:bidi w:val="0"/>
        <w:jc w:val="left"/>
        <w:rPr/>
      </w:pPr>
      <w:r>
        <w:rPr/>
        <w:t>amine for depression is still mostly limited to research settings, but increasingly</w:t>
      </w:r>
    </w:p>
    <w:p>
      <w:pPr>
        <w:pStyle w:val="PreformattedText"/>
        <w:bidi w:val="0"/>
        <w:jc w:val="left"/>
        <w:rPr/>
      </w:pPr>
      <w:r>
        <w:rPr/>
        <w:t>through specialized ketamine clinics. Esketamine, the intranasal formulation of</w:t>
      </w:r>
    </w:p>
    <w:p>
      <w:pPr>
        <w:pStyle w:val="PreformattedText"/>
        <w:bidi w:val="0"/>
        <w:jc w:val="left"/>
        <w:rPr/>
      </w:pPr>
      <w:r>
        <w:rPr/>
        <w:t>ketamine, was recently FDA approved for treatment-resistant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Common Psychiatric Medications for 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 Antipsychotics (D2 antagonism)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chlorpromazine 200-800 mg = Hypotension, EKG,BMI, QTc Least potent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(Thorazine) sedation, PO, IM</w:t>
      </w:r>
    </w:p>
    <w:p>
      <w:pPr>
        <w:pStyle w:val="PreformattedText"/>
        <w:bidi w:val="0"/>
        <w:jc w:val="left"/>
        <w:rPr/>
      </w:pPr>
      <w:r>
        <w:rPr/>
        <w:t>orthostasis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fluphenazine (Prolixin) 6-20 mg EPS, sedation PO, IM, LAI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 (Haldol) 2-20 mg EPS, sedation PO, IM, LAI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perphenazine (Triaflon) 8-32 mg EPS, sedation PO, IM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Watch for NMS (fever, lead pipe rigidity).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EPS tx: Akathisia (propranolol 10 mg TID), Parkinsonism/Dystonia</w:t>
      </w:r>
    </w:p>
    <w:p>
      <w:pPr>
        <w:pStyle w:val="PreformattedText"/>
        <w:bidi w:val="0"/>
        <w:jc w:val="left"/>
        <w:rPr/>
      </w:pPr>
      <w:r>
        <w:rPr/>
        <w:t>(benztropine 1-2 mg daily)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Antipsychotics (D2 and 5HT2a antagonism)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name Side Effects</w:t>
      </w:r>
    </w:p>
    <w:p>
      <w:pPr>
        <w:pStyle w:val="PreformattedText"/>
        <w:bidi w:val="0"/>
        <w:jc w:val="left"/>
        <w:rPr/>
      </w:pPr>
      <w:r>
        <w:rPr/>
        <w:t>(Brand)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300-900 mg_ Anticholinergic, Weekly ANC Most efficacious</w:t>
      </w:r>
    </w:p>
    <w:p>
      <w:pPr>
        <w:pStyle w:val="PreformattedText"/>
        <w:bidi w:val="0"/>
        <w:jc w:val="left"/>
        <w:rPr/>
      </w:pPr>
      <w:r>
        <w:rPr/>
        <w:t>(Clozaril) orthostatis, Lower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agranulocytosis, drooling suicide risk</w:t>
      </w:r>
    </w:p>
    <w:p>
      <w:pPr>
        <w:pStyle w:val="PreformattedText"/>
        <w:bidi w:val="0"/>
        <w:jc w:val="left"/>
        <w:rPr/>
      </w:pPr>
      <w:r>
        <w:rPr/>
        <w:t>aripiprazole 5-30mg Akathisia For all: A1C, © PO and LAl</w:t>
      </w:r>
    </w:p>
    <w:p>
      <w:pPr>
        <w:pStyle w:val="PreformattedText"/>
        <w:bidi w:val="0"/>
        <w:jc w:val="left"/>
        <w:rPr/>
      </w:pPr>
      <w:r>
        <w:rPr/>
        <w:t>(Abilify) fasting</w:t>
      </w:r>
    </w:p>
    <w:p>
      <w:pPr>
        <w:pStyle w:val="PreformattedText"/>
        <w:bidi w:val="0"/>
        <w:jc w:val="left"/>
        <w:rPr/>
      </w:pPr>
      <w:r>
        <w:rPr/>
        <w:t>lurasidone = 40-120mg__ Akathisia glucose, Give with food</w:t>
      </w:r>
    </w:p>
    <w:p>
      <w:pPr>
        <w:pStyle w:val="PreformattedText"/>
        <w:bidi w:val="0"/>
        <w:jc w:val="left"/>
        <w:rPr/>
      </w:pPr>
      <w:r>
        <w:rPr/>
        <w:t>(Latuda) lipid profile,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BMI, LFTs,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 10-30 mg Metabolic syndrome, renal PO, IM, LAI</w:t>
      </w:r>
    </w:p>
    <w:p>
      <w:pPr>
        <w:pStyle w:val="PreformattedText"/>
        <w:bidi w:val="0"/>
        <w:jc w:val="left"/>
        <w:rPr/>
      </w:pPr>
      <w:r>
        <w:rPr/>
        <w:t>(Zyprexa) orthostasis, sedating function</w:t>
      </w:r>
    </w:p>
    <w:p>
      <w:pPr>
        <w:pStyle w:val="PreformattedText"/>
        <w:bidi w:val="0"/>
        <w:jc w:val="left"/>
        <w:rPr/>
      </w:pPr>
      <w:r>
        <w:rPr/>
        <w:t>paliperidone 3-12mg Hyperprolactinemia, PO and LAI</w:t>
      </w:r>
    </w:p>
    <w:p>
      <w:pPr>
        <w:pStyle w:val="PreformattedText"/>
        <w:bidi w:val="0"/>
        <w:jc w:val="left"/>
        <w:rPr/>
      </w:pPr>
      <w:r>
        <w:rPr/>
        <w:t>(Invega) EPS, sedation, metabolic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syndrome</w:t>
      </w:r>
    </w:p>
    <w:p>
      <w:pPr>
        <w:pStyle w:val="PreformattedText"/>
        <w:bidi w:val="0"/>
        <w:jc w:val="left"/>
        <w:rPr/>
      </w:pPr>
      <w:r>
        <w:rPr/>
        <w:t>quetiapine 50-800mg Metabolic syndrome, PO, check QTc</w:t>
      </w:r>
    </w:p>
    <w:p>
      <w:pPr>
        <w:pStyle w:val="PreformattedText"/>
        <w:bidi w:val="0"/>
        <w:jc w:val="left"/>
        <w:rPr/>
      </w:pPr>
      <w:r>
        <w:rPr/>
        <w:t>(Seroquel) orthostasis, sedating</w:t>
      </w:r>
    </w:p>
    <w:p>
      <w:pPr>
        <w:pStyle w:val="PreformattedText"/>
        <w:bidi w:val="0"/>
        <w:jc w:val="left"/>
        <w:rPr/>
      </w:pPr>
      <w:r>
        <w:rPr/>
        <w:t>risperidone | 2-6mg Hyperprolactinemia, PO and LAI</w:t>
      </w:r>
    </w:p>
    <w:p>
      <w:pPr>
        <w:pStyle w:val="PreformattedText"/>
        <w:bidi w:val="0"/>
        <w:jc w:val="left"/>
        <w:rPr/>
      </w:pPr>
      <w:r>
        <w:rPr/>
        <w:t>(Risperdal) EPS, sedation, metabolic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syndrome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Stabilizers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name Side Effects</w:t>
      </w:r>
    </w:p>
    <w:p>
      <w:pPr>
        <w:pStyle w:val="PreformattedText"/>
        <w:bidi w:val="0"/>
        <w:jc w:val="left"/>
        <w:rPr/>
      </w:pPr>
      <w:r>
        <w:rPr/>
        <w:t>Brand)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</w:t>
      </w:r>
    </w:p>
    <w:p>
      <w:pPr>
        <w:pStyle w:val="PreformattedText"/>
        <w:bidi w:val="0"/>
        <w:jc w:val="left"/>
        <w:rPr/>
      </w:pPr>
      <w:r>
        <w:rPr/>
        <w:t>(Lamictal)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valproic acid</w:t>
      </w:r>
    </w:p>
    <w:p>
      <w:pPr>
        <w:pStyle w:val="PreformattedText"/>
        <w:bidi w:val="0"/>
        <w:jc w:val="left"/>
        <w:rPr/>
      </w:pPr>
      <w:r>
        <w:rPr/>
        <w:t>(Depakote)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</w:t>
      </w:r>
    </w:p>
    <w:p>
      <w:pPr>
        <w:pStyle w:val="PreformattedText"/>
        <w:bidi w:val="0"/>
        <w:jc w:val="left"/>
        <w:rPr/>
      </w:pPr>
      <w:r>
        <w:rPr/>
        <w:t>(Tegretol)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900-1800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100-200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500-2000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800-1600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 upset, tremor, Thyroid, renal,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nephrogenic DI,</w:t>
      </w:r>
    </w:p>
    <w:p>
      <w:pPr>
        <w:pStyle w:val="PreformattedText"/>
        <w:bidi w:val="0"/>
        <w:jc w:val="left"/>
        <w:rPr/>
      </w:pPr>
      <w:r>
        <w:rPr/>
        <w:t>renal failure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 upset,</w:t>
      </w:r>
    </w:p>
    <w:p>
      <w:pPr>
        <w:pStyle w:val="PreformattedText"/>
        <w:bidi w:val="0"/>
        <w:jc w:val="left"/>
        <w:rPr/>
      </w:pPr>
      <w:r>
        <w:rPr/>
        <w:t>SJS rash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 upset, weight</w:t>
      </w:r>
    </w:p>
    <w:p>
      <w:pPr>
        <w:pStyle w:val="PreformattedText"/>
        <w:bidi w:val="0"/>
        <w:jc w:val="left"/>
        <w:rPr/>
      </w:pPr>
      <w:r>
        <w:rPr/>
        <w:t>gain, liver</w:t>
      </w:r>
    </w:p>
    <w:p>
      <w:pPr>
        <w:pStyle w:val="PreformattedText"/>
        <w:bidi w:val="0"/>
        <w:jc w:val="left"/>
        <w:rPr/>
      </w:pPr>
      <w:r>
        <w:rPr/>
        <w:t>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Hyponatremia,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serum drug</w:t>
      </w:r>
    </w:p>
    <w:p>
      <w:pPr>
        <w:pStyle w:val="PreformattedText"/>
        <w:bidi w:val="0"/>
        <w:jc w:val="left"/>
        <w:rPr/>
      </w:pPr>
      <w:r>
        <w:rPr/>
        <w:t>level (0.8-1.2)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Monitor for rash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Liver, ammonia,</w:t>
      </w:r>
    </w:p>
    <w:p>
      <w:pPr>
        <w:pStyle w:val="PreformattedText"/>
        <w:bidi w:val="0"/>
        <w:jc w:val="left"/>
        <w:rPr/>
      </w:pPr>
      <w:r>
        <w:rPr/>
        <w:t>serum drug</w:t>
      </w:r>
    </w:p>
    <w:p>
      <w:pPr>
        <w:pStyle w:val="PreformattedText"/>
        <w:bidi w:val="0"/>
        <w:jc w:val="left"/>
        <w:rPr/>
      </w:pPr>
      <w:r>
        <w:rPr/>
        <w:t>level (80-120)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Liver, renal,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agranulocytosis serum drug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level (8-10)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Ebstein's</w:t>
      </w:r>
    </w:p>
    <w:p>
      <w:pPr>
        <w:pStyle w:val="PreformattedText"/>
        <w:bidi w:val="0"/>
        <w:jc w:val="left"/>
        <w:rPr/>
      </w:pPr>
      <w:r>
        <w:rPr/>
        <w:t>anomaly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Lower</w:t>
      </w:r>
    </w:p>
    <w:p>
      <w:pPr>
        <w:pStyle w:val="PreformattedText"/>
        <w:bidi w:val="0"/>
        <w:jc w:val="left"/>
        <w:rPr/>
      </w:pPr>
      <w:r>
        <w:rPr/>
        <w:t>suicide risk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Dose slowly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Contraindicated</w:t>
      </w:r>
    </w:p>
    <w:p>
      <w:pPr>
        <w:pStyle w:val="PreformattedText"/>
        <w:bidi w:val="0"/>
        <w:jc w:val="left"/>
        <w:rPr/>
      </w:pPr>
      <w:r>
        <w:rPr/>
        <w:t>in pregnancy:</w:t>
      </w:r>
    </w:p>
    <w:p>
      <w:pPr>
        <w:pStyle w:val="PreformattedText"/>
        <w:bidi w:val="0"/>
        <w:jc w:val="left"/>
        <w:rPr/>
      </w:pPr>
      <w:r>
        <w:rPr/>
        <w:t>neural tube</w:t>
      </w:r>
    </w:p>
    <w:p>
      <w:pPr>
        <w:pStyle w:val="PreformattedText"/>
        <w:bidi w:val="0"/>
        <w:jc w:val="left"/>
        <w:rPr/>
      </w:pPr>
      <w:r>
        <w:rPr/>
        <w:t>defect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Contraindicated</w:t>
      </w:r>
    </w:p>
    <w:p>
      <w:pPr>
        <w:pStyle w:val="PreformattedText"/>
        <w:bidi w:val="0"/>
        <w:jc w:val="left"/>
        <w:rPr/>
      </w:pPr>
      <w:r>
        <w:rPr/>
        <w:t>in pregnancy: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neural tube</w:t>
      </w:r>
    </w:p>
    <w:p>
      <w:pPr>
        <w:pStyle w:val="PreformattedText"/>
        <w:bidi w:val="0"/>
        <w:jc w:val="left"/>
        <w:rPr/>
      </w:pPr>
      <w:r>
        <w:rPr/>
        <w:t>defect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PacMan inducer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name (Brand) [Dosing si Side Effects/Monitor |Othe 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 (Prozac)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sertraline (Zoloft)</w:t>
      </w:r>
    </w:p>
    <w:p>
      <w:pPr>
        <w:pStyle w:val="PreformattedText"/>
        <w:bidi w:val="0"/>
        <w:jc w:val="left"/>
        <w:rPr/>
      </w:pPr>
      <w:r>
        <w:rPr/>
        <w:t>escitalopram</w:t>
      </w:r>
    </w:p>
    <w:p>
      <w:pPr>
        <w:pStyle w:val="PreformattedText"/>
        <w:bidi w:val="0"/>
        <w:jc w:val="left"/>
        <w:rPr/>
      </w:pPr>
      <w:r>
        <w:rPr/>
        <w:t>(Lexapro)</w:t>
      </w:r>
    </w:p>
    <w:p>
      <w:pPr>
        <w:pStyle w:val="PreformattedText"/>
        <w:bidi w:val="0"/>
        <w:jc w:val="left"/>
        <w:rPr/>
      </w:pPr>
      <w:r>
        <w:rPr/>
        <w:t>venlafaxine</w:t>
      </w:r>
    </w:p>
    <w:p>
      <w:pPr>
        <w:pStyle w:val="PreformattedText"/>
        <w:bidi w:val="0"/>
        <w:jc w:val="left"/>
        <w:rPr/>
      </w:pPr>
      <w:r>
        <w:rPr/>
        <w:t>(Effexor)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duloxetine</w:t>
      </w:r>
    </w:p>
    <w:p>
      <w:pPr>
        <w:pStyle w:val="PreformattedText"/>
        <w:bidi w:val="0"/>
        <w:jc w:val="left"/>
        <w:rPr/>
      </w:pPr>
      <w:r>
        <w:rPr/>
        <w:t>(Cymbalta)</w:t>
      </w:r>
    </w:p>
    <w:p>
      <w:pPr>
        <w:pStyle w:val="PreformattedText"/>
        <w:bidi w:val="0"/>
        <w:jc w:val="left"/>
        <w:rPr/>
      </w:pPr>
      <w:r>
        <w:rPr/>
        <w:t>mirtazapine</w:t>
      </w:r>
    </w:p>
    <w:p>
      <w:pPr>
        <w:pStyle w:val="PreformattedText"/>
        <w:bidi w:val="0"/>
        <w:jc w:val="left"/>
        <w:rPr/>
      </w:pPr>
      <w:r>
        <w:rPr/>
        <w:t>(Remeron)</w:t>
      </w:r>
    </w:p>
    <w:p>
      <w:pPr>
        <w:pStyle w:val="PreformattedText"/>
        <w:bidi w:val="0"/>
        <w:jc w:val="left"/>
        <w:rPr/>
      </w:pPr>
      <w:r>
        <w:rPr/>
        <w:t>buproprion</w:t>
      </w:r>
    </w:p>
    <w:p>
      <w:pPr>
        <w:pStyle w:val="PreformattedText"/>
        <w:bidi w:val="0"/>
        <w:jc w:val="left"/>
        <w:rPr/>
      </w:pPr>
      <w:r>
        <w:rPr/>
        <w:t>(Wellbutrin)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20-80 mg</w:t>
      </w:r>
    </w:p>
    <w:p>
      <w:pPr>
        <w:pStyle w:val="PreformattedText"/>
        <w:bidi w:val="0"/>
        <w:jc w:val="left"/>
        <w:rPr/>
      </w:pPr>
      <w:r>
        <w:rPr/>
        <w:t>50-200 mg</w:t>
      </w:r>
    </w:p>
    <w:p>
      <w:pPr>
        <w:pStyle w:val="PreformattedText"/>
        <w:bidi w:val="0"/>
        <w:jc w:val="left"/>
        <w:rPr/>
      </w:pPr>
      <w:r>
        <w:rPr/>
        <w:t>10-20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75-225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40-120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15-45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150-450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SSRI's: GI upset,</w:t>
      </w:r>
    </w:p>
    <w:p>
      <w:pPr>
        <w:pStyle w:val="PreformattedText"/>
        <w:bidi w:val="0"/>
        <w:jc w:val="left"/>
        <w:rPr/>
      </w:pPr>
      <w:r>
        <w:rPr/>
        <w:t>sexual dysfunction,</w:t>
      </w:r>
    </w:p>
    <w:p>
      <w:pPr>
        <w:pStyle w:val="PreformattedText"/>
        <w:bidi w:val="0"/>
        <w:jc w:val="left"/>
        <w:rPr/>
      </w:pPr>
      <w:r>
        <w:rPr/>
        <w:t>bleeding,</w:t>
      </w:r>
    </w:p>
    <w:p>
      <w:pPr>
        <w:pStyle w:val="PreformattedText"/>
        <w:bidi w:val="0"/>
        <w:jc w:val="left"/>
        <w:rPr/>
      </w:pPr>
      <w:r>
        <w:rPr/>
        <w:t>discontinuation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 half-life</w:t>
      </w:r>
    </w:p>
    <w:p>
      <w:pPr>
        <w:pStyle w:val="PreformattedText"/>
        <w:bidi w:val="0"/>
        <w:jc w:val="left"/>
        <w:rPr/>
      </w:pPr>
      <w:r>
        <w:rPr/>
        <w:t>Safe in pregnancy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Few med</w:t>
      </w:r>
    </w:p>
    <w:p>
      <w:pPr>
        <w:pStyle w:val="PreformattedText"/>
        <w:bidi w:val="0"/>
        <w:jc w:val="left"/>
        <w:rPr/>
      </w:pPr>
      <w:r>
        <w:rPr/>
        <w:t>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Tremor, HTN, Short half-life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akathisia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Monitor LFTs Treats pain,</w:t>
      </w:r>
    </w:p>
    <w:p>
      <w:pPr>
        <w:pStyle w:val="PreformattedText"/>
        <w:bidi w:val="0"/>
        <w:jc w:val="left"/>
        <w:rPr/>
      </w:pPr>
      <w:r>
        <w:rPr/>
        <w:t>fibromyalgia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Sedation, Activating 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gain higher doses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Activating, insomnia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seizure risk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Watch for 5HT syndrome (Fever, hyperreflexia, myoclonus, GI disturbance)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ms]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S)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_ XADOIODVWavY HdOHDASd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Standard of Care and Malpractice .........cscssssesssssssssssessssseecssssessssssessnseesssssessnsesesssscessnseessess 220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Confidentiality... eeccssssescsscssssssscssstesseesesteeseeecenseeeessessseseesnntesessnneeseeseaseeseecennaeeseeenstesss 220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Decision Making .....c.sssssscssssessssssscssssessssssecssseecsssnsesssseessssnsessnseessssncessssessssncessnseeseenseessnseesses 221</w:t>
      </w:r>
    </w:p>
    <w:p>
      <w:pPr>
        <w:pStyle w:val="PreformattedText"/>
        <w:bidi w:val="0"/>
        <w:jc w:val="left"/>
        <w:rPr/>
      </w:pPr>
      <w:r>
        <w:rPr/>
        <w:t>Emancipated Minors ..........ssssssssessssssecsssscesssssecsnssccsssseecsnseessssnsessnseessssncessnseessssncessnsseeses 221</w:t>
      </w:r>
    </w:p>
    <w:p>
      <w:pPr>
        <w:pStyle w:val="PreformattedText"/>
        <w:bidi w:val="0"/>
        <w:jc w:val="left"/>
        <w:rPr/>
      </w:pPr>
      <w:r>
        <w:rPr/>
        <w:t>Decisional Capacity .........-- ws 222</w:t>
      </w:r>
    </w:p>
    <w:p>
      <w:pPr>
        <w:pStyle w:val="PreformattedText"/>
        <w:bidi w:val="0"/>
        <w:jc w:val="left"/>
        <w:rPr/>
      </w:pPr>
      <w:r>
        <w:rPr/>
        <w:t>Guardians and COnservators ........cssscccccsesessecsseeesccsssteeseesnteeceeceeseeseecennssseseentteeessnteeseeeeen 222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Admission to a Psychiatric Hospital ..........--sessssccsscsessssessssesscssssttesesseeesseeeeaseessecennneseseennssesss 223</w:t>
      </w:r>
    </w:p>
    <w:p>
      <w:pPr>
        <w:pStyle w:val="PreformattedText"/>
        <w:bidi w:val="0"/>
        <w:jc w:val="left"/>
        <w:rPr/>
      </w:pPr>
      <w:r>
        <w:rPr/>
        <w:t>Disability .........sessseccscstteseecseeees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Competence to Stand Trial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Guilty by Reason of Insanity (NGRI) ...0.....-ssssscscssssessescenteceeccssssesecssntteseesnnteeseeceastesseceeness 224</w:t>
      </w:r>
    </w:p>
    <w:p>
      <w:pPr>
        <w:pStyle w:val="PreformattedText"/>
        <w:bidi w:val="0"/>
        <w:jc w:val="left"/>
        <w:rPr/>
      </w:pPr>
      <w:r>
        <w:rPr/>
        <w:t>Risk ASS@SSMENE ......-csccseesssccsssessccsssteesessntesceeceuseceeceennssescenscteesessntieseescenseeeesennsaeeseenetetees 224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Maine ring .....sccssscssssssssssssecsssssscsssssesssseecssseesessnsecssseeesssnsessnsesessnsessnseessesncessnssessenseessnsseeses 225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and Family Law ........-.sscsssseesssssssssssssessesseeceecenseeeeecennsescennsteesessteeseeecenseeseseennteeseeenenieets 225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Correctional Psychiatry .........sssscsssssssssssssssesssseeseecenteseeecesnseescennteesessnteeseeeeeneeeeeennateseeentieets 225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iri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wrong prediction or a bad out-</w:t>
      </w:r>
    </w:p>
    <w:p>
      <w:pPr>
        <w:pStyle w:val="PreformattedText"/>
        <w:bidi w:val="0"/>
        <w:jc w:val="left"/>
        <w:rPr/>
      </w:pPr>
      <w:r>
        <w:rPr/>
        <w:t>come is not necessarily proof of</w:t>
      </w:r>
    </w:p>
    <w:p>
      <w:pPr>
        <w:pStyle w:val="PreformattedText"/>
        <w:bidi w:val="0"/>
        <w:jc w:val="left"/>
        <w:rPr/>
      </w:pPr>
      <w:r>
        <w:rPr/>
        <w:t>malpractice.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Four Ds of malpractice: Dereliction</w:t>
      </w:r>
    </w:p>
    <w:p>
      <w:pPr>
        <w:pStyle w:val="PreformattedText"/>
        <w:bidi w:val="0"/>
        <w:jc w:val="left"/>
        <w:rPr/>
      </w:pPr>
      <w:r>
        <w:rPr/>
        <w:t>of Duty that was the Direct cause</w:t>
      </w:r>
    </w:p>
    <w:p>
      <w:pPr>
        <w:pStyle w:val="PreformattedText"/>
        <w:bidi w:val="0"/>
        <w:jc w:val="left"/>
        <w:rPr/>
      </w:pPr>
      <w:r>
        <w:rPr/>
        <w:t>of Damage.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legal case set the prece-</w:t>
      </w:r>
    </w:p>
    <w:p>
      <w:pPr>
        <w:pStyle w:val="PreformattedText"/>
        <w:bidi w:val="0"/>
        <w:jc w:val="left"/>
        <w:rPr/>
      </w:pPr>
      <w:r>
        <w:rPr/>
        <w:t>dent that physicians have a duty to</w:t>
      </w:r>
    </w:p>
    <w:p>
      <w:pPr>
        <w:pStyle w:val="PreformattedText"/>
        <w:bidi w:val="0"/>
        <w:jc w:val="left"/>
        <w:rPr/>
      </w:pPr>
      <w:r>
        <w:rPr/>
        <w:t>report patients who are potentially</w:t>
      </w:r>
    </w:p>
    <w:p>
      <w:pPr>
        <w:pStyle w:val="PreformattedText"/>
        <w:bidi w:val="0"/>
        <w:jc w:val="left"/>
        <w:rPr/>
      </w:pPr>
      <w:r>
        <w:rPr/>
        <w:t>dangerous to others?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Tarasoff v. Regents of the Univer-</w:t>
      </w:r>
    </w:p>
    <w:p>
      <w:pPr>
        <w:pStyle w:val="PreformattedText"/>
        <w:bidi w:val="0"/>
        <w:jc w:val="left"/>
        <w:rPr/>
      </w:pPr>
      <w:r>
        <w:rPr/>
        <w:t>sity of California which called for</w:t>
      </w:r>
    </w:p>
    <w:p>
      <w:pPr>
        <w:pStyle w:val="PreformattedText"/>
        <w:bidi w:val="0"/>
        <w:jc w:val="left"/>
        <w:rPr/>
      </w:pPr>
      <w:r>
        <w:rPr/>
        <w:t>the duty to warn.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Doctors are required to report</w:t>
      </w:r>
    </w:p>
    <w:p>
      <w:pPr>
        <w:pStyle w:val="PreformattedText"/>
        <w:bidi w:val="0"/>
        <w:jc w:val="left"/>
        <w:rPr/>
      </w:pPr>
      <w:r>
        <w:rPr/>
        <w:t>child abuse, but lawyers are not.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Forensic psychiatry is a medical subspecialty that includes areas in which psy-</w:t>
      </w:r>
    </w:p>
    <w:p>
      <w:pPr>
        <w:pStyle w:val="PreformattedText"/>
        <w:bidi w:val="0"/>
        <w:jc w:val="left"/>
        <w:rPr/>
      </w:pPr>
      <w:r>
        <w:rPr/>
        <w:t>chiatry is applied to legal matters. Forensic psychiatrists often conduct evalua-</w:t>
      </w:r>
    </w:p>
    <w:p>
      <w:pPr>
        <w:pStyle w:val="PreformattedText"/>
        <w:bidi w:val="0"/>
        <w:jc w:val="left"/>
        <w:rPr/>
      </w:pPr>
      <w:r>
        <w:rPr/>
        <w:t>tions requested by the court or attorneys.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While some forensic psychiatrists specialize exclusively in legal issues, almost</w:t>
      </w:r>
    </w:p>
    <w:p>
      <w:pPr>
        <w:pStyle w:val="PreformattedText"/>
        <w:bidi w:val="0"/>
        <w:jc w:val="left"/>
        <w:rPr/>
      </w:pPr>
      <w:r>
        <w:rPr/>
        <w:t>all psychiatrists have to work within one of the many spheres where the mental</w:t>
      </w:r>
    </w:p>
    <w:p>
      <w:pPr>
        <w:pStyle w:val="PreformattedText"/>
        <w:bidi w:val="0"/>
        <w:jc w:val="left"/>
        <w:rPr/>
      </w:pPr>
      <w:r>
        <w:rPr/>
        <w:t>health and legal system overlap. These areas include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Criminal responsibility.</w:t>
      </w:r>
    </w:p>
    <w:p>
      <w:pPr>
        <w:pStyle w:val="PreformattedText"/>
        <w:bidi w:val="0"/>
        <w:jc w:val="left"/>
        <w:rPr/>
      </w:pPr>
      <w:r>
        <w:rPr/>
        <w:t>Competence/Decisional capacity.</w:t>
      </w:r>
    </w:p>
    <w:p>
      <w:pPr>
        <w:pStyle w:val="PreformattedText"/>
        <w:bidi w:val="0"/>
        <w:jc w:val="left"/>
        <w:rPr/>
      </w:pPr>
      <w:r>
        <w:rPr/>
        <w:t>Child custody and visitation.</w:t>
      </w:r>
    </w:p>
    <w:p>
      <w:pPr>
        <w:pStyle w:val="PreformattedText"/>
        <w:bidi w:val="0"/>
        <w:jc w:val="left"/>
        <w:rPr/>
      </w:pPr>
      <w:r>
        <w:rPr/>
        <w:t>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Involuntary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Correctional psychiatry.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Legal issues are considered criminal in nature if someone is being charged with</w:t>
      </w:r>
    </w:p>
    <w:p>
      <w:pPr>
        <w:pStyle w:val="PreformattedText"/>
        <w:bidi w:val="0"/>
        <w:jc w:val="left"/>
        <w:rPr/>
      </w:pPr>
      <w:r>
        <w:rPr/>
        <w:t>a crime. Civil cases involve other kinds of rights and may result in monetary</w:t>
      </w:r>
    </w:p>
    <w:p>
      <w:pPr>
        <w:pStyle w:val="PreformattedText"/>
        <w:bidi w:val="0"/>
        <w:jc w:val="left"/>
        <w:rPr/>
      </w:pPr>
      <w:r>
        <w:rPr/>
        <w:t>awards. It is important to note that the specific laws pertaining to the various</w:t>
      </w:r>
    </w:p>
    <w:p>
      <w:pPr>
        <w:pStyle w:val="PreformattedText"/>
        <w:bidi w:val="0"/>
        <w:jc w:val="left"/>
        <w:rPr/>
      </w:pPr>
      <w:r>
        <w:rPr/>
        <w:t>topics discussed in this chapter may vary by state.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Standard of Care and Malpractice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 ‘The standard of care in psychiatry is generally defined as the skill level and</w:t>
      </w:r>
    </w:p>
    <w:p>
      <w:pPr>
        <w:pStyle w:val="PreformattedText"/>
        <w:bidi w:val="0"/>
        <w:jc w:val="left"/>
        <w:rPr/>
      </w:pPr>
      <w:r>
        <w:rPr/>
        <w:t>knowledge base of the average, prudent psychiatrist in a given community.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Negligence is practicing below the standard of care.</w:t>
      </w:r>
    </w:p>
    <w:p>
      <w:pPr>
        <w:pStyle w:val="PreformattedText"/>
        <w:bidi w:val="0"/>
        <w:jc w:val="left"/>
        <w:rPr/>
      </w:pPr>
      <w:r>
        <w:rPr/>
        <w:t>= Malpractice is the act of being negligent as a doctor.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The following four conditions typically must be proven by a preponderance</w:t>
      </w:r>
    </w:p>
    <w:p>
      <w:pPr>
        <w:pStyle w:val="PreformattedText"/>
        <w:bidi w:val="0"/>
        <w:jc w:val="left"/>
        <w:rPr/>
      </w:pPr>
      <w:r>
        <w:rPr/>
        <w:t>of the evidence in order to sustain a claim of malpractice:</w:t>
      </w:r>
    </w:p>
    <w:p>
      <w:pPr>
        <w:pStyle w:val="PreformattedText"/>
        <w:bidi w:val="0"/>
        <w:jc w:val="left"/>
        <w:rPr/>
      </w:pPr>
      <w:r>
        <w:rPr/>
        <w:t>1. The physician had a duty of care (psychiatrist—patient relationship).</w:t>
      </w:r>
    </w:p>
    <w:p>
      <w:pPr>
        <w:pStyle w:val="PreformattedText"/>
        <w:bidi w:val="0"/>
        <w:jc w:val="left"/>
        <w:rPr/>
      </w:pPr>
      <w:r>
        <w:rPr/>
        <w:t>2. The physician breached their duty by practice that did not meet the stan-</w:t>
      </w:r>
    </w:p>
    <w:p>
      <w:pPr>
        <w:pStyle w:val="PreformattedText"/>
        <w:bidi w:val="0"/>
        <w:jc w:val="left"/>
        <w:rPr/>
      </w:pPr>
      <w:r>
        <w:rPr/>
        <w:t>dard of care (negligence).</w:t>
      </w:r>
    </w:p>
    <w:p>
      <w:pPr>
        <w:pStyle w:val="PreformattedText"/>
        <w:bidi w:val="0"/>
        <w:jc w:val="left"/>
        <w:rPr/>
      </w:pPr>
      <w:r>
        <w:rPr/>
        <w:t>3. The patient was harmed.</w:t>
      </w:r>
    </w:p>
    <w:p>
      <w:pPr>
        <w:pStyle w:val="PreformattedText"/>
        <w:bidi w:val="0"/>
        <w:jc w:val="left"/>
        <w:rPr/>
      </w:pPr>
      <w:r>
        <w:rPr/>
        <w:t>4. The harm was directly caused by the physician’s negligence.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Ifa malpractice case is successful, the patient can receive compensatory</w:t>
      </w:r>
    </w:p>
    <w:p>
      <w:pPr>
        <w:pStyle w:val="PreformattedText"/>
        <w:bidi w:val="0"/>
        <w:jc w:val="left"/>
        <w:rPr/>
      </w:pPr>
      <w:r>
        <w:rPr/>
        <w:t>damages (reimbursement for medical expenses, lost salary, or physical</w:t>
      </w:r>
    </w:p>
    <w:p>
      <w:pPr>
        <w:pStyle w:val="PreformattedText"/>
        <w:bidi w:val="0"/>
        <w:jc w:val="left"/>
        <w:rPr/>
      </w:pPr>
      <w:r>
        <w:rPr/>
        <w:t>suffering) and punitive damages (money awarded to “punish” the doctor).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Confidentiality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information regarding a doctor-patient relationship should be held confi-</w:t>
      </w:r>
    </w:p>
    <w:p>
      <w:pPr>
        <w:pStyle w:val="PreformattedText"/>
        <w:bidi w:val="0"/>
        <w:jc w:val="left"/>
        <w:rPr/>
      </w:pPr>
      <w:r>
        <w:rPr/>
        <w:t>dential, except when otherwise exempted by statute, such as: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When sharing relevant information with other staff members who are also</w:t>
      </w:r>
    </w:p>
    <w:p>
      <w:pPr>
        <w:pStyle w:val="PreformattedText"/>
        <w:bidi w:val="0"/>
        <w:jc w:val="left"/>
        <w:rPr/>
      </w:pPr>
      <w:r>
        <w:rPr/>
        <w:t>treating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Ifsubpoenaed—Physician must supply all requested information.</w:t>
      </w:r>
    </w:p>
    <w:p>
      <w:pPr>
        <w:pStyle w:val="PreformattedText"/>
        <w:bidi w:val="0"/>
        <w:jc w:val="left"/>
        <w:rPr/>
      </w:pPr>
      <w:r>
        <w:rPr/>
        <w:t>m If child abuse is suspected—Obligated to report to the proper authorities.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Ifa patient is suicidal—Physician may need to admit the patient, with or</w:t>
      </w:r>
    </w:p>
    <w:p>
      <w:pPr>
        <w:pStyle w:val="PreformattedText"/>
        <w:bidi w:val="0"/>
        <w:jc w:val="left"/>
        <w:rPr/>
      </w:pPr>
      <w:r>
        <w:rPr/>
        <w:t>without the patient’s consent, and share information with the hospital staff.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Ifa patient threatens direct harm to another person—Physician may have a</w:t>
      </w:r>
    </w:p>
    <w:p>
      <w:pPr>
        <w:pStyle w:val="PreformattedText"/>
        <w:bidi w:val="0"/>
        <w:jc w:val="left"/>
        <w:rPr/>
      </w:pPr>
      <w:r>
        <w:rPr/>
        <w:t>duty to warn the intended victim.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Decision Making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Process by which patients knowingly and voluntarily agree to a treatment or</w:t>
      </w:r>
    </w:p>
    <w:p>
      <w:pPr>
        <w:pStyle w:val="PreformattedText"/>
        <w:bidi w:val="0"/>
        <w:jc w:val="left"/>
        <w:rPr/>
      </w:pPr>
      <w:r>
        <w:rPr/>
        <w:t>procedure.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Inorder to make informed decisions, patients must know the purpose of</w:t>
      </w:r>
    </w:p>
    <w:p>
      <w:pPr>
        <w:pStyle w:val="PreformattedText"/>
        <w:bidi w:val="0"/>
        <w:jc w:val="left"/>
        <w:rPr/>
      </w:pPr>
      <w:r>
        <w:rPr/>
        <w:t>the treatment, alternative treatments, and the potential risks and benefits of</w:t>
      </w:r>
    </w:p>
    <w:p>
      <w:pPr>
        <w:pStyle w:val="PreformattedText"/>
        <w:bidi w:val="0"/>
        <w:jc w:val="left"/>
        <w:rPr/>
      </w:pPr>
      <w:r>
        <w:rPr/>
        <w:t>undergoing and of refusing the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‘The patient should have the opportunity to ask questions.</w:t>
      </w:r>
    </w:p>
    <w:p>
      <w:pPr>
        <w:pStyle w:val="PreformattedText"/>
        <w:bidi w:val="0"/>
        <w:jc w:val="left"/>
        <w:rPr/>
      </w:pPr>
      <w:r>
        <w:rPr/>
        <w:t>m Situations that do not require informed consent: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Lifesaving medical emergency.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Prevention of suicidal or homicidal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Unemancipated minors (typically require informed consent from the</w:t>
      </w:r>
    </w:p>
    <w:p>
      <w:pPr>
        <w:pStyle w:val="PreformattedText"/>
        <w:bidi w:val="0"/>
        <w:jc w:val="left"/>
        <w:rPr/>
      </w:pPr>
      <w:r>
        <w:rPr/>
        <w:t>parent or legal guardian).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EMANCIPATED MINORS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Considered competent to give consent for all medical care without parental</w:t>
      </w:r>
    </w:p>
    <w:p>
      <w:pPr>
        <w:pStyle w:val="PreformattedText"/>
        <w:bidi w:val="0"/>
        <w:jc w:val="left"/>
        <w:rPr/>
      </w:pPr>
      <w:r>
        <w:rPr/>
        <w:t>input or consent.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Minors are considered emancipated if they are:</w:t>
      </w:r>
    </w:p>
    <w:p>
      <w:pPr>
        <w:pStyle w:val="PreformattedText"/>
        <w:bidi w:val="0"/>
        <w:jc w:val="left"/>
        <w:rPr/>
      </w:pPr>
      <w:r>
        <w:rPr/>
        <w:t>¢ Self-supporting.</w:t>
      </w:r>
    </w:p>
    <w:p>
      <w:pPr>
        <w:pStyle w:val="PreformattedText"/>
        <w:bidi w:val="0"/>
        <w:jc w:val="left"/>
        <w:rPr/>
      </w:pPr>
      <w:r>
        <w:rPr/>
        <w:t>¢ Inthe military.</w:t>
      </w:r>
    </w:p>
    <w:p>
      <w:pPr>
        <w:pStyle w:val="PreformattedText"/>
        <w:bidi w:val="0"/>
        <w:jc w:val="left"/>
        <w:rPr/>
      </w:pPr>
      <w:r>
        <w:rPr/>
        <w:t>° Married.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Have children or pregnant.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&gt;</w:t>
      </w:r>
    </w:p>
    <w:p>
      <w:pPr>
        <w:pStyle w:val="PreformattedText"/>
        <w:bidi w:val="0"/>
        <w:jc w:val="left"/>
        <w:rPr/>
      </w:pPr>
      <w:r>
        <w:rPr/>
        <w:t>@ A 74-year-old male with insulin-dependent diabetes mellitus and severe ma-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jor depressive disorder was admitted to the intensive care unit for treatment</w:t>
      </w:r>
    </w:p>
    <w:p>
      <w:pPr>
        <w:pStyle w:val="PreformattedText"/>
        <w:bidi w:val="0"/>
        <w:jc w:val="left"/>
        <w:rPr/>
      </w:pPr>
      <w:r>
        <w:rPr/>
        <w:t>of diabetic ketoacidosis. The internal medicine team calls your psychiatry</w:t>
      </w:r>
    </w:p>
    <w:p>
      <w:pPr>
        <w:pStyle w:val="PreformattedText"/>
        <w:bidi w:val="0"/>
        <w:jc w:val="left"/>
        <w:rPr/>
      </w:pPr>
      <w:r>
        <w:rPr/>
        <w:t>consult-liaison service to evaluate the patient for depression and provide</w:t>
      </w:r>
    </w:p>
    <w:p>
      <w:pPr>
        <w:pStyle w:val="PreformattedText"/>
        <w:bidi w:val="0"/>
        <w:jc w:val="left"/>
        <w:rPr/>
      </w:pPr>
      <w:r>
        <w:rPr/>
        <w:t>treatment recommendations.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you meet the patient, he is disoriented, confused, and has a waxing</w:t>
      </w:r>
    </w:p>
    <w:p>
      <w:pPr>
        <w:pStyle w:val="PreformattedText"/>
        <w:bidi w:val="0"/>
        <w:jc w:val="left"/>
        <w:rPr/>
      </w:pPr>
      <w:r>
        <w:rPr/>
        <w:t>and waning level of consciousness. His mini-mental state exam (MMSE) score</w:t>
      </w:r>
    </w:p>
    <w:p>
      <w:pPr>
        <w:pStyle w:val="PreformattedText"/>
        <w:bidi w:val="0"/>
        <w:jc w:val="left"/>
        <w:rPr/>
      </w:pPr>
      <w:r>
        <w:rPr/>
        <w:t>is 18/30. You identify that the patient is likely delirious, and you are unable</w:t>
      </w:r>
    </w:p>
    <w:p>
      <w:pPr>
        <w:pStyle w:val="PreformattedText"/>
        <w:bidi w:val="0"/>
        <w:jc w:val="left"/>
        <w:rPr/>
      </w:pPr>
      <w:r>
        <w:rPr/>
        <w:t>to obtain any useful historical information. After interviewing the patient's</w:t>
      </w:r>
    </w:p>
    <w:p>
      <w:pPr>
        <w:pStyle w:val="PreformattedText"/>
        <w:bidi w:val="0"/>
        <w:jc w:val="left"/>
        <w:rPr/>
      </w:pPr>
      <w:r>
        <w:rPr/>
        <w:t>daughter by phone, you learn that the patient's wife passed away 2 years</w:t>
      </w:r>
    </w:p>
    <w:p>
      <w:pPr>
        <w:pStyle w:val="PreformattedText"/>
        <w:bidi w:val="0"/>
        <w:jc w:val="left"/>
        <w:rPr/>
      </w:pPr>
      <w:r>
        <w:rPr/>
        <w:t>ago, and in the past he had told family members that he can no longer live</w:t>
      </w:r>
    </w:p>
    <w:p>
      <w:pPr>
        <w:pStyle w:val="PreformattedText"/>
        <w:bidi w:val="0"/>
        <w:jc w:val="left"/>
        <w:rPr/>
      </w:pPr>
      <w:r>
        <w:rPr/>
        <w:t>without her. One year ago, his daughter found him in the garage taping a</w:t>
      </w:r>
    </w:p>
    <w:p>
      <w:pPr>
        <w:pStyle w:val="PreformattedText"/>
        <w:bidi w:val="0"/>
        <w:jc w:val="left"/>
        <w:rPr/>
      </w:pPr>
      <w:r>
        <w:rPr/>
        <w:t>hose to his car’s exhaust pipe. She said that he broke down crying and ad-</w:t>
      </w:r>
    </w:p>
    <w:p>
      <w:pPr>
        <w:pStyle w:val="PreformattedText"/>
        <w:bidi w:val="0"/>
        <w:jc w:val="left"/>
        <w:rPr/>
      </w:pPr>
      <w:r>
        <w:rPr/>
        <w:t>mitted that he was going to kill himself by carbon monoxide poisoning. His</w:t>
      </w:r>
    </w:p>
    <w:p>
      <w:pPr>
        <w:pStyle w:val="PreformattedText"/>
        <w:bidi w:val="0"/>
        <w:jc w:val="left"/>
        <w:rPr/>
      </w:pPr>
      <w:r>
        <w:rPr/>
        <w:t>daughter has been very concerned because he refuses to check his glucose</w:t>
      </w:r>
    </w:p>
    <w:p>
      <w:pPr>
        <w:pStyle w:val="PreformattedText"/>
        <w:bidi w:val="0"/>
        <w:jc w:val="left"/>
        <w:rPr/>
      </w:pPr>
      <w:r>
        <w:rPr/>
        <w:t>or take his insulin as recommended. She stated, “I think he was trying to kill</w:t>
      </w:r>
    </w:p>
    <w:p>
      <w:pPr>
        <w:pStyle w:val="PreformattedText"/>
        <w:bidi w:val="0"/>
        <w:jc w:val="left"/>
        <w:rPr/>
      </w:pPr>
      <w:r>
        <w:rPr/>
        <w:t>himself by not taking care of his diabetes.’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 is followed daily by your consult-liaison team, and his MMSE score</w:t>
      </w:r>
    </w:p>
    <w:p>
      <w:pPr>
        <w:pStyle w:val="PreformattedText"/>
        <w:bidi w:val="0"/>
        <w:jc w:val="left"/>
        <w:rPr/>
      </w:pPr>
      <w:r>
        <w:rPr/>
        <w:t>improves to 28/30. On hospital day 5, the internal medicine team informs</w:t>
      </w:r>
    </w:p>
    <w:p>
      <w:pPr>
        <w:pStyle w:val="PreformattedText"/>
        <w:bidi w:val="0"/>
        <w:jc w:val="left"/>
        <w:rPr/>
      </w:pPr>
      <w:r>
        <w:rPr/>
        <w:t>you that he has developed wet gangrene in his right lower extremity and will</w:t>
      </w:r>
    </w:p>
    <w:p>
      <w:pPr>
        <w:pStyle w:val="PreformattedText"/>
        <w:bidi w:val="0"/>
        <w:jc w:val="left"/>
        <w:rPr/>
      </w:pPr>
      <w:r>
        <w:rPr/>
        <w:t>need to have a below-knee amputation as soon as possible. The team asks</w:t>
      </w:r>
    </w:p>
    <w:p>
      <w:pPr>
        <w:pStyle w:val="PreformattedText"/>
        <w:bidi w:val="0"/>
        <w:jc w:val="left"/>
        <w:rPr/>
      </w:pPr>
      <w:r>
        <w:rPr/>
        <w:t>you to assess the patient’s capacity to make medical decisions because he is</w:t>
      </w:r>
    </w:p>
    <w:p>
      <w:pPr>
        <w:pStyle w:val="PreformattedText"/>
        <w:bidi w:val="0"/>
        <w:jc w:val="left"/>
        <w:rPr/>
      </w:pPr>
      <w:r>
        <w:rPr/>
        <w:t>adamantly refusing to consent to this procedure.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meet with the patient to discuss his medical situation. He is alert, lu-</w:t>
      </w:r>
    </w:p>
    <w:p>
      <w:pPr>
        <w:pStyle w:val="PreformattedText"/>
        <w:bidi w:val="0"/>
        <w:jc w:val="left"/>
        <w:rPr/>
      </w:pPr>
      <w:r>
        <w:rPr/>
        <w:t>cid, and fully oriented. His affect is euthymic and appropriate. He states, “My</w:t>
      </w:r>
    </w:p>
    <w:p>
      <w:pPr>
        <w:pStyle w:val="PreformattedText"/>
        <w:bidi w:val="0"/>
        <w:jc w:val="left"/>
        <w:rPr/>
      </w:pPr>
      <w:r>
        <w:rPr/>
        <w:t>doctor told me that | had an ulcer on my foot from poorly controlled diabe-</w:t>
      </w:r>
    </w:p>
    <w:p>
      <w:pPr>
        <w:pStyle w:val="PreformattedText"/>
        <w:bidi w:val="0"/>
        <w:jc w:val="left"/>
        <w:rPr/>
      </w:pPr>
      <w:r>
        <w:rPr/>
        <w:t>tes that has become severely infected. | was told that | need to have my right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  <w:t>Q: In what situations is informed</w:t>
      </w:r>
    </w:p>
    <w:p>
      <w:pPr>
        <w:pStyle w:val="PreformattedText"/>
        <w:bidi w:val="0"/>
        <w:jc w:val="left"/>
        <w:rPr/>
      </w:pPr>
      <w:r>
        <w:rPr/>
        <w:t>consent not required?</w:t>
      </w:r>
    </w:p>
    <w:p>
      <w:pPr>
        <w:pStyle w:val="PreformattedText"/>
        <w:bidi w:val="0"/>
        <w:jc w:val="left"/>
        <w:rPr/>
      </w:pPr>
      <w:r>
        <w:rPr/>
        <w:t>A: Ina lifesaving medical emer-</w:t>
      </w:r>
    </w:p>
    <w:p>
      <w:pPr>
        <w:pStyle w:val="PreformattedText"/>
        <w:bidi w:val="0"/>
        <w:jc w:val="left"/>
        <w:rPr/>
      </w:pPr>
      <w:r>
        <w:rPr/>
        <w:t>gency, to prevent suicide or j</w:t>
      </w:r>
    </w:p>
    <w:p>
      <w:pPr>
        <w:pStyle w:val="PreformattedText"/>
        <w:bidi w:val="0"/>
        <w:jc w:val="left"/>
        <w:rPr/>
      </w:pPr>
      <w:r>
        <w:rPr/>
        <w:t>homicide, or when treating an '</w:t>
      </w:r>
    </w:p>
    <w:p>
      <w:pPr>
        <w:pStyle w:val="PreformattedText"/>
        <w:bidi w:val="0"/>
        <w:jc w:val="left"/>
        <w:rPr/>
      </w:pPr>
      <w:r>
        <w:rPr/>
        <w:t>unemancipated minor.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Elements of informed consent d</w:t>
      </w:r>
    </w:p>
    <w:p>
      <w:pPr>
        <w:pStyle w:val="PreformattedText"/>
        <w:bidi w:val="0"/>
        <w:jc w:val="left"/>
        <w:rPr/>
      </w:pPr>
      <w:r>
        <w:rPr/>
        <w:t>(4 Rs):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Reason for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Risks and benefits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» Reasonable alternatives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Refused treatment</w:t>
      </w:r>
    </w:p>
    <w:p>
      <w:pPr>
        <w:pStyle w:val="PreformattedText"/>
        <w:bidi w:val="0"/>
        <w:jc w:val="left"/>
        <w:rPr/>
      </w:pPr>
      <w:r>
        <w:rPr/>
        <w:t>consequences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  <w:t>Q: What is the key difference be-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tween capacity and competency?</w:t>
      </w:r>
    </w:p>
    <w:p>
      <w:pPr>
        <w:pStyle w:val="PreformattedText"/>
        <w:bidi w:val="0"/>
        <w:jc w:val="left"/>
        <w:rPr/>
      </w:pPr>
      <w:r>
        <w:rPr/>
        <w:t>A: Capacity is a clinical term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assessed by physicians, while com-</w:t>
      </w:r>
    </w:p>
    <w:p>
      <w:pPr>
        <w:pStyle w:val="PreformattedText"/>
        <w:bidi w:val="0"/>
        <w:jc w:val="left"/>
        <w:rPr/>
      </w:pPr>
      <w:r>
        <w:rPr/>
        <w:t>petency is a legal term decided by</w:t>
      </w:r>
    </w:p>
    <w:p>
      <w:pPr>
        <w:pStyle w:val="PreformattedText"/>
        <w:bidi w:val="0"/>
        <w:jc w:val="left"/>
        <w:rPr/>
      </w:pPr>
      <w:r>
        <w:rPr/>
        <w:t>a judge.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iri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evaluating for decision-</w:t>
      </w:r>
    </w:p>
    <w:p>
      <w:pPr>
        <w:pStyle w:val="PreformattedText"/>
        <w:bidi w:val="0"/>
        <w:jc w:val="left"/>
        <w:rPr/>
      </w:pPr>
      <w:r>
        <w:rPr/>
        <w:t>making capacity think CURA:</w:t>
      </w:r>
    </w:p>
    <w:p>
      <w:pPr>
        <w:pStyle w:val="PreformattedText"/>
        <w:bidi w:val="0"/>
        <w:jc w:val="left"/>
        <w:rPr/>
      </w:pPr>
      <w:r>
        <w:rPr/>
        <w:t>Communicate a clear choice</w:t>
      </w:r>
    </w:p>
    <w:p>
      <w:pPr>
        <w:pStyle w:val="PreformattedText"/>
        <w:bidi w:val="0"/>
        <w:jc w:val="left"/>
        <w:rPr/>
      </w:pPr>
      <w:r>
        <w:rPr/>
        <w:t>Understand the situation, pro-</w:t>
      </w:r>
    </w:p>
    <w:p>
      <w:pPr>
        <w:pStyle w:val="PreformattedText"/>
        <w:bidi w:val="0"/>
        <w:jc w:val="left"/>
        <w:rPr/>
      </w:pPr>
      <w:r>
        <w:rPr/>
        <w:t>posed treatment, and treatment</w:t>
      </w:r>
    </w:p>
    <w:p>
      <w:pPr>
        <w:pStyle w:val="PreformattedText"/>
        <w:bidi w:val="0"/>
        <w:jc w:val="left"/>
        <w:rPr/>
      </w:pPr>
      <w:r>
        <w:rPr/>
        <w:t>alternatives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Reason logically through informa-</w:t>
      </w:r>
    </w:p>
    <w:p>
      <w:pPr>
        <w:pStyle w:val="PreformattedText"/>
        <w:bidi w:val="0"/>
        <w:jc w:val="left"/>
        <w:rPr/>
      </w:pPr>
      <w:r>
        <w:rPr/>
        <w:t>tion and decision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Appreciate consequences, includ-</w:t>
      </w:r>
    </w:p>
    <w:p>
      <w:pPr>
        <w:pStyle w:val="PreformattedText"/>
        <w:bidi w:val="0"/>
        <w:jc w:val="left"/>
        <w:rPr/>
      </w:pPr>
      <w:r>
        <w:rPr/>
        <w:t>ing risk/benefits of treatment or</w:t>
      </w:r>
    </w:p>
    <w:p>
      <w:pPr>
        <w:pStyle w:val="PreformattedText"/>
        <w:bidi w:val="0"/>
        <w:jc w:val="left"/>
        <w:rPr/>
      </w:pPr>
      <w:r>
        <w:rPr/>
        <w:t>refusal of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standard hierarchy</w:t>
      </w:r>
    </w:p>
    <w:p>
      <w:pPr>
        <w:pStyle w:val="PreformattedText"/>
        <w:bidi w:val="0"/>
        <w:jc w:val="left"/>
        <w:rPr/>
      </w:pPr>
      <w:r>
        <w:rPr/>
        <w:t>for choosing a surrogate decision</w:t>
      </w:r>
    </w:p>
    <w:p>
      <w:pPr>
        <w:pStyle w:val="PreformattedText"/>
        <w:bidi w:val="0"/>
        <w:jc w:val="left"/>
        <w:rPr/>
      </w:pPr>
      <w:r>
        <w:rPr/>
        <w:t>maker?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1. Durable POA or</w:t>
      </w:r>
    </w:p>
    <w:p>
      <w:pPr>
        <w:pStyle w:val="PreformattedText"/>
        <w:bidi w:val="0"/>
        <w:jc w:val="left"/>
        <w:rPr/>
      </w:pPr>
      <w:r>
        <w:rPr/>
        <w:t>court-appointed guardian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Spouse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leg amputated very soon or else | could die from the infection.’ He maintains</w:t>
      </w:r>
    </w:p>
    <w:p>
      <w:pPr>
        <w:pStyle w:val="PreformattedText"/>
        <w:bidi w:val="0"/>
        <w:jc w:val="left"/>
        <w:rPr/>
      </w:pPr>
      <w:r>
        <w:rPr/>
        <w:t>that he is not interested in the surgical procedure that has been recommend-</w:t>
      </w:r>
    </w:p>
    <w:p>
      <w:pPr>
        <w:pStyle w:val="PreformattedText"/>
        <w:bidi w:val="0"/>
        <w:jc w:val="left"/>
        <w:rPr/>
      </w:pPr>
      <w:r>
        <w:rPr/>
        <w:t>ed. He adds, “My daughter is begging me to have the surgery, but I'm already</w:t>
      </w:r>
    </w:p>
    <w:p>
      <w:pPr>
        <w:pStyle w:val="PreformattedText"/>
        <w:bidi w:val="0"/>
        <w:jc w:val="left"/>
        <w:rPr/>
      </w:pPr>
      <w:r>
        <w:rPr/>
        <w:t>old and | don't want to have to use a prosthetic leg or a wheelchair. | do not</w:t>
      </w:r>
    </w:p>
    <w:p>
      <w:pPr>
        <w:pStyle w:val="PreformattedText"/>
        <w:bidi w:val="0"/>
        <w:jc w:val="left"/>
        <w:rPr/>
      </w:pPr>
      <w:r>
        <w:rPr/>
        <w:t>think life would be worth living if | had this amputation” He denies suicidal</w:t>
      </w:r>
    </w:p>
    <w:p>
      <w:pPr>
        <w:pStyle w:val="PreformattedText"/>
        <w:bidi w:val="0"/>
        <w:jc w:val="left"/>
        <w:rPr/>
      </w:pPr>
      <w:r>
        <w:rPr/>
        <w:t>thoughts, plan, or intent.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Does this patient with history of severe major depressive disorder demon-</w:t>
      </w:r>
    </w:p>
    <w:p>
      <w:pPr>
        <w:pStyle w:val="PreformattedText"/>
        <w:bidi w:val="0"/>
        <w:jc w:val="left"/>
        <w:rPr/>
      </w:pPr>
      <w:r>
        <w:rPr/>
        <w:t>strate the capacity to refuse a potentially lifesaving procedure?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Yes, he demonstrates the capacity to refuse the recommended amputation.</w:t>
      </w:r>
    </w:p>
    <w:p>
      <w:pPr>
        <w:pStyle w:val="PreformattedText"/>
        <w:bidi w:val="0"/>
        <w:jc w:val="left"/>
        <w:rPr/>
      </w:pPr>
      <w:r>
        <w:rPr/>
        <w:t>Legal standards for decision-making capacity to consent or refuse medical</w:t>
      </w:r>
    </w:p>
    <w:p>
      <w:pPr>
        <w:pStyle w:val="PreformattedText"/>
        <w:bidi w:val="0"/>
        <w:jc w:val="left"/>
        <w:rPr/>
      </w:pPr>
      <w:r>
        <w:rPr/>
        <w:t>treatment involve the following: the ability to communicate a choice, to</w:t>
      </w:r>
    </w:p>
    <w:p>
      <w:pPr>
        <w:pStyle w:val="PreformattedText"/>
        <w:bidi w:val="0"/>
        <w:jc w:val="left"/>
        <w:rPr/>
      </w:pPr>
      <w:r>
        <w:rPr/>
        <w:t>understand the relevant information, to appreciate the medical consequenc-</w:t>
      </w:r>
    </w:p>
    <w:p>
      <w:pPr>
        <w:pStyle w:val="PreformattedText"/>
        <w:bidi w:val="0"/>
        <w:jc w:val="left"/>
        <w:rPr/>
      </w:pPr>
      <w:r>
        <w:rPr/>
        <w:t>es of the situation, and to reason about treatment choices. In this case, the</w:t>
      </w:r>
    </w:p>
    <w:p>
      <w:pPr>
        <w:pStyle w:val="PreformattedText"/>
        <w:bidi w:val="0"/>
        <w:jc w:val="left"/>
        <w:rPr/>
      </w:pPr>
      <w:r>
        <w:rPr/>
        <w:t>patient demonstrated the ability to discuss all of these topics. Although he</w:t>
      </w:r>
    </w:p>
    <w:p>
      <w:pPr>
        <w:pStyle w:val="PreformattedText"/>
        <w:bidi w:val="0"/>
        <w:jc w:val="left"/>
        <w:rPr/>
      </w:pPr>
      <w:r>
        <w:rPr/>
        <w:t>was cognitively impaired on admission, his delirium eventually cleared.</w:t>
      </w:r>
    </w:p>
    <w:p>
      <w:pPr>
        <w:pStyle w:val="PreformattedText"/>
        <w:bidi w:val="0"/>
        <w:jc w:val="left"/>
        <w:rPr/>
      </w:pPr>
      <w:r>
        <w:rPr/>
        <w:t>However, the case is complicated by the fact that the patient may be</w:t>
      </w:r>
    </w:p>
    <w:p>
      <w:pPr>
        <w:pStyle w:val="PreformattedText"/>
        <w:bidi w:val="0"/>
        <w:jc w:val="left"/>
        <w:rPr/>
      </w:pPr>
      <w:r>
        <w:rPr/>
        <w:t>currently suffering from major depression. This should be further assessed.</w:t>
      </w:r>
    </w:p>
    <w:p>
      <w:pPr>
        <w:pStyle w:val="PreformattedText"/>
        <w:bidi w:val="0"/>
        <w:jc w:val="left"/>
        <w:rPr/>
      </w:pPr>
      <w:r>
        <w:rPr/>
        <w:t>While a history of current major depression does not preclude having deci-</w:t>
      </w:r>
    </w:p>
    <w:p>
      <w:pPr>
        <w:pStyle w:val="PreformattedText"/>
        <w:bidi w:val="0"/>
        <w:jc w:val="left"/>
        <w:rPr/>
      </w:pPr>
      <w:r>
        <w:rPr/>
        <w:t>sional capacity, the patient should be evaluated carefully to ensure that his</w:t>
      </w:r>
    </w:p>
    <w:p>
      <w:pPr>
        <w:pStyle w:val="PreformattedText"/>
        <w:bidi w:val="0"/>
        <w:jc w:val="left"/>
        <w:rPr/>
      </w:pPr>
      <w:r>
        <w:rPr/>
        <w:t>refusal of treatment does not stem from intent to commit suicide. If it does,</w:t>
      </w:r>
    </w:p>
    <w:p>
      <w:pPr>
        <w:pStyle w:val="PreformattedText"/>
        <w:bidi w:val="0"/>
        <w:jc w:val="left"/>
        <w:rPr/>
      </w:pPr>
      <w:r>
        <w:rPr/>
        <w:t>then his suicidal intent would be interfering with his ability to reason. Opti-</w:t>
      </w:r>
    </w:p>
    <w:p>
      <w:pPr>
        <w:pStyle w:val="PreformattedText"/>
        <w:bidi w:val="0"/>
        <w:jc w:val="left"/>
        <w:rPr/>
      </w:pPr>
      <w:r>
        <w:rPr/>
        <w:t>mally, the consult-liaison team may recommend treating the depression and</w:t>
      </w:r>
    </w:p>
    <w:p>
      <w:pPr>
        <w:pStyle w:val="PreformattedText"/>
        <w:bidi w:val="0"/>
        <w:jc w:val="left"/>
        <w:rPr/>
      </w:pPr>
      <w:r>
        <w:rPr/>
        <w:t>readdressing the surgical procedure when his depression is in remission, but</w:t>
      </w:r>
    </w:p>
    <w:p>
      <w:pPr>
        <w:pStyle w:val="PreformattedText"/>
        <w:bidi w:val="0"/>
        <w:jc w:val="left"/>
        <w:rPr/>
      </w:pPr>
      <w:r>
        <w:rPr/>
        <w:t>this may take many weeks and failure to amputate the limb in a timely man-</w:t>
      </w:r>
    </w:p>
    <w:p>
      <w:pPr>
        <w:pStyle w:val="PreformattedText"/>
        <w:bidi w:val="0"/>
        <w:jc w:val="left"/>
        <w:rPr/>
      </w:pPr>
      <w:r>
        <w:rPr/>
        <w:t>ner could result in death. Since the patient demonstrates decision-making</w:t>
      </w:r>
    </w:p>
    <w:p>
      <w:pPr>
        <w:pStyle w:val="PreformattedText"/>
        <w:bidi w:val="0"/>
        <w:jc w:val="left"/>
        <w:rPr/>
      </w:pPr>
      <w:r>
        <w:rPr/>
        <w:t>capacity and does not appear to be suicidal at this time, the medical team</w:t>
      </w:r>
    </w:p>
    <w:p>
      <w:pPr>
        <w:pStyle w:val="PreformattedText"/>
        <w:bidi w:val="0"/>
        <w:jc w:val="left"/>
        <w:rPr/>
      </w:pPr>
      <w:r>
        <w:rPr/>
        <w:t>must respect the patient's wishes and treat the condition without surgery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\ y,</w:t>
      </w:r>
    </w:p>
    <w:p>
      <w:pPr>
        <w:pStyle w:val="PreformattedText"/>
        <w:bidi w:val="0"/>
        <w:jc w:val="left"/>
        <w:rPr/>
      </w:pPr>
      <w:r>
        <w:rPr/>
        <w:t>3. Adult offspring</w:t>
      </w:r>
    </w:p>
    <w:p>
      <w:pPr>
        <w:pStyle w:val="PreformattedText"/>
        <w:bidi w:val="0"/>
        <w:jc w:val="left"/>
        <w:rPr/>
      </w:pPr>
      <w:r>
        <w:rPr/>
        <w:t>4, Parent</w:t>
      </w:r>
    </w:p>
    <w:p>
      <w:pPr>
        <w:pStyle w:val="PreformattedText"/>
        <w:bidi w:val="0"/>
        <w:jc w:val="left"/>
        <w:rPr/>
      </w:pPr>
      <w:r>
        <w:rPr/>
        <w:t>5. sibling DECISIONAL CAPACITY</w:t>
      </w:r>
    </w:p>
    <w:p>
      <w:pPr>
        <w:pStyle w:val="PreformattedText"/>
        <w:bidi w:val="0"/>
        <w:jc w:val="left"/>
        <w:rPr/>
      </w:pPr>
      <w:r>
        <w:rPr/>
        <w:t>6. Other relative in close contact</w:t>
      </w:r>
    </w:p>
    <w:p>
      <w:pPr>
        <w:pStyle w:val="PreformattedText"/>
        <w:bidi w:val="0"/>
        <w:jc w:val="left"/>
        <w:rPr/>
      </w:pPr>
      <w:r>
        <w:rPr/>
        <w:t>with patient Competence and capacity are terms that refer to a patient's ability to make in-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Close friend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Emancipated minors do not need</w:t>
      </w:r>
    </w:p>
    <w:p>
      <w:pPr>
        <w:pStyle w:val="PreformattedText"/>
        <w:bidi w:val="0"/>
        <w:jc w:val="left"/>
        <w:rPr/>
      </w:pPr>
      <w:r>
        <w:rPr/>
        <w:t>parental consent to make medical</w:t>
      </w:r>
    </w:p>
    <w:p>
      <w:pPr>
        <w:pStyle w:val="PreformattedText"/>
        <w:bidi w:val="0"/>
        <w:jc w:val="left"/>
        <w:rPr/>
      </w:pPr>
      <w:r>
        <w:rPr/>
        <w:t>decisions.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formed treatment decisions.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Capacity is a clinical term and may be assessed by physicians.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Competence is a legal term and can be decided only by a judge.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Decisional capacity is task specific and can fluctuate over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order for a patient to have decisional capacity, they must be able to: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Understand the relevant information regarding treatment (purpose, risks,</w:t>
      </w:r>
    </w:p>
    <w:p>
      <w:pPr>
        <w:pStyle w:val="PreformattedText"/>
        <w:bidi w:val="0"/>
        <w:jc w:val="left"/>
        <w:rPr/>
      </w:pPr>
      <w:r>
        <w:rPr/>
        <w:t>benefits).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Appreciate the appropriate weight and impact of the decision.</w:t>
      </w:r>
    </w:p>
    <w:p>
      <w:pPr>
        <w:pStyle w:val="PreformattedText"/>
        <w:bidi w:val="0"/>
        <w:jc w:val="left"/>
        <w:rPr/>
      </w:pPr>
      <w:r>
        <w:rPr/>
        <w:t>Logically manipulate the information to make a decision.</w:t>
      </w:r>
    </w:p>
    <w:p>
      <w:pPr>
        <w:pStyle w:val="PreformattedText"/>
        <w:bidi w:val="0"/>
        <w:jc w:val="left"/>
        <w:rPr/>
      </w:pPr>
      <w:r>
        <w:rPr/>
        <w:t>Communicate a choice or preference.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Criteria for determining capacity may be more stringent if the</w:t>
      </w:r>
    </w:p>
    <w:p>
      <w:pPr>
        <w:pStyle w:val="PreformattedText"/>
        <w:bidi w:val="0"/>
        <w:jc w:val="left"/>
        <w:rPr/>
      </w:pPr>
      <w:r>
        <w:rPr/>
        <w:t>consequences of a patient’s decision are very serious.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Ifa patient is determined not to have decisional capacity, the decision is</w:t>
      </w:r>
    </w:p>
    <w:p>
      <w:pPr>
        <w:pStyle w:val="PreformattedText"/>
        <w:bidi w:val="0"/>
        <w:jc w:val="left"/>
        <w:rPr/>
      </w:pPr>
      <w:r>
        <w:rPr/>
        <w:t>typically made by a surrogate decision maker, usually a power of attorney,</w:t>
      </w:r>
    </w:p>
    <w:p>
      <w:pPr>
        <w:pStyle w:val="PreformattedText"/>
        <w:bidi w:val="0"/>
        <w:jc w:val="left"/>
        <w:rPr/>
      </w:pPr>
      <w:r>
        <w:rPr/>
        <w:t>spouse, or close family member.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GUARDIANS AND CONSERVATORS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May be appointed by a judge to make treatment decisions for incompetent</w:t>
      </w:r>
    </w:p>
    <w:p>
      <w:pPr>
        <w:pStyle w:val="PreformattedText"/>
        <w:bidi w:val="0"/>
        <w:jc w:val="left"/>
        <w:rPr/>
      </w:pPr>
      <w:r>
        <w:rPr/>
        <w:t>patients.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Make decisions by “substituted judgment.” This means making decisions</w:t>
      </w:r>
    </w:p>
    <w:p>
      <w:pPr>
        <w:pStyle w:val="PreformattedText"/>
        <w:bidi w:val="0"/>
        <w:jc w:val="left"/>
        <w:rPr/>
      </w:pPr>
      <w:r>
        <w:rPr/>
        <w:t>based on what the patient would most likely have wanted, were the patient</w:t>
      </w:r>
    </w:p>
    <w:p>
      <w:pPr>
        <w:pStyle w:val="PreformattedText"/>
        <w:bidi w:val="0"/>
        <w:jc w:val="left"/>
        <w:rPr/>
      </w:pPr>
      <w:r>
        <w:rPr/>
        <w:t>competent.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Patients can express their wishes for treatment in advance of losing</w:t>
      </w:r>
    </w:p>
    <w:p>
      <w:pPr>
        <w:pStyle w:val="PreformattedText"/>
        <w:bidi w:val="0"/>
        <w:jc w:val="left"/>
        <w:rPr/>
      </w:pPr>
      <w:r>
        <w:rPr/>
        <w:t>competence or capacity using a mental health advance directive form called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Declaration for Mental Health Treatment.”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Admission to a Psychiatric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two main categories of admission to a psychiatric hospital are voluntary</w:t>
      </w:r>
    </w:p>
    <w:p>
      <w:pPr>
        <w:pStyle w:val="PreformattedText"/>
        <w:bidi w:val="0"/>
        <w:jc w:val="left"/>
        <w:rPr/>
      </w:pPr>
      <w:r>
        <w:rPr/>
        <w:t>and involuntary.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Voluntary:</w:t>
      </w:r>
    </w:p>
    <w:p>
      <w:pPr>
        <w:pStyle w:val="PreformattedText"/>
        <w:bidi w:val="0"/>
        <w:jc w:val="left"/>
        <w:rPr/>
      </w:pPr>
      <w:r>
        <w:rPr/>
        <w:t>¢ Patient requests or agrees to be admitted to the psychiatric ward.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Voluntary patients often have to meet the same symptom severity criteria</w:t>
      </w:r>
    </w:p>
    <w:p>
      <w:pPr>
        <w:pStyle w:val="PreformattedText"/>
        <w:bidi w:val="0"/>
        <w:jc w:val="left"/>
        <w:rPr/>
      </w:pPr>
      <w:r>
        <w:rPr/>
        <w:t>as involuntary patients as listed below.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Voluntary patients may not have the right to be discharged immediately</w:t>
      </w:r>
    </w:p>
    <w:p>
      <w:pPr>
        <w:pStyle w:val="PreformattedText"/>
        <w:bidi w:val="0"/>
        <w:jc w:val="left"/>
        <w:rPr/>
      </w:pPr>
      <w:r>
        <w:rPr/>
        <w:t>upon request.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Patient must have capacity and be competent to be admitted as a</w:t>
      </w:r>
    </w:p>
    <w:p>
      <w:pPr>
        <w:pStyle w:val="PreformattedText"/>
        <w:bidi w:val="0"/>
        <w:jc w:val="left"/>
        <w:rPr/>
      </w:pPr>
      <w:r>
        <w:rPr/>
        <w:t>voluntary patient to an inpatient facility.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Involuntary: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Patient must be found to be imminently at risk of harm to one’s self or</w:t>
      </w:r>
    </w:p>
    <w:p>
      <w:pPr>
        <w:pStyle w:val="PreformattedText"/>
        <w:bidi w:val="0"/>
        <w:jc w:val="left"/>
        <w:rPr/>
      </w:pPr>
      <w:r>
        <w:rPr/>
        <w:t>others or unable to provide for their basic needs.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Involuntary patients have legal rights to a trial to challenge their</w:t>
      </w:r>
    </w:p>
    <w:p>
      <w:pPr>
        <w:pStyle w:val="PreformattedText"/>
        <w:bidi w:val="0"/>
        <w:jc w:val="left"/>
        <w:rPr/>
      </w:pPr>
      <w:r>
        <w:rPr/>
        <w:t>hospitalization.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Involuntary patients do not automatically lose the right to refuse</w:t>
      </w:r>
    </w:p>
    <w:p>
      <w:pPr>
        <w:pStyle w:val="PreformattedText"/>
        <w:bidi w:val="0"/>
        <w:jc w:val="left"/>
        <w:rPr/>
      </w:pPr>
      <w:r>
        <w:rPr/>
        <w:t>treatment, including the involuntary administration of nonemergent</w:t>
      </w:r>
    </w:p>
    <w:p>
      <w:pPr>
        <w:pStyle w:val="PreformattedText"/>
        <w:bidi w:val="0"/>
        <w:jc w:val="left"/>
        <w:rPr/>
      </w:pPr>
      <w:r>
        <w:rPr/>
        <w:t>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Involuntary commitment is supported by legal principles of police power</w:t>
      </w:r>
    </w:p>
    <w:p>
      <w:pPr>
        <w:pStyle w:val="PreformattedText"/>
        <w:bidi w:val="0"/>
        <w:jc w:val="left"/>
        <w:rPr/>
      </w:pPr>
      <w:r>
        <w:rPr/>
        <w:t>(protecting citizens from each other) and parens patriae (protecting</w:t>
      </w:r>
    </w:p>
    <w:p>
      <w:pPr>
        <w:pStyle w:val="PreformattedText"/>
        <w:bidi w:val="0"/>
        <w:jc w:val="left"/>
        <w:rPr/>
      </w:pPr>
      <w:r>
        <w:rPr/>
        <w:t>citizens who can‘ care for themselves).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Disability</w:t>
      </w:r>
    </w:p>
    <w:p>
      <w:pPr>
        <w:pStyle w:val="PreformattedText"/>
        <w:bidi w:val="0"/>
        <w:jc w:val="left"/>
        <w:rPr/>
      </w:pPr>
      <w:r>
        <w:rPr/>
        <w:t>= Mental impairment: Any mental or psychological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Mental disability: Alteration of an individual's capacity to meet personal,</w:t>
      </w:r>
    </w:p>
    <w:p>
      <w:pPr>
        <w:pStyle w:val="PreformattedText"/>
        <w:bidi w:val="0"/>
        <w:jc w:val="left"/>
        <w:rPr/>
      </w:pPr>
      <w:r>
        <w:rPr/>
        <w:t>social, or occupational demands due to a mental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To assess whether an impairment is also a disability, consider four</w:t>
      </w:r>
    </w:p>
    <w:p>
      <w:pPr>
        <w:pStyle w:val="PreformattedText"/>
        <w:bidi w:val="0"/>
        <w:jc w:val="left"/>
        <w:rPr/>
      </w:pPr>
      <w:r>
        <w:rPr/>
        <w:t>categories: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Activities of daily living.</w:t>
      </w:r>
    </w:p>
    <w:p>
      <w:pPr>
        <w:pStyle w:val="PreformattedText"/>
        <w:bidi w:val="0"/>
        <w:jc w:val="left"/>
        <w:rPr/>
      </w:pPr>
      <w:r>
        <w:rPr/>
        <w:t>¢ Social functioning.</w:t>
      </w:r>
    </w:p>
    <w:p>
      <w:pPr>
        <w:pStyle w:val="PreformattedText"/>
        <w:bidi w:val="0"/>
        <w:jc w:val="left"/>
        <w:rPr/>
      </w:pPr>
      <w:r>
        <w:rPr/>
        <w:t>« Concentration, persistence, and pace.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Deterioration or decompensation in work settings.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Competence to Stand Trial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Competence is a legal term for the capacity to understand, rationally</w:t>
      </w:r>
    </w:p>
    <w:p>
      <w:pPr>
        <w:pStyle w:val="PreformattedText"/>
        <w:bidi w:val="0"/>
        <w:jc w:val="left"/>
        <w:rPr/>
      </w:pPr>
      <w:r>
        <w:rPr/>
        <w:t>manipulate, and apply information to make a reasoned decision on a specific</w:t>
      </w:r>
    </w:p>
    <w:p>
      <w:pPr>
        <w:pStyle w:val="PreformattedText"/>
        <w:bidi w:val="0"/>
        <w:jc w:val="left"/>
        <w:rPr/>
      </w:pPr>
      <w:r>
        <w:rPr/>
        <w:t>issue. This definition varies by state.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  <w:t>Q: When cana patient be involun-</w:t>
      </w:r>
    </w:p>
    <w:p>
      <w:pPr>
        <w:pStyle w:val="PreformattedText"/>
        <w:bidi w:val="0"/>
        <w:jc w:val="left"/>
        <w:rPr/>
      </w:pPr>
      <w:r>
        <w:rPr/>
        <w:t>tarily hospitalized on a psychiat-</w:t>
      </w:r>
    </w:p>
    <w:p>
      <w:pPr>
        <w:pStyle w:val="PreformattedText"/>
        <w:bidi w:val="0"/>
        <w:jc w:val="left"/>
        <w:rPr/>
      </w:pPr>
      <w:r>
        <w:rPr/>
        <w:t>ric unit?</w:t>
      </w:r>
    </w:p>
    <w:p>
      <w:pPr>
        <w:pStyle w:val="PreformattedText"/>
        <w:bidi w:val="0"/>
        <w:jc w:val="left"/>
        <w:rPr/>
      </w:pPr>
      <w:r>
        <w:rPr/>
        <w:t>A: When they pose a risk of harm</w:t>
      </w:r>
    </w:p>
    <w:p>
      <w:pPr>
        <w:pStyle w:val="PreformattedText"/>
        <w:bidi w:val="0"/>
        <w:jc w:val="left"/>
        <w:rPr/>
      </w:pPr>
      <w:r>
        <w:rPr/>
        <w:t>to self, others, or cannot provide</w:t>
      </w:r>
    </w:p>
    <w:p>
      <w:pPr>
        <w:pStyle w:val="PreformattedText"/>
        <w:bidi w:val="0"/>
        <w:jc w:val="left"/>
        <w:rPr/>
      </w:pPr>
      <w:r>
        <w:rPr/>
        <w:t>for their basic needs.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Ifa child presents to the emer-</w:t>
      </w:r>
    </w:p>
    <w:p>
      <w:pPr>
        <w:pStyle w:val="PreformattedText"/>
        <w:bidi w:val="0"/>
        <w:jc w:val="left"/>
        <w:rPr/>
      </w:pPr>
      <w:r>
        <w:rPr/>
        <w:t>gency department with various</w:t>
      </w:r>
    </w:p>
    <w:p>
      <w:pPr>
        <w:pStyle w:val="PreformattedText"/>
        <w:bidi w:val="0"/>
        <w:jc w:val="left"/>
        <w:rPr/>
      </w:pPr>
      <w:r>
        <w:rPr/>
        <w:t>bruises, suspicious injuries in</w:t>
      </w:r>
    </w:p>
    <w:p>
      <w:pPr>
        <w:pStyle w:val="PreformattedText"/>
        <w:bidi w:val="0"/>
        <w:jc w:val="left"/>
        <w:rPr/>
      </w:pPr>
      <w:r>
        <w:rPr/>
        <w:t>various stages of healing,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numerous prior emergency room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visits, your next step would most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likely be to contact the appropri-</w:t>
      </w:r>
    </w:p>
    <w:p>
      <w:pPr>
        <w:pStyle w:val="PreformattedText"/>
        <w:bidi w:val="0"/>
        <w:jc w:val="left"/>
        <w:rPr/>
      </w:pPr>
      <w:r>
        <w:rPr/>
        <w:t>ate authorities. !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lj KEY FACT 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Sixth Amendment: Right to coun-</w:t>
      </w:r>
    </w:p>
    <w:p>
      <w:pPr>
        <w:pStyle w:val="PreformattedText"/>
        <w:bidi w:val="0"/>
        <w:jc w:val="left"/>
        <w:rPr/>
      </w:pPr>
      <w:r>
        <w:rPr/>
        <w:t>sel, a speedy trial, and to confront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due process of law.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Fourteenth Amendment: Right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fe</w:t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w</w:t>
      </w:r>
    </w:p>
    <w:p>
      <w:pPr>
        <w:pStyle w:val="PreformattedText"/>
        <w:bidi w:val="0"/>
        <w:jc w:val="left"/>
        <w:rPr/>
      </w:pPr>
      <w:r>
        <w:rPr/>
        <w:t>ao</w:t>
      </w:r>
    </w:p>
    <w:p>
      <w:pPr>
        <w:pStyle w:val="PreformattedText"/>
        <w:bidi w:val="0"/>
        <w:jc w:val="left"/>
        <w:rPr/>
      </w:pPr>
      <w:r>
        <w:rPr/>
        <w:t>e)</w:t>
      </w:r>
    </w:p>
    <w:p>
      <w:pPr>
        <w:pStyle w:val="PreformattedText"/>
        <w:bidi w:val="0"/>
        <w:jc w:val="left"/>
        <w:rPr/>
      </w:pPr>
      <w:r>
        <w:rPr/>
        <w:t>iri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i}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fact that someone is men-</w:t>
      </w:r>
    </w:p>
    <w:p>
      <w:pPr>
        <w:pStyle w:val="PreformattedText"/>
        <w:bidi w:val="0"/>
        <w:jc w:val="left"/>
        <w:rPr/>
      </w:pPr>
      <w:r>
        <w:rPr/>
        <w:t>tally ill doesn’t mean they aren't</w:t>
      </w:r>
    </w:p>
    <w:p>
      <w:pPr>
        <w:pStyle w:val="PreformattedText"/>
        <w:bidi w:val="0"/>
        <w:jc w:val="left"/>
        <w:rPr/>
      </w:pPr>
      <w:r>
        <w:rPr/>
        <w:t>competent to stand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Sixth and Fourteenth Amendments to the Constitution are the basis for</w:t>
      </w:r>
    </w:p>
    <w:p>
      <w:pPr>
        <w:pStyle w:val="PreformattedText"/>
        <w:bidi w:val="0"/>
        <w:jc w:val="left"/>
        <w:rPr/>
      </w:pPr>
      <w:r>
        <w:rPr/>
        <w:t>the law that someone cannot be tried if they are not mentally competent to</w:t>
      </w:r>
    </w:p>
    <w:p>
      <w:pPr>
        <w:pStyle w:val="PreformattedText"/>
        <w:bidi w:val="0"/>
        <w:jc w:val="left"/>
        <w:rPr/>
      </w:pPr>
      <w:r>
        <w:rPr/>
        <w:t>stand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This was established by the legal case Dusky v. United States in 1960.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Ifadefendant has significant mental health problems or behaves irrationally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court, their competency to stand trial should be considered.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Competence to stand trial may change over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 To stand trial, a defendant must: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Understand the charges against them.</w:t>
      </w:r>
    </w:p>
    <w:p>
      <w:pPr>
        <w:pStyle w:val="PreformattedText"/>
        <w:bidi w:val="0"/>
        <w:jc w:val="left"/>
        <w:rPr/>
      </w:pPr>
      <w:r>
        <w:rPr/>
        <w:t>¢ Be familiar with the courtroom personnel and procedure.</w:t>
      </w:r>
    </w:p>
    <w:p>
      <w:pPr>
        <w:pStyle w:val="PreformattedText"/>
        <w:bidi w:val="0"/>
        <w:jc w:val="left"/>
        <w:rPr/>
      </w:pPr>
      <w:r>
        <w:rPr/>
        <w:t>¢ Have the ability to work with an attorney and participate in their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Understand possible consequences.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Guilty by Reason of Insanity (NGRI)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John Hinckley received NGRI a</w:t>
      </w:r>
    </w:p>
    <w:p>
      <w:pPr>
        <w:pStyle w:val="PreformattedText"/>
        <w:bidi w:val="0"/>
        <w:jc w:val="left"/>
        <w:rPr/>
      </w:pPr>
      <w:r>
        <w:rPr/>
        <w:t>for an assassination attempt on</w:t>
      </w:r>
    </w:p>
    <w:p>
      <w:pPr>
        <w:pStyle w:val="PreformattedText"/>
        <w:bidi w:val="0"/>
        <w:jc w:val="left"/>
        <w:rPr/>
      </w:pPr>
      <w:r>
        <w:rPr/>
        <w:t>President Reagan, there was public P|</w:t>
      </w:r>
    </w:p>
    <w:p>
      <w:pPr>
        <w:pStyle w:val="PreformattedText"/>
        <w:bidi w:val="0"/>
        <w:jc w:val="left"/>
        <w:rPr/>
      </w:pPr>
      <w:r>
        <w:rPr/>
        <w:t>outcry against lenient NGRI stan-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dards, contributing to the Insanity a</w:t>
      </w:r>
    </w:p>
    <w:p>
      <w:pPr>
        <w:pStyle w:val="PreformattedText"/>
        <w:bidi w:val="0"/>
        <w:jc w:val="left"/>
        <w:rPr/>
      </w:pPr>
      <w:r>
        <w:rPr/>
        <w:t>Defense Reform Act of 1984.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Conviction of a crime requires both an “evil deed” (actus reus) and “evil</w:t>
      </w:r>
    </w:p>
    <w:p>
      <w:pPr>
        <w:pStyle w:val="PreformattedText"/>
        <w:bidi w:val="0"/>
        <w:jc w:val="left"/>
        <w:rPr/>
      </w:pPr>
      <w:r>
        <w:rPr/>
        <w:t>intent” (mens rea).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Insanity is a legal term, and its definition varies by state (see Table 19-1).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someone is declared legally insane, they are not criminally responsible for</w:t>
      </w:r>
    </w:p>
    <w:p>
      <w:pPr>
        <w:pStyle w:val="PreformattedText"/>
        <w:bidi w:val="0"/>
        <w:jc w:val="left"/>
        <w:rPr/>
      </w:pPr>
      <w:r>
        <w:rPr/>
        <w:t>their act.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states have a ruling of Guilty but Mentally Ill (GBMI) instead of</w:t>
      </w:r>
    </w:p>
    <w:p>
      <w:pPr>
        <w:pStyle w:val="PreformattedText"/>
        <w:bidi w:val="0"/>
        <w:jc w:val="left"/>
        <w:rPr/>
      </w:pPr>
      <w:r>
        <w:rPr/>
        <w:t>NGRI, or no criminal insanity defense at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NGRI is used in less than 1% of criminal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It is successful in 26% of cases that continue to use it throughout the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Those found NGRI often spend the same amount of time (or more) as</w:t>
      </w:r>
    </w:p>
    <w:p>
      <w:pPr>
        <w:pStyle w:val="PreformattedText"/>
        <w:bidi w:val="0"/>
        <w:jc w:val="left"/>
        <w:rPr/>
      </w:pPr>
      <w:r>
        <w:rPr/>
        <w:t>involuntary psychiatric patients than they would have spent in prison if they</w:t>
      </w:r>
    </w:p>
    <w:p>
      <w:pPr>
        <w:pStyle w:val="PreformattedText"/>
        <w:bidi w:val="0"/>
        <w:jc w:val="left"/>
        <w:rPr/>
      </w:pPr>
      <w:r>
        <w:rPr/>
        <w:t>were found guilty.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is the most important a</w:t>
      </w:r>
    </w:p>
    <w:p>
      <w:pPr>
        <w:pStyle w:val="PreformattedText"/>
        <w:bidi w:val="0"/>
        <w:jc w:val="left"/>
        <w:rPr/>
      </w:pPr>
      <w:r>
        <w:rPr/>
        <w:t>factor in assessing a patient's risk</w:t>
      </w:r>
    </w:p>
    <w:p>
      <w:pPr>
        <w:pStyle w:val="PreformattedText"/>
        <w:bidi w:val="0"/>
        <w:jc w:val="left"/>
        <w:rPr/>
      </w:pPr>
      <w:r>
        <w:rPr/>
        <w:t>of violence?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disorders are neither necessary nor sufficient causes of 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major risk factors of violence are a history of violence, being young,</w:t>
      </w:r>
    </w:p>
    <w:p>
      <w:pPr>
        <w:pStyle w:val="PreformattedText"/>
        <w:bidi w:val="0"/>
        <w:jc w:val="left"/>
        <w:rPr/>
      </w:pPr>
      <w:r>
        <w:rPr/>
        <w:t>male, and of lower socioeconomic 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is a major determinant of violence, whether it occurs in the</w:t>
      </w:r>
    </w:p>
    <w:p>
      <w:pPr>
        <w:pStyle w:val="PreformattedText"/>
        <w:bidi w:val="0"/>
        <w:jc w:val="left"/>
        <w:rPr/>
      </w:pPr>
      <w:r>
        <w:rPr/>
        <w:t>context of a mental illness or not.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The individual's history of</w:t>
      </w:r>
    </w:p>
    <w:p>
      <w:pPr>
        <w:pStyle w:val="PreformattedText"/>
        <w:bidi w:val="0"/>
        <w:jc w:val="left"/>
        <w:rPr/>
      </w:pPr>
      <w:r>
        <w:rPr/>
        <w:t>. TABLE 19-1. Insanity Defense Standards</w:t>
      </w:r>
    </w:p>
    <w:p>
      <w:pPr>
        <w:pStyle w:val="PreformattedText"/>
        <w:bidi w:val="0"/>
        <w:jc w:val="left"/>
        <w:rPr/>
      </w:pPr>
      <w:r>
        <w:rPr/>
        <w:t>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Sstndad [Definition 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M’Naghten m@ Person did not understand what they were doing or its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wrongfulness.</w:t>
      </w:r>
    </w:p>
    <w:p>
      <w:pPr>
        <w:pStyle w:val="PreformattedText"/>
        <w:bidi w:val="0"/>
        <w:jc w:val="left"/>
        <w:rPr/>
      </w:pPr>
      <w:r>
        <w:rPr/>
        <w:t>@ Most stringent test.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Law Person could neither appreciate the criminality of their conduct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Institute (ALI) Model — nor conform their conduct to the requirements of the law.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Penal Code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Irresistible Impulse Person could not appreciate right from wrong or could not control</w:t>
      </w:r>
    </w:p>
    <w:p>
      <w:pPr>
        <w:pStyle w:val="PreformattedText"/>
        <w:bidi w:val="0"/>
        <w:jc w:val="left"/>
        <w:rPr/>
      </w:pPr>
      <w:r>
        <w:rPr/>
        <w:t>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Durham m@ The person’s criminal act has resulted from mental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Most lenient test and is rarely used.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 Predicting dangerousness:</w:t>
      </w:r>
    </w:p>
    <w:p>
      <w:pPr>
        <w:pStyle w:val="PreformattedText"/>
        <w:bidi w:val="0"/>
        <w:jc w:val="left"/>
        <w:rPr/>
      </w:pPr>
      <w:r>
        <w:rPr/>
        <w:t>¢ Short term easier than long term.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High false positives because of low base rates (most people are not</w:t>
      </w:r>
    </w:p>
    <w:p>
      <w:pPr>
        <w:pStyle w:val="PreformattedText"/>
        <w:bidi w:val="0"/>
        <w:jc w:val="left"/>
        <w:rPr/>
      </w:pPr>
      <w:r>
        <w:rPr/>
        <w:t>violent).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Feigning or exaggerating symptoms for “secondary gain,’ including:</w:t>
      </w:r>
    </w:p>
    <w:p>
      <w:pPr>
        <w:pStyle w:val="PreformattedText"/>
        <w:bidi w:val="0"/>
        <w:jc w:val="left"/>
        <w:rPr/>
      </w:pPr>
      <w:r>
        <w:rPr/>
        <w:t>¢ Financial gain (injury law suit).</w:t>
      </w:r>
    </w:p>
    <w:p>
      <w:pPr>
        <w:pStyle w:val="PreformattedText"/>
        <w:bidi w:val="0"/>
        <w:jc w:val="left"/>
        <w:rPr/>
      </w:pPr>
      <w:r>
        <w:rPr/>
        <w:t>¢ Avoiding school, work, or other responsibilities.</w:t>
      </w:r>
    </w:p>
    <w:p>
      <w:pPr>
        <w:pStyle w:val="PreformattedText"/>
        <w:bidi w:val="0"/>
        <w:jc w:val="left"/>
        <w:rPr/>
      </w:pPr>
      <w:r>
        <w:rPr/>
        <w:t>¢ Obtaining medications of abuse (opioids, benzodiazepines).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Avoiding legal consequences.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Signs for detecting malingering: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Atypical presentation.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“Textbook” description of the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History of working in the medical field.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Symptoms that are present only when the patient knows they are being</w:t>
      </w:r>
    </w:p>
    <w:p>
      <w:pPr>
        <w:pStyle w:val="PreformattedText"/>
        <w:bidi w:val="0"/>
        <w:jc w:val="left"/>
        <w:rPr/>
      </w:pPr>
      <w:r>
        <w:rPr/>
        <w:t>observed.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History of substance use or antisocial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Reluctant to engage in invasive/in-depth testing or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and Family Law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Evaluations for which a child forensic psychiatrist may be needed include:</w:t>
      </w:r>
    </w:p>
    <w:p>
      <w:pPr>
        <w:pStyle w:val="PreformattedText"/>
        <w:bidi w:val="0"/>
        <w:jc w:val="left"/>
        <w:rPr/>
      </w:pPr>
      <w:r>
        <w:rPr/>
        <w:t>m Child custody.</w:t>
      </w:r>
    </w:p>
    <w:p>
      <w:pPr>
        <w:pStyle w:val="PreformattedText"/>
        <w:bidi w:val="0"/>
        <w:jc w:val="left"/>
        <w:rPr/>
      </w:pPr>
      <w:r>
        <w:rPr/>
        <w:t>a Termination of parental rights.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Child abuse or neglect.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Correctional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With the closing of state psychiatric hospitals (i.e., deinstitutionalization),</w:t>
      </w:r>
    </w:p>
    <w:p>
      <w:pPr>
        <w:pStyle w:val="PreformattedText"/>
        <w:bidi w:val="0"/>
        <w:jc w:val="left"/>
        <w:rPr/>
      </w:pPr>
      <w:r>
        <w:rPr/>
        <w:t>many persons with mental illness have moved to correctional institutions.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Psychiatrists who practice in jails and prisons must balance treating the</w:t>
      </w:r>
    </w:p>
    <w:p>
      <w:pPr>
        <w:pStyle w:val="PreformattedText"/>
        <w:bidi w:val="0"/>
        <w:jc w:val="left"/>
        <w:rPr/>
      </w:pPr>
      <w:r>
        <w:rPr/>
        <w:t>inmates as their patients and maintaining safety in the institution.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 Issues of confidentiality and violence are key.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  <w:t>Q: What is the key difference be-</w:t>
      </w:r>
    </w:p>
    <w:p>
      <w:pPr>
        <w:pStyle w:val="PreformattedText"/>
        <w:bidi w:val="0"/>
        <w:jc w:val="left"/>
        <w:rPr/>
      </w:pPr>
      <w:r>
        <w:rPr/>
        <w:t>tween malingering and factitious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A: The motivation for 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for secondary gain (external mo-</w:t>
      </w:r>
    </w:p>
    <w:p>
      <w:pPr>
        <w:pStyle w:val="PreformattedText"/>
        <w:bidi w:val="0"/>
        <w:jc w:val="left"/>
        <w:rPr/>
      </w:pPr>
      <w:r>
        <w:rPr/>
        <w:t>tivations, such as avoiding work or</w:t>
      </w:r>
    </w:p>
    <w:p>
      <w:pPr>
        <w:pStyle w:val="PreformattedText"/>
        <w:bidi w:val="0"/>
        <w:jc w:val="left"/>
        <w:rPr/>
      </w:pPr>
      <w:r>
        <w:rPr/>
        <w:t>jail), whereas factitious disorder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gain (internal motivations,</w:t>
      </w:r>
    </w:p>
    <w:p>
      <w:pPr>
        <w:pStyle w:val="PreformattedText"/>
        <w:bidi w:val="0"/>
        <w:jc w:val="left"/>
        <w:rPr/>
      </w:pPr>
      <w:r>
        <w:rPr/>
        <w:t>such as to assume the sick-role).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contribution of people with</w:t>
      </w:r>
    </w:p>
    <w:p>
      <w:pPr>
        <w:pStyle w:val="PreformattedText"/>
        <w:bidi w:val="0"/>
        <w:jc w:val="left"/>
        <w:rPr/>
      </w:pPr>
      <w:r>
        <w:rPr/>
        <w:t>mental illness to overall rates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violence is small. Those with</w:t>
      </w:r>
    </w:p>
    <w:p>
      <w:pPr>
        <w:pStyle w:val="PreformattedText"/>
        <w:bidi w:val="0"/>
        <w:jc w:val="left"/>
        <w:rPr/>
      </w:pPr>
      <w:r>
        <w:rPr/>
        <w:t>mental illness are more likely to</w:t>
      </w:r>
    </w:p>
    <w:p>
      <w:pPr>
        <w:pStyle w:val="PreformattedText"/>
        <w:bidi w:val="0"/>
        <w:jc w:val="left"/>
        <w:rPr/>
      </w:pPr>
      <w:r>
        <w:rPr/>
        <w:t>be the victims of violence than the</w:t>
      </w:r>
    </w:p>
    <w:p>
      <w:pPr>
        <w:pStyle w:val="PreformattedText"/>
        <w:bidi w:val="0"/>
        <w:jc w:val="left"/>
        <w:rPr/>
      </w:pPr>
      <w:r>
        <w:rPr/>
        <w:t>perpetrators.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wo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ua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rn</w:t>
      </w:r>
    </w:p>
    <w:p>
      <w:pPr>
        <w:pStyle w:val="PreformattedText"/>
        <w:bidi w:val="0"/>
        <w:jc w:val="left"/>
        <w:rPr/>
      </w:pPr>
      <w:r>
        <w:rPr/>
        <w:t>tu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So</w:t>
      </w:r>
    </w:p>
    <w:p>
      <w:pPr>
        <w:pStyle w:val="PreformattedText"/>
        <w:bidi w:val="0"/>
        <w:jc w:val="left"/>
        <w:rPr/>
      </w:pPr>
      <w:r>
        <w:rPr/>
        <w:t>=z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XAIWIHDASd DISNIYOS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APPROACH TO THE PSYCHIATRIC PATIENT IN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EMERGENCY</w:t>
      </w:r>
    </w:p>
    <w:p>
      <w:pPr>
        <w:pStyle w:val="PreformattedText"/>
        <w:bidi w:val="0"/>
        <w:jc w:val="left"/>
        <w:rPr/>
      </w:pPr>
      <w:r>
        <w:rPr/>
        <w:t>DEPARTMENT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 ASS@SSMENL .......esccccsssscsecssesessccssstssseesnttesseeccesseeeecennseescennstiesesstieseeecenseeseeeenateseeenetttets 228</w:t>
      </w:r>
    </w:p>
    <w:p>
      <w:pPr>
        <w:pStyle w:val="PreformattedText"/>
        <w:bidi w:val="0"/>
        <w:jc w:val="left"/>
        <w:rPr/>
      </w:pPr>
      <w:r>
        <w:rPr/>
        <w:t>Medical Clearance Orders ......sscsscssessssssssssssssssestsssessnttesseecensesseeesnnsssceensetesessnttessescenseeseeeenaets 228</w:t>
      </w:r>
    </w:p>
    <w:p>
      <w:pPr>
        <w:pStyle w:val="PreformattedText"/>
        <w:bidi w:val="0"/>
        <w:jc w:val="left"/>
        <w:rPr/>
      </w:pPr>
      <w:r>
        <w:rPr/>
        <w:t>De-escalation Techiniques.........ssssscssssssssssessssscssssseessnssssssssssssnssessssscessnseesssnsesssnseesssnseessnseesess 228</w:t>
      </w:r>
    </w:p>
    <w:p>
      <w:pPr>
        <w:pStyle w:val="PreformattedText"/>
        <w:bidi w:val="0"/>
        <w:jc w:val="left"/>
        <w:rPr/>
      </w:pPr>
      <w:r>
        <w:rPr/>
        <w:t>Communication with ED.........sssssscssssssssssssecsecentesceecenneescesnteesessnteesseecenteeeesennnteeseeenetieets 230</w:t>
      </w:r>
    </w:p>
    <w:p>
      <w:pPr>
        <w:pStyle w:val="PreformattedText"/>
        <w:bidi w:val="0"/>
        <w:jc w:val="left"/>
        <w:rPr/>
      </w:pPr>
      <w:r>
        <w:rPr/>
        <w:t>Acutely Agitated Patients ..........-ssscsccssssssssssssseccnsesseecsnneescesntissessntesseseenteesesennntteseeentitets 230</w:t>
      </w:r>
    </w:p>
    <w:p>
      <w:pPr>
        <w:pStyle w:val="PreformattedText"/>
        <w:bidi w:val="0"/>
        <w:jc w:val="left"/>
        <w:rPr/>
      </w:pPr>
      <w:r>
        <w:rPr/>
        <w:t>Assessment of a Sleeping or Unresponsive Patient.........sssssssssssssssscssssessssseessssnesssseessssses 230</w:t>
      </w:r>
    </w:p>
    <w:p>
      <w:pPr>
        <w:pStyle w:val="PreformattedText"/>
        <w:bidi w:val="0"/>
        <w:jc w:val="left"/>
        <w:rPr/>
      </w:pPr>
      <w:r>
        <w:rPr/>
        <w:t>Medication Interactions .........sssssssssssscssssssscssesssesesssessceecenseeeecessnsseceenctieeesentteseeecenseeseseenaess 230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Causes of Mental Status Changes ........sssssssssssssssesssscsssnssessssesssssseessseecsssnseessseecsssnsesssseeesssnes 231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(an)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1S)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a5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&amp;</w:t>
      </w:r>
    </w:p>
    <w:p>
      <w:pPr>
        <w:pStyle w:val="PreformattedText"/>
        <w:bidi w:val="0"/>
        <w:jc w:val="left"/>
        <w:rPr/>
      </w:pPr>
      <w:r>
        <w:rPr/>
        <w:t>_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-</w:t>
      </w:r>
    </w:p>
    <w:p>
      <w:pPr>
        <w:pStyle w:val="PreformattedText"/>
        <w:bidi w:val="0"/>
        <w:jc w:val="left"/>
        <w:rPr/>
      </w:pPr>
      <w:r>
        <w:rPr/>
        <w:t>ae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the course of your psychiatry clerkship, you may be asked to see a</w:t>
      </w:r>
    </w:p>
    <w:p>
      <w:pPr>
        <w:pStyle w:val="PreformattedText"/>
        <w:bidi w:val="0"/>
        <w:jc w:val="left"/>
        <w:rPr/>
      </w:pPr>
      <w:r>
        <w:rPr/>
        <w:t>patient who is in the Emergency Department (ED). Unlike on the psychiatry</w:t>
      </w:r>
    </w:p>
    <w:p>
      <w:pPr>
        <w:pStyle w:val="PreformattedText"/>
        <w:bidi w:val="0"/>
        <w:jc w:val="left"/>
        <w:rPr/>
      </w:pPr>
      <w:r>
        <w:rPr/>
        <w:t>floor/ward or even a psychiatric emergency holding unit, the ED sees patients</w:t>
      </w:r>
    </w:p>
    <w:p>
      <w:pPr>
        <w:pStyle w:val="PreformattedText"/>
        <w:bidi w:val="0"/>
        <w:jc w:val="left"/>
        <w:rPr/>
      </w:pPr>
      <w:r>
        <w:rPr/>
        <w:t>with all sorts of complaints, and is not particularly well-suited for psychiat-</w:t>
      </w:r>
    </w:p>
    <w:p>
      <w:pPr>
        <w:pStyle w:val="PreformattedText"/>
        <w:bidi w:val="0"/>
        <w:jc w:val="left"/>
        <w:rPr/>
      </w:pPr>
      <w:r>
        <w:rPr/>
        <w:t>ric patients. Reasons contributing to the ED environment being challenging</w:t>
      </w:r>
    </w:p>
    <w:p>
      <w:pPr>
        <w:pStyle w:val="PreformattedText"/>
        <w:bidi w:val="0"/>
        <w:jc w:val="left"/>
        <w:rPr/>
      </w:pPr>
      <w:r>
        <w:rPr/>
        <w:t>include staff frequently entering and exiting the patient's room, which may</w:t>
      </w:r>
    </w:p>
    <w:p>
      <w:pPr>
        <w:pStyle w:val="PreformattedText"/>
        <w:bidi w:val="0"/>
        <w:jc w:val="left"/>
        <w:rPr/>
      </w:pPr>
      <w:r>
        <w:rPr/>
        <w:t>interrupt your interview; a high level of activity and noise; and a large num-</w:t>
      </w:r>
    </w:p>
    <w:p>
      <w:pPr>
        <w:pStyle w:val="PreformattedText"/>
        <w:bidi w:val="0"/>
        <w:jc w:val="left"/>
        <w:rPr/>
      </w:pPr>
      <w:r>
        <w:rPr/>
        <w:t>ber of distractions. Psychiatric patients in the ED are from some of the most</w:t>
      </w:r>
    </w:p>
    <w:p>
      <w:pPr>
        <w:pStyle w:val="PreformattedText"/>
        <w:bidi w:val="0"/>
        <w:jc w:val="left"/>
        <w:rPr/>
      </w:pPr>
      <w:r>
        <w:rPr/>
        <w:t>marginalized segments of society. They may be homeless, may have untreated,</w:t>
      </w:r>
    </w:p>
    <w:p>
      <w:pPr>
        <w:pStyle w:val="PreformattedText"/>
        <w:bidi w:val="0"/>
        <w:jc w:val="left"/>
        <w:rPr/>
      </w:pPr>
      <w:r>
        <w:rPr/>
        <w:t>undertreated or mistreated psychiatric illness, and their presentation may be</w:t>
      </w:r>
    </w:p>
    <w:p>
      <w:pPr>
        <w:pStyle w:val="PreformattedText"/>
        <w:bidi w:val="0"/>
        <w:jc w:val="left"/>
        <w:rPr/>
      </w:pPr>
      <w:r>
        <w:rPr/>
        <w:t>confounded by acute intoxication with alcohol, drugs, or co-existing medical</w:t>
      </w:r>
    </w:p>
    <w:p>
      <w:pPr>
        <w:pStyle w:val="PreformattedText"/>
        <w:bidi w:val="0"/>
        <w:jc w:val="left"/>
        <w:rPr/>
      </w:pPr>
      <w:r>
        <w:rPr/>
        <w:t>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patients are brought in by law enforcement/police, which may unfortu-</w:t>
      </w:r>
    </w:p>
    <w:p>
      <w:pPr>
        <w:pStyle w:val="PreformattedText"/>
        <w:bidi w:val="0"/>
        <w:jc w:val="left"/>
        <w:rPr/>
      </w:pPr>
      <w:r>
        <w:rPr/>
        <w:t>nately exacerbate a patient’s aggression or paranoia. When patients are hostile</w:t>
      </w:r>
    </w:p>
    <w:p>
      <w:pPr>
        <w:pStyle w:val="PreformattedText"/>
        <w:bidi w:val="0"/>
        <w:jc w:val="left"/>
        <w:rPr/>
      </w:pPr>
      <w:r>
        <w:rPr/>
        <w:t>or scared, it is difficult to develop a rapport with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interviewing such patients, it is preferable to enter the room without</w:t>
      </w:r>
    </w:p>
    <w:p>
      <w:pPr>
        <w:pStyle w:val="PreformattedText"/>
        <w:bidi w:val="0"/>
        <w:jc w:val="left"/>
        <w:rPr/>
      </w:pPr>
      <w:r>
        <w:rPr/>
        <w:t>law enforcement as long as there does not seem to be an immediate threat of</w:t>
      </w:r>
    </w:p>
    <w:p>
      <w:pPr>
        <w:pStyle w:val="PreformattedText"/>
        <w:bidi w:val="0"/>
        <w:jc w:val="left"/>
        <w:rPr/>
      </w:pPr>
      <w:r>
        <w:rPr/>
        <w:t>physical harm to you or your team (see Figure 20-1).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 to assess whether the room/patient is safe (see Table 20-1):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Position yourself on the patient's nondominant side</w:t>
      </w:r>
    </w:p>
    <w:p>
      <w:pPr>
        <w:pStyle w:val="PreformattedText"/>
        <w:bidi w:val="0"/>
        <w:jc w:val="left"/>
        <w:rPr/>
      </w:pPr>
      <w:r>
        <w:rPr/>
        <w:t>* This is usually the patient’s left in 95% of cases.</w:t>
      </w:r>
    </w:p>
    <w:p>
      <w:pPr>
        <w:pStyle w:val="PreformattedText"/>
        <w:bidi w:val="0"/>
        <w:jc w:val="left"/>
        <w:rPr/>
      </w:pPr>
      <w:r>
        <w:rPr/>
        <w:t>¢ Patients usually wear their watch on their nondominant hand.</w:t>
      </w:r>
    </w:p>
    <w:p>
      <w:pPr>
        <w:pStyle w:val="PreformattedText"/>
        <w:bidi w:val="0"/>
        <w:jc w:val="left"/>
        <w:rPr/>
      </w:pPr>
      <w:r>
        <w:rPr/>
        <w:t>¢ Their belt buckle usually faces to the nondominant side.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Position yourself close to the exit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Doa quick visual to make sure no objects that can be used as weapons are</w:t>
      </w:r>
    </w:p>
    <w:p>
      <w:pPr>
        <w:pStyle w:val="PreformattedText"/>
        <w:bidi w:val="0"/>
        <w:jc w:val="left"/>
        <w:rPr/>
      </w:pPr>
      <w:r>
        <w:rPr/>
        <w:t>around. ED rooms designated as psychiatric rooms are usually devoid of</w:t>
      </w:r>
    </w:p>
    <w:p>
      <w:pPr>
        <w:pStyle w:val="PreformattedText"/>
        <w:bidi w:val="0"/>
        <w:jc w:val="left"/>
        <w:rPr/>
      </w:pPr>
      <w:r>
        <w:rPr/>
        <w:t>such objects, but if the patient is in a regular medical room, then there may</w:t>
      </w:r>
    </w:p>
    <w:p>
      <w:pPr>
        <w:pStyle w:val="PreformattedText"/>
        <w:bidi w:val="0"/>
        <w:jc w:val="left"/>
        <w:rPr/>
      </w:pPr>
      <w:r>
        <w:rPr/>
        <w:t>be many items that could be dangerous (e.g., suction canisters, trashcans,</w:t>
      </w:r>
    </w:p>
    <w:p>
      <w:pPr>
        <w:pStyle w:val="PreformattedText"/>
        <w:bidi w:val="0"/>
        <w:jc w:val="left"/>
        <w:rPr/>
      </w:pPr>
      <w:r>
        <w:rPr/>
        <w:t>needles, intravenous [IV] poles).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Clearance 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De-escalating the situation: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Be prepared to de-escalate the situation. Recognize that the patient may not</w:t>
      </w:r>
    </w:p>
    <w:p>
      <w:pPr>
        <w:pStyle w:val="PreformattedText"/>
        <w:bidi w:val="0"/>
        <w:jc w:val="left"/>
        <w:rPr/>
      </w:pPr>
      <w:r>
        <w:rPr/>
        <w:t>be there by choice; that they may be been treated poorly by law enforcement;</w:t>
      </w:r>
    </w:p>
    <w:p>
      <w:pPr>
        <w:pStyle w:val="PreformattedText"/>
        <w:bidi w:val="0"/>
        <w:jc w:val="left"/>
        <w:rPr/>
      </w:pPr>
      <w:r>
        <w:rPr/>
        <w:t>that they fear losing their independence; that this new environment</w:t>
      </w:r>
    </w:p>
    <w:p>
      <w:pPr>
        <w:pStyle w:val="PreformattedText"/>
        <w:bidi w:val="0"/>
        <w:jc w:val="left"/>
        <w:rPr/>
      </w:pPr>
      <w:r>
        <w:rPr/>
        <w:t>aggravates their paranoia; and that the ED may be a place that they mistrust.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De-escalation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 Speak softly (if they have to strain to hear you, they will have to be quiet</w:t>
      </w:r>
    </w:p>
    <w:p>
      <w:pPr>
        <w:pStyle w:val="PreformattedText"/>
        <w:bidi w:val="0"/>
        <w:jc w:val="left"/>
        <w:rPr/>
      </w:pPr>
      <w:r>
        <w:rPr/>
        <w:t>themselves).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 Offer them food or drink (they rarely have to go to surgery, so keeping them</w:t>
      </w:r>
    </w:p>
    <w:p>
      <w:pPr>
        <w:pStyle w:val="PreformattedText"/>
        <w:bidi w:val="0"/>
        <w:jc w:val="left"/>
        <w:rPr/>
      </w:pPr>
      <w:r>
        <w:rPr/>
        <w:t>NPO is not usually a concern, and most ED psychiatric patients are hungry).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Bring them a blanket (it is usually cold in the ED).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FIGURE 20-1. Suggested steps for approaching a psychiatric patient in the 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20-1. Typical Medical “Clearance” 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Undress patient, place in hospital gown</w:t>
      </w:r>
    </w:p>
    <w:p>
      <w:pPr>
        <w:pStyle w:val="PreformattedText"/>
        <w:bidi w:val="0"/>
        <w:jc w:val="left"/>
        <w:rPr/>
      </w:pPr>
      <w:r>
        <w:rPr/>
        <w:t>Continuous pulse oximetry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Cardiac monitor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Electrocardiogram (ECG)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Peripheral IV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Complete blood count (CBC)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Complete metabolic panel (electrolytes and liver function tests)</w:t>
      </w:r>
    </w:p>
    <w:p>
      <w:pPr>
        <w:pStyle w:val="PreformattedText"/>
        <w:bidi w:val="0"/>
        <w:jc w:val="left"/>
        <w:rPr/>
      </w:pPr>
      <w:r>
        <w:rPr/>
        <w:t>b-hCG (if female)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Magnesium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Salicylate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Acetaminophen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Urine drug screen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 precautions (sitter)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precautions (padded bedrails)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 Speak to them like an individual. Pick your favorite benign topic of</w:t>
      </w:r>
    </w:p>
    <w:p>
      <w:pPr>
        <w:pStyle w:val="PreformattedText"/>
        <w:bidi w:val="0"/>
        <w:jc w:val="left"/>
        <w:rPr/>
      </w:pPr>
      <w:r>
        <w:rPr/>
        <w:t>conversation, such as the weather. One choice is: “Where were you born</w:t>
      </w:r>
    </w:p>
    <w:p>
      <w:pPr>
        <w:pStyle w:val="PreformattedText"/>
        <w:bidi w:val="0"/>
        <w:jc w:val="left"/>
        <w:rPr/>
      </w:pPr>
      <w:r>
        <w:rPr/>
        <w:t>and raised?” It’s unusual to be asked something like that, so it tends to</w:t>
      </w:r>
    </w:p>
    <w:p>
      <w:pPr>
        <w:pStyle w:val="PreformattedText"/>
        <w:bidi w:val="0"/>
        <w:jc w:val="left"/>
        <w:rPr/>
      </w:pPr>
      <w:r>
        <w:rPr/>
        <w:t>catch the patient off guard and put them more into a conversation mode.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° Ask their permission to examine them. Respecting anyone's personal space</w:t>
      </w:r>
    </w:p>
    <w:p>
      <w:pPr>
        <w:pStyle w:val="PreformattedText"/>
        <w:bidi w:val="0"/>
        <w:jc w:val="left"/>
        <w:rPr/>
      </w:pPr>
      <w:r>
        <w:rPr/>
        <w:t>is important, but especially so with the psychiatric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Ifthey are going to be admitted to the psychiatric unit, explain what is going</w:t>
      </w:r>
    </w:p>
    <w:p>
      <w:pPr>
        <w:pStyle w:val="PreformattedText"/>
        <w:bidi w:val="0"/>
        <w:jc w:val="left"/>
        <w:rPr/>
      </w:pPr>
      <w:r>
        <w:rPr/>
        <w:t>to happen to them. Hopefully they have been seen by an ED physician and</w:t>
      </w:r>
    </w:p>
    <w:p>
      <w:pPr>
        <w:pStyle w:val="PreformattedText"/>
        <w:bidi w:val="0"/>
        <w:jc w:val="left"/>
        <w:rPr/>
      </w:pPr>
      <w:r>
        <w:rPr/>
        <w:t>the process has been discussed, but this is not always the case. If you are</w:t>
      </w:r>
    </w:p>
    <w:p>
      <w:pPr>
        <w:pStyle w:val="PreformattedText"/>
        <w:bidi w:val="0"/>
        <w:jc w:val="left"/>
        <w:rPr/>
      </w:pPr>
      <w:r>
        <w:rPr/>
        <w:t>the first student they are talking to, explain that the ED will do a medical</w:t>
      </w:r>
    </w:p>
    <w:p>
      <w:pPr>
        <w:pStyle w:val="PreformattedText"/>
        <w:bidi w:val="0"/>
        <w:jc w:val="left"/>
        <w:rPr/>
      </w:pPr>
      <w:r>
        <w:rPr/>
        <w:t>clearance evaluation (see Table 20-1), and then they will be brought to the</w:t>
      </w:r>
    </w:p>
    <w:p>
      <w:pPr>
        <w:pStyle w:val="PreformattedText"/>
        <w:bidi w:val="0"/>
        <w:jc w:val="left"/>
        <w:rPr/>
      </w:pPr>
      <w:r>
        <w:rPr/>
        <w:t>behavioral health unit/psychiatry floor. While respecting their dignity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=e]</w:t>
      </w:r>
    </w:p>
    <w:p>
      <w:pPr>
        <w:pStyle w:val="PreformattedText"/>
        <w:bidi w:val="0"/>
        <w:jc w:val="left"/>
        <w:rPr/>
      </w:pPr>
      <w:r>
        <w:rPr/>
        <w:t>[e)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Sc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uv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3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qy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ay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(an)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1S)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a5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&amp;</w:t>
      </w:r>
    </w:p>
    <w:p>
      <w:pPr>
        <w:pStyle w:val="PreformattedText"/>
        <w:bidi w:val="0"/>
        <w:jc w:val="left"/>
        <w:rPr/>
      </w:pPr>
      <w:r>
        <w:rPr/>
        <w:t>_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-</w:t>
      </w:r>
    </w:p>
    <w:p>
      <w:pPr>
        <w:pStyle w:val="PreformattedText"/>
        <w:bidi w:val="0"/>
        <w:jc w:val="left"/>
        <w:rPr/>
      </w:pPr>
      <w:r>
        <w:rPr/>
        <w:t>ae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Q: What medication is used to</w:t>
      </w:r>
    </w:p>
    <w:p>
      <w:pPr>
        <w:pStyle w:val="PreformattedText"/>
        <w:bidi w:val="0"/>
        <w:jc w:val="left"/>
        <w:rPr/>
      </w:pPr>
      <w:r>
        <w:rPr/>
        <w:t>reverse opiate/opioid overdose?</w:t>
      </w:r>
    </w:p>
    <w:p>
      <w:pPr>
        <w:pStyle w:val="PreformattedText"/>
        <w:bidi w:val="0"/>
        <w:jc w:val="left"/>
        <w:rPr/>
      </w:pPr>
      <w:r>
        <w:rPr/>
        <w:t>A: Naloxone.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Case: You are called to the 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see a patient. You encounter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22-year-old male who is very</w:t>
      </w:r>
    </w:p>
    <w:p>
      <w:pPr>
        <w:pStyle w:val="PreformattedText"/>
        <w:bidi w:val="0"/>
        <w:jc w:val="left"/>
        <w:rPr/>
      </w:pPr>
      <w:r>
        <w:rPr/>
        <w:t>agitated, trying to break free of</w:t>
      </w:r>
    </w:p>
    <w:p>
      <w:pPr>
        <w:pStyle w:val="PreformattedText"/>
        <w:bidi w:val="0"/>
        <w:jc w:val="left"/>
        <w:rPr/>
      </w:pPr>
      <w:r>
        <w:rPr/>
        <w:t>the numerous paramedics and</w:t>
      </w:r>
    </w:p>
    <w:p>
      <w:pPr>
        <w:pStyle w:val="PreformattedText"/>
        <w:bidi w:val="0"/>
        <w:jc w:val="left"/>
        <w:rPr/>
      </w:pPr>
      <w:r>
        <w:rPr/>
        <w:t>security officers trying to hold him</w:t>
      </w:r>
    </w:p>
    <w:p>
      <w:pPr>
        <w:pStyle w:val="PreformattedText"/>
        <w:bidi w:val="0"/>
        <w:jc w:val="left"/>
        <w:rPr/>
      </w:pPr>
      <w:r>
        <w:rPr/>
        <w:t>down. He is loudly yelling to be let</w:t>
      </w:r>
    </w:p>
    <w:p>
      <w:pPr>
        <w:pStyle w:val="PreformattedText"/>
        <w:bidi w:val="0"/>
        <w:jc w:val="left"/>
        <w:rPr/>
      </w:pPr>
      <w:r>
        <w:rPr/>
        <w:t>go as well as clearly responding to</w:t>
      </w:r>
    </w:p>
    <w:p>
      <w:pPr>
        <w:pStyle w:val="PreformattedText"/>
        <w:bidi w:val="0"/>
        <w:jc w:val="left"/>
        <w:rPr/>
      </w:pPr>
      <w:r>
        <w:rPr/>
        <w:t>internal stimuli. How should you</w:t>
      </w:r>
    </w:p>
    <w:p>
      <w:pPr>
        <w:pStyle w:val="PreformattedText"/>
        <w:bidi w:val="0"/>
        <w:jc w:val="left"/>
        <w:rPr/>
      </w:pPr>
      <w:r>
        <w:rPr/>
        <w:t>manage the situation?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Try verbally de-escalating</w:t>
      </w:r>
    </w:p>
    <w:p>
      <w:pPr>
        <w:pStyle w:val="PreformattedText"/>
        <w:bidi w:val="0"/>
        <w:jc w:val="left"/>
        <w:rPr/>
      </w:pPr>
      <w:r>
        <w:rPr/>
        <w:t>the situation while you order</w:t>
      </w:r>
    </w:p>
    <w:p>
      <w:pPr>
        <w:pStyle w:val="PreformattedText"/>
        <w:bidi w:val="0"/>
        <w:jc w:val="left"/>
        <w:rPr/>
      </w:pPr>
      <w:r>
        <w:rPr/>
        <w:t>chemical restraints. Order a ben-</w:t>
      </w:r>
    </w:p>
    <w:p>
      <w:pPr>
        <w:pStyle w:val="PreformattedText"/>
        <w:bidi w:val="0"/>
        <w:jc w:val="left"/>
        <w:rPr/>
      </w:pPr>
      <w:r>
        <w:rPr/>
        <w:t>zodiazepine and an antipsychotic</w:t>
      </w:r>
    </w:p>
    <w:p>
      <w:pPr>
        <w:pStyle w:val="PreformattedText"/>
        <w:bidi w:val="0"/>
        <w:jc w:val="left"/>
        <w:rPr/>
      </w:pPr>
      <w:r>
        <w:rPr/>
        <w:t>together, as that will result in less</w:t>
      </w:r>
    </w:p>
    <w:p>
      <w:pPr>
        <w:pStyle w:val="PreformattedText"/>
        <w:bidi w:val="0"/>
        <w:jc w:val="left"/>
        <w:rPr/>
      </w:pPr>
      <w:r>
        <w:rPr/>
        <w:t>total benzodiazepine dose being</w:t>
      </w:r>
    </w:p>
    <w:p>
      <w:pPr>
        <w:pStyle w:val="PreformattedText"/>
        <w:bidi w:val="0"/>
        <w:jc w:val="left"/>
        <w:rPr/>
      </w:pPr>
      <w:r>
        <w:rPr/>
        <w:t>needed.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Flumazenil is used for benzodiaze-</w:t>
      </w:r>
    </w:p>
    <w:p>
      <w:pPr>
        <w:pStyle w:val="PreformattedText"/>
        <w:bidi w:val="0"/>
        <w:jc w:val="left"/>
        <w:rPr/>
      </w:pPr>
      <w:r>
        <w:rPr/>
        <w:t>pine overdose reversal BUT its use</w:t>
      </w:r>
    </w:p>
    <w:p>
      <w:pPr>
        <w:pStyle w:val="PreformattedText"/>
        <w:bidi w:val="0"/>
        <w:jc w:val="left"/>
        <w:rPr/>
      </w:pPr>
      <w:r>
        <w:rPr/>
        <w:t>can cause seizures, especially in</w:t>
      </w:r>
    </w:p>
    <w:p>
      <w:pPr>
        <w:pStyle w:val="PreformattedText"/>
        <w:bidi w:val="0"/>
        <w:jc w:val="left"/>
        <w:rPr/>
      </w:pPr>
      <w:r>
        <w:rPr/>
        <w:t>those patients with a low seizure</w:t>
      </w:r>
    </w:p>
    <w:p>
      <w:pPr>
        <w:pStyle w:val="PreformattedText"/>
        <w:bidi w:val="0"/>
        <w:jc w:val="left"/>
        <w:rPr/>
      </w:pPr>
      <w:r>
        <w:rPr/>
        <w:t>threshold. Use with caution, and</w:t>
      </w:r>
    </w:p>
    <w:p>
      <w:pPr>
        <w:pStyle w:val="PreformattedText"/>
        <w:bidi w:val="0"/>
        <w:jc w:val="left"/>
        <w:rPr/>
      </w:pPr>
      <w:r>
        <w:rPr/>
        <w:t>have an airway cart ready in case</w:t>
      </w:r>
    </w:p>
    <w:p>
      <w:pPr>
        <w:pStyle w:val="PreformattedText"/>
        <w:bidi w:val="0"/>
        <w:jc w:val="left"/>
        <w:rPr/>
      </w:pPr>
      <w:r>
        <w:rPr/>
        <w:t>airway control becomes necessary.</w:t>
      </w:r>
    </w:p>
    <w:p>
      <w:pPr>
        <w:pStyle w:val="PreformattedText"/>
        <w:bidi w:val="0"/>
        <w:jc w:val="left"/>
        <w:rPr/>
      </w:pPr>
      <w:r>
        <w:rPr/>
        <w:t>Remember that benzodiazepine</w:t>
      </w:r>
    </w:p>
    <w:p>
      <w:pPr>
        <w:pStyle w:val="PreformattedText"/>
        <w:bidi w:val="0"/>
        <w:jc w:val="left"/>
        <w:rPr/>
      </w:pPr>
      <w:r>
        <w:rPr/>
        <w:t>withdrawal can be life threatening.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privacy, ED psychiatric patients should be placed in a gown and searched for</w:t>
      </w:r>
    </w:p>
    <w:p>
      <w:pPr>
        <w:pStyle w:val="PreformattedText"/>
        <w:bidi w:val="0"/>
        <w:jc w:val="left"/>
        <w:rPr/>
      </w:pPr>
      <w:r>
        <w:rPr/>
        <w:t>items such as weapons, drugs, drug paraphernalia, and medication patches.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Communication with 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Communicate with the ED team any plans you have made with your psychiatry</w:t>
      </w:r>
    </w:p>
    <w:p>
      <w:pPr>
        <w:pStyle w:val="PreformattedText"/>
        <w:bidi w:val="0"/>
        <w:jc w:val="left"/>
        <w:rPr/>
      </w:pPr>
      <w:r>
        <w:rPr/>
        <w:t>attending.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Let them know if there are any medications the patient should or should not</w:t>
      </w:r>
    </w:p>
    <w:p>
      <w:pPr>
        <w:pStyle w:val="PreformattedText"/>
        <w:bidi w:val="0"/>
        <w:jc w:val="left"/>
        <w:rPr/>
      </w:pPr>
      <w:r>
        <w:rPr/>
        <w:t>receive.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Expedite the patient’s movement out of the ED if possible, as it is the least</w:t>
      </w:r>
    </w:p>
    <w:p>
      <w:pPr>
        <w:pStyle w:val="PreformattedText"/>
        <w:bidi w:val="0"/>
        <w:jc w:val="left"/>
        <w:rPr/>
      </w:pPr>
      <w:r>
        <w:rPr/>
        <w:t>restful place for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Acutely Agitated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event that an acutely agitated patient cannot be de-escalated, medica-</w:t>
      </w:r>
    </w:p>
    <w:p>
      <w:pPr>
        <w:pStyle w:val="PreformattedText"/>
        <w:bidi w:val="0"/>
        <w:jc w:val="left"/>
        <w:rPr/>
      </w:pPr>
      <w:r>
        <w:rPr/>
        <w:t>tion(s) may be required. The most common choice is an antipsychotic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 without a benzodiazepine. Either class can achieve control on its own, but</w:t>
      </w:r>
    </w:p>
    <w:p>
      <w:pPr>
        <w:pStyle w:val="PreformattedText"/>
        <w:bidi w:val="0"/>
        <w:jc w:val="left"/>
        <w:rPr/>
      </w:pPr>
      <w:r>
        <w:rPr/>
        <w:t>benzodiazepines tend to be more sedating. Table 20-2 lists the most common</w:t>
      </w:r>
    </w:p>
    <w:p>
      <w:pPr>
        <w:pStyle w:val="PreformattedText"/>
        <w:bidi w:val="0"/>
        <w:jc w:val="left"/>
        <w:rPr/>
      </w:pPr>
      <w:r>
        <w:rPr/>
        <w:t>medications used to control acute agitation in the ED. The ability to administer</w:t>
      </w:r>
    </w:p>
    <w:p>
      <w:pPr>
        <w:pStyle w:val="PreformattedText"/>
        <w:bidi w:val="0"/>
        <w:jc w:val="left"/>
        <w:rPr/>
      </w:pPr>
      <w:r>
        <w:rPr/>
        <w:t>oral or intramuscular medications is very helpful as an acutely agitated patient</w:t>
      </w:r>
    </w:p>
    <w:p>
      <w:pPr>
        <w:pStyle w:val="PreformattedText"/>
        <w:bidi w:val="0"/>
        <w:jc w:val="left"/>
        <w:rPr/>
      </w:pPr>
      <w:r>
        <w:rPr/>
        <w:t>may not cooperate for the team to safely place an IV.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a Sleeping or Unresponsive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you walk in the room and the patient appears to be sleeping or unresponsive,</w:t>
      </w:r>
    </w:p>
    <w:p>
      <w:pPr>
        <w:pStyle w:val="PreformattedText"/>
        <w:bidi w:val="0"/>
        <w:jc w:val="left"/>
        <w:rPr/>
      </w:pPr>
      <w:r>
        <w:rPr/>
        <w:t>you should do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 the patient’s ABCs</w:t>
      </w:r>
    </w:p>
    <w:p>
      <w:pPr>
        <w:pStyle w:val="PreformattedText"/>
        <w:bidi w:val="0"/>
        <w:jc w:val="left"/>
        <w:rPr/>
      </w:pPr>
      <w:r>
        <w:rPr/>
        <w:t>« Airway: Can the patient speak? (if yes, airway is patent)</w:t>
      </w:r>
    </w:p>
    <w:p>
      <w:pPr>
        <w:pStyle w:val="PreformattedText"/>
        <w:bidi w:val="0"/>
        <w:jc w:val="left"/>
        <w:rPr/>
      </w:pPr>
      <w:r>
        <w:rPr/>
        <w:t>¢ Breathing: Is the patient breathing? (look for chest rise, auscultate lungs)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Circulation: Does the patient have a pulse? (auscultate heart, check blood</w:t>
      </w:r>
    </w:p>
    <w:p>
      <w:pPr>
        <w:pStyle w:val="PreformattedText"/>
        <w:bidi w:val="0"/>
        <w:jc w:val="left"/>
        <w:rPr/>
      </w:pPr>
      <w:r>
        <w:rPr/>
        <w:t>pressure)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the patient’s ABCs are compromised, immediately get an ED physician.</w:t>
      </w:r>
    </w:p>
    <w:p>
      <w:pPr>
        <w:pStyle w:val="PreformattedText"/>
        <w:bidi w:val="0"/>
        <w:jc w:val="left"/>
        <w:rPr/>
      </w:pPr>
      <w:r>
        <w:rPr/>
        <w:t>Pull the panic cord if you need to.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the patient's ABCs are stable but they appear somnolent, explore with</w:t>
      </w:r>
    </w:p>
    <w:p>
      <w:pPr>
        <w:pStyle w:val="PreformattedText"/>
        <w:bidi w:val="0"/>
        <w:jc w:val="left"/>
        <w:rPr/>
      </w:pPr>
      <w:r>
        <w:rPr/>
        <w:t>the ED team whether the patient has received any medications from the</w:t>
      </w:r>
    </w:p>
    <w:p>
      <w:pPr>
        <w:pStyle w:val="PreformattedText"/>
        <w:bidi w:val="0"/>
        <w:jc w:val="left"/>
        <w:rPr/>
      </w:pPr>
      <w:r>
        <w:rPr/>
        <w:t>ED or paramedics/emergency medical services (EMS) which could be</w:t>
      </w:r>
    </w:p>
    <w:p>
      <w:pPr>
        <w:pStyle w:val="PreformattedText"/>
        <w:bidi w:val="0"/>
        <w:jc w:val="left"/>
        <w:rPr/>
      </w:pPr>
      <w:r>
        <w:rPr/>
        <w:t>contributing.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medications can adversely interact with many other medications.</w:t>
      </w:r>
    </w:p>
    <w:p>
      <w:pPr>
        <w:pStyle w:val="PreformattedText"/>
        <w:bidi w:val="0"/>
        <w:jc w:val="left"/>
        <w:rPr/>
      </w:pPr>
      <w:r>
        <w:rPr/>
        <w:t>Using a drug interaction calculator to verify interactions will be a huge service</w:t>
      </w:r>
    </w:p>
    <w:p>
      <w:pPr>
        <w:pStyle w:val="PreformattedText"/>
        <w:bidi w:val="0"/>
        <w:jc w:val="left"/>
        <w:rPr/>
      </w:pPr>
      <w:r>
        <w:rPr/>
        <w:t>to your patient as well as your team. Do not assume that just because patient is</w:t>
      </w:r>
    </w:p>
    <w:p>
      <w:pPr>
        <w:pStyle w:val="PreformattedText"/>
        <w:bidi w:val="0"/>
        <w:jc w:val="left"/>
        <w:rPr/>
      </w:pPr>
      <w:r>
        <w:rPr/>
        <w:t>prescribed a set of medications, that they are all safe to be taken together. Of-</w:t>
      </w:r>
    </w:p>
    <w:p>
      <w:pPr>
        <w:pStyle w:val="PreformattedText"/>
        <w:bidi w:val="0"/>
        <w:jc w:val="left"/>
        <w:rPr/>
      </w:pPr>
      <w:r>
        <w:rPr/>
        <w:t>ten, patients get prescriptions for various medications from several prescribers,</w:t>
      </w:r>
    </w:p>
    <w:p>
      <w:pPr>
        <w:pStyle w:val="PreformattedText"/>
        <w:bidi w:val="0"/>
        <w:jc w:val="left"/>
        <w:rPr/>
      </w:pPr>
      <w:r>
        <w:rPr/>
        <w:t>and concurrent prescriptions are not cross-checked.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20-2. Common Medications Used in Adults for Control of Acute Agitation in the 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</w:t>
      </w:r>
    </w:p>
    <w:p>
      <w:pPr>
        <w:pStyle w:val="PreformattedText"/>
        <w:bidi w:val="0"/>
        <w:jc w:val="left"/>
        <w:rPr/>
      </w:pPr>
      <w:r>
        <w:rPr/>
        <w:t>(Brand Name)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Class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Lorazepam Benzodiazepine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(Ativan’)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Midazolam Benzodiazepine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(Versed’)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 Typical (1st generation)</w:t>
      </w:r>
    </w:p>
    <w:p>
      <w:pPr>
        <w:pStyle w:val="PreformattedText"/>
        <w:bidi w:val="0"/>
        <w:jc w:val="left"/>
        <w:rPr/>
      </w:pPr>
      <w:r>
        <w:rPr/>
        <w:t>antipsychotic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 Atypical (2nd generation)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(Zyprexa’) antipsychotic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Ziprasidone Atypical (2nd generation)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(Geodon’) antipsychotic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Risperidone Atypical (2nd generation)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(Risperdal’) antipsychotic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</w:t>
      </w:r>
    </w:p>
    <w:p>
      <w:pPr>
        <w:pStyle w:val="PreformattedText"/>
        <w:bidi w:val="0"/>
        <w:jc w:val="left"/>
        <w:rPr/>
      </w:pPr>
      <w:r>
        <w:rPr/>
        <w:t>(Seroquel’)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(2nd generation)</w:t>
      </w:r>
    </w:p>
    <w:p>
      <w:pPr>
        <w:pStyle w:val="PreformattedText"/>
        <w:bidi w:val="0"/>
        <w:jc w:val="left"/>
        <w:rPr/>
      </w:pPr>
      <w:r>
        <w:rPr/>
        <w:t>antipsychotic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Causes of Mental Status Changes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Initial Dose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PO, IM, PR,</w:t>
      </w:r>
    </w:p>
    <w:p>
      <w:pPr>
        <w:pStyle w:val="PreformattedText"/>
        <w:bidi w:val="0"/>
        <w:jc w:val="left"/>
        <w:rPr/>
      </w:pPr>
      <w:r>
        <w:rPr/>
        <w:t>lv: 2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PO, IM, IN,</w:t>
      </w:r>
    </w:p>
    <w:p>
      <w:pPr>
        <w:pStyle w:val="PreformattedText"/>
        <w:bidi w:val="0"/>
        <w:jc w:val="left"/>
        <w:rPr/>
      </w:pPr>
      <w:r>
        <w:rPr/>
        <w:t>V2mg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PO, IM,</w:t>
      </w:r>
    </w:p>
    <w:p>
      <w:pPr>
        <w:pStyle w:val="PreformattedText"/>
        <w:bidi w:val="0"/>
        <w:jc w:val="left"/>
        <w:rPr/>
      </w:pPr>
      <w:r>
        <w:rPr/>
        <w:t>lv: 5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ODT: 5, 10,</w:t>
      </w:r>
    </w:p>
    <w:p>
      <w:pPr>
        <w:pStyle w:val="PreformattedText"/>
        <w:bidi w:val="0"/>
        <w:jc w:val="left"/>
        <w:rPr/>
      </w:pPr>
      <w:r>
        <w:rPr/>
        <w:t>15, 20 mg</w:t>
      </w:r>
    </w:p>
    <w:p>
      <w:pPr>
        <w:pStyle w:val="PreformattedText"/>
        <w:bidi w:val="0"/>
        <w:jc w:val="left"/>
        <w:rPr/>
      </w:pPr>
      <w:r>
        <w:rPr/>
        <w:t>IM: 10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IM; 20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ODT and</w:t>
      </w:r>
    </w:p>
    <w:p>
      <w:pPr>
        <w:pStyle w:val="PreformattedText"/>
        <w:bidi w:val="0"/>
        <w:jc w:val="left"/>
        <w:rPr/>
      </w:pPr>
      <w:r>
        <w:rPr/>
        <w:t>solution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tablet</w:t>
      </w:r>
    </w:p>
    <w:p>
      <w:pPr>
        <w:pStyle w:val="PreformattedText"/>
        <w:bidi w:val="0"/>
        <w:jc w:val="left"/>
        <w:rPr/>
      </w:pPr>
      <w:r>
        <w:rPr/>
        <w:t>form only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of</w:t>
      </w:r>
    </w:p>
    <w:p>
      <w:pPr>
        <w:pStyle w:val="PreformattedText"/>
        <w:bidi w:val="0"/>
        <w:jc w:val="left"/>
        <w:rPr/>
      </w:pPr>
      <w:r>
        <w:rPr/>
        <w:t>Action</w:t>
      </w:r>
    </w:p>
    <w:p>
      <w:pPr>
        <w:pStyle w:val="PreformattedText"/>
        <w:bidi w:val="0"/>
        <w:jc w:val="left"/>
        <w:rPr/>
      </w:pPr>
      <w:r>
        <w:rPr/>
        <w:t>(minutes)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IM: 15</w:t>
      </w:r>
    </w:p>
    <w:p>
      <w:pPr>
        <w:pStyle w:val="PreformattedText"/>
        <w:bidi w:val="0"/>
        <w:jc w:val="left"/>
        <w:rPr/>
      </w:pPr>
      <w:r>
        <w:rPr/>
        <w:t>PO: 30-60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PO, IN: 12-15</w:t>
      </w:r>
    </w:p>
    <w:p>
      <w:pPr>
        <w:pStyle w:val="PreformattedText"/>
        <w:bidi w:val="0"/>
        <w:jc w:val="left"/>
        <w:rPr/>
      </w:pPr>
      <w:r>
        <w:rPr/>
        <w:t>IV: 2-5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15-60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IM: 30-60</w:t>
      </w:r>
    </w:p>
    <w:p>
      <w:pPr>
        <w:pStyle w:val="PreformattedText"/>
        <w:bidi w:val="0"/>
        <w:jc w:val="left"/>
        <w:rPr/>
      </w:pPr>
      <w:r>
        <w:rPr/>
        <w:t>PO: 60-120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Half-Life</w:t>
      </w:r>
    </w:p>
    <w:p>
      <w:pPr>
        <w:pStyle w:val="PreformattedText"/>
        <w:bidi w:val="0"/>
        <w:jc w:val="left"/>
        <w:rPr/>
      </w:pPr>
      <w:r>
        <w:rPr/>
        <w:t>(hours)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1-3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20-50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 and vital sign abnormalities that can cause altered mental status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delirium:</w:t>
      </w:r>
    </w:p>
    <w:p>
      <w:pPr>
        <w:pStyle w:val="PreformattedText"/>
        <w:bidi w:val="0"/>
        <w:jc w:val="left"/>
        <w:rPr/>
      </w:pPr>
      <w:r>
        <w:rPr/>
        <w:t>Hypoglycemia/Hyperglycemia.</w:t>
      </w:r>
    </w:p>
    <w:p>
      <w:pPr>
        <w:pStyle w:val="PreformattedText"/>
        <w:bidi w:val="0"/>
        <w:jc w:val="left"/>
        <w:rPr/>
      </w:pPr>
      <w:r>
        <w:rPr/>
        <w:t>Hyponatremia/Hypernatremia.</w:t>
      </w:r>
    </w:p>
    <w:p>
      <w:pPr>
        <w:pStyle w:val="PreformattedText"/>
        <w:bidi w:val="0"/>
        <w:jc w:val="left"/>
        <w:rPr/>
      </w:pPr>
      <w:r>
        <w:rPr/>
        <w:t>Hypocalcemia/Hypercalcemia.</w:t>
      </w:r>
    </w:p>
    <w:p>
      <w:pPr>
        <w:pStyle w:val="PreformattedText"/>
        <w:bidi w:val="0"/>
        <w:jc w:val="left"/>
        <w:rPr/>
      </w:pPr>
      <w:r>
        <w:rPr/>
        <w:t>Hypothermia/Hyperthermia.</w:t>
      </w:r>
    </w:p>
    <w:p>
      <w:pPr>
        <w:pStyle w:val="PreformattedText"/>
        <w:bidi w:val="0"/>
        <w:jc w:val="left"/>
        <w:rPr/>
      </w:pPr>
      <w:r>
        <w:rPr/>
        <w:t>Hypothyroidism.</w:t>
      </w:r>
    </w:p>
    <w:p>
      <w:pPr>
        <w:pStyle w:val="PreformattedText"/>
        <w:bidi w:val="0"/>
        <w:jc w:val="left"/>
        <w:rPr/>
      </w:pPr>
      <w:r>
        <w:rPr/>
        <w:t>Hypovolemia.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Hypercarbia.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Hypoxemia.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Effects/Notes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sedating than antipsychotics alone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Shortest onset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Short duration of action may be both an</w:t>
      </w:r>
    </w:p>
    <w:p>
      <w:pPr>
        <w:pStyle w:val="PreformattedText"/>
        <w:bidi w:val="0"/>
        <w:jc w:val="left"/>
        <w:rPr/>
      </w:pPr>
      <w:r>
        <w:rPr/>
        <w:t>advantage and disadvantage; intranasal</w:t>
      </w:r>
    </w:p>
    <w:p>
      <w:pPr>
        <w:pStyle w:val="PreformattedText"/>
        <w:bidi w:val="0"/>
        <w:jc w:val="left"/>
        <w:rPr/>
      </w:pPr>
      <w:r>
        <w:rPr/>
        <w:t>route unique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Extrapyramidal symptoms; anticholinergic</w:t>
      </w:r>
    </w:p>
    <w:p>
      <w:pPr>
        <w:pStyle w:val="PreformattedText"/>
        <w:bidi w:val="0"/>
        <w:jc w:val="left"/>
        <w:rPr/>
      </w:pPr>
      <w:r>
        <w:rPr/>
        <w:t>symptoms; QT prolongation; neuroleptic</w:t>
      </w:r>
    </w:p>
    <w:p>
      <w:pPr>
        <w:pStyle w:val="PreformattedText"/>
        <w:bidi w:val="0"/>
        <w:jc w:val="left"/>
        <w:rPr/>
      </w:pPr>
      <w:r>
        <w:rPr/>
        <w:t>malignant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 and efficacy not established for</w:t>
      </w:r>
    </w:p>
    <w:p>
      <w:pPr>
        <w:pStyle w:val="PreformattedText"/>
        <w:bidi w:val="0"/>
        <w:jc w:val="left"/>
        <w:rPr/>
      </w:pPr>
      <w:r>
        <w:rPr/>
        <w:t>children less than 13 years.</w:t>
      </w:r>
    </w:p>
    <w:p>
      <w:pPr>
        <w:pStyle w:val="PreformattedText"/>
        <w:bidi w:val="0"/>
        <w:jc w:val="left"/>
        <w:rPr/>
      </w:pPr>
      <w:r>
        <w:rPr/>
        <w:t>Life-threatening sedation and</w:t>
      </w:r>
    </w:p>
    <w:p>
      <w:pPr>
        <w:pStyle w:val="PreformattedText"/>
        <w:bidi w:val="0"/>
        <w:jc w:val="left"/>
        <w:rPr/>
      </w:pPr>
      <w:r>
        <w:rPr/>
        <w:t>hypotension when co-administered with a</w:t>
      </w:r>
    </w:p>
    <w:p>
      <w:pPr>
        <w:pStyle w:val="PreformattedText"/>
        <w:bidi w:val="0"/>
        <w:jc w:val="left"/>
        <w:rPr/>
      </w:pPr>
      <w:r>
        <w:rPr/>
        <w:t>benzodiazepine.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Causes QTc prolongation; important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assess known history of QTc</w:t>
      </w:r>
    </w:p>
    <w:p>
      <w:pPr>
        <w:pStyle w:val="PreformattedText"/>
        <w:bidi w:val="0"/>
        <w:jc w:val="left"/>
        <w:rPr/>
      </w:pPr>
      <w:r>
        <w:rPr/>
        <w:t>prolongation, recent myocardial infarction,</w:t>
      </w:r>
    </w:p>
    <w:p>
      <w:pPr>
        <w:pStyle w:val="PreformattedText"/>
        <w:bidi w:val="0"/>
        <w:jc w:val="left"/>
        <w:rPr/>
      </w:pPr>
      <w:r>
        <w:rPr/>
        <w:t>uncompensated heart failure, or if taking</w:t>
      </w:r>
    </w:p>
    <w:p>
      <w:pPr>
        <w:pStyle w:val="PreformattedText"/>
        <w:bidi w:val="0"/>
        <w:jc w:val="left"/>
        <w:rPr/>
      </w:pPr>
      <w:r>
        <w:rPr/>
        <w:t>other medications known to prolong the</w:t>
      </w:r>
    </w:p>
    <w:p>
      <w:pPr>
        <w:pStyle w:val="PreformattedText"/>
        <w:bidi w:val="0"/>
        <w:jc w:val="left"/>
        <w:rPr/>
      </w:pPr>
      <w:r>
        <w:rPr/>
        <w:t>QTc interval.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 time of onset limits use in acute</w:t>
      </w:r>
    </w:p>
    <w:p>
      <w:pPr>
        <w:pStyle w:val="PreformattedText"/>
        <w:bidi w:val="0"/>
        <w:jc w:val="left"/>
        <w:rPr/>
      </w:pPr>
      <w:r>
        <w:rPr/>
        <w:t>agitation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Geriatric patients (&gt;65 years) are</w:t>
      </w:r>
    </w:p>
    <w:p>
      <w:pPr>
        <w:pStyle w:val="PreformattedText"/>
        <w:bidi w:val="0"/>
        <w:jc w:val="left"/>
        <w:rPr/>
      </w:pPr>
      <w:r>
        <w:rPr/>
        <w:t>often sensitive to medications so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recommended to start with</w:t>
      </w:r>
    </w:p>
    <w:p>
      <w:pPr>
        <w:pStyle w:val="PreformattedText"/>
        <w:bidi w:val="0"/>
        <w:jc w:val="left"/>
        <w:rPr/>
      </w:pPr>
      <w:r>
        <w:rPr/>
        <w:t>smaller doses. Also some geriatric</w:t>
      </w:r>
    </w:p>
    <w:p>
      <w:pPr>
        <w:pStyle w:val="PreformattedText"/>
        <w:bidi w:val="0"/>
        <w:jc w:val="left"/>
        <w:rPr/>
      </w:pPr>
      <w:r>
        <w:rPr/>
        <w:t>patients can have paradoxical agita-</w:t>
      </w:r>
    </w:p>
    <w:p>
      <w:pPr>
        <w:pStyle w:val="PreformattedText"/>
        <w:bidi w:val="0"/>
        <w:jc w:val="left"/>
        <w:rPr/>
      </w:pPr>
      <w:r>
        <w:rPr/>
        <w:t>tion with benzodiazepines. Remem-</w:t>
      </w:r>
    </w:p>
    <w:p>
      <w:pPr>
        <w:pStyle w:val="PreformattedText"/>
        <w:bidi w:val="0"/>
        <w:jc w:val="left"/>
        <w:rPr/>
      </w:pPr>
      <w:r>
        <w:rPr/>
        <w:t>ber that it is unusual for a patient</w:t>
      </w:r>
    </w:p>
    <w:p>
      <w:pPr>
        <w:pStyle w:val="PreformattedText"/>
        <w:bidi w:val="0"/>
        <w:jc w:val="left"/>
        <w:rPr/>
      </w:pPr>
      <w:r>
        <w:rPr/>
        <w:t>over age 40 to have a first episode</w:t>
      </w:r>
    </w:p>
    <w:p>
      <w:pPr>
        <w:pStyle w:val="PreformattedText"/>
        <w:bidi w:val="0"/>
        <w:jc w:val="left"/>
        <w:rPr/>
      </w:pPr>
      <w:r>
        <w:rPr/>
        <w:t>of psychosis. Be sure to search for</w:t>
      </w:r>
    </w:p>
    <w:p>
      <w:pPr>
        <w:pStyle w:val="PreformattedText"/>
        <w:bidi w:val="0"/>
        <w:jc w:val="left"/>
        <w:rPr/>
      </w:pPr>
      <w:r>
        <w:rPr/>
        <w:t>other medical causes of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vu</w:t>
      </w:r>
    </w:p>
    <w:p>
      <w:pPr>
        <w:pStyle w:val="PreformattedText"/>
        <w:bidi w:val="0"/>
        <w:jc w:val="left"/>
        <w:rPr/>
      </w:pPr>
      <w:r>
        <w:rPr/>
        <w:t>=e]</w:t>
      </w:r>
    </w:p>
    <w:p>
      <w:pPr>
        <w:pStyle w:val="PreformattedText"/>
        <w:bidi w:val="0"/>
        <w:jc w:val="left"/>
        <w:rPr/>
      </w:pPr>
      <w:r>
        <w:rPr/>
        <w:t>[e)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je)</w:t>
      </w:r>
    </w:p>
    <w:p>
      <w:pPr>
        <w:pStyle w:val="PreformattedText"/>
        <w:bidi w:val="0"/>
        <w:jc w:val="left"/>
        <w:rPr/>
      </w:pPr>
      <w:r>
        <w:rPr/>
        <w:t>Sc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uv</w:t>
      </w:r>
    </w:p>
    <w:p>
      <w:pPr>
        <w:pStyle w:val="PreformattedText"/>
        <w:bidi w:val="0"/>
        <w:jc w:val="left"/>
        <w:rPr/>
      </w:pPr>
      <w:r>
        <w:rPr/>
        <w:t>2</w:t>
      </w:r>
    </w:p>
    <w:p>
      <w:pPr>
        <w:pStyle w:val="PreformattedText"/>
        <w:bidi w:val="0"/>
        <w:jc w:val="left"/>
        <w:rPr/>
      </w:pPr>
      <w:r>
        <w:rPr/>
        <w:t>ja)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lay</w:t>
      </w:r>
    </w:p>
    <w:p>
      <w:pPr>
        <w:pStyle w:val="PreformattedText"/>
        <w:bidi w:val="0"/>
        <w:jc w:val="left"/>
        <w:rPr/>
      </w:pPr>
      <w:r>
        <w:rPr/>
        <w:t>wu</w:t>
      </w:r>
    </w:p>
    <w:p>
      <w:pPr>
        <w:pStyle w:val="PreformattedText"/>
        <w:bidi w:val="0"/>
        <w:jc w:val="left"/>
        <w:rPr/>
      </w:pPr>
      <w:r>
        <w:rPr/>
        <w:t>3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x=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qy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ia)</w:t>
      </w:r>
    </w:p>
    <w:p>
      <w:pPr>
        <w:pStyle w:val="PreformattedText"/>
        <w:bidi w:val="0"/>
        <w:jc w:val="left"/>
        <w:rPr/>
      </w:pPr>
      <w:r>
        <w:rPr/>
        <w:t>=&lt;</w:t>
      </w:r>
    </w:p>
    <w:p>
      <w:pPr>
        <w:pStyle w:val="PreformattedText"/>
        <w:bidi w:val="0"/>
        <w:jc w:val="left"/>
        <w:rPr/>
      </w:pPr>
      <w:r>
        <w:rPr/>
        <w:t>=)</w:t>
      </w:r>
    </w:p>
    <w:p>
      <w:pPr>
        <w:pStyle w:val="PreformattedText"/>
        <w:bidi w:val="0"/>
        <w:jc w:val="left"/>
        <w:rPr/>
      </w:pPr>
      <w:r>
        <w:rPr/>
        <w:t>ay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Zz</w:t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co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(an)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1S)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a5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&amp;</w:t>
      </w:r>
    </w:p>
    <w:p>
      <w:pPr>
        <w:pStyle w:val="PreformattedText"/>
        <w:bidi w:val="0"/>
        <w:jc w:val="left"/>
        <w:rPr/>
      </w:pPr>
      <w:r>
        <w:rPr/>
        <w:t>_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ES</w:t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&gt;</w:t>
      </w:r>
    </w:p>
    <w:p>
      <w:pPr>
        <w:pStyle w:val="PreformattedText"/>
        <w:bidi w:val="0"/>
        <w:jc w:val="left"/>
        <w:rPr/>
      </w:pPr>
      <w:r>
        <w:rPr/>
        <w:t>a)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lu</w:t>
      </w:r>
    </w:p>
    <w:p>
      <w:pPr>
        <w:pStyle w:val="PreformattedText"/>
        <w:bidi w:val="0"/>
        <w:jc w:val="left"/>
        <w:rPr/>
      </w:pPr>
      <w:r>
        <w:rPr/>
        <w:t>as</w:t>
      </w:r>
    </w:p>
    <w:p>
      <w:pPr>
        <w:pStyle w:val="PreformattedText"/>
        <w:bidi w:val="0"/>
        <w:jc w:val="left"/>
        <w:rPr/>
      </w:pPr>
      <w:r>
        <w:rPr/>
        <w:t>=</w:t>
      </w:r>
    </w:p>
    <w:p>
      <w:pPr>
        <w:pStyle w:val="PreformattedText"/>
        <w:bidi w:val="0"/>
        <w:jc w:val="left"/>
        <w:rPr/>
      </w:pPr>
      <w:r>
        <w:rPr/>
        <w:t>Oo</w:t>
      </w:r>
    </w:p>
    <w:p>
      <w:pPr>
        <w:pStyle w:val="PreformattedText"/>
        <w:bidi w:val="0"/>
        <w:jc w:val="left"/>
        <w:rPr/>
      </w:pPr>
      <w:r>
        <w:rPr/>
        <w:t>-</w:t>
      </w:r>
    </w:p>
    <w:p>
      <w:pPr>
        <w:pStyle w:val="PreformattedText"/>
        <w:bidi w:val="0"/>
        <w:jc w:val="left"/>
        <w:rPr/>
      </w:pPr>
      <w:r>
        <w:rPr/>
        <w:t>ae</w:t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  <w:t>&lt;=</w:t>
      </w:r>
    </w:p>
    <w:p>
      <w:pPr>
        <w:pStyle w:val="PreformattedText"/>
        <w:bidi w:val="0"/>
        <w:jc w:val="left"/>
        <w:rPr/>
      </w:pPr>
      <w:r>
        <w:rPr/>
        <w:t>ie)</w:t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&lt;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 FACT \ WARDS TIP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QTc—Men: &lt;440 ms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women: &lt;460 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increase in 10 ms is associated</w:t>
      </w:r>
    </w:p>
    <w:p>
      <w:pPr>
        <w:pStyle w:val="PreformattedText"/>
        <w:bidi w:val="0"/>
        <w:jc w:val="left"/>
        <w:rPr/>
      </w:pPr>
      <w:r>
        <w:rPr/>
        <w:t>with a 5-7% increase in Torsades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 pointes.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[| KEY FACT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 hallucinations should</w:t>
      </w:r>
    </w:p>
    <w:p>
      <w:pPr>
        <w:pStyle w:val="PreformattedText"/>
        <w:bidi w:val="0"/>
        <w:jc w:val="left"/>
        <w:rPr/>
      </w:pPr>
      <w:r>
        <w:rPr/>
        <w:t>always prompt search for an</w:t>
      </w:r>
    </w:p>
    <w:p>
      <w:pPr>
        <w:pStyle w:val="PreformattedText"/>
        <w:bidi w:val="0"/>
        <w:jc w:val="left"/>
        <w:rPr/>
      </w:pPr>
      <w:r>
        <w:rPr/>
        <w:t>underlying medical pathology.</w:t>
      </w:r>
    </w:p>
    <w:p>
      <w:pPr>
        <w:pStyle w:val="PreformattedText"/>
        <w:bidi w:val="0"/>
        <w:jc w:val="left"/>
        <w:rPr/>
      </w:pPr>
      <w:r>
        <w:rPr/>
        <w:t>Although visual hallucinations can</w:t>
      </w:r>
    </w:p>
    <w:p>
      <w:pPr>
        <w:pStyle w:val="PreformattedText"/>
        <w:bidi w:val="0"/>
        <w:jc w:val="left"/>
        <w:rPr/>
      </w:pPr>
      <w:r>
        <w:rPr/>
        <w:t>occur with psychiatric disorders,</w:t>
      </w:r>
    </w:p>
    <w:p>
      <w:pPr>
        <w:pStyle w:val="PreformattedText"/>
        <w:bidi w:val="0"/>
        <w:jc w:val="left"/>
        <w:rPr/>
      </w:pPr>
      <w:r>
        <w:rPr/>
        <w:t>auditory hallucinations are more</w:t>
      </w:r>
    </w:p>
    <w:p>
      <w:pPr>
        <w:pStyle w:val="PreformattedText"/>
        <w:bidi w:val="0"/>
        <w:jc w:val="left"/>
        <w:rPr/>
      </w:pPr>
      <w:r>
        <w:rPr/>
        <w:t>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Case: You are called to the ED to see an elderly patient who you are told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psychotic. The patient has a history of Parkinson for which he takes</w:t>
      </w:r>
    </w:p>
    <w:p>
      <w:pPr>
        <w:pStyle w:val="PreformattedText"/>
        <w:bidi w:val="0"/>
        <w:jc w:val="left"/>
        <w:rPr/>
      </w:pPr>
      <w:r>
        <w:rPr/>
        <w:t>carbidopa-levodopa. He had vomited earlier so he was given one oral dissolving</w:t>
      </w:r>
    </w:p>
    <w:p>
      <w:pPr>
        <w:pStyle w:val="PreformattedText"/>
        <w:bidi w:val="0"/>
        <w:jc w:val="left"/>
        <w:rPr/>
      </w:pPr>
      <w:r>
        <w:rPr/>
        <w:t>tablet of ondansetron. The ED team wants to give him some Olanzapine to help</w:t>
      </w:r>
    </w:p>
    <w:p>
      <w:pPr>
        <w:pStyle w:val="PreformattedText"/>
        <w:bidi w:val="0"/>
        <w:jc w:val="left"/>
        <w:rPr/>
      </w:pPr>
      <w:r>
        <w:rPr/>
        <w:t>control his symptoms. As the team that will take over the care of this patient, what</w:t>
      </w:r>
    </w:p>
    <w:p>
      <w:pPr>
        <w:pStyle w:val="PreformattedText"/>
        <w:bidi w:val="0"/>
        <w:jc w:val="left"/>
        <w:rPr/>
      </w:pPr>
      <w:r>
        <w:rPr/>
        <w:t>would you advise?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Most anti-parkinsonian medications including carbidopa-levodopa can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induce psychosis in Parkinson patients, usually manifested as visual hallucinations.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the most common nonmotor disabling symptom in PD. A quick drug inter-</w:t>
      </w:r>
    </w:p>
    <w:p>
      <w:pPr>
        <w:pStyle w:val="PreformattedText"/>
        <w:bidi w:val="0"/>
        <w:jc w:val="left"/>
        <w:rPr/>
      </w:pPr>
      <w:r>
        <w:rPr/>
        <w:t>action search will reveal that carbidopa-levodopa has a serious interaction with</w:t>
      </w:r>
    </w:p>
    <w:p>
      <w:pPr>
        <w:pStyle w:val="PreformattedText"/>
        <w:bidi w:val="0"/>
        <w:jc w:val="left"/>
        <w:rPr/>
      </w:pPr>
      <w:r>
        <w:rPr/>
        <w:t>olanzapine, in that it reduces the activity of carbidopa-levodopa. In addition, the</w:t>
      </w:r>
    </w:p>
    <w:p>
      <w:pPr>
        <w:pStyle w:val="PreformattedText"/>
        <w:bidi w:val="0"/>
        <w:jc w:val="left"/>
        <w:rPr/>
      </w:pPr>
      <w:r>
        <w:rPr/>
        <w:t>combination of ondansetron and olanzapine can result in dangerously prolonged</w:t>
      </w:r>
    </w:p>
    <w:p>
      <w:pPr>
        <w:pStyle w:val="PreformattedText"/>
        <w:bidi w:val="0"/>
        <w:jc w:val="left"/>
        <w:rPr/>
      </w:pPr>
      <w:r>
        <w:rPr/>
        <w:t>QTc, so be sure to check an ECG.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3Cs of TCAs,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 and 2, 205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5HT syndrome, 217. See also Serotonin</w:t>
      </w:r>
    </w:p>
    <w:p>
      <w:pPr>
        <w:pStyle w:val="PreformattedText"/>
        <w:bidi w:val="0"/>
        <w:jc w:val="left"/>
        <w:rPr/>
      </w:pPr>
      <w:r>
        <w:rPr/>
        <w:t>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 and 12 rule, 42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AA. See Alcoholics Anonymous (AA)</w:t>
      </w:r>
    </w:p>
    <w:p>
      <w:pPr>
        <w:pStyle w:val="PreformattedText"/>
        <w:bidi w:val="0"/>
        <w:jc w:val="left"/>
        <w:rPr/>
      </w:pPr>
      <w:r>
        <w:rPr/>
        <w:t>Abilify, 207, 216</w:t>
      </w:r>
    </w:p>
    <w:p>
      <w:pPr>
        <w:pStyle w:val="PreformattedText"/>
        <w:bidi w:val="0"/>
        <w:jc w:val="left"/>
        <w:rPr/>
      </w:pPr>
      <w:r>
        <w:rPr/>
        <w:t>Abnormal Involuntary Movement Scale</w:t>
      </w:r>
    </w:p>
    <w:p>
      <w:pPr>
        <w:pStyle w:val="PreformattedText"/>
        <w:bidi w:val="0"/>
        <w:jc w:val="left"/>
        <w:rPr/>
      </w:pPr>
      <w:r>
        <w:rPr/>
        <w:t>(AIMS), 207</w:t>
      </w:r>
    </w:p>
    <w:p>
      <w:pPr>
        <w:pStyle w:val="PreformattedText"/>
        <w:bidi w:val="0"/>
        <w:jc w:val="left"/>
        <w:rPr/>
      </w:pPr>
      <w:r>
        <w:rPr/>
        <w:t>Abreaction, 136</w:t>
      </w:r>
    </w:p>
    <w:p>
      <w:pPr>
        <w:pStyle w:val="PreformattedText"/>
        <w:bidi w:val="0"/>
        <w:jc w:val="left"/>
        <w:rPr/>
      </w:pPr>
      <w:r>
        <w:rPr/>
        <w:t>Abuse</w:t>
      </w:r>
    </w:p>
    <w:p>
      <w:pPr>
        <w:pStyle w:val="PreformattedText"/>
        <w:bidi w:val="0"/>
        <w:jc w:val="left"/>
        <w:rPr/>
      </w:pPr>
      <w:r>
        <w:rPr/>
        <w:t>child, 132-3</w:t>
      </w:r>
    </w:p>
    <w:p>
      <w:pPr>
        <w:pStyle w:val="PreformattedText"/>
        <w:bidi w:val="0"/>
        <w:jc w:val="left"/>
        <w:rPr/>
      </w:pPr>
      <w:r>
        <w:rPr/>
        <w:t>elder, 118</w:t>
      </w:r>
    </w:p>
    <w:p>
      <w:pPr>
        <w:pStyle w:val="PreformattedText"/>
        <w:bidi w:val="0"/>
        <w:jc w:val="left"/>
        <w:rPr/>
      </w:pPr>
      <w:r>
        <w:rPr/>
        <w:t>physical, 132</w:t>
      </w:r>
    </w:p>
    <w:p>
      <w:pPr>
        <w:pStyle w:val="PreformattedText"/>
        <w:bidi w:val="0"/>
        <w:jc w:val="left"/>
        <w:rPr/>
      </w:pPr>
      <w:r>
        <w:rPr/>
        <w:t>psychological, 132</w:t>
      </w:r>
    </w:p>
    <w:p>
      <w:pPr>
        <w:pStyle w:val="PreformattedText"/>
        <w:bidi w:val="0"/>
        <w:jc w:val="left"/>
        <w:rPr/>
      </w:pPr>
      <w:r>
        <w:rPr/>
        <w:t>sexual, 132</w:t>
      </w:r>
    </w:p>
    <w:p>
      <w:pPr>
        <w:pStyle w:val="PreformattedText"/>
        <w:bidi w:val="0"/>
        <w:jc w:val="left"/>
        <w:rPr/>
      </w:pPr>
      <w:r>
        <w:rPr/>
        <w:t>Acamprosate, 84</w:t>
      </w:r>
    </w:p>
    <w:p>
      <w:pPr>
        <w:pStyle w:val="PreformattedText"/>
        <w:bidi w:val="0"/>
        <w:jc w:val="left"/>
        <w:rPr/>
      </w:pPr>
      <w:r>
        <w:rPr/>
        <w:t>Acetylcholinesterase inhibitors, 213</w:t>
      </w:r>
    </w:p>
    <w:p>
      <w:pPr>
        <w:pStyle w:val="PreformattedText"/>
        <w:bidi w:val="0"/>
        <w:jc w:val="left"/>
        <w:rPr/>
      </w:pPr>
      <w:r>
        <w:rPr/>
        <w:t>Acting out, 186</w:t>
      </w:r>
    </w:p>
    <w:p>
      <w:pPr>
        <w:pStyle w:val="PreformattedText"/>
        <w:bidi w:val="0"/>
        <w:jc w:val="left"/>
        <w:rPr/>
      </w:pPr>
      <w:r>
        <w:rPr/>
        <w:t>Actus reus, 224</w:t>
      </w:r>
    </w:p>
    <w:p>
      <w:pPr>
        <w:pStyle w:val="PreformattedText"/>
        <w:bidi w:val="0"/>
        <w:jc w:val="left"/>
        <w:rPr/>
      </w:pPr>
      <w:r>
        <w:rPr/>
        <w:t>Acute confusional state, 96</w:t>
      </w:r>
    </w:p>
    <w:p>
      <w:pPr>
        <w:pStyle w:val="PreformattedText"/>
        <w:bidi w:val="0"/>
        <w:jc w:val="left"/>
        <w:rPr/>
      </w:pPr>
      <w:r>
        <w:rPr/>
        <w:t>Acute dystonia, 8, 196</w:t>
      </w:r>
    </w:p>
    <w:p>
      <w:pPr>
        <w:pStyle w:val="PreformattedText"/>
        <w:bidi w:val="0"/>
        <w:jc w:val="left"/>
        <w:rPr/>
      </w:pPr>
      <w:r>
        <w:rPr/>
        <w:t>Acute insomnia, 163</w:t>
      </w:r>
    </w:p>
    <w:p>
      <w:pPr>
        <w:pStyle w:val="PreformattedText"/>
        <w:bidi w:val="0"/>
        <w:jc w:val="left"/>
        <w:rPr/>
      </w:pPr>
      <w:r>
        <w:rPr/>
        <w:t>Acute intoxication and withdrawal, 78</w:t>
      </w:r>
    </w:p>
    <w:p>
      <w:pPr>
        <w:pStyle w:val="PreformattedText"/>
        <w:bidi w:val="0"/>
        <w:jc w:val="left"/>
        <w:rPr/>
      </w:pPr>
      <w:r>
        <w:rPr/>
        <w:t>Acute organic brain syndrome, 96</w:t>
      </w:r>
    </w:p>
    <w:p>
      <w:pPr>
        <w:pStyle w:val="PreformattedText"/>
        <w:bidi w:val="0"/>
        <w:jc w:val="left"/>
        <w:rPr/>
      </w:pPr>
      <w:r>
        <w:rPr/>
        <w:t>Acute stress disorder, 58-60</w:t>
      </w:r>
    </w:p>
    <w:p>
      <w:pPr>
        <w:pStyle w:val="PreformattedText"/>
        <w:bidi w:val="0"/>
        <w:jc w:val="left"/>
        <w:rPr/>
      </w:pPr>
      <w:r>
        <w:rPr/>
        <w:t>Acute toxic psychosis, 96</w:t>
      </w:r>
    </w:p>
    <w:p>
      <w:pPr>
        <w:pStyle w:val="PreformattedText"/>
        <w:bidi w:val="0"/>
        <w:jc w:val="left"/>
        <w:rPr/>
      </w:pPr>
      <w:r>
        <w:rPr/>
        <w:t>AD. See Alzheimer disease (AD)</w:t>
      </w:r>
    </w:p>
    <w:p>
      <w:pPr>
        <w:pStyle w:val="PreformattedText"/>
        <w:bidi w:val="0"/>
        <w:jc w:val="left"/>
        <w:rPr/>
      </w:pPr>
      <w:r>
        <w:rPr/>
        <w:t>Adderall, 213</w:t>
      </w:r>
    </w:p>
    <w:p>
      <w:pPr>
        <w:pStyle w:val="PreformattedText"/>
        <w:bidi w:val="0"/>
        <w:jc w:val="left"/>
        <w:rPr/>
      </w:pPr>
      <w:r>
        <w:rPr/>
        <w:t>Addictive behaviors. See Substance-related</w:t>
      </w:r>
    </w:p>
    <w:p>
      <w:pPr>
        <w:pStyle w:val="PreformattedText"/>
        <w:bidi w:val="0"/>
        <w:jc w:val="left"/>
        <w:rPr/>
      </w:pPr>
      <w:r>
        <w:rPr/>
        <w:t>and addictive behaviors</w:t>
      </w:r>
    </w:p>
    <w:p>
      <w:pPr>
        <w:pStyle w:val="PreformattedText"/>
        <w:bidi w:val="0"/>
        <w:jc w:val="left"/>
        <w:rPr/>
      </w:pPr>
      <w:r>
        <w:rPr/>
        <w:t>Addictive medications, 60</w:t>
      </w:r>
    </w:p>
    <w:p>
      <w:pPr>
        <w:pStyle w:val="PreformattedText"/>
        <w:bidi w:val="0"/>
        <w:jc w:val="left"/>
        <w:rPr/>
      </w:pPr>
      <w:r>
        <w:rPr/>
        <w:t>ADHD. See Attention deficit/hyperactivity</w:t>
      </w:r>
    </w:p>
    <w:p>
      <w:pPr>
        <w:pStyle w:val="PreformattedText"/>
        <w:bidi w:val="0"/>
        <w:jc w:val="left"/>
        <w:rPr/>
      </w:pPr>
      <w:r>
        <w:rPr/>
        <w:t>disorder (ADHD)</w:t>
      </w:r>
    </w:p>
    <w:p>
      <w:pPr>
        <w:pStyle w:val="PreformattedText"/>
        <w:bidi w:val="0"/>
        <w:jc w:val="left"/>
        <w:rPr/>
      </w:pPr>
      <w:r>
        <w:rPr/>
        <w:t>Adjustment disorder, 60</w:t>
      </w:r>
    </w:p>
    <w:p>
      <w:pPr>
        <w:pStyle w:val="PreformattedText"/>
        <w:bidi w:val="0"/>
        <w:jc w:val="left"/>
        <w:rPr/>
      </w:pPr>
      <w:r>
        <w:rPr/>
        <w:t>Admission to psychiatric hospital, 223</w:t>
      </w:r>
    </w:p>
    <w:p>
      <w:pPr>
        <w:pStyle w:val="PreformattedText"/>
        <w:bidi w:val="0"/>
        <w:jc w:val="left"/>
        <w:rPr/>
      </w:pPr>
      <w:r>
        <w:rPr/>
        <w:t>Advanced sleep phase disorder, 169t</w:t>
      </w:r>
    </w:p>
    <w:p>
      <w:pPr>
        <w:pStyle w:val="PreformattedText"/>
        <w:bidi w:val="0"/>
        <w:jc w:val="left"/>
        <w:rPr/>
      </w:pPr>
      <w:r>
        <w:rPr/>
        <w:t>Affect, 12-13</w:t>
      </w:r>
    </w:p>
    <w:p>
      <w:pPr>
        <w:pStyle w:val="PreformattedText"/>
        <w:bidi w:val="0"/>
        <w:jc w:val="left"/>
        <w:rPr/>
      </w:pPr>
      <w:r>
        <w:rPr/>
        <w:t>Affective disorders, 34. See also Mood</w:t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  <w:t>AFRAID, 70</w:t>
      </w:r>
    </w:p>
    <w:p>
      <w:pPr>
        <w:pStyle w:val="PreformattedText"/>
        <w:bidi w:val="0"/>
        <w:jc w:val="left"/>
        <w:rPr/>
      </w:pPr>
      <w:r>
        <w:rPr/>
        <w:t>Aggression, 151</w:t>
      </w:r>
    </w:p>
    <w:p>
      <w:pPr>
        <w:pStyle w:val="PreformattedText"/>
        <w:bidi w:val="0"/>
        <w:jc w:val="left"/>
        <w:rPr/>
      </w:pPr>
      <w:r>
        <w:rPr/>
        <w:t>Aging, 112, 162, 176</w:t>
      </w:r>
    </w:p>
    <w:p>
      <w:pPr>
        <w:pStyle w:val="PreformattedText"/>
        <w:bidi w:val="0"/>
        <w:jc w:val="left"/>
        <w:rPr/>
      </w:pPr>
      <w:r>
        <w:rPr/>
        <w:t>Agoraphobia, 51</w:t>
      </w:r>
    </w:p>
    <w:p>
      <w:pPr>
        <w:pStyle w:val="PreformattedText"/>
        <w:bidi w:val="0"/>
        <w:jc w:val="left"/>
        <w:rPr/>
      </w:pPr>
      <w:r>
        <w:rPr/>
        <w:t>AIMS. See Abnormal Involuntary Movement</w:t>
      </w:r>
    </w:p>
    <w:p>
      <w:pPr>
        <w:pStyle w:val="PreformattedText"/>
        <w:bidi w:val="0"/>
        <w:jc w:val="left"/>
        <w:rPr/>
      </w:pPr>
      <w:r>
        <w:rPr/>
        <w:t>Scale (AIMS)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Akathisia, 196, 205, 216</w:t>
      </w:r>
    </w:p>
    <w:p>
      <w:pPr>
        <w:pStyle w:val="PreformattedText"/>
        <w:bidi w:val="0"/>
        <w:jc w:val="left"/>
        <w:rPr/>
      </w:pPr>
      <w:r>
        <w:rPr/>
        <w:t>Akinesia, 12</w:t>
      </w:r>
    </w:p>
    <w:p>
      <w:pPr>
        <w:pStyle w:val="PreformattedText"/>
        <w:bidi w:val="0"/>
        <w:jc w:val="left"/>
        <w:rPr/>
      </w:pPr>
      <w:r>
        <w:rPr/>
        <w:t>Albuterol, 214</w:t>
      </w:r>
    </w:p>
    <w:p>
      <w:pPr>
        <w:pStyle w:val="PreformattedText"/>
        <w:bidi w:val="0"/>
        <w:jc w:val="left"/>
        <w:rPr/>
      </w:pPr>
      <w:r>
        <w:rPr/>
        <w:t>Alcohol (EtOH), 7, 78t, 79-84</w:t>
      </w:r>
    </w:p>
    <w:p>
      <w:pPr>
        <w:pStyle w:val="PreformattedText"/>
        <w:bidi w:val="0"/>
        <w:jc w:val="left"/>
        <w:rPr/>
      </w:pPr>
      <w:r>
        <w:rPr/>
        <w:t>alcohol use disorder, 83-4</w:t>
      </w:r>
    </w:p>
    <w:p>
      <w:pPr>
        <w:pStyle w:val="PreformattedText"/>
        <w:bidi w:val="0"/>
        <w:jc w:val="left"/>
        <w:rPr/>
      </w:pPr>
      <w:r>
        <w:rPr/>
        <w:t>alcoholic ketoacidosis, 82</w:t>
      </w:r>
    </w:p>
    <w:p>
      <w:pPr>
        <w:pStyle w:val="PreformattedText"/>
        <w:bidi w:val="0"/>
        <w:jc w:val="left"/>
        <w:rPr/>
      </w:pPr>
      <w:r>
        <w:rPr/>
        <w:t>AUDIT-C, 83, 83¢</w:t>
      </w:r>
    </w:p>
    <w:p>
      <w:pPr>
        <w:pStyle w:val="PreformattedText"/>
        <w:bidi w:val="0"/>
        <w:jc w:val="left"/>
        <w:rPr/>
      </w:pPr>
      <w:r>
        <w:rPr/>
        <w:t>blood alcohol level (BAL), 79, 80, 80¢</w:t>
      </w:r>
    </w:p>
    <w:p>
      <w:pPr>
        <w:pStyle w:val="PreformattedText"/>
        <w:bidi w:val="0"/>
        <w:jc w:val="left"/>
        <w:rPr/>
      </w:pPr>
      <w:r>
        <w:rPr/>
        <w:t>delirium tremens (DTs), 81</w:t>
      </w:r>
    </w:p>
    <w:p>
      <w:pPr>
        <w:pStyle w:val="PreformattedText"/>
        <w:bidi w:val="0"/>
        <w:jc w:val="left"/>
        <w:rPr/>
      </w:pPr>
      <w:r>
        <w:rPr/>
        <w:t>intoxication, 79-80, 80¢</w:t>
      </w:r>
    </w:p>
    <w:p>
      <w:pPr>
        <w:pStyle w:val="PreformattedText"/>
        <w:bidi w:val="0"/>
        <w:jc w:val="left"/>
        <w:rPr/>
      </w:pPr>
      <w:r>
        <w:rPr/>
        <w:t>Korsakoff syndrome, 84</w:t>
      </w:r>
    </w:p>
    <w:p>
      <w:pPr>
        <w:pStyle w:val="PreformattedText"/>
        <w:bidi w:val="0"/>
        <w:jc w:val="left"/>
        <w:rPr/>
      </w:pPr>
      <w:r>
        <w:rPr/>
        <w:t>medication interactions, 15¢</w:t>
      </w:r>
    </w:p>
    <w:p>
      <w:pPr>
        <w:pStyle w:val="PreformattedText"/>
        <w:bidi w:val="0"/>
        <w:jc w:val="left"/>
        <w:rPr/>
      </w:pPr>
      <w:r>
        <w:rPr/>
        <w:t>pharmacological treatment alcohol use</w:t>
      </w:r>
    </w:p>
    <w:p>
      <w:pPr>
        <w:pStyle w:val="PreformattedText"/>
        <w:bidi w:val="0"/>
        <w:jc w:val="left"/>
        <w:rPr/>
      </w:pPr>
      <w:r>
        <w:rPr/>
        <w:t>disorder, 84¢</w:t>
      </w:r>
    </w:p>
    <w:p>
      <w:pPr>
        <w:pStyle w:val="PreformattedText"/>
        <w:bidi w:val="0"/>
        <w:jc w:val="left"/>
        <w:rPr/>
      </w:pPr>
      <w:r>
        <w:rPr/>
        <w:t>Wernicke’s encephalopathy, 83-4</w:t>
      </w:r>
    </w:p>
    <w:p>
      <w:pPr>
        <w:pStyle w:val="PreformattedText"/>
        <w:bidi w:val="0"/>
        <w:jc w:val="left"/>
        <w:rPr/>
      </w:pPr>
      <w:r>
        <w:rPr/>
        <w:t>withdrawal, 80-2</w:t>
      </w:r>
    </w:p>
    <w:p>
      <w:pPr>
        <w:pStyle w:val="PreformattedText"/>
        <w:bidi w:val="0"/>
        <w:jc w:val="left"/>
        <w:rPr/>
      </w:pPr>
      <w:r>
        <w:rPr/>
        <w:t>Alcohol dehydrogenase, 79</w:t>
      </w:r>
    </w:p>
    <w:p>
      <w:pPr>
        <w:pStyle w:val="PreformattedText"/>
        <w:bidi w:val="0"/>
        <w:jc w:val="left"/>
        <w:rPr/>
      </w:pPr>
      <w:r>
        <w:rPr/>
        <w:t>Alcohol-induced neurocognitive disorder, 82</w:t>
      </w:r>
    </w:p>
    <w:p>
      <w:pPr>
        <w:pStyle w:val="PreformattedText"/>
        <w:bidi w:val="0"/>
        <w:jc w:val="left"/>
        <w:rPr/>
      </w:pPr>
      <w:r>
        <w:rPr/>
        <w:t>Alcohol use disorder, 83-4</w:t>
      </w:r>
    </w:p>
    <w:p>
      <w:pPr>
        <w:pStyle w:val="PreformattedText"/>
        <w:bidi w:val="0"/>
        <w:jc w:val="left"/>
        <w:rPr/>
      </w:pPr>
      <w:r>
        <w:rPr/>
        <w:t>Alcohol withdrawal syndrome, 81</w:t>
      </w:r>
    </w:p>
    <w:p>
      <w:pPr>
        <w:pStyle w:val="PreformattedText"/>
        <w:bidi w:val="0"/>
        <w:jc w:val="left"/>
        <w:rPr/>
      </w:pPr>
      <w:r>
        <w:rPr/>
        <w:t>Alcoholic hallucinosis, 14, 81¢</w:t>
      </w:r>
    </w:p>
    <w:p>
      <w:pPr>
        <w:pStyle w:val="PreformattedText"/>
        <w:bidi w:val="0"/>
        <w:jc w:val="left"/>
        <w:rPr/>
      </w:pPr>
      <w:r>
        <w:rPr/>
        <w:t>Alcoholic ketoacidosis, 82</w:t>
      </w:r>
    </w:p>
    <w:p>
      <w:pPr>
        <w:pStyle w:val="PreformattedText"/>
        <w:bidi w:val="0"/>
        <w:jc w:val="left"/>
        <w:rPr/>
      </w:pPr>
      <w:r>
        <w:rPr/>
        <w:t>Alcoholics Anonymous (AA), 79</w:t>
      </w:r>
    </w:p>
    <w:p>
      <w:pPr>
        <w:pStyle w:val="PreformattedText"/>
        <w:bidi w:val="0"/>
        <w:jc w:val="left"/>
        <w:rPr/>
      </w:pPr>
      <w:r>
        <w:rPr/>
        <w:t>Aldehyde dehydrogenase, 79</w:t>
      </w:r>
    </w:p>
    <w:p>
      <w:pPr>
        <w:pStyle w:val="PreformattedText"/>
        <w:bidi w:val="0"/>
        <w:jc w:val="left"/>
        <w:rPr/>
      </w:pPr>
      <w:r>
        <w:rPr/>
        <w:t>ALI (American Law Institute) model penal</w:t>
      </w:r>
    </w:p>
    <w:p>
      <w:pPr>
        <w:pStyle w:val="PreformattedText"/>
        <w:bidi w:val="0"/>
        <w:jc w:val="left"/>
        <w:rPr/>
      </w:pPr>
      <w:r>
        <w:rPr/>
        <w:t>code, 224t</w:t>
      </w:r>
    </w:p>
    <w:p>
      <w:pPr>
        <w:pStyle w:val="PreformattedText"/>
        <w:bidi w:val="0"/>
        <w:jc w:val="left"/>
        <w:rPr/>
      </w:pPr>
      <w:r>
        <w:rPr/>
        <w:t>Alpha2-adrenergic receptor antagonists, 200</w:t>
      </w:r>
    </w:p>
    <w:p>
      <w:pPr>
        <w:pStyle w:val="PreformattedText"/>
        <w:bidi w:val="0"/>
        <w:jc w:val="left"/>
        <w:rPr/>
      </w:pPr>
      <w:r>
        <w:rPr/>
        <w:t>Alprazolam, 211</w:t>
      </w:r>
    </w:p>
    <w:p>
      <w:pPr>
        <w:pStyle w:val="PreformattedText"/>
        <w:bidi w:val="0"/>
        <w:jc w:val="left"/>
        <w:rPr/>
      </w:pPr>
      <w:r>
        <w:rPr/>
        <w:t>Altruism, 185</w:t>
      </w:r>
    </w:p>
    <w:p>
      <w:pPr>
        <w:pStyle w:val="PreformattedText"/>
        <w:bidi w:val="0"/>
        <w:jc w:val="left"/>
        <w:rPr/>
      </w:pPr>
      <w:r>
        <w:rPr/>
        <w:t>Alzheimer disease (AD), 101-2, 214</w:t>
      </w:r>
    </w:p>
    <w:p>
      <w:pPr>
        <w:pStyle w:val="PreformattedText"/>
        <w:bidi w:val="0"/>
        <w:jc w:val="left"/>
        <w:rPr/>
      </w:pPr>
      <w:r>
        <w:rPr/>
        <w:t>Ambien, 212</w:t>
      </w:r>
    </w:p>
    <w:p>
      <w:pPr>
        <w:pStyle w:val="PreformattedText"/>
        <w:bidi w:val="0"/>
        <w:jc w:val="left"/>
        <w:rPr/>
      </w:pPr>
      <w:r>
        <w:rPr/>
        <w:t>American Law Institute (ALI) model penal</w:t>
      </w:r>
    </w:p>
    <w:p>
      <w:pPr>
        <w:pStyle w:val="PreformattedText"/>
        <w:bidi w:val="0"/>
        <w:jc w:val="left"/>
        <w:rPr/>
      </w:pPr>
      <w:r>
        <w:rPr/>
        <w:t>code, 224t</w:t>
      </w:r>
    </w:p>
    <w:p>
      <w:pPr>
        <w:pStyle w:val="PreformattedText"/>
        <w:bidi w:val="0"/>
        <w:jc w:val="left"/>
        <w:rPr/>
      </w:pPr>
      <w:r>
        <w:rPr/>
        <w:t>Amines, 200</w:t>
      </w:r>
    </w:p>
    <w:p>
      <w:pPr>
        <w:pStyle w:val="PreformattedText"/>
        <w:bidi w:val="0"/>
        <w:jc w:val="left"/>
        <w:rPr/>
      </w:pPr>
      <w:r>
        <w:rPr/>
        <w:t>Amitriptyline, 200</w:t>
      </w:r>
    </w:p>
    <w:p>
      <w:pPr>
        <w:pStyle w:val="PreformattedText"/>
        <w:bidi w:val="0"/>
        <w:jc w:val="left"/>
        <w:rPr/>
      </w:pPr>
      <w:r>
        <w:rPr/>
        <w:t>Amnesia, 136</w:t>
      </w:r>
    </w:p>
    <w:p>
      <w:pPr>
        <w:pStyle w:val="PreformattedText"/>
        <w:bidi w:val="0"/>
        <w:jc w:val="left"/>
        <w:rPr/>
      </w:pPr>
      <w:r>
        <w:rPr/>
        <w:t>Amobarbital, 213</w:t>
      </w:r>
    </w:p>
    <w:p>
      <w:pPr>
        <w:pStyle w:val="PreformattedText"/>
        <w:bidi w:val="0"/>
        <w:jc w:val="left"/>
        <w:rPr/>
      </w:pPr>
      <w:r>
        <w:rPr/>
        <w:t>Amok, 31</w:t>
      </w:r>
    </w:p>
    <w:p>
      <w:pPr>
        <w:pStyle w:val="PreformattedText"/>
        <w:bidi w:val="0"/>
        <w:jc w:val="left"/>
        <w:rPr/>
      </w:pPr>
      <w:r>
        <w:rPr/>
        <w:t>Amoxapine, 201</w:t>
      </w:r>
    </w:p>
    <w:p>
      <w:pPr>
        <w:pStyle w:val="PreformattedText"/>
        <w:bidi w:val="0"/>
        <w:jc w:val="left"/>
        <w:rPr/>
      </w:pPr>
      <w:r>
        <w:rPr/>
        <w:t>Amphetamines, 7, 78#, 85-6, 213</w:t>
      </w:r>
    </w:p>
    <w:p>
      <w:pPr>
        <w:pStyle w:val="PreformattedText"/>
        <w:bidi w:val="0"/>
        <w:jc w:val="left"/>
        <w:rPr/>
      </w:pPr>
      <w:r>
        <w:rPr/>
        <w:t>Anafranil, 200</w:t>
      </w:r>
    </w:p>
    <w:p>
      <w:pPr>
        <w:pStyle w:val="PreformattedText"/>
        <w:bidi w:val="0"/>
        <w:jc w:val="left"/>
        <w:rPr/>
      </w:pPr>
      <w:r>
        <w:rPr/>
        <w:t>Analytically oriented (psychodynamic)</w:t>
      </w:r>
    </w:p>
    <w:p>
      <w:pPr>
        <w:pStyle w:val="PreformattedText"/>
        <w:bidi w:val="0"/>
        <w:jc w:val="left"/>
        <w:rPr/>
      </w:pPr>
      <w:r>
        <w:rPr/>
        <w:t>psychotherapy, 179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Angel dust; 86</w:t>
      </w:r>
    </w:p>
    <w:p>
      <w:pPr>
        <w:pStyle w:val="PreformattedText"/>
        <w:bidi w:val="0"/>
        <w:jc w:val="left"/>
        <w:rPr/>
      </w:pPr>
      <w:r>
        <w:rPr/>
        <w:t>Anhedonia, 37</w:t>
      </w:r>
    </w:p>
    <w:p>
      <w:pPr>
        <w:pStyle w:val="PreformattedText"/>
        <w:bidi w:val="0"/>
        <w:jc w:val="left"/>
        <w:rPr/>
      </w:pPr>
      <w:r>
        <w:rPr/>
        <w:t>Animal phobias, 52</w:t>
      </w:r>
    </w:p>
    <w:p>
      <w:pPr>
        <w:pStyle w:val="PreformattedText"/>
        <w:bidi w:val="0"/>
        <w:jc w:val="left"/>
        <w:rPr/>
      </w:pPr>
      <w:r>
        <w:rPr/>
        <w:t>Anorexia nervosa, 154-5, 158¢</w:t>
      </w:r>
    </w:p>
    <w:p>
      <w:pPr>
        <w:pStyle w:val="PreformattedText"/>
        <w:bidi w:val="0"/>
        <w:jc w:val="left"/>
        <w:rPr/>
      </w:pPr>
      <w:r>
        <w:rPr/>
        <w:t>Antiasthmatics,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Anticholinergics, 214</w:t>
      </w:r>
    </w:p>
    <w:p>
      <w:pPr>
        <w:pStyle w:val="PreformattedText"/>
        <w:bidi w:val="0"/>
        <w:jc w:val="left"/>
        <w:rPr/>
      </w:pPr>
      <w:r>
        <w:rPr/>
        <w:t>Anticonvulsants, 209-10</w:t>
      </w:r>
    </w:p>
    <w:p>
      <w:pPr>
        <w:pStyle w:val="PreformattedText"/>
        <w:bidi w:val="0"/>
        <w:jc w:val="left"/>
        <w:rPr/>
      </w:pPr>
      <w:r>
        <w:rPr/>
        <w:t>Antidepressant medications, 38-9</w:t>
      </w:r>
    </w:p>
    <w:p>
      <w:pPr>
        <w:pStyle w:val="PreformattedText"/>
        <w:bidi w:val="0"/>
        <w:jc w:val="left"/>
        <w:rPr/>
      </w:pPr>
      <w:r>
        <w:rPr/>
        <w:t>Antidepressants, 196-203, 217</w:t>
      </w:r>
    </w:p>
    <w:p>
      <w:pPr>
        <w:pStyle w:val="PreformattedText"/>
        <w:bidi w:val="0"/>
        <w:jc w:val="left"/>
        <w:rPr/>
      </w:pPr>
      <w:r>
        <w:rPr/>
        <w:t>heterocyclic antidepressants, 200</w:t>
      </w:r>
    </w:p>
    <w:p>
      <w:pPr>
        <w:pStyle w:val="PreformattedText"/>
        <w:bidi w:val="0"/>
        <w:jc w:val="left"/>
        <w:rPr/>
      </w:pPr>
      <w:r>
        <w:rPr/>
        <w:t>miscellaneous, 199-200</w:t>
      </w:r>
    </w:p>
    <w:p>
      <w:pPr>
        <w:pStyle w:val="PreformattedText"/>
        <w:bidi w:val="0"/>
        <w:jc w:val="left"/>
        <w:rPr/>
      </w:pPr>
      <w:r>
        <w:rPr/>
        <w:t>monoamine oxidase inhibitors (MAOIs),</w:t>
      </w:r>
    </w:p>
    <w:p>
      <w:pPr>
        <w:pStyle w:val="PreformattedText"/>
        <w:bidi w:val="0"/>
        <w:jc w:val="left"/>
        <w:rPr/>
      </w:pPr>
      <w:r>
        <w:rPr/>
        <w:t>201-2</w:t>
      </w:r>
    </w:p>
    <w:p>
      <w:pPr>
        <w:pStyle w:val="PreformattedText"/>
        <w:bidi w:val="0"/>
        <w:jc w:val="left"/>
        <w:rPr/>
      </w:pPr>
      <w:r>
        <w:rPr/>
        <w:t>selective serotonin reuptake inhibitors</w:t>
      </w:r>
    </w:p>
    <w:p>
      <w:pPr>
        <w:pStyle w:val="PreformattedText"/>
        <w:bidi w:val="0"/>
        <w:jc w:val="left"/>
        <w:rPr/>
      </w:pPr>
      <w:r>
        <w:rPr/>
        <w:t>(SSRIs), 197-8</w:t>
      </w:r>
    </w:p>
    <w:p>
      <w:pPr>
        <w:pStyle w:val="PreformattedText"/>
        <w:bidi w:val="0"/>
        <w:jc w:val="left"/>
        <w:rPr/>
      </w:pPr>
      <w:r>
        <w:rPr/>
        <w:t>serotonin-norepinephrine reuptake</w:t>
      </w:r>
    </w:p>
    <w:p>
      <w:pPr>
        <w:pStyle w:val="PreformattedText"/>
        <w:bidi w:val="0"/>
        <w:jc w:val="left"/>
        <w:rPr/>
      </w:pPr>
      <w:r>
        <w:rPr/>
        <w:t>inhibitors (SNRIs), 198-9</w:t>
      </w:r>
    </w:p>
    <w:p>
      <w:pPr>
        <w:pStyle w:val="PreformattedText"/>
        <w:bidi w:val="0"/>
        <w:jc w:val="left"/>
        <w:rPr/>
      </w:pPr>
      <w:r>
        <w:rPr/>
        <w:t>tetracyclic, 201</w:t>
      </w:r>
    </w:p>
    <w:p>
      <w:pPr>
        <w:pStyle w:val="PreformattedText"/>
        <w:bidi w:val="0"/>
        <w:jc w:val="left"/>
        <w:rPr/>
      </w:pPr>
      <w:r>
        <w:rPr/>
        <w:t>tricyclic, 200</w:t>
      </w:r>
    </w:p>
    <w:p>
      <w:pPr>
        <w:pStyle w:val="PreformattedText"/>
        <w:bidi w:val="0"/>
        <w:jc w:val="left"/>
        <w:rPr/>
      </w:pPr>
      <w:r>
        <w:rPr/>
        <w:t>uses, 202-3</w:t>
      </w:r>
    </w:p>
    <w:p>
      <w:pPr>
        <w:pStyle w:val="PreformattedText"/>
        <w:bidi w:val="0"/>
        <w:jc w:val="left"/>
        <w:rPr/>
      </w:pPr>
      <w:r>
        <w:rPr/>
        <w:t>Antihistamines,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Antipsychotics, 28, 102, 116, 197, 203-8, 216f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 personality disorder, 67-8, 67¢</w:t>
      </w:r>
    </w:p>
    <w:p>
      <w:pPr>
        <w:pStyle w:val="PreformattedText"/>
        <w:bidi w:val="0"/>
        <w:jc w:val="left"/>
        <w:rPr/>
      </w:pPr>
      <w:r>
        <w:rPr/>
        <w:t>Anxiety, 214</w:t>
      </w:r>
    </w:p>
    <w:p>
      <w:pPr>
        <w:pStyle w:val="PreformattedText"/>
        <w:bidi w:val="0"/>
        <w:jc w:val="left"/>
        <w:rPr/>
      </w:pPr>
      <w:r>
        <w:rPr/>
        <w:t>Anxiety, trauma, and stressor-related</w:t>
      </w:r>
    </w:p>
    <w:p>
      <w:pPr>
        <w:pStyle w:val="PreformattedText"/>
        <w:bidi w:val="0"/>
        <w:jc w:val="left"/>
        <w:rPr/>
      </w:pPr>
      <w:r>
        <w:rPr/>
        <w:t>disorders, 47-60</w:t>
      </w:r>
    </w:p>
    <w:p>
      <w:pPr>
        <w:pStyle w:val="PreformattedText"/>
        <w:bidi w:val="0"/>
        <w:jc w:val="left"/>
        <w:rPr/>
      </w:pPr>
      <w:r>
        <w:rPr/>
        <w:t>acute stress disorder, 58-60</w:t>
      </w:r>
    </w:p>
    <w:p>
      <w:pPr>
        <w:pStyle w:val="PreformattedText"/>
        <w:bidi w:val="0"/>
        <w:jc w:val="left"/>
        <w:rPr/>
      </w:pPr>
      <w:r>
        <w:rPr/>
        <w:t>adjustment disorder, 60</w:t>
      </w:r>
    </w:p>
    <w:p>
      <w:pPr>
        <w:pStyle w:val="PreformattedText"/>
        <w:bidi w:val="0"/>
        <w:jc w:val="left"/>
        <w:rPr/>
      </w:pPr>
      <w:r>
        <w:rPr/>
        <w:t>agoraphobia, 51</w:t>
      </w:r>
    </w:p>
    <w:p>
      <w:pPr>
        <w:pStyle w:val="PreformattedText"/>
        <w:bidi w:val="0"/>
        <w:jc w:val="left"/>
        <w:rPr/>
      </w:pPr>
      <w:r>
        <w:rPr/>
        <w:t>anxiety disorder, 48-9</w:t>
      </w:r>
    </w:p>
    <w:p>
      <w:pPr>
        <w:pStyle w:val="PreformattedText"/>
        <w:bidi w:val="0"/>
        <w:jc w:val="left"/>
        <w:rPr/>
      </w:pPr>
      <w:r>
        <w:rPr/>
        <w:t>body dysphoric disorder, 56</w:t>
      </w:r>
    </w:p>
    <w:p>
      <w:pPr>
        <w:pStyle w:val="PreformattedText"/>
        <w:bidi w:val="0"/>
        <w:jc w:val="left"/>
        <w:rPr/>
      </w:pPr>
      <w:r>
        <w:rPr/>
        <w:t>excoriation (skin-picking) disorder, 58</w:t>
      </w:r>
    </w:p>
    <w:p>
      <w:pPr>
        <w:pStyle w:val="PreformattedText"/>
        <w:bidi w:val="0"/>
        <w:jc w:val="left"/>
        <w:rPr/>
      </w:pPr>
      <w:r>
        <w:rPr/>
        <w:t>generalized anxiety disorder (GAD), 54-5</w:t>
      </w:r>
    </w:p>
    <w:p>
      <w:pPr>
        <w:pStyle w:val="PreformattedText"/>
        <w:bidi w:val="0"/>
        <w:jc w:val="left"/>
        <w:rPr/>
      </w:pPr>
      <w:r>
        <w:rPr/>
        <w:t>hair-pulling disorder, 57</w:t>
      </w:r>
    </w:p>
    <w:p>
      <w:pPr>
        <w:pStyle w:val="PreformattedText"/>
        <w:bidi w:val="0"/>
        <w:jc w:val="left"/>
        <w:rPr/>
      </w:pPr>
      <w:r>
        <w:rPr/>
        <w:t>hoarding disorder, 56-7</w:t>
      </w:r>
    </w:p>
    <w:p>
      <w:pPr>
        <w:pStyle w:val="PreformattedText"/>
        <w:bidi w:val="0"/>
        <w:jc w:val="left"/>
        <w:rPr/>
      </w:pPr>
      <w:r>
        <w:rPr/>
        <w:t>obsessive-compulsive disorder (CD), 55-6</w:t>
      </w:r>
    </w:p>
    <w:p>
      <w:pPr>
        <w:pStyle w:val="PreformattedText"/>
        <w:bidi w:val="0"/>
        <w:jc w:val="left"/>
        <w:rPr/>
      </w:pPr>
      <w:r>
        <w:rPr/>
        <w:t>panic attack, 49-50</w:t>
      </w:r>
    </w:p>
    <w:p>
      <w:pPr>
        <w:pStyle w:val="PreformattedText"/>
        <w:bidi w:val="0"/>
        <w:jc w:val="left"/>
        <w:rPr/>
      </w:pPr>
      <w:r>
        <w:rPr/>
        <w:t>panic disorder, 50</w:t>
      </w:r>
    </w:p>
    <w:p>
      <w:pPr>
        <w:pStyle w:val="PreformattedText"/>
        <w:bidi w:val="0"/>
        <w:jc w:val="left"/>
        <w:rPr/>
      </w:pPr>
      <w:r>
        <w:rPr/>
        <w:t>pharmacology, 49</w:t>
      </w:r>
    </w:p>
    <w:p>
      <w:pPr>
        <w:pStyle w:val="PreformattedText"/>
        <w:bidi w:val="0"/>
        <w:jc w:val="left"/>
        <w:rPr/>
      </w:pPr>
      <w:r>
        <w:rPr/>
        <w:t>posttraumatic stress disorder (PTSD),</w:t>
      </w:r>
    </w:p>
    <w:p>
      <w:pPr>
        <w:pStyle w:val="PreformattedText"/>
        <w:bidi w:val="0"/>
        <w:jc w:val="left"/>
        <w:rPr/>
      </w:pPr>
      <w:r>
        <w:rPr/>
        <w:t>58-60</w:t>
      </w:r>
    </w:p>
    <w:p>
      <w:pPr>
        <w:pStyle w:val="PreformattedText"/>
        <w:bidi w:val="0"/>
        <w:jc w:val="left"/>
        <w:rPr/>
      </w:pPr>
      <w:r>
        <w:rPr/>
        <w:t>psychotherapy, 49</w:t>
      </w:r>
    </w:p>
    <w:p>
      <w:pPr>
        <w:pStyle w:val="PreformattedText"/>
        <w:bidi w:val="0"/>
        <w:jc w:val="left"/>
        <w:rPr/>
      </w:pPr>
      <w:r>
        <w:rPr/>
        <w:t>selective mutism, 52-3</w:t>
      </w:r>
    </w:p>
    <w:p>
      <w:pPr>
        <w:pStyle w:val="PreformattedText"/>
        <w:bidi w:val="0"/>
        <w:jc w:val="left"/>
        <w:rPr/>
      </w:pPr>
      <w:r>
        <w:rPr/>
        <w:t>separation anxiety disorder, 53</w:t>
      </w:r>
    </w:p>
    <w:p>
      <w:pPr>
        <w:pStyle w:val="PreformattedText"/>
        <w:bidi w:val="0"/>
        <w:jc w:val="left"/>
        <w:rPr/>
      </w:pPr>
      <w:r>
        <w:rPr/>
        <w:t>skin-picking disorder, 58</w:t>
      </w:r>
    </w:p>
    <w:p>
      <w:pPr>
        <w:pStyle w:val="PreformattedText"/>
        <w:bidi w:val="0"/>
        <w:jc w:val="left"/>
        <w:rPr/>
      </w:pPr>
      <w:r>
        <w:rPr/>
        <w:t>social anxiety disorder, 52</w:t>
      </w:r>
    </w:p>
    <w:p>
      <w:pPr>
        <w:pStyle w:val="PreformattedText"/>
        <w:bidi w:val="0"/>
        <w:jc w:val="left"/>
        <w:rPr/>
      </w:pPr>
      <w:r>
        <w:rPr/>
        <w:t>specific phobias, 51-2</w:t>
      </w:r>
    </w:p>
    <w:p>
      <w:pPr>
        <w:pStyle w:val="PreformattedText"/>
        <w:bidi w:val="0"/>
        <w:jc w:val="left"/>
        <w:rPr/>
      </w:pPr>
      <w:r>
        <w:rPr/>
        <w:t>treatment guidelines, 49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trichotillomania (hair-pulling disorder), 57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disorder, 48-9</w:t>
      </w:r>
    </w:p>
    <w:p>
      <w:pPr>
        <w:pStyle w:val="PreformattedText"/>
        <w:bidi w:val="0"/>
        <w:jc w:val="left"/>
        <w:rPr/>
      </w:pPr>
      <w:r>
        <w:rPr/>
        <w:t>Anxiolytics, 211-13</w:t>
      </w:r>
    </w:p>
    <w:p>
      <w:pPr>
        <w:pStyle w:val="PreformattedText"/>
        <w:bidi w:val="0"/>
        <w:jc w:val="left"/>
        <w:rPr/>
      </w:pPr>
      <w:r>
        <w:rPr/>
        <w:t>Apathetic thyrotoxicosis, 100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Apathy, 37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Appearance, 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Aripiprazole, 205, 207, 208, 216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ASD. See Autism spectrum disorder (ASD)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Asenapine, 207, 208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Asendin,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AST:ALT ratio, 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Atarax, 213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Ativan, 211, 229¢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Atomoxetine, 213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 deficit/hyperactivity disorder</w:t>
      </w:r>
    </w:p>
    <w:p>
      <w:pPr>
        <w:pStyle w:val="PreformattedText"/>
        <w:bidi w:val="0"/>
        <w:jc w:val="left"/>
        <w:rPr/>
      </w:pPr>
      <w:r>
        <w:rPr/>
        <w:t>(ADHD), 124-6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antipsychotics, 39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AUDIT-C, 83, 83¢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 spectrum disorder (ASD), 126-7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Automatisms, 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Aventyl, 200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Aversion therapy, 188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Avoidant personality disorder, 64, 70-2, 71t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</w:t>
      </w:r>
    </w:p>
    <w:p>
      <w:pPr>
        <w:pStyle w:val="PreformattedText"/>
        <w:bidi w:val="0"/>
        <w:jc w:val="left"/>
        <w:rPr/>
      </w:pPr>
      <w:r>
        <w:rPr/>
        <w:t>BAL. See Blood alcohol level (BAL)</w:t>
      </w:r>
    </w:p>
    <w:p>
      <w:pPr>
        <w:pStyle w:val="PreformattedText"/>
        <w:bidi w:val="0"/>
        <w:jc w:val="left"/>
        <w:rPr/>
      </w:pPr>
      <w:r>
        <w:rPr/>
        <w:t>Balint, Michael, 184</w:t>
      </w:r>
    </w:p>
    <w:p>
      <w:pPr>
        <w:pStyle w:val="PreformattedText"/>
        <w:bidi w:val="0"/>
        <w:jc w:val="left"/>
        <w:rPr/>
      </w:pPr>
      <w:r>
        <w:rPr/>
        <w:t>Barbiturates, 7, 87, 213</w:t>
      </w:r>
    </w:p>
    <w:p>
      <w:pPr>
        <w:pStyle w:val="PreformattedText"/>
        <w:bidi w:val="0"/>
        <w:jc w:val="left"/>
        <w:rPr/>
      </w:pPr>
      <w:r>
        <w:rPr/>
        <w:t>BDZ. See Benzodiazepines (BDZ)</w:t>
      </w:r>
    </w:p>
    <w:p>
      <w:pPr>
        <w:pStyle w:val="PreformattedText"/>
        <w:bidi w:val="0"/>
        <w:jc w:val="left"/>
        <w:rPr/>
      </w:pPr>
      <w:r>
        <w:rPr/>
        <w:t>Beck, Aaron T., 188</w:t>
      </w:r>
    </w:p>
    <w:p>
      <w:pPr>
        <w:pStyle w:val="PreformattedText"/>
        <w:bidi w:val="0"/>
        <w:jc w:val="left"/>
        <w:rPr/>
      </w:pPr>
      <w:r>
        <w:rPr/>
        <w:t>Bedside cognitive testing, 15, 16f</w:t>
      </w:r>
    </w:p>
    <w:p>
      <w:pPr>
        <w:pStyle w:val="PreformattedText"/>
        <w:bidi w:val="0"/>
        <w:jc w:val="left"/>
        <w:rPr/>
      </w:pPr>
      <w:r>
        <w:rPr/>
        <w:t>Behavior on the wards</w:t>
      </w:r>
    </w:p>
    <w:p>
      <w:pPr>
        <w:pStyle w:val="PreformattedText"/>
        <w:bidi w:val="0"/>
        <w:jc w:val="left"/>
        <w:rPr/>
      </w:pPr>
      <w:r>
        <w:rPr/>
        <w:t>patient information, 3-4</w:t>
      </w:r>
    </w:p>
    <w:p>
      <w:pPr>
        <w:pStyle w:val="PreformattedText"/>
        <w:bidi w:val="0"/>
        <w:jc w:val="left"/>
        <w:rPr/>
      </w:pPr>
      <w:r>
        <w:rPr/>
        <w:t>respect patients’ rights, 3</w:t>
      </w:r>
    </w:p>
    <w:p>
      <w:pPr>
        <w:pStyle w:val="PreformattedText"/>
        <w:bidi w:val="0"/>
        <w:jc w:val="left"/>
        <w:rPr/>
      </w:pPr>
      <w:r>
        <w:rPr/>
        <w:t>respect the field of psychiatry, 2</w:t>
      </w:r>
    </w:p>
    <w:p>
      <w:pPr>
        <w:pStyle w:val="PreformattedText"/>
        <w:bidi w:val="0"/>
        <w:jc w:val="left"/>
        <w:rPr/>
      </w:pPr>
      <w:r>
        <w:rPr/>
        <w:t>respect the patients, 2</w:t>
      </w:r>
    </w:p>
    <w:p>
      <w:pPr>
        <w:pStyle w:val="PreformattedText"/>
        <w:bidi w:val="0"/>
        <w:jc w:val="left"/>
        <w:rPr/>
      </w:pPr>
      <w:r>
        <w:rPr/>
        <w:t>take responsibility for patients, 2-3</w:t>
      </w:r>
    </w:p>
    <w:p>
      <w:pPr>
        <w:pStyle w:val="PreformattedText"/>
        <w:bidi w:val="0"/>
        <w:jc w:val="left"/>
        <w:rPr/>
      </w:pPr>
      <w:r>
        <w:rPr/>
        <w:t>team player, 3</w:t>
      </w:r>
    </w:p>
    <w:p>
      <w:pPr>
        <w:pStyle w:val="PreformattedText"/>
        <w:bidi w:val="0"/>
        <w:jc w:val="left"/>
        <w:rPr/>
      </w:pPr>
      <w:r>
        <w:rPr/>
        <w:t>volunteer, 3</w:t>
      </w:r>
    </w:p>
    <w:p>
      <w:pPr>
        <w:pStyle w:val="PreformattedText"/>
        <w:bidi w:val="0"/>
        <w:jc w:val="left"/>
        <w:rPr/>
      </w:pPr>
      <w:r>
        <w:rPr/>
        <w:t>Behavioral therapy, 28, 187-8</w:t>
      </w:r>
    </w:p>
    <w:p>
      <w:pPr>
        <w:pStyle w:val="PreformattedText"/>
        <w:bidi w:val="0"/>
        <w:jc w:val="left"/>
        <w:rPr/>
      </w:pPr>
      <w:r>
        <w:rPr/>
        <w:t>Benadryl, 205, 212</w:t>
      </w:r>
    </w:p>
    <w:p>
      <w:pPr>
        <w:pStyle w:val="PreformattedText"/>
        <w:bidi w:val="0"/>
        <w:jc w:val="left"/>
        <w:rPr/>
      </w:pPr>
      <w:r>
        <w:rPr/>
        <w:t>Benzodiazepines (BDZ), 7, 49, 87, 99, 210,</w:t>
      </w:r>
    </w:p>
    <w:p>
      <w:pPr>
        <w:pStyle w:val="PreformattedText"/>
        <w:bidi w:val="0"/>
        <w:jc w:val="left"/>
        <w:rPr/>
      </w:pPr>
      <w:r>
        <w:rPr/>
        <w:t>211-12, 230</w:t>
      </w:r>
    </w:p>
    <w:p>
      <w:pPr>
        <w:pStyle w:val="PreformattedText"/>
        <w:bidi w:val="0"/>
        <w:jc w:val="left"/>
        <w:rPr/>
      </w:pPr>
      <w:r>
        <w:rPr/>
        <w:t>Benzodiazepines (BDZ) overdose, 212</w:t>
      </w:r>
    </w:p>
    <w:p>
      <w:pPr>
        <w:pStyle w:val="PreformattedText"/>
        <w:bidi w:val="0"/>
        <w:jc w:val="left"/>
        <w:rPr/>
      </w:pPr>
      <w:r>
        <w:rPr/>
        <w:t>Benztropine, 205</w:t>
      </w:r>
    </w:p>
    <w:p>
      <w:pPr>
        <w:pStyle w:val="PreformattedText"/>
        <w:bidi w:val="0"/>
        <w:jc w:val="left"/>
        <w:rPr/>
      </w:pPr>
      <w:r>
        <w:rPr/>
        <w:t>Bereavement, 40, 114-15</w:t>
      </w:r>
    </w:p>
    <w:p>
      <w:pPr>
        <w:pStyle w:val="PreformattedText"/>
        <w:bidi w:val="0"/>
        <w:jc w:val="left"/>
        <w:rPr/>
      </w:pPr>
      <w:r>
        <w:rPr/>
        <w:t>Beta-blockers, 49, 52, 85</w:t>
      </w:r>
    </w:p>
    <w:p>
      <w:pPr>
        <w:pStyle w:val="PreformattedText"/>
        <w:bidi w:val="0"/>
        <w:jc w:val="left"/>
        <w:rPr/>
      </w:pPr>
      <w:r>
        <w:rPr/>
        <w:t>Bilevel positive airway pressure (BiPAP),</w:t>
      </w:r>
    </w:p>
    <w:p>
      <w:pPr>
        <w:pStyle w:val="PreformattedText"/>
        <w:bidi w:val="0"/>
        <w:jc w:val="left"/>
        <w:rPr/>
      </w:pPr>
      <w:r>
        <w:rPr/>
        <w:t>165, 166</w:t>
      </w:r>
    </w:p>
    <w:p>
      <w:pPr>
        <w:pStyle w:val="PreformattedText"/>
        <w:bidi w:val="0"/>
        <w:jc w:val="left"/>
        <w:rPr/>
      </w:pPr>
      <w:r>
        <w:rPr/>
        <w:t>Binge eating, 157</w:t>
      </w:r>
    </w:p>
    <w:p>
      <w:pPr>
        <w:pStyle w:val="PreformattedText"/>
        <w:bidi w:val="0"/>
        <w:jc w:val="left"/>
        <w:rPr/>
      </w:pPr>
      <w:r>
        <w:rPr/>
        <w:t>Binge-eating disorder, 158-9</w:t>
      </w:r>
    </w:p>
    <w:p>
      <w:pPr>
        <w:pStyle w:val="PreformattedText"/>
        <w:bidi w:val="0"/>
        <w:jc w:val="left"/>
        <w:rPr/>
      </w:pPr>
      <w:r>
        <w:rPr/>
        <w:t>Binge-eating/purging type anorexia nervosa,</w:t>
      </w:r>
    </w:p>
    <w:p>
      <w:pPr>
        <w:pStyle w:val="PreformattedText"/>
        <w:bidi w:val="0"/>
        <w:jc w:val="left"/>
        <w:rPr/>
      </w:pPr>
      <w:r>
        <w:rPr/>
        <w:t>55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Biofeedback, 188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BiPAP. See Bilevel positive airway pressure</w:t>
      </w:r>
    </w:p>
    <w:p>
      <w:pPr>
        <w:pStyle w:val="PreformattedText"/>
        <w:bidi w:val="0"/>
        <w:jc w:val="left"/>
        <w:rPr/>
      </w:pPr>
      <w:r>
        <w:rPr/>
        <w:t>(BiPAP)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 disorder, 40-2, 43, 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II disorder, 42, 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Blessed Orientation-Memory-Concentration</w:t>
      </w:r>
    </w:p>
    <w:p>
      <w:pPr>
        <w:pStyle w:val="PreformattedText"/>
        <w:bidi w:val="0"/>
        <w:jc w:val="left"/>
        <w:rPr/>
      </w:pPr>
      <w:r>
        <w:rPr/>
        <w:t>(BOMC), 101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 alcohol level (BAL), 79, 80, 80¢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Blood-injury-injection phobias, 52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Body dysphoric disorder, 56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BOMC. See Blessed Orientation-Memory-</w:t>
      </w:r>
    </w:p>
    <w:p>
      <w:pPr>
        <w:pStyle w:val="PreformattedText"/>
        <w:bidi w:val="0"/>
        <w:jc w:val="left"/>
        <w:rPr/>
      </w:pPr>
      <w:r>
        <w:rPr/>
        <w:t>Concentration (BOMC)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Borderline personality disorder (BPD), 31,</w:t>
      </w:r>
    </w:p>
    <w:p>
      <w:pPr>
        <w:pStyle w:val="PreformattedText"/>
        <w:bidi w:val="0"/>
        <w:jc w:val="left"/>
        <w:rPr/>
      </w:pPr>
      <w:r>
        <w:rPr/>
        <w:t>67%, 68-9, 186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Bovine spongiform encephalopathy, 107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BPD. See Borderline personality disorder</w:t>
      </w:r>
    </w:p>
    <w:p>
      <w:pPr>
        <w:pStyle w:val="PreformattedText"/>
        <w:bidi w:val="0"/>
        <w:jc w:val="left"/>
        <w:rPr/>
      </w:pPr>
      <w:r>
        <w:rPr/>
        <w:t>(BPD)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Bradykinesia, 12, 196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 fag, 31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Breathing-related disorders, 164</w:t>
      </w:r>
    </w:p>
    <w:p>
      <w:pPr>
        <w:pStyle w:val="PreformattedText"/>
        <w:bidi w:val="0"/>
        <w:jc w:val="left"/>
        <w:rPr/>
      </w:pPr>
      <w:r>
        <w:rPr/>
        <w:t>Brief dynamic psychotherapy, 187</w:t>
      </w:r>
    </w:p>
    <w:p>
      <w:pPr>
        <w:pStyle w:val="PreformattedText"/>
        <w:bidi w:val="0"/>
        <w:jc w:val="left"/>
        <w:rPr/>
      </w:pPr>
      <w:r>
        <w:rPr/>
        <w:t>Brief psychotic disorder, 25, 30</w:t>
      </w:r>
    </w:p>
    <w:p>
      <w:pPr>
        <w:pStyle w:val="PreformattedText"/>
        <w:bidi w:val="0"/>
        <w:jc w:val="left"/>
        <w:rPr/>
      </w:pPr>
      <w:r>
        <w:rPr/>
        <w:t>Bulimia nervosa, 152, 157-8, 158¢</w:t>
      </w:r>
    </w:p>
    <w:p>
      <w:pPr>
        <w:pStyle w:val="PreformattedText"/>
        <w:bidi w:val="0"/>
        <w:jc w:val="left"/>
        <w:rPr/>
      </w:pPr>
      <w:r>
        <w:rPr/>
        <w:t>Buprenorphine, 89f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Bupropion, 92, 199,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BuSpar,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Buspirone,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Butalbital, 213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Cc</w:t>
      </w:r>
    </w:p>
    <w:p>
      <w:pPr>
        <w:pStyle w:val="PreformattedText"/>
        <w:bidi w:val="0"/>
        <w:jc w:val="left"/>
        <w:rPr/>
      </w:pPr>
      <w:r>
        <w:rPr/>
        <w:t>Caffeine, 7, 91</w:t>
      </w:r>
    </w:p>
    <w:p>
      <w:pPr>
        <w:pStyle w:val="PreformattedText"/>
        <w:bidi w:val="0"/>
        <w:jc w:val="left"/>
        <w:rPr/>
      </w:pPr>
      <w:r>
        <w:rPr/>
        <w:t>CAM. See Confusion assessment method</w:t>
      </w:r>
    </w:p>
    <w:p>
      <w:pPr>
        <w:pStyle w:val="PreformattedText"/>
        <w:bidi w:val="0"/>
        <w:jc w:val="left"/>
        <w:rPr/>
      </w:pPr>
      <w:r>
        <w:rPr/>
        <w:t>(CAM)</w:t>
      </w:r>
    </w:p>
    <w:p>
      <w:pPr>
        <w:pStyle w:val="PreformattedText"/>
        <w:bidi w:val="0"/>
        <w:jc w:val="left"/>
        <w:rPr/>
      </w:pPr>
      <w:r>
        <w:rPr/>
        <w:t>Cannabis, 7, 90</w:t>
      </w:r>
    </w:p>
    <w:p>
      <w:pPr>
        <w:pStyle w:val="PreformattedText"/>
        <w:bidi w:val="0"/>
        <w:jc w:val="left"/>
        <w:rPr/>
      </w:pPr>
      <w:r>
        <w:rPr/>
        <w:t>CANS. See Childhood acute neuropsychiatric</w:t>
      </w:r>
    </w:p>
    <w:p>
      <w:pPr>
        <w:pStyle w:val="PreformattedText"/>
        <w:bidi w:val="0"/>
        <w:jc w:val="left"/>
        <w:rPr/>
      </w:pPr>
      <w:r>
        <w:rPr/>
        <w:t>syndrome (CANS)</w:t>
      </w:r>
    </w:p>
    <w:p>
      <w:pPr>
        <w:pStyle w:val="PreformattedText"/>
        <w:bidi w:val="0"/>
        <w:jc w:val="left"/>
        <w:rPr/>
      </w:pPr>
      <w:r>
        <w:rPr/>
        <w:t>Capacity, 221, 222</w:t>
      </w:r>
    </w:p>
    <w:p>
      <w:pPr>
        <w:pStyle w:val="PreformattedText"/>
        <w:bidi w:val="0"/>
        <w:jc w:val="left"/>
        <w:rPr/>
      </w:pPr>
      <w:r>
        <w:rPr/>
        <w:t>CAPRI, 62</w:t>
      </w:r>
    </w:p>
    <w:p>
      <w:pPr>
        <w:pStyle w:val="PreformattedText"/>
        <w:bidi w:val="0"/>
        <w:jc w:val="left"/>
        <w:rPr/>
      </w:pPr>
      <w:r>
        <w:rPr/>
        <w:t>Carbamazepine, 209, 210</w:t>
      </w:r>
    </w:p>
    <w:p>
      <w:pPr>
        <w:pStyle w:val="PreformattedText"/>
        <w:bidi w:val="0"/>
        <w:jc w:val="left"/>
        <w:rPr/>
      </w:pPr>
      <w:r>
        <w:rPr/>
        <w:t>Cardiac arrhythmias, 157</w:t>
      </w:r>
    </w:p>
    <w:p>
      <w:pPr>
        <w:pStyle w:val="PreformattedText"/>
        <w:bidi w:val="0"/>
        <w:jc w:val="left"/>
        <w:rPr/>
      </w:pPr>
      <w:r>
        <w:rPr/>
        <w:t>Cardiac rhythm sleep-wake disorders, 168,</w:t>
      </w:r>
    </w:p>
    <w:p>
      <w:pPr>
        <w:pStyle w:val="PreformattedText"/>
        <w:bidi w:val="0"/>
        <w:jc w:val="left"/>
        <w:rPr/>
      </w:pPr>
      <w:r>
        <w:rPr/>
        <w:t>169%</w:t>
      </w:r>
    </w:p>
    <w:p>
      <w:pPr>
        <w:pStyle w:val="PreformattedText"/>
        <w:bidi w:val="0"/>
        <w:jc w:val="left"/>
        <w:rPr/>
      </w:pPr>
      <w:r>
        <w:rPr/>
        <w:t>Catatonia, 40</w:t>
      </w:r>
    </w:p>
    <w:p>
      <w:pPr>
        <w:pStyle w:val="PreformattedText"/>
        <w:bidi w:val="0"/>
        <w:jc w:val="left"/>
        <w:rPr/>
      </w:pPr>
      <w:r>
        <w:rPr/>
        <w:t>Catatonic cataplexy, 168</w:t>
      </w:r>
    </w:p>
    <w:p>
      <w:pPr>
        <w:pStyle w:val="PreformattedText"/>
        <w:bidi w:val="0"/>
        <w:jc w:val="left"/>
        <w:rPr/>
      </w:pPr>
      <w:r>
        <w:rPr/>
        <w:t>CBT. See Cognitive-behavioral therapy (CBT)</w:t>
      </w:r>
    </w:p>
    <w:p>
      <w:pPr>
        <w:pStyle w:val="PreformattedText"/>
        <w:bidi w:val="0"/>
        <w:jc w:val="left"/>
        <w:rPr/>
      </w:pPr>
      <w:r>
        <w:rPr/>
        <w:t>CD. See Conduct disorder (CD)</w:t>
      </w:r>
    </w:p>
    <w:p>
      <w:pPr>
        <w:pStyle w:val="PreformattedText"/>
        <w:bidi w:val="0"/>
        <w:jc w:val="left"/>
        <w:rPr/>
      </w:pPr>
      <w:r>
        <w:rPr/>
        <w:t>Celexa, 198</w:t>
      </w:r>
    </w:p>
    <w:p>
      <w:pPr>
        <w:pStyle w:val="PreformattedText"/>
        <w:bidi w:val="0"/>
        <w:jc w:val="left"/>
        <w:rPr/>
      </w:pPr>
      <w:r>
        <w:rPr/>
        <w:t>Central sleep apnea, 166</w:t>
      </w:r>
    </w:p>
    <w:p>
      <w:pPr>
        <w:pStyle w:val="PreformattedText"/>
        <w:bidi w:val="0"/>
        <w:jc w:val="left"/>
        <w:rPr/>
      </w:pPr>
      <w:r>
        <w:rPr/>
        <w:t>Changes, stages of, 79t</w:t>
      </w:r>
    </w:p>
    <w:p>
      <w:pPr>
        <w:pStyle w:val="PreformattedText"/>
        <w:bidi w:val="0"/>
        <w:jc w:val="left"/>
        <w:rPr/>
      </w:pPr>
      <w:r>
        <w:rPr/>
        <w:t>Chantix, 92</w:t>
      </w:r>
    </w:p>
    <w:p>
      <w:pPr>
        <w:pStyle w:val="PreformattedText"/>
        <w:bidi w:val="0"/>
        <w:jc w:val="left"/>
        <w:rPr/>
      </w:pPr>
      <w:r>
        <w:rPr/>
        <w:t>CHASES, 44</w:t>
      </w:r>
    </w:p>
    <w:p>
      <w:pPr>
        <w:pStyle w:val="PreformattedText"/>
        <w:bidi w:val="0"/>
        <w:jc w:val="left"/>
        <w:rPr/>
      </w:pPr>
      <w:r>
        <w:rPr/>
        <w:t>Child abuse, 132-3</w:t>
      </w:r>
    </w:p>
    <w:p>
      <w:pPr>
        <w:pStyle w:val="PreformattedText"/>
        <w:bidi w:val="0"/>
        <w:jc w:val="left"/>
        <w:rPr/>
      </w:pPr>
      <w:r>
        <w:rPr/>
        <w:t>Child and family law, 225</w:t>
      </w:r>
    </w:p>
    <w:p>
      <w:pPr>
        <w:pStyle w:val="PreformattedText"/>
        <w:bidi w:val="0"/>
        <w:jc w:val="left"/>
        <w:rPr/>
      </w:pPr>
      <w:r>
        <w:rPr/>
        <w:t>Childhood acute neuropsychiatric syndrome</w:t>
      </w:r>
    </w:p>
    <w:p>
      <w:pPr>
        <w:pStyle w:val="PreformattedText"/>
        <w:bidi w:val="0"/>
        <w:jc w:val="left"/>
        <w:rPr/>
      </w:pPr>
      <w:r>
        <w:rPr/>
        <w:t>(CANS), 131</w:t>
      </w:r>
    </w:p>
    <w:p>
      <w:pPr>
        <w:pStyle w:val="PreformattedText"/>
        <w:bidi w:val="0"/>
        <w:jc w:val="left"/>
        <w:rPr/>
      </w:pPr>
      <w:r>
        <w:rPr/>
        <w:t>Childhood-onset fluency disorder, 123</w:t>
      </w:r>
    </w:p>
    <w:p>
      <w:pPr>
        <w:pStyle w:val="PreformattedText"/>
        <w:bidi w:val="0"/>
        <w:jc w:val="left"/>
        <w:rPr/>
      </w:pPr>
      <w:r>
        <w:rPr/>
        <w:t>Children. See Disorders in children</w:t>
      </w:r>
    </w:p>
    <w:p>
      <w:pPr>
        <w:pStyle w:val="PreformattedText"/>
        <w:bidi w:val="0"/>
        <w:jc w:val="left"/>
        <w:rPr/>
      </w:pPr>
      <w:r>
        <w:rPr/>
        <w:t>Chlorpromazine, 203, 216</w:t>
      </w:r>
    </w:p>
    <w:p>
      <w:pPr>
        <w:pStyle w:val="PreformattedText"/>
        <w:bidi w:val="0"/>
        <w:jc w:val="left"/>
        <w:rPr/>
      </w:pPr>
      <w:r>
        <w:rPr/>
        <w:t>Choreoathetoid movements, 29</w:t>
      </w:r>
    </w:p>
    <w:p>
      <w:pPr>
        <w:pStyle w:val="PreformattedText"/>
        <w:bidi w:val="0"/>
        <w:jc w:val="left"/>
        <w:rPr/>
      </w:pPr>
      <w:r>
        <w:rPr/>
        <w:t>Chronic insomnia, 163</w:t>
      </w:r>
    </w:p>
    <w:p>
      <w:pPr>
        <w:pStyle w:val="PreformattedText"/>
        <w:bidi w:val="0"/>
        <w:jc w:val="left"/>
        <w:rPr/>
      </w:pPr>
      <w:r>
        <w:rPr/>
        <w:t>Cigarette smoking. See Smoking</w:t>
      </w:r>
    </w:p>
    <w:p>
      <w:pPr>
        <w:pStyle w:val="PreformattedText"/>
        <w:bidi w:val="0"/>
        <w:jc w:val="left"/>
        <w:rPr/>
      </w:pPr>
      <w:r>
        <w:rPr/>
        <w:t>Cimetidine, 215</w:t>
      </w:r>
    </w:p>
    <w:p>
      <w:pPr>
        <w:pStyle w:val="PreformattedText"/>
        <w:bidi w:val="0"/>
        <w:jc w:val="left"/>
        <w:rPr/>
      </w:pPr>
      <w:r>
        <w:rPr/>
        <w:t>Citalopram, 198</w:t>
      </w:r>
    </w:p>
    <w:p>
      <w:pPr>
        <w:pStyle w:val="PreformattedText"/>
        <w:bidi w:val="0"/>
        <w:jc w:val="left"/>
        <w:rPr/>
      </w:pPr>
      <w:r>
        <w:rPr/>
        <w:t>CJD. See Creutzfeldt-Jakob disease (CJD)</w:t>
      </w:r>
    </w:p>
    <w:p>
      <w:pPr>
        <w:pStyle w:val="PreformattedText"/>
        <w:bidi w:val="0"/>
        <w:jc w:val="left"/>
        <w:rPr/>
      </w:pPr>
      <w:r>
        <w:rPr/>
        <w:t>Clang associations, 13</w:t>
      </w:r>
    </w:p>
    <w:p>
      <w:pPr>
        <w:pStyle w:val="PreformattedText"/>
        <w:bidi w:val="0"/>
        <w:jc w:val="left"/>
        <w:rPr/>
      </w:pPr>
      <w:r>
        <w:rPr/>
        <w:t>Classic amphetamines, 85</w:t>
      </w:r>
    </w:p>
    <w:p>
      <w:pPr>
        <w:pStyle w:val="PreformattedText"/>
        <w:bidi w:val="0"/>
        <w:jc w:val="left"/>
        <w:rPr/>
      </w:pPr>
      <w:r>
        <w:rPr/>
        <w:t>Classical conditioning, 188</w:t>
      </w:r>
    </w:p>
    <w:p>
      <w:pPr>
        <w:pStyle w:val="PreformattedText"/>
        <w:bidi w:val="0"/>
        <w:jc w:val="left"/>
        <w:rPr/>
      </w:pPr>
      <w:r>
        <w:rPr/>
        <w:t>Clerkship exam</w:t>
      </w:r>
    </w:p>
    <w:p>
      <w:pPr>
        <w:pStyle w:val="PreformattedText"/>
        <w:bidi w:val="0"/>
        <w:jc w:val="left"/>
        <w:rPr/>
      </w:pPr>
      <w:r>
        <w:rPr/>
        <w:t>eat light, balanced meals, 4</w:t>
      </w:r>
    </w:p>
    <w:p>
      <w:pPr>
        <w:pStyle w:val="PreformattedText"/>
        <w:bidi w:val="0"/>
        <w:jc w:val="left"/>
        <w:rPr/>
      </w:pPr>
      <w:r>
        <w:rPr/>
        <w:t>pocket cards, 4</w:t>
      </w:r>
    </w:p>
    <w:p>
      <w:pPr>
        <w:pStyle w:val="PreformattedText"/>
        <w:bidi w:val="0"/>
        <w:jc w:val="left"/>
        <w:rPr/>
      </w:pPr>
      <w:r>
        <w:rPr/>
        <w:t>practice exams, 4</w:t>
      </w:r>
    </w:p>
    <w:p>
      <w:pPr>
        <w:pStyle w:val="PreformattedText"/>
        <w:bidi w:val="0"/>
        <w:jc w:val="left"/>
        <w:rPr/>
      </w:pPr>
      <w:r>
        <w:rPr/>
        <w:t>question banks, 4</w:t>
      </w:r>
    </w:p>
    <w:p>
      <w:pPr>
        <w:pStyle w:val="PreformattedText"/>
        <w:bidi w:val="0"/>
        <w:jc w:val="left"/>
        <w:rPr/>
      </w:pPr>
      <w:r>
        <w:rPr/>
        <w:t>study in bright room, 4</w:t>
      </w:r>
    </w:p>
    <w:p>
      <w:pPr>
        <w:pStyle w:val="PreformattedText"/>
        <w:bidi w:val="0"/>
        <w:jc w:val="left"/>
        <w:rPr/>
      </w:pPr>
      <w:r>
        <w:rPr/>
        <w:t>study with friends, 4</w:t>
      </w:r>
    </w:p>
    <w:p>
      <w:pPr>
        <w:pStyle w:val="PreformattedText"/>
        <w:bidi w:val="0"/>
        <w:jc w:val="left"/>
        <w:rPr/>
      </w:pPr>
      <w:r>
        <w:rPr/>
        <w:t>Clomipramine, 200</w:t>
      </w:r>
    </w:p>
    <w:p>
      <w:pPr>
        <w:pStyle w:val="PreformattedText"/>
        <w:bidi w:val="0"/>
        <w:jc w:val="left"/>
        <w:rPr/>
      </w:pPr>
      <w:r>
        <w:rPr/>
        <w:t>Clonazepam, 211</w:t>
      </w:r>
    </w:p>
    <w:p>
      <w:pPr>
        <w:pStyle w:val="PreformattedText"/>
        <w:bidi w:val="0"/>
        <w:jc w:val="left"/>
        <w:rPr/>
      </w:pPr>
      <w:r>
        <w:rPr/>
        <w:t>Clozapine, 30, 207, 208, 216</w:t>
      </w:r>
    </w:p>
    <w:p>
      <w:pPr>
        <w:pStyle w:val="PreformattedText"/>
        <w:bidi w:val="0"/>
        <w:jc w:val="left"/>
        <w:rPr/>
      </w:pPr>
      <w:r>
        <w:rPr/>
        <w:t>Clozaril, 207, 216</w:t>
      </w:r>
    </w:p>
    <w:p>
      <w:pPr>
        <w:pStyle w:val="PreformattedText"/>
        <w:bidi w:val="0"/>
        <w:jc w:val="left"/>
        <w:rPr/>
      </w:pPr>
      <w:r>
        <w:rPr/>
        <w:t>Club drugs, 85</w:t>
      </w:r>
    </w:p>
    <w:p>
      <w:pPr>
        <w:pStyle w:val="PreformattedText"/>
        <w:bidi w:val="0"/>
        <w:jc w:val="left"/>
        <w:rPr/>
      </w:pPr>
      <w:r>
        <w:rPr/>
        <w:t>Cocaine, 7, 84-5</w:t>
      </w:r>
    </w:p>
    <w:p>
      <w:pPr>
        <w:pStyle w:val="PreformattedText"/>
        <w:bidi w:val="0"/>
        <w:jc w:val="left"/>
        <w:rPr/>
      </w:pPr>
      <w:r>
        <w:rPr/>
        <w:t>Cocaine use disorder, 85</w:t>
      </w:r>
    </w:p>
    <w:p>
      <w:pPr>
        <w:pStyle w:val="PreformattedText"/>
        <w:bidi w:val="0"/>
        <w:jc w:val="left"/>
        <w:rPr/>
      </w:pPr>
      <w:r>
        <w:rPr/>
        <w:t>Cogentin, 205</w:t>
      </w:r>
    </w:p>
    <w:p>
      <w:pPr>
        <w:pStyle w:val="PreformattedText"/>
        <w:bidi w:val="0"/>
        <w:jc w:val="left"/>
        <w:rPr/>
      </w:pPr>
      <w:r>
        <w:rPr/>
        <w:t>Cognition, 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 (CBT), 39, 49,</w:t>
      </w:r>
    </w:p>
    <w:p>
      <w:pPr>
        <w:pStyle w:val="PreformattedText"/>
        <w:bidi w:val="0"/>
        <w:jc w:val="left"/>
        <w:rPr/>
      </w:pPr>
      <w:r>
        <w:rPr/>
        <w:t>179, 189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enhancers, 213-14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processing therapy, 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theory, 188-9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Command hallucinations, 14, 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Communication disorders, 123-4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Compensatory damages, 220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Competence, 221-3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Competence to stand trial, 223-4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Compulsions, 56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Concerta, 213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Conditioning, 188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 disorder (CD), 129-30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Confabulation, 82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Confidentiality, 220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Confusion assessment method (CAM), 98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Conscious, 184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Conservators, 222-3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Consta, 205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Continuous positive airway pressure (CPAP),</w:t>
      </w:r>
    </w:p>
    <w:p>
      <w:pPr>
        <w:pStyle w:val="PreformattedText"/>
        <w:bidi w:val="0"/>
        <w:jc w:val="left"/>
        <w:rPr/>
      </w:pPr>
      <w:r>
        <w:rPr/>
        <w:t>165, 166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Conversion disorder, 143-4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Coprolalia, 127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Correctional psychiatry, 225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CORRUPT, 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Cortisol, 157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Countertransference, 187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therapy, 191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CPAP. See Continuous positive airway</w:t>
      </w:r>
    </w:p>
    <w:p>
      <w:pPr>
        <w:pStyle w:val="PreformattedText"/>
        <w:bidi w:val="0"/>
        <w:jc w:val="left"/>
        <w:rPr/>
      </w:pPr>
      <w:r>
        <w:rPr/>
        <w:t>pressure (CPAP)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Crank? 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Creutzfeldt-Jakob disease (CJD), 107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Crystal meth,’ 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Culture-specific psychotic disorders, 31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CURA, 222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Cyclothymic disorder, 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Cymbalta, 199,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CYP450 inducers, 196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CYP450 inhibitors, 196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</w:t>
      </w:r>
    </w:p>
    <w:p>
      <w:pPr>
        <w:pStyle w:val="PreformattedText"/>
        <w:bidi w:val="0"/>
        <w:jc w:val="left"/>
        <w:rPr/>
      </w:pPr>
      <w:r>
        <w:rPr/>
        <w:t>Da PANICS, 50</w:t>
      </w:r>
    </w:p>
    <w:p>
      <w:pPr>
        <w:pStyle w:val="PreformattedText"/>
        <w:bidi w:val="0"/>
        <w:jc w:val="left"/>
        <w:rPr/>
      </w:pPr>
      <w:r>
        <w:rPr/>
        <w:t>Date rape drug, 86</w:t>
      </w:r>
    </w:p>
    <w:p>
      <w:pPr>
        <w:pStyle w:val="PreformattedText"/>
        <w:bidi w:val="0"/>
        <w:jc w:val="left"/>
        <w:rPr/>
      </w:pPr>
      <w:r>
        <w:rPr/>
        <w:t>DBS. See Deep brain stimulation (DBS)</w:t>
      </w:r>
    </w:p>
    <w:p>
      <w:pPr>
        <w:pStyle w:val="PreformattedText"/>
        <w:bidi w:val="0"/>
        <w:jc w:val="left"/>
        <w:rPr/>
      </w:pPr>
      <w:r>
        <w:rPr/>
        <w:t>DBT. See Dialectical behavioral therapy</w:t>
      </w:r>
    </w:p>
    <w:p>
      <w:pPr>
        <w:pStyle w:val="PreformattedText"/>
        <w:bidi w:val="0"/>
        <w:jc w:val="left"/>
        <w:rPr/>
      </w:pPr>
      <w:r>
        <w:rPr/>
        <w:t>(DBT)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De-escalation techniques, 228-9</w:t>
      </w:r>
    </w:p>
    <w:p>
      <w:pPr>
        <w:pStyle w:val="PreformattedText"/>
        <w:bidi w:val="0"/>
        <w:jc w:val="left"/>
        <w:rPr/>
      </w:pPr>
      <w:r>
        <w:rPr/>
        <w:t>Decanoate, 205</w:t>
      </w:r>
    </w:p>
    <w:p>
      <w:pPr>
        <w:pStyle w:val="PreformattedText"/>
        <w:bidi w:val="0"/>
        <w:jc w:val="left"/>
        <w:rPr/>
      </w:pPr>
      <w:r>
        <w:rPr/>
        <w:t>Decisional capacity, 222</w:t>
      </w:r>
    </w:p>
    <w:p>
      <w:pPr>
        <w:pStyle w:val="PreformattedText"/>
        <w:bidi w:val="0"/>
        <w:jc w:val="left"/>
        <w:rPr/>
      </w:pPr>
      <w:r>
        <w:rPr/>
        <w:t>Deconditioning, 188</w:t>
      </w:r>
    </w:p>
    <w:p>
      <w:pPr>
        <w:pStyle w:val="PreformattedText"/>
        <w:bidi w:val="0"/>
        <w:jc w:val="left"/>
        <w:rPr/>
      </w:pPr>
      <w:r>
        <w:rPr/>
        <w:t>Decongestants, 202</w:t>
      </w:r>
    </w:p>
    <w:p>
      <w:pPr>
        <w:pStyle w:val="PreformattedText"/>
        <w:bidi w:val="0"/>
        <w:jc w:val="left"/>
        <w:rPr/>
      </w:pPr>
      <w:r>
        <w:rPr/>
        <w:t>Deep brain stimulation (DBS), 215</w:t>
      </w:r>
    </w:p>
    <w:p>
      <w:pPr>
        <w:pStyle w:val="PreformattedText"/>
        <w:bidi w:val="0"/>
        <w:jc w:val="left"/>
        <w:rPr/>
      </w:pPr>
      <w:r>
        <w:rPr/>
        <w:t>Defense mechanisms, 184-6</w:t>
      </w:r>
    </w:p>
    <w:p>
      <w:pPr>
        <w:pStyle w:val="PreformattedText"/>
        <w:bidi w:val="0"/>
        <w:jc w:val="left"/>
        <w:rPr/>
      </w:pPr>
      <w:r>
        <w:rPr/>
        <w:t>Delayed ejaculation, 178</w:t>
      </w:r>
    </w:p>
    <w:p>
      <w:pPr>
        <w:pStyle w:val="PreformattedText"/>
        <w:bidi w:val="0"/>
        <w:jc w:val="left"/>
        <w:rPr/>
      </w:pPr>
      <w:r>
        <w:rPr/>
        <w:t>Delayed sleep phase disorder (DSPD), 169¢</w:t>
      </w:r>
    </w:p>
    <w:p>
      <w:pPr>
        <w:pStyle w:val="PreformattedText"/>
        <w:bidi w:val="0"/>
        <w:jc w:val="left"/>
        <w:rPr/>
      </w:pPr>
      <w:r>
        <w:rPr/>
        <w:t>Delirium, 5, 96-9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benzodiazepines, 99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manifestations, 97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scenarios, 97¢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tremens, 98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diagnosis, 98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criteria, 98t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epidemiology, 96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etiology, 97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head CT, 98</w:t>
      </w:r>
    </w:p>
    <w:p>
      <w:pPr>
        <w:pStyle w:val="PreformattedText"/>
        <w:bidi w:val="0"/>
        <w:jc w:val="left"/>
        <w:rPr/>
      </w:pPr>
      <w:r>
        <w:rPr/>
        <w:t>medication-induced, 97</w:t>
      </w:r>
    </w:p>
    <w:p>
      <w:pPr>
        <w:pStyle w:val="PreformattedText"/>
        <w:bidi w:val="0"/>
        <w:jc w:val="left"/>
        <w:rPr/>
      </w:pPr>
      <w:r>
        <w:rPr/>
        <w:t>precipitating factors, 96</w:t>
      </w:r>
    </w:p>
    <w:p>
      <w:pPr>
        <w:pStyle w:val="PreformattedText"/>
        <w:bidi w:val="0"/>
        <w:jc w:val="left"/>
        <w:rPr/>
      </w:pPr>
      <w:r>
        <w:rPr/>
        <w:t>risk factors, 96</w:t>
      </w:r>
    </w:p>
    <w:p>
      <w:pPr>
        <w:pStyle w:val="PreformattedText"/>
        <w:bidi w:val="0"/>
        <w:jc w:val="left"/>
        <w:rPr/>
      </w:pPr>
      <w:r>
        <w:rPr/>
        <w:t>terminology, 96</w:t>
      </w:r>
    </w:p>
    <w:p>
      <w:pPr>
        <w:pStyle w:val="PreformattedText"/>
        <w:bidi w:val="0"/>
        <w:jc w:val="left"/>
        <w:rPr/>
      </w:pPr>
      <w:r>
        <w:rPr/>
        <w:t>treatment, 98-9</w:t>
      </w:r>
    </w:p>
    <w:p>
      <w:pPr>
        <w:pStyle w:val="PreformattedText"/>
        <w:bidi w:val="0"/>
        <w:jc w:val="left"/>
        <w:rPr/>
      </w:pPr>
      <w:r>
        <w:rPr/>
        <w:t>Delirium tremens (DTs), 8, 81, 814, 98</w:t>
      </w:r>
    </w:p>
    <w:p>
      <w:pPr>
        <w:pStyle w:val="PreformattedText"/>
        <w:bidi w:val="0"/>
        <w:jc w:val="left"/>
        <w:rPr/>
      </w:pPr>
      <w:r>
        <w:rPr/>
        <w:t>Delusional disorder, 30-1, 31£</w:t>
      </w:r>
    </w:p>
    <w:p>
      <w:pPr>
        <w:pStyle w:val="PreformattedText"/>
        <w:bidi w:val="0"/>
        <w:jc w:val="left"/>
        <w:rPr/>
      </w:pPr>
      <w:r>
        <w:rPr/>
        <w:t>Delusional patient, 19</w:t>
      </w:r>
    </w:p>
    <w:p>
      <w:pPr>
        <w:pStyle w:val="PreformattedText"/>
        <w:bidi w:val="0"/>
        <w:jc w:val="left"/>
        <w:rPr/>
      </w:pPr>
      <w:r>
        <w:rPr/>
        <w:t>Delusions, 13, 22, 23</w:t>
      </w:r>
    </w:p>
    <w:p>
      <w:pPr>
        <w:pStyle w:val="PreformattedText"/>
        <w:bidi w:val="0"/>
        <w:jc w:val="left"/>
        <w:rPr/>
      </w:pPr>
      <w:r>
        <w:rPr/>
        <w:t>Delusions of control, 22</w:t>
      </w:r>
    </w:p>
    <w:p>
      <w:pPr>
        <w:pStyle w:val="PreformattedText"/>
        <w:bidi w:val="0"/>
        <w:jc w:val="left"/>
        <w:rPr/>
      </w:pPr>
      <w:r>
        <w:rPr/>
        <w:t>Delusions of grandeur, 22</w:t>
      </w:r>
    </w:p>
    <w:p>
      <w:pPr>
        <w:pStyle w:val="PreformattedText"/>
        <w:bidi w:val="0"/>
        <w:jc w:val="left"/>
        <w:rPr/>
      </w:pPr>
      <w:r>
        <w:rPr/>
        <w:t>Delusions of guilt, 22</w:t>
      </w:r>
    </w:p>
    <w:p>
      <w:pPr>
        <w:pStyle w:val="PreformattedText"/>
        <w:bidi w:val="0"/>
        <w:jc w:val="left"/>
        <w:rPr/>
      </w:pPr>
      <w:r>
        <w:rPr/>
        <w:t>Delusions of persecution, 22</w:t>
      </w:r>
    </w:p>
    <w:p>
      <w:pPr>
        <w:pStyle w:val="PreformattedText"/>
        <w:bidi w:val="0"/>
        <w:jc w:val="left"/>
        <w:rPr/>
      </w:pPr>
      <w:r>
        <w:rPr/>
        <w:t>Delusions of reference, 22</w:t>
      </w:r>
    </w:p>
    <w:p>
      <w:pPr>
        <w:pStyle w:val="PreformattedText"/>
        <w:bidi w:val="0"/>
        <w:jc w:val="left"/>
        <w:rPr/>
      </w:pPr>
      <w:r>
        <w:rPr/>
        <w:t>Dementia, 96, 1122, 116</w:t>
      </w:r>
    </w:p>
    <w:p>
      <w:pPr>
        <w:pStyle w:val="PreformattedText"/>
        <w:bidi w:val="0"/>
        <w:jc w:val="left"/>
        <w:rPr/>
      </w:pPr>
      <w:r>
        <w:rPr/>
        <w:t>Denial, 186</w:t>
      </w:r>
    </w:p>
    <w:p>
      <w:pPr>
        <w:pStyle w:val="PreformattedText"/>
        <w:bidi w:val="0"/>
        <w:jc w:val="left"/>
        <w:rPr/>
      </w:pPr>
      <w:r>
        <w:rPr/>
        <w:t>Depakene, 210</w:t>
      </w:r>
    </w:p>
    <w:p>
      <w:pPr>
        <w:pStyle w:val="PreformattedText"/>
        <w:bidi w:val="0"/>
        <w:jc w:val="left"/>
        <w:rPr/>
      </w:pPr>
      <w:r>
        <w:rPr/>
        <w:t>Depakote, 210, 217</w:t>
      </w:r>
    </w:p>
    <w:p>
      <w:pPr>
        <w:pStyle w:val="PreformattedText"/>
        <w:bidi w:val="0"/>
        <w:jc w:val="left"/>
        <w:rPr/>
      </w:pPr>
      <w:r>
        <w:rPr/>
        <w:t>Dependent personality disorder (DPD), 71¢,</w:t>
      </w:r>
    </w:p>
    <w:p>
      <w:pPr>
        <w:pStyle w:val="PreformattedText"/>
        <w:bidi w:val="0"/>
        <w:jc w:val="left"/>
        <w:rPr/>
      </w:pPr>
      <w:r>
        <w:rPr/>
        <w:t>72-3</w:t>
      </w:r>
    </w:p>
    <w:p>
      <w:pPr>
        <w:pStyle w:val="PreformattedText"/>
        <w:bidi w:val="0"/>
        <w:jc w:val="left"/>
        <w:rPr/>
      </w:pPr>
      <w:r>
        <w:rPr/>
        <w:t>Depersonalization, 14, 136, 137</w:t>
      </w:r>
    </w:p>
    <w:p>
      <w:pPr>
        <w:pStyle w:val="PreformattedText"/>
        <w:bidi w:val="0"/>
        <w:jc w:val="left"/>
        <w:rPr/>
      </w:pPr>
      <w:r>
        <w:rPr/>
        <w:t>Depersonalization/derealization disorder, 137</w:t>
      </w:r>
    </w:p>
    <w:p>
      <w:pPr>
        <w:pStyle w:val="PreformattedText"/>
        <w:bidi w:val="0"/>
        <w:jc w:val="left"/>
        <w:rPr/>
      </w:pPr>
      <w:r>
        <w:rPr/>
        <w:t>Depressed patient, 19</w:t>
      </w:r>
    </w:p>
    <w:p>
      <w:pPr>
        <w:pStyle w:val="PreformattedText"/>
        <w:bidi w:val="0"/>
        <w:jc w:val="left"/>
        <w:rPr/>
      </w:pPr>
      <w:r>
        <w:rPr/>
        <w:t>Depression, 112, 112t, 214, 215. See also</w:t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  <w:t>Derealization, 14, 136, 137</w:t>
      </w:r>
    </w:p>
    <w:p>
      <w:pPr>
        <w:pStyle w:val="PreformattedText"/>
        <w:bidi w:val="0"/>
        <w:jc w:val="left"/>
        <w:rPr/>
      </w:pPr>
      <w:r>
        <w:rPr/>
        <w:t>Designer drugs, 85</w:t>
      </w:r>
    </w:p>
    <w:p>
      <w:pPr>
        <w:pStyle w:val="PreformattedText"/>
        <w:bidi w:val="0"/>
        <w:jc w:val="left"/>
        <w:rPr/>
      </w:pPr>
      <w:r>
        <w:rPr/>
        <w:t>Desipramine, 200</w:t>
      </w:r>
    </w:p>
    <w:p>
      <w:pPr>
        <w:pStyle w:val="PreformattedText"/>
        <w:bidi w:val="0"/>
        <w:jc w:val="left"/>
        <w:rPr/>
      </w:pPr>
      <w:r>
        <w:rPr/>
        <w:t>Desoxyn, 85</w:t>
      </w:r>
    </w:p>
    <w:p>
      <w:pPr>
        <w:pStyle w:val="PreformattedText"/>
        <w:bidi w:val="0"/>
        <w:jc w:val="left"/>
        <w:rPr/>
      </w:pPr>
      <w:r>
        <w:rPr/>
        <w:t>Desvenlafaxine, 199</w:t>
      </w:r>
    </w:p>
    <w:p>
      <w:pPr>
        <w:pStyle w:val="PreformattedText"/>
        <w:bidi w:val="0"/>
        <w:jc w:val="left"/>
        <w:rPr/>
      </w:pPr>
      <w:r>
        <w:rPr/>
        <w:t>Desyrel, 199</w:t>
      </w:r>
    </w:p>
    <w:p>
      <w:pPr>
        <w:pStyle w:val="PreformattedText"/>
        <w:bidi w:val="0"/>
        <w:jc w:val="left"/>
        <w:rPr/>
      </w:pPr>
      <w:r>
        <w:rPr/>
        <w:t>Dexedrine, 85, 213</w:t>
      </w:r>
    </w:p>
    <w:p>
      <w:pPr>
        <w:pStyle w:val="PreformattedText"/>
        <w:bidi w:val="0"/>
        <w:jc w:val="left"/>
        <w:rPr/>
      </w:pPr>
      <w:r>
        <w:rPr/>
        <w:t>Dextroamphetamine, 85, 213</w:t>
      </w:r>
    </w:p>
    <w:p>
      <w:pPr>
        <w:pStyle w:val="PreformattedText"/>
        <w:bidi w:val="0"/>
        <w:jc w:val="left"/>
        <w:rPr/>
      </w:pPr>
      <w:r>
        <w:rPr/>
        <w:t>Dextromethorphan, 87, 195</w:t>
      </w:r>
    </w:p>
    <w:p>
      <w:pPr>
        <w:pStyle w:val="PreformattedText"/>
        <w:bidi w:val="0"/>
        <w:jc w:val="left"/>
        <w:rPr/>
      </w:pPr>
      <w:r>
        <w:rPr/>
        <w:t>Diagnostic testing</w:t>
      </w:r>
    </w:p>
    <w:p>
      <w:pPr>
        <w:pStyle w:val="PreformattedText"/>
        <w:bidi w:val="0"/>
        <w:jc w:val="left"/>
        <w:rPr/>
      </w:pPr>
      <w:r>
        <w:rPr/>
        <w:t>intelligence tests, 19</w:t>
      </w:r>
    </w:p>
    <w:p>
      <w:pPr>
        <w:pStyle w:val="PreformattedText"/>
        <w:bidi w:val="0"/>
        <w:jc w:val="left"/>
        <w:rPr/>
      </w:pPr>
      <w:r>
        <w:rPr/>
        <w:t>objective personality assessment tests, 20</w:t>
      </w:r>
    </w:p>
    <w:p>
      <w:pPr>
        <w:pStyle w:val="PreformattedText"/>
        <w:bidi w:val="0"/>
        <w:jc w:val="left"/>
        <w:rPr/>
      </w:pPr>
      <w:r>
        <w:rPr/>
        <w:t>projective (personality) assessment tests,</w:t>
      </w:r>
    </w:p>
    <w:p>
      <w:pPr>
        <w:pStyle w:val="PreformattedText"/>
        <w:bidi w:val="0"/>
        <w:jc w:val="left"/>
        <w:rPr/>
      </w:pPr>
      <w:r>
        <w:rPr/>
        <w:t>20</w:t>
      </w:r>
    </w:p>
    <w:p>
      <w:pPr>
        <w:pStyle w:val="PreformattedText"/>
        <w:bidi w:val="0"/>
        <w:jc w:val="left"/>
        <w:rPr/>
      </w:pPr>
      <w:r>
        <w:rPr/>
        <w:t>Dialectical behavioral therapy (DBT), 69, 190</w:t>
      </w:r>
    </w:p>
    <w:p>
      <w:pPr>
        <w:pStyle w:val="PreformattedText"/>
        <w:bidi w:val="0"/>
        <w:jc w:val="left"/>
        <w:rPr/>
      </w:pPr>
      <w:r>
        <w:rPr/>
        <w:t>Diazepam, 211</w:t>
      </w:r>
    </w:p>
    <w:p>
      <w:pPr>
        <w:pStyle w:val="PreformattedText"/>
        <w:bidi w:val="0"/>
        <w:jc w:val="left"/>
        <w:rPr/>
      </w:pPr>
      <w:r>
        <w:rPr/>
        <w:t>DID. See Dissociative identity disorder (DID)</w:t>
      </w:r>
    </w:p>
    <w:p>
      <w:pPr>
        <w:pStyle w:val="PreformattedText"/>
        <w:bidi w:val="0"/>
        <w:jc w:val="left"/>
        <w:rPr/>
      </w:pPr>
      <w:r>
        <w:rPr/>
        <w:t>DIG FAST, 6, 35</w:t>
      </w:r>
    </w:p>
    <w:p>
      <w:pPr>
        <w:pStyle w:val="PreformattedText"/>
        <w:bidi w:val="0"/>
        <w:jc w:val="left"/>
        <w:rPr/>
      </w:pPr>
      <w:r>
        <w:rPr/>
        <w:t>Diphenhydramine, 205, 212</w:t>
      </w:r>
    </w:p>
    <w:p>
      <w:pPr>
        <w:pStyle w:val="PreformattedText"/>
        <w:bidi w:val="0"/>
        <w:jc w:val="left"/>
        <w:rPr/>
      </w:pPr>
      <w:r>
        <w:rPr/>
        <w:t>Disorders in children, 119-33</w:t>
      </w:r>
    </w:p>
    <w:p>
      <w:pPr>
        <w:pStyle w:val="PreformattedText"/>
        <w:bidi w:val="0"/>
        <w:jc w:val="left"/>
        <w:rPr/>
      </w:pPr>
      <w:r>
        <w:rPr/>
        <w:t>ADHD, 124-6</w:t>
      </w:r>
    </w:p>
    <w:p>
      <w:pPr>
        <w:pStyle w:val="PreformattedText"/>
        <w:bidi w:val="0"/>
        <w:jc w:val="left"/>
        <w:rPr/>
      </w:pPr>
      <w:r>
        <w:rPr/>
        <w:t>autism spectrum disorder (ASD), 126-7</w:t>
      </w:r>
    </w:p>
    <w:p>
      <w:pPr>
        <w:pStyle w:val="PreformattedText"/>
        <w:bidi w:val="0"/>
        <w:jc w:val="left"/>
        <w:rPr/>
      </w:pPr>
      <w:r>
        <w:rPr/>
        <w:t>child abuse, 132-3</w:t>
      </w:r>
    </w:p>
    <w:p>
      <w:pPr>
        <w:pStyle w:val="PreformattedText"/>
        <w:bidi w:val="0"/>
        <w:jc w:val="left"/>
        <w:rPr/>
      </w:pPr>
      <w:r>
        <w:rPr/>
        <w:t>communication disorders, 123-4</w:t>
      </w:r>
    </w:p>
    <w:p>
      <w:pPr>
        <w:pStyle w:val="PreformattedText"/>
        <w:bidi w:val="0"/>
        <w:jc w:val="left"/>
        <w:rPr/>
      </w:pPr>
      <w:r>
        <w:rPr/>
        <w:t>conduct disorder (CD), 129-30</w:t>
      </w:r>
    </w:p>
    <w:p>
      <w:pPr>
        <w:pStyle w:val="PreformattedText"/>
        <w:bidi w:val="0"/>
        <w:jc w:val="left"/>
        <w:rPr/>
      </w:pPr>
      <w:r>
        <w:rPr/>
        <w:t>disruptive and conduct disorders, 128-30</w:t>
      </w:r>
    </w:p>
    <w:p>
      <w:pPr>
        <w:pStyle w:val="PreformattedText"/>
        <w:bidi w:val="0"/>
        <w:jc w:val="left"/>
        <w:rPr/>
      </w:pPr>
      <w:r>
        <w:rPr/>
        <w:t>elimination disorder, 130-1</w:t>
      </w:r>
    </w:p>
    <w:p>
      <w:pPr>
        <w:pStyle w:val="PreformattedText"/>
        <w:bidi w:val="0"/>
        <w:jc w:val="left"/>
        <w:rPr/>
      </w:pPr>
      <w:r>
        <w:rPr/>
        <w:t>fetal alcohol syndrome (FAS), 123</w:t>
      </w:r>
    </w:p>
    <w:p>
      <w:pPr>
        <w:pStyle w:val="PreformattedText"/>
        <w:bidi w:val="0"/>
        <w:jc w:val="left"/>
        <w:rPr/>
      </w:pPr>
      <w:r>
        <w:rPr/>
        <w:t>gathering information, 121</w:t>
      </w:r>
    </w:p>
    <w:p>
      <w:pPr>
        <w:pStyle w:val="PreformattedText"/>
        <w:bidi w:val="0"/>
        <w:jc w:val="left"/>
        <w:rPr/>
      </w:pPr>
      <w:r>
        <w:rPr/>
        <w:t>gender differences, 130</w:t>
      </w:r>
    </w:p>
    <w:p>
      <w:pPr>
        <w:pStyle w:val="PreformattedText"/>
        <w:bidi w:val="0"/>
        <w:jc w:val="left"/>
        <w:rPr/>
      </w:pPr>
      <w:r>
        <w:rPr/>
        <w:t>genetic syndromes, 122</w:t>
      </w:r>
    </w:p>
    <w:p>
      <w:pPr>
        <w:pStyle w:val="PreformattedText"/>
        <w:bidi w:val="0"/>
        <w:jc w:val="left"/>
        <w:rPr/>
      </w:pPr>
      <w:r>
        <w:rPr/>
        <w:t>global developmental delay, 122</w:t>
      </w:r>
    </w:p>
    <w:p>
      <w:pPr>
        <w:pStyle w:val="PreformattedText"/>
        <w:bidi w:val="0"/>
        <w:jc w:val="left"/>
        <w:rPr/>
      </w:pPr>
      <w:r>
        <w:rPr/>
        <w:t>intellectual disability (ID), 121-2, 122t</w:t>
      </w:r>
    </w:p>
    <w:p>
      <w:pPr>
        <w:pStyle w:val="PreformattedText"/>
        <w:bidi w:val="0"/>
        <w:jc w:val="left"/>
        <w:rPr/>
      </w:pPr>
      <w:r>
        <w:rPr/>
        <w:t>neglect, 132</w:t>
      </w:r>
    </w:p>
    <w:p>
      <w:pPr>
        <w:pStyle w:val="PreformattedText"/>
        <w:bidi w:val="0"/>
        <w:jc w:val="left"/>
        <w:rPr/>
      </w:pPr>
      <w:r>
        <w:rPr/>
        <w:t>oppositional defiant disorder (ODD),</w:t>
      </w:r>
    </w:p>
    <w:p>
      <w:pPr>
        <w:pStyle w:val="PreformattedText"/>
        <w:bidi w:val="0"/>
        <w:jc w:val="left"/>
        <w:rPr/>
      </w:pPr>
      <w:r>
        <w:rPr/>
        <w:t>128-9</w:t>
      </w:r>
    </w:p>
    <w:p>
      <w:pPr>
        <w:pStyle w:val="PreformattedText"/>
        <w:bidi w:val="0"/>
        <w:jc w:val="left"/>
        <w:rPr/>
      </w:pPr>
      <w:r>
        <w:rPr/>
        <w:t>PANS/PANDAS, 131-2</w:t>
      </w:r>
    </w:p>
    <w:p>
      <w:pPr>
        <w:pStyle w:val="PreformattedText"/>
        <w:bidi w:val="0"/>
        <w:jc w:val="left"/>
        <w:rPr/>
      </w:pPr>
      <w:r>
        <w:rPr/>
        <w:t>psychiatric examination of child, 121</w:t>
      </w:r>
    </w:p>
    <w:p>
      <w:pPr>
        <w:pStyle w:val="PreformattedText"/>
        <w:bidi w:val="0"/>
        <w:jc w:val="left"/>
        <w:rPr/>
      </w:pPr>
      <w:r>
        <w:rPr/>
        <w:t>safety assessment,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sources of information, 121</w:t>
      </w:r>
    </w:p>
    <w:p>
      <w:pPr>
        <w:pStyle w:val="PreformattedText"/>
        <w:bidi w:val="0"/>
        <w:jc w:val="left"/>
        <w:rPr/>
      </w:pPr>
      <w:r>
        <w:rPr/>
        <w:t>specific learning disorder (LD), 122-3</w:t>
      </w:r>
    </w:p>
    <w:p>
      <w:pPr>
        <w:pStyle w:val="PreformattedText"/>
        <w:bidi w:val="0"/>
        <w:jc w:val="left"/>
        <w:rPr/>
      </w:pPr>
      <w:r>
        <w:rPr/>
        <w:t>tic disorders, 127-8</w:t>
      </w:r>
    </w:p>
    <w:p>
      <w:pPr>
        <w:pStyle w:val="PreformattedText"/>
        <w:bidi w:val="0"/>
        <w:jc w:val="left"/>
        <w:rPr/>
      </w:pPr>
      <w:r>
        <w:rPr/>
        <w:t>Tourette's syndrome, 127-8</w:t>
      </w:r>
    </w:p>
    <w:p>
      <w:pPr>
        <w:pStyle w:val="PreformattedText"/>
        <w:bidi w:val="0"/>
        <w:jc w:val="left"/>
        <w:rPr/>
      </w:pPr>
      <w:r>
        <w:rPr/>
        <w:t>Displacement, 185</w:t>
      </w:r>
    </w:p>
    <w:p>
      <w:pPr>
        <w:pStyle w:val="PreformattedText"/>
        <w:bidi w:val="0"/>
        <w:jc w:val="left"/>
        <w:rPr/>
      </w:pPr>
      <w:r>
        <w:rPr/>
        <w:t>Disruptive and conduct disorders, 128-30</w:t>
      </w:r>
    </w:p>
    <w:p>
      <w:pPr>
        <w:pStyle w:val="PreformattedText"/>
        <w:bidi w:val="0"/>
        <w:jc w:val="left"/>
        <w:rPr/>
      </w:pPr>
      <w:r>
        <w:rPr/>
        <w:t>Disruptive mood dysregulation disorder</w:t>
      </w:r>
    </w:p>
    <w:p>
      <w:pPr>
        <w:pStyle w:val="PreformattedText"/>
        <w:bidi w:val="0"/>
        <w:jc w:val="left"/>
        <w:rPr/>
      </w:pPr>
      <w:r>
        <w:rPr/>
        <w:t>(DMDD), 45-6</w:t>
      </w:r>
    </w:p>
    <w:p>
      <w:pPr>
        <w:pStyle w:val="PreformattedText"/>
        <w:bidi w:val="0"/>
        <w:jc w:val="left"/>
        <w:rPr/>
      </w:pPr>
      <w:r>
        <w:rPr/>
        <w:t>Dissociative amnesia, 136</w:t>
      </w:r>
    </w:p>
    <w:p>
      <w:pPr>
        <w:pStyle w:val="PreformattedText"/>
        <w:bidi w:val="0"/>
        <w:jc w:val="left"/>
        <w:rPr/>
      </w:pPr>
      <w:r>
        <w:rPr/>
        <w:t>Dissociative disorders, 135-9</w:t>
      </w:r>
    </w:p>
    <w:p>
      <w:pPr>
        <w:pStyle w:val="PreformattedText"/>
        <w:bidi w:val="0"/>
        <w:jc w:val="left"/>
        <w:rPr/>
      </w:pPr>
      <w:r>
        <w:rPr/>
        <w:t>depersonalization/derealization disorder,</w:t>
      </w:r>
    </w:p>
    <w:p>
      <w:pPr>
        <w:pStyle w:val="PreformattedText"/>
        <w:bidi w:val="0"/>
        <w:jc w:val="left"/>
        <w:rPr/>
      </w:pPr>
      <w:r>
        <w:rPr/>
        <w:t>137</w:t>
      </w:r>
    </w:p>
    <w:p>
      <w:pPr>
        <w:pStyle w:val="PreformattedText"/>
        <w:bidi w:val="0"/>
        <w:jc w:val="left"/>
        <w:rPr/>
      </w:pPr>
      <w:r>
        <w:rPr/>
        <w:t>dissociation, defined, 136</w:t>
      </w:r>
    </w:p>
    <w:p>
      <w:pPr>
        <w:pStyle w:val="PreformattedText"/>
        <w:bidi w:val="0"/>
        <w:jc w:val="left"/>
        <w:rPr/>
      </w:pPr>
      <w:r>
        <w:rPr/>
        <w:t>dissociative amnesia, 136</w:t>
      </w:r>
    </w:p>
    <w:p>
      <w:pPr>
        <w:pStyle w:val="PreformattedText"/>
        <w:bidi w:val="0"/>
        <w:jc w:val="left"/>
        <w:rPr/>
      </w:pPr>
      <w:r>
        <w:rPr/>
        <w:t>dissociative identity disorder (DID), 138</w:t>
      </w:r>
    </w:p>
    <w:p>
      <w:pPr>
        <w:pStyle w:val="PreformattedText"/>
        <w:bidi w:val="0"/>
        <w:jc w:val="left"/>
        <w:rPr/>
      </w:pPr>
      <w:r>
        <w:rPr/>
        <w:t>other specified dissociative disorder, 139</w:t>
      </w:r>
    </w:p>
    <w:p>
      <w:pPr>
        <w:pStyle w:val="PreformattedText"/>
        <w:bidi w:val="0"/>
        <w:jc w:val="left"/>
        <w:rPr/>
      </w:pPr>
      <w:r>
        <w:rPr/>
        <w:t>Dissociative fugue, 136</w:t>
      </w:r>
    </w:p>
    <w:p>
      <w:pPr>
        <w:pStyle w:val="PreformattedText"/>
        <w:bidi w:val="0"/>
        <w:jc w:val="left"/>
        <w:rPr/>
      </w:pPr>
      <w:r>
        <w:rPr/>
        <w:t>Dissociative identity disorder (DID), 138</w:t>
      </w:r>
    </w:p>
    <w:p>
      <w:pPr>
        <w:pStyle w:val="PreformattedText"/>
        <w:bidi w:val="0"/>
        <w:jc w:val="left"/>
        <w:rPr/>
      </w:pPr>
      <w:r>
        <w:rPr/>
        <w:t>Dissociative trance, 139</w:t>
      </w:r>
    </w:p>
    <w:p>
      <w:pPr>
        <w:pStyle w:val="PreformattedText"/>
        <w:bidi w:val="0"/>
        <w:jc w:val="left"/>
        <w:rPr/>
      </w:pPr>
      <w:r>
        <w:rPr/>
        <w:t>Disulfiram, 84t</w:t>
      </w:r>
    </w:p>
    <w:p>
      <w:pPr>
        <w:pStyle w:val="PreformattedText"/>
        <w:bidi w:val="0"/>
        <w:jc w:val="left"/>
        <w:rPr/>
      </w:pPr>
      <w:r>
        <w:rPr/>
        <w:t>DMDD. See Disruptive mood dysregulation</w:t>
      </w:r>
    </w:p>
    <w:p>
      <w:pPr>
        <w:pStyle w:val="PreformattedText"/>
        <w:bidi w:val="0"/>
        <w:jc w:val="left"/>
        <w:rPr/>
      </w:pPr>
      <w:r>
        <w:rPr/>
        <w:t>disorder (DMDD)</w:t>
      </w:r>
    </w:p>
    <w:p>
      <w:pPr>
        <w:pStyle w:val="PreformattedText"/>
        <w:bidi w:val="0"/>
        <w:jc w:val="left"/>
        <w:rPr/>
      </w:pPr>
      <w:r>
        <w:rPr/>
        <w:t>Donepezil, 214</w:t>
      </w:r>
    </w:p>
    <w:p>
      <w:pPr>
        <w:pStyle w:val="PreformattedText"/>
        <w:bidi w:val="0"/>
        <w:jc w:val="left"/>
        <w:rPr/>
      </w:pPr>
      <w:r>
        <w:rPr/>
        <w:t>Dopamine, 177</w:t>
      </w:r>
    </w:p>
    <w:p>
      <w:pPr>
        <w:pStyle w:val="PreformattedText"/>
        <w:bidi w:val="0"/>
        <w:jc w:val="left"/>
        <w:rPr/>
      </w:pPr>
      <w:r>
        <w:rPr/>
        <w:t>Dopamine hypothesis, 26</w:t>
      </w:r>
    </w:p>
    <w:p>
      <w:pPr>
        <w:pStyle w:val="PreformattedText"/>
        <w:bidi w:val="0"/>
        <w:jc w:val="left"/>
        <w:rPr/>
      </w:pPr>
      <w:r>
        <w:rPr/>
        <w:t>Down syndrome, 102, 122, 122¢</w:t>
      </w:r>
    </w:p>
    <w:p>
      <w:pPr>
        <w:pStyle w:val="PreformattedText"/>
        <w:bidi w:val="0"/>
        <w:jc w:val="left"/>
        <w:rPr/>
      </w:pPr>
      <w:r>
        <w:rPr/>
        <w:t>Downward drift hypothesis, 26</w:t>
      </w:r>
    </w:p>
    <w:p>
      <w:pPr>
        <w:pStyle w:val="PreformattedText"/>
        <w:bidi w:val="0"/>
        <w:jc w:val="left"/>
        <w:rPr/>
      </w:pPr>
      <w:r>
        <w:rPr/>
        <w:t>Doxepin, 200</w:t>
      </w:r>
    </w:p>
    <w:p>
      <w:pPr>
        <w:pStyle w:val="PreformattedText"/>
        <w:bidi w:val="0"/>
        <w:jc w:val="left"/>
        <w:rPr/>
      </w:pPr>
      <w:r>
        <w:rPr/>
        <w:t>DPD. See Dependent personality disorder</w:t>
      </w:r>
    </w:p>
    <w:p>
      <w:pPr>
        <w:pStyle w:val="PreformattedText"/>
        <w:bidi w:val="0"/>
        <w:jc w:val="left"/>
        <w:rPr/>
      </w:pPr>
      <w:r>
        <w:rPr/>
        <w:t>(DPD)</w:t>
      </w:r>
    </w:p>
    <w:p>
      <w:pPr>
        <w:pStyle w:val="PreformattedText"/>
        <w:bidi w:val="0"/>
        <w:jc w:val="left"/>
        <w:rPr/>
      </w:pPr>
      <w:r>
        <w:rPr/>
        <w:t>Dream interpretation, 187</w:t>
      </w:r>
    </w:p>
    <w:p>
      <w:pPr>
        <w:pStyle w:val="PreformattedText"/>
        <w:bidi w:val="0"/>
        <w:jc w:val="left"/>
        <w:rPr/>
      </w:pPr>
      <w:r>
        <w:rPr/>
        <w:t>Dronabinol, 90</w:t>
      </w:r>
    </w:p>
    <w:p>
      <w:pPr>
        <w:pStyle w:val="PreformattedText"/>
        <w:bidi w:val="0"/>
        <w:jc w:val="left"/>
        <w:rPr/>
      </w:pPr>
      <w:r>
        <w:rPr/>
        <w:t>Drug interactions, 196</w:t>
      </w:r>
    </w:p>
    <w:p>
      <w:pPr>
        <w:pStyle w:val="PreformattedText"/>
        <w:bidi w:val="0"/>
        <w:jc w:val="left"/>
        <w:rPr/>
      </w:pPr>
      <w:r>
        <w:rPr/>
        <w:t>Drugs. See Psychopharmacology</w:t>
      </w:r>
    </w:p>
    <w:p>
      <w:pPr>
        <w:pStyle w:val="PreformattedText"/>
        <w:bidi w:val="0"/>
        <w:jc w:val="left"/>
        <w:rPr/>
      </w:pPr>
      <w:r>
        <w:rPr/>
        <w:t>Drugs of abuse, 7</w:t>
      </w:r>
    </w:p>
    <w:p>
      <w:pPr>
        <w:pStyle w:val="PreformattedText"/>
        <w:bidi w:val="0"/>
        <w:jc w:val="left"/>
        <w:rPr/>
      </w:pPr>
      <w:r>
        <w:rPr/>
        <w:t>DSM-5, 19</w:t>
      </w:r>
    </w:p>
    <w:p>
      <w:pPr>
        <w:pStyle w:val="PreformattedText"/>
        <w:bidi w:val="0"/>
        <w:jc w:val="left"/>
        <w:rPr/>
      </w:pPr>
      <w:r>
        <w:rPr/>
        <w:t>DSPD. See Delayed sleep phase disorder</w:t>
      </w:r>
    </w:p>
    <w:p>
      <w:pPr>
        <w:pStyle w:val="PreformattedText"/>
        <w:bidi w:val="0"/>
        <w:jc w:val="left"/>
        <w:rPr/>
      </w:pPr>
      <w:r>
        <w:rPr/>
        <w:t>(DSPD)</w:t>
      </w:r>
    </w:p>
    <w:p>
      <w:pPr>
        <w:pStyle w:val="PreformattedText"/>
        <w:bidi w:val="0"/>
        <w:jc w:val="left"/>
        <w:rPr/>
      </w:pPr>
      <w:r>
        <w:rPr/>
        <w:t>DTs. See Delirium tremens (DTs)</w:t>
      </w:r>
    </w:p>
    <w:p>
      <w:pPr>
        <w:pStyle w:val="PreformattedText"/>
        <w:bidi w:val="0"/>
        <w:jc w:val="left"/>
        <w:rPr/>
      </w:pPr>
      <w:r>
        <w:rPr/>
        <w:t>Due process of law, 223</w:t>
      </w:r>
    </w:p>
    <w:p>
      <w:pPr>
        <w:pStyle w:val="PreformattedText"/>
        <w:bidi w:val="0"/>
        <w:jc w:val="left"/>
        <w:rPr/>
      </w:pPr>
      <w:r>
        <w:rPr/>
        <w:t>Duloxetine, 199, 217</w:t>
      </w:r>
    </w:p>
    <w:p>
      <w:pPr>
        <w:pStyle w:val="PreformattedText"/>
        <w:bidi w:val="0"/>
        <w:jc w:val="left"/>
        <w:rPr/>
      </w:pPr>
      <w:r>
        <w:rPr/>
        <w:t>Durham rule, 224¢</w:t>
      </w:r>
    </w:p>
    <w:p>
      <w:pPr>
        <w:pStyle w:val="PreformattedText"/>
        <w:bidi w:val="0"/>
        <w:jc w:val="left"/>
        <w:rPr/>
      </w:pPr>
      <w:r>
        <w:rPr/>
        <w:t>Dyssomnias, 163-9</w:t>
      </w:r>
    </w:p>
    <w:p>
      <w:pPr>
        <w:pStyle w:val="PreformattedText"/>
        <w:bidi w:val="0"/>
        <w:jc w:val="left"/>
        <w:rPr/>
      </w:pPr>
      <w:r>
        <w:rPr/>
        <w:t>Dysthymia, 43-4</w:t>
      </w:r>
    </w:p>
    <w:p>
      <w:pPr>
        <w:pStyle w:val="PreformattedText"/>
        <w:bidi w:val="0"/>
        <w:jc w:val="left"/>
        <w:rPr/>
      </w:pPr>
      <w:r>
        <w:rPr/>
        <w:t>Dystonia, 205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Early ejaculation, 178</w:t>
      </w:r>
    </w:p>
    <w:p>
      <w:pPr>
        <w:pStyle w:val="PreformattedText"/>
        <w:bidi w:val="0"/>
        <w:jc w:val="left"/>
        <w:rPr/>
      </w:pPr>
      <w:r>
        <w:rPr/>
        <w:t>Eating disorders, 153-9</w:t>
      </w:r>
    </w:p>
    <w:p>
      <w:pPr>
        <w:pStyle w:val="PreformattedText"/>
        <w:bidi w:val="0"/>
        <w:jc w:val="left"/>
        <w:rPr/>
      </w:pPr>
      <w:r>
        <w:rPr/>
        <w:t>anorexia nervosa, 154-5, 158¢</w:t>
      </w:r>
    </w:p>
    <w:p>
      <w:pPr>
        <w:pStyle w:val="PreformattedText"/>
        <w:bidi w:val="0"/>
        <w:jc w:val="left"/>
        <w:rPr/>
      </w:pPr>
      <w:r>
        <w:rPr/>
        <w:t>binge-eating disorder, 158-9</w:t>
      </w:r>
    </w:p>
    <w:p>
      <w:pPr>
        <w:pStyle w:val="PreformattedText"/>
        <w:bidi w:val="0"/>
        <w:jc w:val="left"/>
        <w:rPr/>
      </w:pPr>
      <w:r>
        <w:rPr/>
        <w:t>bulimia nervosa, 157-8, 158t</w:t>
      </w:r>
    </w:p>
    <w:p>
      <w:pPr>
        <w:pStyle w:val="PreformattedText"/>
        <w:bidi w:val="0"/>
        <w:jc w:val="left"/>
        <w:rPr/>
      </w:pPr>
      <w:r>
        <w:rPr/>
        <w:t>Echolalia, 127</w:t>
      </w:r>
    </w:p>
    <w:p>
      <w:pPr>
        <w:pStyle w:val="PreformattedText"/>
        <w:bidi w:val="0"/>
        <w:jc w:val="left"/>
        <w:rPr/>
      </w:pPr>
      <w:r>
        <w:rPr/>
        <w:t>Ecstasy (MDMA), 85</w:t>
      </w:r>
    </w:p>
    <w:p>
      <w:pPr>
        <w:pStyle w:val="PreformattedText"/>
        <w:bidi w:val="0"/>
        <w:jc w:val="left"/>
        <w:rPr/>
      </w:pPr>
      <w:r>
        <w:rPr/>
        <w:t>ECT. See Electroconvulsive therapy (ECT)</w:t>
      </w:r>
    </w:p>
    <w:p>
      <w:pPr>
        <w:pStyle w:val="PreformattedText"/>
        <w:bidi w:val="0"/>
        <w:jc w:val="left"/>
        <w:rPr/>
      </w:pPr>
      <w:r>
        <w:rPr/>
        <w:t>ED. See Erectile dysfunction (ED)</w:t>
      </w:r>
    </w:p>
    <w:p>
      <w:pPr>
        <w:pStyle w:val="PreformattedText"/>
        <w:bidi w:val="0"/>
        <w:jc w:val="left"/>
        <w:rPr/>
      </w:pPr>
      <w:r>
        <w:rPr/>
        <w:t>Effexor, 198-9, 217</w:t>
      </w:r>
    </w:p>
    <w:p>
      <w:pPr>
        <w:pStyle w:val="PreformattedText"/>
        <w:bidi w:val="0"/>
        <w:jc w:val="left"/>
        <w:rPr/>
      </w:pPr>
      <w:r>
        <w:rPr/>
        <w:t>Ego, 184</w:t>
      </w:r>
    </w:p>
    <w:p>
      <w:pPr>
        <w:pStyle w:val="PreformattedText"/>
        <w:bidi w:val="0"/>
        <w:jc w:val="left"/>
        <w:rPr/>
      </w:pPr>
      <w:r>
        <w:rPr/>
        <w:t>Ego-dystonic, 62</w:t>
      </w:r>
    </w:p>
    <w:p>
      <w:pPr>
        <w:pStyle w:val="PreformattedText"/>
        <w:bidi w:val="0"/>
        <w:jc w:val="left"/>
        <w:rPr/>
      </w:pPr>
      <w:r>
        <w:rPr/>
        <w:t>Ego-syntonic, 62</w:t>
      </w:r>
    </w:p>
    <w:p>
      <w:pPr>
        <w:pStyle w:val="PreformattedText"/>
        <w:bidi w:val="0"/>
        <w:jc w:val="left"/>
        <w:rPr/>
      </w:pPr>
      <w:r>
        <w:rPr/>
        <w:t>8 and 12 rule, 42</w:t>
      </w:r>
    </w:p>
    <w:p>
      <w:pPr>
        <w:pStyle w:val="PreformattedText"/>
        <w:bidi w:val="0"/>
        <w:jc w:val="left"/>
        <w:rPr/>
      </w:pPr>
      <w:r>
        <w:rPr/>
        <w:t>Elavil, 200</w:t>
      </w:r>
    </w:p>
    <w:p>
      <w:pPr>
        <w:pStyle w:val="PreformattedText"/>
        <w:bidi w:val="0"/>
        <w:jc w:val="left"/>
        <w:rPr/>
      </w:pPr>
      <w:r>
        <w:rPr/>
        <w:t>Elder abuse, 118</w:t>
      </w:r>
    </w:p>
    <w:p>
      <w:pPr>
        <w:pStyle w:val="PreformattedText"/>
        <w:bidi w:val="0"/>
        <w:jc w:val="left"/>
        <w:rPr/>
      </w:pPr>
      <w:r>
        <w:rPr/>
        <w:t>Elderly persons. See Geriatric psychiatry</w:t>
      </w:r>
    </w:p>
    <w:p>
      <w:pPr>
        <w:pStyle w:val="PreformattedText"/>
        <w:bidi w:val="0"/>
        <w:jc w:val="left"/>
        <w:rPr/>
      </w:pPr>
      <w:r>
        <w:rPr/>
        <w:t>Electroconvulsive therapy (ECT), 39-40, 215</w:t>
      </w:r>
    </w:p>
    <w:p>
      <w:pPr>
        <w:pStyle w:val="PreformattedText"/>
        <w:bidi w:val="0"/>
        <w:jc w:val="left"/>
        <w:rPr/>
      </w:pPr>
      <w:r>
        <w:rPr/>
        <w:t>Elimination disorder, 130-1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Emancipated minors, 221, 222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Emergency department, 227-31</w:t>
      </w:r>
    </w:p>
    <w:p>
      <w:pPr>
        <w:pStyle w:val="PreformattedText"/>
        <w:bidi w:val="0"/>
        <w:jc w:val="left"/>
        <w:rPr/>
      </w:pPr>
      <w:r>
        <w:rPr/>
        <w:t>approaching a psychiatric patient, 228f</w:t>
      </w:r>
    </w:p>
    <w:p>
      <w:pPr>
        <w:pStyle w:val="PreformattedText"/>
        <w:bidi w:val="0"/>
        <w:jc w:val="left"/>
        <w:rPr/>
      </w:pPr>
      <w:r>
        <w:rPr/>
        <w:t>common medications, 229t</w:t>
      </w:r>
    </w:p>
    <w:p>
      <w:pPr>
        <w:pStyle w:val="PreformattedText"/>
        <w:bidi w:val="0"/>
        <w:jc w:val="left"/>
        <w:rPr/>
      </w:pPr>
      <w:r>
        <w:rPr/>
        <w:t>de-escalating the situation, 228-30</w:t>
      </w:r>
    </w:p>
    <w:p>
      <w:pPr>
        <w:pStyle w:val="PreformattedText"/>
        <w:bidi w:val="0"/>
        <w:jc w:val="left"/>
        <w:rPr/>
      </w:pPr>
      <w:r>
        <w:rPr/>
        <w:t>typical medical “clearance” orders, 228¢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Emsam transdermal patch, 202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Encopresis, 130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Enuresis, 130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EPS. See Extrapyramidal side effects (EPS)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Erectile disorder, 178, 179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Erectile dysfunction (ED), 178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Escitalopram, 198,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Estrogen, 177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Eszopiclone,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EtOH. See Alcohol (EtOH)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 (MEDA), 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Excoriation (skin-picking) disorder, 58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Exelon,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Exhibitionistic disorder, 181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Extrapyramidal side effects (EPS), 116, 195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</w:t>
      </w:r>
    </w:p>
    <w:p>
      <w:pPr>
        <w:pStyle w:val="PreformattedText"/>
        <w:bidi w:val="0"/>
        <w:jc w:val="left"/>
        <w:rPr/>
      </w:pPr>
      <w:r>
        <w:rPr/>
        <w:t>FAB. See Frontal Assessment Battery (FAB)</w:t>
      </w:r>
    </w:p>
    <w:p>
      <w:pPr>
        <w:pStyle w:val="PreformattedText"/>
        <w:bidi w:val="0"/>
        <w:jc w:val="left"/>
        <w:rPr/>
      </w:pPr>
      <w:r>
        <w:rPr/>
        <w:t>Factitious disorder, 145-6, 147, 225. See</w:t>
      </w:r>
    </w:p>
    <w:p>
      <w:pPr>
        <w:pStyle w:val="PreformattedText"/>
        <w:bidi w:val="0"/>
        <w:jc w:val="left"/>
        <w:rPr/>
      </w:pPr>
      <w:r>
        <w:rPr/>
        <w:t>also Somatic symptom and factitious</w:t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  <w:t>FALTERED, 206</w:t>
      </w:r>
    </w:p>
    <w:p>
      <w:pPr>
        <w:pStyle w:val="PreformattedText"/>
        <w:bidi w:val="0"/>
        <w:jc w:val="left"/>
        <w:rPr/>
      </w:pPr>
      <w:r>
        <w:rPr/>
        <w:t>Family law, 225</w:t>
      </w:r>
    </w:p>
    <w:p>
      <w:pPr>
        <w:pStyle w:val="PreformattedText"/>
        <w:bidi w:val="0"/>
        <w:jc w:val="left"/>
        <w:rPr/>
      </w:pPr>
      <w:r>
        <w:rPr/>
        <w:t>Family therapy, 28, 190-1</w:t>
      </w:r>
    </w:p>
    <w:p>
      <w:pPr>
        <w:pStyle w:val="PreformattedText"/>
        <w:bidi w:val="0"/>
        <w:jc w:val="left"/>
        <w:rPr/>
      </w:pPr>
      <w:r>
        <w:rPr/>
        <w:t>Fanapt, 207</w:t>
      </w:r>
    </w:p>
    <w:p>
      <w:pPr>
        <w:pStyle w:val="PreformattedText"/>
        <w:bidi w:val="0"/>
        <w:jc w:val="left"/>
        <w:rPr/>
      </w:pPr>
      <w:r>
        <w:rPr/>
        <w:t>FAS. See Fetal alcohol syndrome (FAS)</w:t>
      </w:r>
    </w:p>
    <w:p>
      <w:pPr>
        <w:pStyle w:val="PreformattedText"/>
        <w:bidi w:val="0"/>
        <w:jc w:val="left"/>
        <w:rPr/>
      </w:pPr>
      <w:r>
        <w:rPr/>
        <w:t>FDA. See Food and Drug Administration</w:t>
      </w:r>
    </w:p>
    <w:p>
      <w:pPr>
        <w:pStyle w:val="PreformattedText"/>
        <w:bidi w:val="0"/>
        <w:jc w:val="left"/>
        <w:rPr/>
      </w:pPr>
      <w:r>
        <w:rPr/>
        <w:t>(FDA)</w:t>
      </w:r>
    </w:p>
    <w:p>
      <w:pPr>
        <w:pStyle w:val="PreformattedText"/>
        <w:bidi w:val="0"/>
        <w:jc w:val="left"/>
        <w:rPr/>
      </w:pPr>
      <w:r>
        <w:rPr/>
        <w:t>Female orgasmic disorder, 178, 179</w:t>
      </w:r>
    </w:p>
    <w:p>
      <w:pPr>
        <w:pStyle w:val="PreformattedText"/>
        <w:bidi w:val="0"/>
        <w:jc w:val="left"/>
        <w:rPr/>
      </w:pPr>
      <w:r>
        <w:rPr/>
        <w:t>Female sexual interest/arousal disorder, 178,</w:t>
      </w:r>
    </w:p>
    <w:p>
      <w:pPr>
        <w:pStyle w:val="PreformattedText"/>
        <w:bidi w:val="0"/>
        <w:jc w:val="left"/>
        <w:rPr/>
      </w:pPr>
      <w:r>
        <w:rPr/>
        <w:t>179</w:t>
      </w:r>
    </w:p>
    <w:p>
      <w:pPr>
        <w:pStyle w:val="PreformattedText"/>
        <w:bidi w:val="0"/>
        <w:jc w:val="left"/>
        <w:rPr/>
      </w:pPr>
      <w:r>
        <w:rPr/>
        <w:t>Fentanyl, 202</w:t>
      </w:r>
    </w:p>
    <w:p>
      <w:pPr>
        <w:pStyle w:val="PreformattedText"/>
        <w:bidi w:val="0"/>
        <w:jc w:val="left"/>
        <w:rPr/>
      </w:pPr>
      <w:r>
        <w:rPr/>
        <w:t>Fetal alcohol spectrum disorders, 123</w:t>
      </w:r>
    </w:p>
    <w:p>
      <w:pPr>
        <w:pStyle w:val="PreformattedText"/>
        <w:bidi w:val="0"/>
        <w:jc w:val="left"/>
        <w:rPr/>
      </w:pPr>
      <w:r>
        <w:rPr/>
        <w:t>Fetal alcohol syndrome (FAS), 123</w:t>
      </w:r>
    </w:p>
    <w:p>
      <w:pPr>
        <w:pStyle w:val="PreformattedText"/>
        <w:bidi w:val="0"/>
        <w:jc w:val="left"/>
        <w:rPr/>
      </w:pPr>
      <w:r>
        <w:rPr/>
        <w:t>Fetishistic disorder, 181</w:t>
      </w:r>
    </w:p>
    <w:p>
      <w:pPr>
        <w:pStyle w:val="PreformattedText"/>
        <w:bidi w:val="0"/>
        <w:jc w:val="left"/>
        <w:rPr/>
      </w:pPr>
      <w:r>
        <w:rPr/>
        <w:t>5 and 2, 205</w:t>
      </w:r>
    </w:p>
    <w:p>
      <w:pPr>
        <w:pStyle w:val="PreformattedText"/>
        <w:bidi w:val="0"/>
        <w:jc w:val="left"/>
        <w:rPr/>
      </w:pPr>
      <w:r>
        <w:rPr/>
        <w:t>5HT syndrome, 217. . See also Serotonin</w:t>
      </w:r>
    </w:p>
    <w:p>
      <w:pPr>
        <w:pStyle w:val="PreformattedText"/>
        <w:bidi w:val="0"/>
        <w:jc w:val="left"/>
        <w:rPr/>
      </w:pPr>
      <w:r>
        <w:rPr/>
        <w:t>syndrome</w:t>
      </w:r>
    </w:p>
    <w:p>
      <w:pPr>
        <w:pStyle w:val="PreformattedText"/>
        <w:bidi w:val="0"/>
        <w:jc w:val="left"/>
        <w:rPr/>
      </w:pPr>
      <w:r>
        <w:rPr/>
        <w:t>Flat affect, 12</w:t>
      </w:r>
    </w:p>
    <w:p>
      <w:pPr>
        <w:pStyle w:val="PreformattedText"/>
        <w:bidi w:val="0"/>
        <w:jc w:val="left"/>
        <w:rPr/>
      </w:pPr>
      <w:r>
        <w:rPr/>
        <w:t>Flight of ideas, 13</w:t>
      </w:r>
    </w:p>
    <w:p>
      <w:pPr>
        <w:pStyle w:val="PreformattedText"/>
        <w:bidi w:val="0"/>
        <w:jc w:val="left"/>
        <w:rPr/>
      </w:pPr>
      <w:r>
        <w:rPr/>
        <w:t>Flooding and implosion, 188</w:t>
      </w:r>
    </w:p>
    <w:p>
      <w:pPr>
        <w:pStyle w:val="PreformattedText"/>
        <w:bidi w:val="0"/>
        <w:jc w:val="left"/>
        <w:rPr/>
      </w:pPr>
      <w:r>
        <w:rPr/>
        <w:t>Flumazenil, 87, 212, 230</w:t>
      </w:r>
    </w:p>
    <w:p>
      <w:pPr>
        <w:pStyle w:val="PreformattedText"/>
        <w:bidi w:val="0"/>
        <w:jc w:val="left"/>
        <w:rPr/>
      </w:pPr>
      <w:r>
        <w:rPr/>
        <w:t>Fluoxetine, 197, 198, 217</w:t>
      </w:r>
    </w:p>
    <w:p>
      <w:pPr>
        <w:pStyle w:val="PreformattedText"/>
        <w:bidi w:val="0"/>
        <w:jc w:val="left"/>
        <w:rPr/>
      </w:pPr>
      <w:r>
        <w:rPr/>
        <w:t>Fluphenazine, 204, 205, 216</w:t>
      </w:r>
    </w:p>
    <w:p>
      <w:pPr>
        <w:pStyle w:val="PreformattedText"/>
        <w:bidi w:val="0"/>
        <w:jc w:val="left"/>
        <w:rPr/>
      </w:pPr>
      <w:r>
        <w:rPr/>
        <w:t>Fluvoxamine, 198</w:t>
      </w:r>
    </w:p>
    <w:p>
      <w:pPr>
        <w:pStyle w:val="PreformattedText"/>
        <w:bidi w:val="0"/>
        <w:jc w:val="left"/>
        <w:rPr/>
      </w:pPr>
      <w:r>
        <w:rPr/>
        <w:t>Food and Drug Administration (FDA), 197</w:t>
      </w:r>
    </w:p>
    <w:p>
      <w:pPr>
        <w:pStyle w:val="PreformattedText"/>
        <w:bidi w:val="0"/>
        <w:jc w:val="left"/>
        <w:rPr/>
      </w:pPr>
      <w:r>
        <w:rPr/>
        <w:t>Forensic psychiatry, 219-25</w:t>
      </w:r>
    </w:p>
    <w:p>
      <w:pPr>
        <w:pStyle w:val="PreformattedText"/>
        <w:bidi w:val="0"/>
        <w:jc w:val="left"/>
        <w:rPr/>
      </w:pPr>
      <w:r>
        <w:rPr/>
        <w:t>admission to psychiatric hospital, 223</w:t>
      </w:r>
    </w:p>
    <w:p>
      <w:pPr>
        <w:pStyle w:val="PreformattedText"/>
        <w:bidi w:val="0"/>
        <w:jc w:val="left"/>
        <w:rPr/>
      </w:pPr>
      <w:r>
        <w:rPr/>
        <w:t>child and family law, 225</w:t>
      </w:r>
    </w:p>
    <w:p>
      <w:pPr>
        <w:pStyle w:val="PreformattedText"/>
        <w:bidi w:val="0"/>
        <w:jc w:val="left"/>
        <w:rPr/>
      </w:pPr>
      <w:r>
        <w:rPr/>
        <w:t>competence to stand trial, 223-4</w:t>
      </w:r>
    </w:p>
    <w:p>
      <w:pPr>
        <w:pStyle w:val="PreformattedText"/>
        <w:bidi w:val="0"/>
        <w:jc w:val="left"/>
        <w:rPr/>
      </w:pPr>
      <w:r>
        <w:rPr/>
        <w:t>confidentiality, 220</w:t>
      </w:r>
    </w:p>
    <w:p>
      <w:pPr>
        <w:pStyle w:val="PreformattedText"/>
        <w:bidi w:val="0"/>
        <w:jc w:val="left"/>
        <w:rPr/>
      </w:pPr>
      <w:r>
        <w:rPr/>
        <w:t>conservators, 222-3</w:t>
      </w:r>
    </w:p>
    <w:p>
      <w:pPr>
        <w:pStyle w:val="PreformattedText"/>
        <w:bidi w:val="0"/>
        <w:jc w:val="left"/>
        <w:rPr/>
      </w:pPr>
      <w:r>
        <w:rPr/>
        <w:t>correctional psychiatry, 225</w:t>
      </w:r>
    </w:p>
    <w:p>
      <w:pPr>
        <w:pStyle w:val="PreformattedText"/>
        <w:bidi w:val="0"/>
        <w:jc w:val="left"/>
        <w:rPr/>
      </w:pPr>
      <w:r>
        <w:rPr/>
        <w:t>decision making, 221</w:t>
      </w:r>
    </w:p>
    <w:p>
      <w:pPr>
        <w:pStyle w:val="PreformattedText"/>
        <w:bidi w:val="0"/>
        <w:jc w:val="left"/>
        <w:rPr/>
      </w:pPr>
      <w:r>
        <w:rPr/>
        <w:t>decisional capacity, 222</w:t>
      </w:r>
    </w:p>
    <w:p>
      <w:pPr>
        <w:pStyle w:val="PreformattedText"/>
        <w:bidi w:val="0"/>
        <w:jc w:val="left"/>
        <w:rPr/>
      </w:pPr>
      <w:r>
        <w:rPr/>
        <w:t>emancipated minors, 221</w:t>
      </w:r>
    </w:p>
    <w:p>
      <w:pPr>
        <w:pStyle w:val="PreformattedText"/>
        <w:bidi w:val="0"/>
        <w:jc w:val="left"/>
        <w:rPr/>
      </w:pPr>
      <w:r>
        <w:rPr/>
        <w:t>guardians, 222-3</w:t>
      </w:r>
    </w:p>
    <w:p>
      <w:pPr>
        <w:pStyle w:val="PreformattedText"/>
        <w:bidi w:val="0"/>
        <w:jc w:val="left"/>
        <w:rPr/>
      </w:pPr>
      <w:r>
        <w:rPr/>
        <w:t>insanity defense standards, 224</w:t>
      </w:r>
    </w:p>
    <w:p>
      <w:pPr>
        <w:pStyle w:val="PreformattedText"/>
        <w:bidi w:val="0"/>
        <w:jc w:val="left"/>
        <w:rPr/>
      </w:pPr>
      <w:r>
        <w:rPr/>
        <w:t>malingering, 225</w:t>
      </w:r>
    </w:p>
    <w:p>
      <w:pPr>
        <w:pStyle w:val="PreformattedText"/>
        <w:bidi w:val="0"/>
        <w:jc w:val="left"/>
        <w:rPr/>
      </w:pPr>
      <w:r>
        <w:rPr/>
        <w:t>malpractice, 220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  <w:t>'</w:t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guilty by reason of insanity (NGRD, 224</w:t>
      </w:r>
    </w:p>
    <w:p>
      <w:pPr>
        <w:pStyle w:val="PreformattedText"/>
        <w:bidi w:val="0"/>
        <w:jc w:val="left"/>
        <w:rPr/>
      </w:pPr>
      <w:r>
        <w:rPr/>
        <w:t>risk assessment, 224-5</w:t>
      </w:r>
    </w:p>
    <w:p>
      <w:pPr>
        <w:pStyle w:val="PreformattedText"/>
        <w:bidi w:val="0"/>
        <w:jc w:val="left"/>
        <w:rPr/>
      </w:pPr>
      <w:r>
        <w:rPr/>
        <w:t>standard of care, 220</w:t>
      </w:r>
    </w:p>
    <w:p>
      <w:pPr>
        <w:pStyle w:val="PreformattedText"/>
        <w:bidi w:val="0"/>
        <w:jc w:val="left"/>
        <w:rPr/>
      </w:pPr>
      <w:r>
        <w:rPr/>
        <w:t>Formication, 85</w:t>
      </w:r>
    </w:p>
    <w:p>
      <w:pPr>
        <w:pStyle w:val="PreformattedText"/>
        <w:bidi w:val="0"/>
        <w:jc w:val="left"/>
        <w:rPr/>
      </w:pPr>
      <w:r>
        <w:rPr/>
        <w:t>Four As of Alzheimer disease, 101</w:t>
      </w:r>
    </w:p>
    <w:p>
      <w:pPr>
        <w:pStyle w:val="PreformattedText"/>
        <w:bidi w:val="0"/>
        <w:jc w:val="left"/>
        <w:rPr/>
      </w:pPr>
      <w:r>
        <w:rPr/>
        <w:t>Four Ds of malpractice, 220</w:t>
      </w:r>
    </w:p>
    <w:p>
      <w:pPr>
        <w:pStyle w:val="PreformattedText"/>
        <w:bidi w:val="0"/>
        <w:jc w:val="left"/>
        <w:rPr/>
      </w:pPr>
      <w:r>
        <w:rPr/>
        <w:t>4Rs of informed consent, 221</w:t>
      </w:r>
    </w:p>
    <w:p>
      <w:pPr>
        <w:pStyle w:val="PreformattedText"/>
        <w:bidi w:val="0"/>
        <w:jc w:val="left"/>
        <w:rPr/>
      </w:pPr>
      <w:r>
        <w:rPr/>
        <w:t>Fragile X syndrome, 122, 122t</w:t>
      </w:r>
    </w:p>
    <w:p>
      <w:pPr>
        <w:pStyle w:val="PreformattedText"/>
        <w:bidi w:val="0"/>
        <w:jc w:val="left"/>
        <w:rPr/>
      </w:pPr>
      <w:r>
        <w:rPr/>
        <w:t>Free association, 187</w:t>
      </w:r>
    </w:p>
    <w:p>
      <w:pPr>
        <w:pStyle w:val="PreformattedText"/>
        <w:bidi w:val="0"/>
        <w:jc w:val="left"/>
        <w:rPr/>
      </w:pPr>
      <w:r>
        <w:rPr/>
        <w:t>Freud, Sigmund, 184</w:t>
      </w:r>
    </w:p>
    <w:p>
      <w:pPr>
        <w:pStyle w:val="PreformattedText"/>
        <w:bidi w:val="0"/>
        <w:jc w:val="left"/>
        <w:rPr/>
      </w:pPr>
      <w:r>
        <w:rPr/>
        <w:t>Freud's theories of the mind, 184</w:t>
      </w:r>
    </w:p>
    <w:p>
      <w:pPr>
        <w:pStyle w:val="PreformattedText"/>
        <w:bidi w:val="0"/>
        <w:jc w:val="left"/>
        <w:rPr/>
      </w:pPr>
      <w:r>
        <w:rPr/>
        <w:t>Frontal Assessment Battery (FAB), 101</w:t>
      </w:r>
    </w:p>
    <w:p>
      <w:pPr>
        <w:pStyle w:val="PreformattedText"/>
        <w:bidi w:val="0"/>
        <w:jc w:val="left"/>
        <w:rPr/>
      </w:pPr>
      <w:r>
        <w:rPr/>
        <w:t>Frontal lobe, lesion of, 103-4</w:t>
      </w:r>
    </w:p>
    <w:p>
      <w:pPr>
        <w:pStyle w:val="PreformattedText"/>
        <w:bidi w:val="0"/>
        <w:jc w:val="left"/>
        <w:rPr/>
      </w:pPr>
      <w:r>
        <w:rPr/>
        <w:t>Frontotemporal degeneration (FTD), 105</w:t>
      </w:r>
    </w:p>
    <w:p>
      <w:pPr>
        <w:pStyle w:val="PreformattedText"/>
        <w:bidi w:val="0"/>
        <w:jc w:val="left"/>
        <w:rPr/>
      </w:pPr>
      <w:r>
        <w:rPr/>
        <w:t>Frotteuristic disorder, 181</w:t>
      </w:r>
    </w:p>
    <w:p>
      <w:pPr>
        <w:pStyle w:val="PreformattedText"/>
        <w:bidi w:val="0"/>
        <w:jc w:val="left"/>
        <w:rPr/>
      </w:pPr>
      <w:r>
        <w:rPr/>
        <w:t>FTD. See Frontotemporal degeneration</w:t>
      </w:r>
    </w:p>
    <w:p>
      <w:pPr>
        <w:pStyle w:val="PreformattedText"/>
        <w:bidi w:val="0"/>
        <w:jc w:val="left"/>
        <w:rPr/>
      </w:pPr>
      <w:r>
        <w:rPr/>
        <w:t>(FTD)</w:t>
      </w:r>
    </w:p>
    <w:p>
      <w:pPr>
        <w:pStyle w:val="PreformattedText"/>
        <w:bidi w:val="0"/>
        <w:jc w:val="left"/>
        <w:rPr/>
      </w:pPr>
      <w:r>
        <w:rPr/>
        <w:t>Functional neurological symptom disorder,</w:t>
      </w:r>
    </w:p>
    <w:p>
      <w:pPr>
        <w:pStyle w:val="PreformattedText"/>
        <w:bidi w:val="0"/>
        <w:jc w:val="left"/>
        <w:rPr/>
      </w:pPr>
      <w:r>
        <w:rPr/>
        <w:t>143-4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Gabapentin, 210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Gabitril, 210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GAD. See Generalized anxiety disorder</w:t>
      </w:r>
    </w:p>
    <w:p>
      <w:pPr>
        <w:pStyle w:val="PreformattedText"/>
        <w:bidi w:val="0"/>
        <w:jc w:val="left"/>
        <w:rPr/>
      </w:pPr>
      <w:r>
        <w:rPr/>
        <w:t>(GAD)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Galantamine,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Gambling disorder, 92-3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Gamma-hydroxybutyrate (GHB), 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GBMI. See Guilty but Mentally Ill (GBMI)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dysphoria, 180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Gender-expansive patient s, 180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 (GAD), 54-5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syndromes, 122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Genito-pelvic pain/penetration disorder, 178,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180</w:t>
      </w:r>
    </w:p>
    <w:p>
      <w:pPr>
        <w:pStyle w:val="PreformattedText"/>
        <w:bidi w:val="0"/>
        <w:jc w:val="left"/>
        <w:rPr/>
      </w:pPr>
      <w:r>
        <w:rPr/>
        <w:t>Geodon, 207, 229t</w:t>
      </w:r>
    </w:p>
    <w:p>
      <w:pPr>
        <w:pStyle w:val="PreformattedText"/>
        <w:bidi w:val="0"/>
        <w:jc w:val="left"/>
        <w:rPr/>
      </w:pPr>
      <w:r>
        <w:rPr/>
        <w:t>Geriatric psychiatry, 111-18</w:t>
      </w:r>
    </w:p>
    <w:p>
      <w:pPr>
        <w:pStyle w:val="PreformattedText"/>
        <w:bidi w:val="0"/>
        <w:jc w:val="left"/>
        <w:rPr/>
      </w:pPr>
      <w:r>
        <w:rPr/>
        <w:t>benzodiazepines, 230</w:t>
      </w:r>
    </w:p>
    <w:p>
      <w:pPr>
        <w:pStyle w:val="PreformattedText"/>
        <w:bidi w:val="0"/>
        <w:jc w:val="left"/>
        <w:rPr/>
      </w:pPr>
      <w:r>
        <w:rPr/>
        <w:t>bereavement, 114-15</w:t>
      </w:r>
    </w:p>
    <w:p>
      <w:pPr>
        <w:pStyle w:val="PreformattedText"/>
        <w:bidi w:val="0"/>
        <w:jc w:val="left"/>
        <w:rPr/>
      </w:pPr>
      <w:r>
        <w:rPr/>
        <w:t>conversion-like presentations, 144</w:t>
      </w:r>
    </w:p>
    <w:p>
      <w:pPr>
        <w:pStyle w:val="PreformattedText"/>
        <w:bidi w:val="0"/>
        <w:jc w:val="left"/>
        <w:rPr/>
      </w:pPr>
      <w:r>
        <w:rPr/>
        <w:t>elder abuse, 118</w:t>
      </w:r>
    </w:p>
    <w:p>
      <w:pPr>
        <w:pStyle w:val="PreformattedText"/>
        <w:bidi w:val="0"/>
        <w:jc w:val="left"/>
        <w:rPr/>
      </w:pPr>
      <w:r>
        <w:rPr/>
        <w:t>major depression, 112</w:t>
      </w:r>
    </w:p>
    <w:p>
      <w:pPr>
        <w:pStyle w:val="PreformattedText"/>
        <w:bidi w:val="0"/>
        <w:jc w:val="left"/>
        <w:rPr/>
      </w:pPr>
      <w:r>
        <w:rPr/>
        <w:t>medications, 118</w:t>
      </w:r>
    </w:p>
    <w:p>
      <w:pPr>
        <w:pStyle w:val="PreformattedText"/>
        <w:bidi w:val="0"/>
        <w:jc w:val="left"/>
        <w:rPr/>
      </w:pPr>
      <w:r>
        <w:rPr/>
        <w:t>mood disorders, 116</w:t>
      </w:r>
    </w:p>
    <w:p>
      <w:pPr>
        <w:pStyle w:val="PreformattedText"/>
        <w:bidi w:val="0"/>
        <w:jc w:val="left"/>
        <w:rPr/>
      </w:pPr>
      <w:r>
        <w:rPr/>
        <w:t>normal aging, 112</w:t>
      </w:r>
    </w:p>
    <w:p>
      <w:pPr>
        <w:pStyle w:val="PreformattedText"/>
        <w:bidi w:val="0"/>
        <w:jc w:val="left"/>
        <w:rPr/>
      </w:pPr>
      <w:r>
        <w:rPr/>
        <w:t>nursing homes, 118</w:t>
      </w:r>
    </w:p>
    <w:p>
      <w:pPr>
        <w:pStyle w:val="PreformattedText"/>
        <w:bidi w:val="0"/>
        <w:jc w:val="left"/>
        <w:rPr/>
      </w:pPr>
      <w:r>
        <w:rPr/>
        <w:t>paradoxical agitation, 230</w:t>
      </w:r>
    </w:p>
    <w:p>
      <w:pPr>
        <w:pStyle w:val="PreformattedText"/>
        <w:bidi w:val="0"/>
        <w:jc w:val="left"/>
        <w:rPr/>
      </w:pPr>
      <w:r>
        <w:rPr/>
        <w:t>pseudodementia, 112-13, 112t</w:t>
      </w:r>
    </w:p>
    <w:p>
      <w:pPr>
        <w:pStyle w:val="PreformattedText"/>
        <w:bidi w:val="0"/>
        <w:jc w:val="left"/>
        <w:rPr/>
      </w:pPr>
      <w:r>
        <w:rPr/>
        <w:t>psychiatric manifestations of NCDs,</w:t>
      </w:r>
    </w:p>
    <w:p>
      <w:pPr>
        <w:pStyle w:val="PreformattedText"/>
        <w:bidi w:val="0"/>
        <w:jc w:val="left"/>
        <w:rPr/>
      </w:pPr>
      <w:r>
        <w:rPr/>
        <w:t>116-17</w:t>
      </w:r>
    </w:p>
    <w:p>
      <w:pPr>
        <w:pStyle w:val="PreformattedText"/>
        <w:bidi w:val="0"/>
        <w:jc w:val="left"/>
        <w:rPr/>
      </w:pPr>
      <w:r>
        <w:rPr/>
        <w:t>psychosis, 116</w:t>
      </w:r>
    </w:p>
    <w:p>
      <w:pPr>
        <w:pStyle w:val="PreformattedText"/>
        <w:bidi w:val="0"/>
        <w:jc w:val="left"/>
        <w:rPr/>
      </w:pPr>
      <w:r>
        <w:rPr/>
        <w:t>restraints, 117-18</w:t>
      </w:r>
    </w:p>
    <w:p>
      <w:pPr>
        <w:pStyle w:val="PreformattedText"/>
        <w:bidi w:val="0"/>
        <w:jc w:val="left"/>
        <w:rPr/>
      </w:pPr>
      <w:r>
        <w:rPr/>
        <w:t>sleep disturbances, 117, 117¢</w:t>
      </w:r>
    </w:p>
    <w:p>
      <w:pPr>
        <w:pStyle w:val="PreformattedText"/>
        <w:bidi w:val="0"/>
        <w:jc w:val="left"/>
        <w:rPr/>
      </w:pPr>
      <w:r>
        <w:rPr/>
        <w:t>substance use, 115, 115t</w:t>
      </w:r>
    </w:p>
    <w:p>
      <w:pPr>
        <w:pStyle w:val="PreformattedText"/>
        <w:bidi w:val="0"/>
        <w:jc w:val="left"/>
        <w:rPr/>
      </w:pPr>
      <w:r>
        <w:rPr/>
        <w:t>GHB. See Gamma-hydroxybutyrate (GHB)</w:t>
      </w:r>
    </w:p>
    <w:p>
      <w:pPr>
        <w:pStyle w:val="PreformattedText"/>
        <w:bidi w:val="0"/>
        <w:jc w:val="left"/>
        <w:rPr/>
      </w:pPr>
      <w:r>
        <w:rPr/>
        <w:t>Global developmental delay, 122</w:t>
      </w:r>
    </w:p>
    <w:p>
      <w:pPr>
        <w:pStyle w:val="PreformattedText"/>
        <w:bidi w:val="0"/>
        <w:jc w:val="left"/>
        <w:rPr/>
      </w:pPr>
      <w:r>
        <w:rPr/>
        <w:t>Glutamate receptor antagonist, 214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Grass,” 90</w:t>
      </w:r>
    </w:p>
    <w:p>
      <w:pPr>
        <w:pStyle w:val="PreformattedText"/>
        <w:bidi w:val="0"/>
        <w:jc w:val="left"/>
        <w:rPr/>
      </w:pPr>
      <w:r>
        <w:rPr/>
        <w:t>Group therapy, 28, 179, 190</w:t>
      </w:r>
    </w:p>
    <w:p>
      <w:pPr>
        <w:pStyle w:val="PreformattedText"/>
        <w:bidi w:val="0"/>
        <w:jc w:val="left"/>
        <w:rPr/>
      </w:pPr>
      <w:r>
        <w:rPr/>
        <w:t>Guardians, 222-3</w:t>
      </w:r>
    </w:p>
    <w:p>
      <w:pPr>
        <w:pStyle w:val="PreformattedText"/>
        <w:bidi w:val="0"/>
        <w:jc w:val="left"/>
        <w:rPr/>
      </w:pPr>
      <w:r>
        <w:rPr/>
        <w:t>Guilty but Mentally I] (GBM1I), 224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</w:t>
      </w:r>
    </w:p>
    <w:p>
      <w:pPr>
        <w:pStyle w:val="PreformattedText"/>
        <w:bidi w:val="0"/>
        <w:jc w:val="left"/>
        <w:rPr/>
      </w:pPr>
      <w:r>
        <w:rPr/>
        <w:t>Hair-pulling disorder, 57</w:t>
      </w:r>
    </w:p>
    <w:p>
      <w:pPr>
        <w:pStyle w:val="PreformattedText"/>
        <w:bidi w:val="0"/>
        <w:jc w:val="left"/>
        <w:rPr/>
      </w:pPr>
      <w:r>
        <w:rPr/>
        <w:t>Haldol, 204, 205, 216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Hallucinations, 13-14, 22, 23, 231</w:t>
      </w:r>
    </w:p>
    <w:p>
      <w:pPr>
        <w:pStyle w:val="PreformattedText"/>
        <w:bidi w:val="0"/>
        <w:jc w:val="left"/>
        <w:rPr/>
      </w:pPr>
      <w:r>
        <w:rPr/>
        <w:t>Hallucinogens, 89-90</w:t>
      </w:r>
    </w:p>
    <w:p>
      <w:pPr>
        <w:pStyle w:val="PreformattedText"/>
        <w:bidi w:val="0"/>
        <w:jc w:val="left"/>
        <w:rPr/>
      </w:pPr>
      <w:r>
        <w:rPr/>
        <w:t>Haloperidol, 204, 205, 216, 229t</w:t>
      </w:r>
    </w:p>
    <w:p>
      <w:pPr>
        <w:pStyle w:val="PreformattedText"/>
        <w:bidi w:val="0"/>
        <w:jc w:val="left"/>
        <w:rPr/>
      </w:pPr>
      <w:r>
        <w:rPr/>
        <w:t>HAM side effects, 195</w:t>
      </w:r>
    </w:p>
    <w:p>
      <w:pPr>
        <w:pStyle w:val="PreformattedText"/>
        <w:bidi w:val="0"/>
        <w:jc w:val="left"/>
        <w:rPr/>
      </w:pPr>
      <w:r>
        <w:rPr/>
        <w:t>Hamilton Depression Rating Scale</w:t>
      </w:r>
    </w:p>
    <w:p>
      <w:pPr>
        <w:pStyle w:val="PreformattedText"/>
        <w:bidi w:val="0"/>
        <w:jc w:val="left"/>
        <w:rPr/>
      </w:pPr>
      <w:r>
        <w:rPr/>
        <w:t>(HAM-D), 38</w:t>
      </w:r>
    </w:p>
    <w:p>
      <w:pPr>
        <w:pStyle w:val="PreformattedText"/>
        <w:bidi w:val="0"/>
        <w:jc w:val="left"/>
        <w:rPr/>
      </w:pPr>
      <w:r>
        <w:rPr/>
        <w:t>HD. See Huntington disease (HD)</w:t>
      </w:r>
    </w:p>
    <w:p>
      <w:pPr>
        <w:pStyle w:val="PreformattedText"/>
        <w:bidi w:val="0"/>
        <w:jc w:val="left"/>
        <w:rPr/>
      </w:pPr>
      <w:r>
        <w:rPr/>
        <w:t>Heroine, 88</w:t>
      </w:r>
    </w:p>
    <w:p>
      <w:pPr>
        <w:pStyle w:val="PreformattedText"/>
        <w:bidi w:val="0"/>
        <w:jc w:val="left"/>
        <w:rPr/>
      </w:pPr>
      <w:r>
        <w:rPr/>
        <w:t>Heterocyclic antidepressants, 200</w:t>
      </w:r>
    </w:p>
    <w:p>
      <w:pPr>
        <w:pStyle w:val="PreformattedText"/>
        <w:bidi w:val="0"/>
        <w:jc w:val="left"/>
        <w:rPr/>
      </w:pPr>
      <w:r>
        <w:rPr/>
        <w:t>High-potency antipsychotics, 29</w:t>
      </w:r>
    </w:p>
    <w:p>
      <w:pPr>
        <w:pStyle w:val="PreformattedText"/>
        <w:bidi w:val="0"/>
        <w:jc w:val="left"/>
        <w:rPr/>
      </w:pPr>
      <w:r>
        <w:rPr/>
        <w:t>Hinckley, John, 224</w:t>
      </w:r>
    </w:p>
    <w:p>
      <w:pPr>
        <w:pStyle w:val="PreformattedText"/>
        <w:bidi w:val="0"/>
        <w:jc w:val="left"/>
        <w:rPr/>
      </w:pPr>
      <w:r>
        <w:rPr/>
        <w:t>History</w:t>
      </w:r>
    </w:p>
    <w:p>
      <w:pPr>
        <w:pStyle w:val="PreformattedText"/>
        <w:bidi w:val="0"/>
        <w:jc w:val="left"/>
        <w:rPr/>
      </w:pPr>
      <w:r>
        <w:rPr/>
        <w:t>bedside cognitive testing, 15, 16f</w:t>
      </w:r>
    </w:p>
    <w:p>
      <w:pPr>
        <w:pStyle w:val="PreformattedText"/>
        <w:bidi w:val="0"/>
        <w:jc w:val="left"/>
        <w:rPr/>
      </w:pPr>
      <w:r>
        <w:rPr/>
        <w:t>interviewing, 10</w:t>
      </w:r>
    </w:p>
    <w:p>
      <w:pPr>
        <w:pStyle w:val="PreformattedText"/>
        <w:bidi w:val="0"/>
        <w:jc w:val="left"/>
        <w:rPr/>
      </w:pPr>
      <w:r>
        <w:rPr/>
        <w:t>mental status examination, 12-14</w:t>
      </w:r>
    </w:p>
    <w:p>
      <w:pPr>
        <w:pStyle w:val="PreformattedText"/>
        <w:bidi w:val="0"/>
        <w:jc w:val="left"/>
        <w:rPr/>
      </w:pPr>
      <w:r>
        <w:rPr/>
        <w:t>outline, 10f</w:t>
      </w:r>
    </w:p>
    <w:p>
      <w:pPr>
        <w:pStyle w:val="PreformattedText"/>
        <w:bidi w:val="0"/>
        <w:jc w:val="left"/>
        <w:rPr/>
      </w:pPr>
      <w:r>
        <w:rPr/>
        <w:t>sample write-up, 16-18</w:t>
      </w:r>
    </w:p>
    <w:p>
      <w:pPr>
        <w:pStyle w:val="PreformattedText"/>
        <w:bidi w:val="0"/>
        <w:jc w:val="left"/>
        <w:rPr/>
      </w:pPr>
      <w:r>
        <w:rPr/>
        <w:t>taking the history, 11</w:t>
      </w:r>
    </w:p>
    <w:p>
      <w:pPr>
        <w:pStyle w:val="PreformattedText"/>
        <w:bidi w:val="0"/>
        <w:jc w:val="left"/>
        <w:rPr/>
      </w:pPr>
      <w:r>
        <w:rPr/>
        <w:t>History of present illness (HPI), 11</w:t>
      </w:r>
    </w:p>
    <w:p>
      <w:pPr>
        <w:pStyle w:val="PreformattedText"/>
        <w:bidi w:val="0"/>
        <w:jc w:val="left"/>
        <w:rPr/>
      </w:pPr>
      <w:r>
        <w:rPr/>
        <w:t>Histrionic personality disorder (HPD), 671,</w:t>
      </w:r>
    </w:p>
    <w:p>
      <w:pPr>
        <w:pStyle w:val="PreformattedText"/>
        <w:bidi w:val="0"/>
        <w:jc w:val="left"/>
        <w:rPr/>
      </w:pPr>
      <w:r>
        <w:rPr/>
        <w:t>69</w:t>
      </w:r>
    </w:p>
    <w:p>
      <w:pPr>
        <w:pStyle w:val="PreformattedText"/>
        <w:bidi w:val="0"/>
        <w:jc w:val="left"/>
        <w:rPr/>
      </w:pPr>
      <w:r>
        <w:rPr/>
        <w:t>HIV infection, 105-6</w:t>
      </w:r>
    </w:p>
    <w:p>
      <w:pPr>
        <w:pStyle w:val="PreformattedText"/>
        <w:bidi w:val="0"/>
        <w:jc w:val="left"/>
        <w:rPr/>
      </w:pPr>
      <w:r>
        <w:rPr/>
        <w:t>Hoarding disorder, 56-7</w:t>
      </w:r>
    </w:p>
    <w:p>
      <w:pPr>
        <w:pStyle w:val="PreformattedText"/>
        <w:bidi w:val="0"/>
        <w:jc w:val="left"/>
        <w:rPr/>
      </w:pPr>
      <w:r>
        <w:rPr/>
        <w:t>HPD. See Histrionic personality disorder</w:t>
      </w:r>
    </w:p>
    <w:p>
      <w:pPr>
        <w:pStyle w:val="PreformattedText"/>
        <w:bidi w:val="0"/>
        <w:jc w:val="left"/>
        <w:rPr/>
      </w:pPr>
      <w:r>
        <w:rPr/>
        <w:t>(HPD)</w:t>
      </w:r>
    </w:p>
    <w:p>
      <w:pPr>
        <w:pStyle w:val="PreformattedText"/>
        <w:bidi w:val="0"/>
        <w:jc w:val="left"/>
        <w:rPr/>
      </w:pPr>
      <w:r>
        <w:rPr/>
        <w:t>HPI. See History of present illness (HPI)</w:t>
      </w:r>
    </w:p>
    <w:p>
      <w:pPr>
        <w:pStyle w:val="PreformattedText"/>
        <w:bidi w:val="0"/>
        <w:jc w:val="left"/>
        <w:rPr/>
      </w:pPr>
      <w:r>
        <w:rPr/>
        <w:t>Humor, 185</w:t>
      </w:r>
    </w:p>
    <w:p>
      <w:pPr>
        <w:pStyle w:val="PreformattedText"/>
        <w:bidi w:val="0"/>
        <w:jc w:val="left"/>
        <w:rPr/>
      </w:pPr>
      <w:r>
        <w:rPr/>
        <w:t>Huntington disease (HD), 106</w:t>
      </w:r>
    </w:p>
    <w:p>
      <w:pPr>
        <w:pStyle w:val="PreformattedText"/>
        <w:bidi w:val="0"/>
        <w:jc w:val="left"/>
        <w:rPr/>
      </w:pPr>
      <w:r>
        <w:rPr/>
        <w:t>Hydrocodone/acetaminophen, 88</w:t>
      </w:r>
    </w:p>
    <w:p>
      <w:pPr>
        <w:pStyle w:val="PreformattedText"/>
        <w:bidi w:val="0"/>
        <w:jc w:val="left"/>
        <w:rPr/>
      </w:pPr>
      <w:r>
        <w:rPr/>
        <w:t>Hydroxyzine, 213</w:t>
      </w:r>
    </w:p>
    <w:p>
      <w:pPr>
        <w:pStyle w:val="PreformattedText"/>
        <w:bidi w:val="0"/>
        <w:jc w:val="left"/>
        <w:rPr/>
      </w:pPr>
      <w:r>
        <w:rPr/>
        <w:t>Hyperprolactinemia, 195</w:t>
      </w:r>
    </w:p>
    <w:p>
      <w:pPr>
        <w:pStyle w:val="PreformattedText"/>
        <w:bidi w:val="0"/>
        <w:jc w:val="left"/>
        <w:rPr/>
      </w:pPr>
      <w:r>
        <w:rPr/>
        <w:t>Hypersomnolence disorder, 164-5</w:t>
      </w:r>
    </w:p>
    <w:p>
      <w:pPr>
        <w:pStyle w:val="PreformattedText"/>
        <w:bidi w:val="0"/>
        <w:jc w:val="left"/>
        <w:rPr/>
      </w:pPr>
      <w:r>
        <w:rPr/>
        <w:t>Hypertensive crisis, 8, 195, 202</w:t>
      </w:r>
    </w:p>
    <w:p>
      <w:pPr>
        <w:pStyle w:val="PreformattedText"/>
        <w:bidi w:val="0"/>
        <w:jc w:val="left"/>
        <w:rPr/>
      </w:pPr>
      <w:r>
        <w:rPr/>
        <w:t>Hypnagogic hallucination, 167</w:t>
      </w:r>
    </w:p>
    <w:p>
      <w:pPr>
        <w:pStyle w:val="PreformattedText"/>
        <w:bidi w:val="0"/>
        <w:jc w:val="left"/>
        <w:rPr/>
      </w:pPr>
      <w:r>
        <w:rPr/>
        <w:t>Hypnopompic hallucination, 167</w:t>
      </w:r>
    </w:p>
    <w:p>
      <w:pPr>
        <w:pStyle w:val="PreformattedText"/>
        <w:bidi w:val="0"/>
        <w:jc w:val="left"/>
        <w:rPr/>
      </w:pPr>
      <w:r>
        <w:rPr/>
        <w:t>Hypnotics, 211-13</w:t>
      </w:r>
    </w:p>
    <w:p>
      <w:pPr>
        <w:pStyle w:val="PreformattedText"/>
        <w:bidi w:val="0"/>
        <w:jc w:val="left"/>
        <w:rPr/>
      </w:pPr>
      <w:r>
        <w:rPr/>
        <w:t>Hypokinesia, 12</w:t>
      </w:r>
    </w:p>
    <w:p>
      <w:pPr>
        <w:pStyle w:val="PreformattedText"/>
        <w:bidi w:val="0"/>
        <w:jc w:val="left"/>
        <w:rPr/>
      </w:pPr>
      <w:r>
        <w:rPr/>
        <w:t>Hypomanic episode, 35</w:t>
      </w:r>
    </w:p>
    <w:p>
      <w:pPr>
        <w:pStyle w:val="PreformattedText"/>
        <w:bidi w:val="0"/>
        <w:jc w:val="left"/>
        <w:rPr/>
      </w:pPr>
      <w:r>
        <w:rPr/>
        <w:t>Hypothyroidism, 100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Ice, 85</w:t>
      </w:r>
    </w:p>
    <w:p>
      <w:pPr>
        <w:pStyle w:val="PreformattedText"/>
        <w:bidi w:val="0"/>
        <w:jc w:val="left"/>
        <w:rPr/>
      </w:pPr>
      <w:r>
        <w:rPr/>
        <w:t>ICU psychosis, 96, 97</w:t>
      </w:r>
    </w:p>
    <w:p>
      <w:pPr>
        <w:pStyle w:val="PreformattedText"/>
        <w:bidi w:val="0"/>
        <w:jc w:val="left"/>
        <w:rPr/>
      </w:pPr>
      <w:r>
        <w:rPr/>
        <w:t>Id, 184</w:t>
      </w:r>
    </w:p>
    <w:p>
      <w:pPr>
        <w:pStyle w:val="PreformattedText"/>
        <w:bidi w:val="0"/>
        <w:jc w:val="left"/>
        <w:rPr/>
      </w:pPr>
      <w:r>
        <w:rPr/>
        <w:t>ID. See Intellectual disability (ID)</w:t>
      </w:r>
    </w:p>
    <w:p>
      <w:pPr>
        <w:pStyle w:val="PreformattedText"/>
        <w:bidi w:val="0"/>
        <w:jc w:val="left"/>
        <w:rPr/>
      </w:pPr>
      <w:r>
        <w:rPr/>
        <w:t>Illness anxiety disorder, 144-5</w:t>
      </w:r>
    </w:p>
    <w:p>
      <w:pPr>
        <w:pStyle w:val="PreformattedText"/>
        <w:bidi w:val="0"/>
        <w:jc w:val="left"/>
        <w:rPr/>
      </w:pPr>
      <w:r>
        <w:rPr/>
        <w:t>Illusions, 14, 22, 23</w:t>
      </w:r>
    </w:p>
    <w:p>
      <w:pPr>
        <w:pStyle w:val="PreformattedText"/>
        <w:bidi w:val="0"/>
        <w:jc w:val="left"/>
        <w:rPr/>
      </w:pPr>
      <w:r>
        <w:rPr/>
        <w:t>lloperidone, 207</w:t>
      </w:r>
    </w:p>
    <w:p>
      <w:pPr>
        <w:pStyle w:val="PreformattedText"/>
        <w:bidi w:val="0"/>
        <w:jc w:val="left"/>
        <w:rPr/>
      </w:pPr>
      <w:r>
        <w:rPr/>
        <w:t>Imagery rehearsal therapy (IRT), 171</w:t>
      </w:r>
    </w:p>
    <w:p>
      <w:pPr>
        <w:pStyle w:val="PreformattedText"/>
        <w:bidi w:val="0"/>
        <w:jc w:val="left"/>
        <w:rPr/>
      </w:pPr>
      <w:r>
        <w:rPr/>
        <w:t>Imipramine, 200</w:t>
      </w:r>
    </w:p>
    <w:p>
      <w:pPr>
        <w:pStyle w:val="PreformattedText"/>
        <w:bidi w:val="0"/>
        <w:jc w:val="left"/>
        <w:rPr/>
      </w:pPr>
      <w:r>
        <w:rPr/>
        <w:t>Immature defenses, 186</w:t>
      </w:r>
    </w:p>
    <w:p>
      <w:pPr>
        <w:pStyle w:val="PreformattedText"/>
        <w:bidi w:val="0"/>
        <w:jc w:val="left"/>
        <w:rPr/>
      </w:pPr>
      <w:r>
        <w:rPr/>
        <w:t>Impotence, 178</w:t>
      </w:r>
    </w:p>
    <w:p>
      <w:pPr>
        <w:pStyle w:val="PreformattedText"/>
        <w:bidi w:val="0"/>
        <w:jc w:val="left"/>
        <w:rPr/>
      </w:pPr>
      <w:r>
        <w:rPr/>
        <w:t>Impulse control disorders, 149-52</w:t>
      </w:r>
    </w:p>
    <w:p>
      <w:pPr>
        <w:pStyle w:val="PreformattedText"/>
        <w:bidi w:val="0"/>
        <w:jc w:val="left"/>
        <w:rPr/>
      </w:pPr>
      <w:r>
        <w:rPr/>
        <w:t>core qualities, 150</w:t>
      </w:r>
    </w:p>
    <w:p>
      <w:pPr>
        <w:pStyle w:val="PreformattedText"/>
        <w:bidi w:val="0"/>
        <w:jc w:val="left"/>
        <w:rPr/>
      </w:pPr>
      <w:r>
        <w:rPr/>
        <w:t>intermittent explosive disorder, 151</w:t>
      </w:r>
    </w:p>
    <w:p>
      <w:pPr>
        <w:pStyle w:val="PreformattedText"/>
        <w:bidi w:val="0"/>
        <w:jc w:val="left"/>
        <w:rPr/>
      </w:pPr>
      <w:r>
        <w:rPr/>
        <w:t>Kleptomania, 151-2</w:t>
      </w:r>
    </w:p>
    <w:p>
      <w:pPr>
        <w:pStyle w:val="PreformattedText"/>
        <w:bidi w:val="0"/>
        <w:jc w:val="left"/>
        <w:rPr/>
      </w:pPr>
      <w:r>
        <w:rPr/>
        <w:t>pyromania, 152</w:t>
      </w:r>
    </w:p>
    <w:p>
      <w:pPr>
        <w:pStyle w:val="PreformattedText"/>
        <w:bidi w:val="0"/>
        <w:jc w:val="left"/>
        <w:rPr/>
      </w:pPr>
      <w:r>
        <w:rPr/>
        <w:t>IMPULSIVE, 68</w:t>
      </w:r>
    </w:p>
    <w:p>
      <w:pPr>
        <w:pStyle w:val="PreformattedText"/>
        <w:bidi w:val="0"/>
        <w:jc w:val="left"/>
        <w:rPr/>
      </w:pPr>
      <w:r>
        <w:rPr/>
        <w:t>Impulsiveness, 151</w:t>
      </w:r>
    </w:p>
    <w:p>
      <w:pPr>
        <w:pStyle w:val="PreformattedText"/>
        <w:bidi w:val="0"/>
        <w:jc w:val="left"/>
        <w:rPr/>
      </w:pPr>
      <w:r>
        <w:rPr/>
        <w:t>Informed consent, 221</w:t>
      </w:r>
    </w:p>
    <w:p>
      <w:pPr>
        <w:pStyle w:val="PreformattedText"/>
        <w:bidi w:val="0"/>
        <w:jc w:val="left"/>
        <w:rPr/>
      </w:pPr>
      <w:r>
        <w:rPr/>
        <w:t>Inhalants, 90-1</w:t>
      </w:r>
    </w:p>
    <w:p>
      <w:pPr>
        <w:pStyle w:val="PreformattedText"/>
        <w:bidi w:val="0"/>
        <w:jc w:val="left"/>
        <w:rPr/>
      </w:pPr>
      <w:r>
        <w:rPr/>
        <w:t>Insanity, 224</w:t>
      </w:r>
    </w:p>
    <w:p>
      <w:pPr>
        <w:pStyle w:val="PreformattedText"/>
        <w:bidi w:val="0"/>
        <w:jc w:val="left"/>
        <w:rPr/>
      </w:pPr>
      <w:r>
        <w:rPr/>
        <w:t>Insanity Defense Reform Act, 224</w:t>
      </w:r>
    </w:p>
    <w:p>
      <w:pPr>
        <w:pStyle w:val="PreformattedText"/>
        <w:bidi w:val="0"/>
        <w:jc w:val="left"/>
        <w:rPr/>
      </w:pPr>
      <w:r>
        <w:rPr/>
        <w:t>Insanity defense standards, 224t</w:t>
      </w:r>
    </w:p>
    <w:p>
      <w:pPr>
        <w:pStyle w:val="PreformattedText"/>
        <w:bidi w:val="0"/>
        <w:jc w:val="left"/>
        <w:rPr/>
      </w:pPr>
      <w:r>
        <w:rPr/>
        <w:t>Insomnia disorder, 163-4</w:t>
      </w:r>
    </w:p>
    <w:p>
      <w:pPr>
        <w:pStyle w:val="PreformattedText"/>
        <w:bidi w:val="0"/>
        <w:jc w:val="left"/>
        <w:rPr/>
      </w:pPr>
      <w:r>
        <w:rPr/>
        <w:t>Intellectual developmental disease,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 disability (ID), 121-2, 122</w:t>
      </w:r>
    </w:p>
    <w:p>
      <w:pPr>
        <w:pStyle w:val="PreformattedText"/>
        <w:bidi w:val="0"/>
        <w:jc w:val="left"/>
        <w:rPr/>
      </w:pPr>
      <w:r>
        <w:rPr/>
        <w:t>Intellectualization, 185, 186</w:t>
      </w:r>
    </w:p>
    <w:p>
      <w:pPr>
        <w:pStyle w:val="PreformattedText"/>
        <w:bidi w:val="0"/>
        <w:jc w:val="left"/>
        <w:rPr/>
      </w:pPr>
      <w:r>
        <w:rPr/>
        <w:t>Intelligence quotient (IQ), 19</w:t>
      </w:r>
    </w:p>
    <w:p>
      <w:pPr>
        <w:pStyle w:val="PreformattedText"/>
        <w:bidi w:val="0"/>
        <w:jc w:val="left"/>
        <w:rPr/>
      </w:pPr>
      <w:r>
        <w:rPr/>
        <w:t>Intelligence tests, 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Intermittent explosive disorder, 151</w:t>
      </w:r>
    </w:p>
    <w:p>
      <w:pPr>
        <w:pStyle w:val="PreformattedText"/>
        <w:bidi w:val="0"/>
        <w:jc w:val="left"/>
        <w:rPr/>
      </w:pPr>
      <w:r>
        <w:rPr/>
        <w:t>Interpersonal therapy, 187</w:t>
      </w:r>
    </w:p>
    <w:p>
      <w:pPr>
        <w:pStyle w:val="PreformattedText"/>
        <w:bidi w:val="0"/>
        <w:jc w:val="left"/>
        <w:rPr/>
      </w:pPr>
      <w:r>
        <w:rPr/>
        <w:t>Interviewing, 10, 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Invega, 207, 216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Invega Sustenna, 205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1Q. See Intelligence quotient (IQ)</w:t>
      </w:r>
    </w:p>
    <w:p>
      <w:pPr>
        <w:pStyle w:val="PreformattedText"/>
        <w:bidi w:val="0"/>
        <w:jc w:val="left"/>
        <w:rPr/>
      </w:pPr>
      <w:r>
        <w:rPr/>
        <w:t>Irresistible impulse, 224t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IRT. See Imagery rehearsal therapy (IRT)</w:t>
      </w:r>
    </w:p>
    <w:p>
      <w:pPr>
        <w:pStyle w:val="PreformattedText"/>
        <w:bidi w:val="0"/>
        <w:jc w:val="left"/>
        <w:rPr/>
      </w:pPr>
      <w:r>
        <w:rPr/>
        <w:t>Isocarboxazid,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Isolation of affect, 185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Isoniazid,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IV sodium bicarbonate,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Jet lag disorder, 169¢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K-ABC. See Kaufman Assessment Battery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 (K-ABC)</w:t>
      </w:r>
    </w:p>
    <w:p>
      <w:pPr>
        <w:pStyle w:val="PreformattedText"/>
        <w:bidi w:val="0"/>
        <w:jc w:val="left"/>
        <w:rPr/>
      </w:pPr>
      <w:r>
        <w:rPr/>
        <w:t>Kaufman Assessment Battery for Children</w:t>
      </w:r>
    </w:p>
    <w:p>
      <w:pPr>
        <w:pStyle w:val="PreformattedText"/>
        <w:bidi w:val="0"/>
        <w:jc w:val="left"/>
        <w:rPr/>
      </w:pPr>
      <w:r>
        <w:rPr/>
        <w:t>(K-ABC), 121</w:t>
      </w:r>
    </w:p>
    <w:p>
      <w:pPr>
        <w:pStyle w:val="PreformattedText"/>
        <w:bidi w:val="0"/>
        <w:jc w:val="left"/>
        <w:rPr/>
      </w:pPr>
      <w:r>
        <w:rPr/>
        <w:t>Ketamine, 86, 216</w:t>
      </w:r>
    </w:p>
    <w:p>
      <w:pPr>
        <w:pStyle w:val="PreformattedText"/>
        <w:bidi w:val="0"/>
        <w:jc w:val="left"/>
        <w:rPr/>
      </w:pPr>
      <w:r>
        <w:rPr/>
        <w:t>Klein, Melanie, 184</w:t>
      </w:r>
    </w:p>
    <w:p>
      <w:pPr>
        <w:pStyle w:val="PreformattedText"/>
        <w:bidi w:val="0"/>
        <w:jc w:val="left"/>
        <w:rPr/>
      </w:pPr>
      <w:r>
        <w:rPr/>
        <w:t>Kleptomania, 151-2</w:t>
      </w:r>
    </w:p>
    <w:p>
      <w:pPr>
        <w:pStyle w:val="PreformattedText"/>
        <w:bidi w:val="0"/>
        <w:jc w:val="left"/>
        <w:rPr/>
      </w:pPr>
      <w:r>
        <w:rPr/>
        <w:t>Klonopin, 211</w:t>
      </w:r>
    </w:p>
    <w:p>
      <w:pPr>
        <w:pStyle w:val="PreformattedText"/>
        <w:bidi w:val="0"/>
        <w:jc w:val="left"/>
        <w:rPr/>
      </w:pPr>
      <w:r>
        <w:rPr/>
        <w:t>Kohut, Heinz, 184</w:t>
      </w:r>
    </w:p>
    <w:p>
      <w:pPr>
        <w:pStyle w:val="PreformattedText"/>
        <w:bidi w:val="0"/>
        <w:jc w:val="left"/>
        <w:rPr/>
      </w:pPr>
      <w:r>
        <w:rPr/>
        <w:t>Koro, 31</w:t>
      </w:r>
    </w:p>
    <w:p>
      <w:pPr>
        <w:pStyle w:val="PreformattedText"/>
        <w:bidi w:val="0"/>
        <w:jc w:val="left"/>
        <w:rPr/>
      </w:pPr>
      <w:r>
        <w:rPr/>
        <w:t>Korsakoff syndrome, 82, 84</w:t>
      </w:r>
    </w:p>
    <w:p>
      <w:pPr>
        <w:pStyle w:val="PreformattedText"/>
        <w:bidi w:val="0"/>
        <w:jc w:val="left"/>
        <w:rPr/>
      </w:pPr>
      <w:r>
        <w:rPr/>
        <w:t>Kiibler-Ross, Elisabeth, 114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Labile affect, 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Lamictal, 210, 217</w:t>
      </w:r>
    </w:p>
    <w:p>
      <w:pPr>
        <w:pStyle w:val="PreformattedText"/>
        <w:bidi w:val="0"/>
        <w:jc w:val="left"/>
        <w:rPr/>
      </w:pPr>
      <w:r>
        <w:rPr/>
        <w:t>Lamotrigine, 210, 217</w:t>
      </w:r>
    </w:p>
    <w:p>
      <w:pPr>
        <w:pStyle w:val="PreformattedText"/>
        <w:bidi w:val="0"/>
        <w:jc w:val="left"/>
        <w:rPr/>
      </w:pPr>
      <w:r>
        <w:rPr/>
        <w:t>Language disorder, 123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Latuda, 207, 216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Law. See Forensic psychiatry</w:t>
      </w:r>
    </w:p>
    <w:p>
      <w:pPr>
        <w:pStyle w:val="PreformattedText"/>
        <w:bidi w:val="0"/>
        <w:jc w:val="left"/>
        <w:rPr/>
      </w:pPr>
      <w:r>
        <w:rPr/>
        <w:t>LBD. See Lewy body disease (LBD)</w:t>
      </w:r>
    </w:p>
    <w:p>
      <w:pPr>
        <w:pStyle w:val="PreformattedText"/>
        <w:bidi w:val="0"/>
        <w:jc w:val="left"/>
        <w:rPr/>
      </w:pPr>
      <w:r>
        <w:rPr/>
        <w:t>LD. See Learning disorder (LD)</w:t>
      </w:r>
    </w:p>
    <w:p>
      <w:pPr>
        <w:pStyle w:val="PreformattedText"/>
        <w:bidi w:val="0"/>
        <w:jc w:val="left"/>
        <w:rPr/>
      </w:pPr>
      <w:r>
        <w:rPr/>
        <w:t>Lead pipe rigidity, 195, 216</w:t>
      </w:r>
    </w:p>
    <w:p>
      <w:pPr>
        <w:pStyle w:val="PreformattedText"/>
        <w:bidi w:val="0"/>
        <w:jc w:val="left"/>
        <w:rPr/>
      </w:pPr>
      <w:r>
        <w:rPr/>
        <w:t>Learning disorder (LD), 122-3</w:t>
      </w:r>
    </w:p>
    <w:p>
      <w:pPr>
        <w:pStyle w:val="PreformattedText"/>
        <w:bidi w:val="0"/>
        <w:jc w:val="left"/>
        <w:rPr/>
      </w:pPr>
      <w:r>
        <w:rPr/>
        <w:t>Learning theory, 187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Legal issues. See Forensic psychiatry</w:t>
      </w:r>
    </w:p>
    <w:p>
      <w:pPr>
        <w:pStyle w:val="PreformattedText"/>
        <w:bidi w:val="0"/>
        <w:jc w:val="left"/>
        <w:rPr/>
      </w:pPr>
      <w:r>
        <w:rPr/>
        <w:t>Lewy body disease (LBD), 103-4, 116</w:t>
      </w:r>
    </w:p>
    <w:p>
      <w:pPr>
        <w:pStyle w:val="PreformattedText"/>
        <w:bidi w:val="0"/>
        <w:jc w:val="left"/>
        <w:rPr/>
      </w:pPr>
      <w:r>
        <w:rPr/>
        <w:t>Lexapro, 198,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Light therapy, 215-16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Linehan, Marsha, 190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Lithium, 41, 208-9, 217</w:t>
      </w:r>
    </w:p>
    <w:p>
      <w:pPr>
        <w:pStyle w:val="PreformattedText"/>
        <w:bidi w:val="0"/>
        <w:jc w:val="left"/>
        <w:rPr/>
      </w:pPr>
      <w:r>
        <w:rPr/>
        <w:t>Lithium toxicity, 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Lithium’s toxidrome, 41</w:t>
      </w:r>
    </w:p>
    <w:p>
      <w:pPr>
        <w:pStyle w:val="PreformattedText"/>
        <w:bidi w:val="0"/>
        <w:jc w:val="left"/>
        <w:rPr/>
      </w:pPr>
      <w:r>
        <w:rPr/>
        <w:t>Localized amnesia, 136</w:t>
      </w:r>
    </w:p>
    <w:p>
      <w:pPr>
        <w:pStyle w:val="PreformattedText"/>
        <w:bidi w:val="0"/>
        <w:jc w:val="left"/>
        <w:rPr/>
      </w:pPr>
      <w:r>
        <w:rPr/>
        <w:t>Long-term memory, 14</w:t>
      </w:r>
    </w:p>
    <w:p>
      <w:pPr>
        <w:pStyle w:val="PreformattedText"/>
        <w:bidi w:val="0"/>
        <w:jc w:val="left"/>
        <w:rPr/>
      </w:pPr>
      <w:r>
        <w:rPr/>
        <w:t>Lorazepam, 211, 229¢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LOT, 210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Low-potency antipsychotics, 29</w:t>
      </w:r>
    </w:p>
    <w:p>
      <w:pPr>
        <w:pStyle w:val="PreformattedText"/>
        <w:bidi w:val="0"/>
        <w:jc w:val="left"/>
        <w:rPr/>
      </w:pPr>
      <w:r>
        <w:rPr/>
        <w:t>Loxapine, 204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Loxitane, 204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LSD, 7, 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LSD flashback, 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Lunesta,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Lurasidone, 207, 216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Luvox, 198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Lyrica, 210</w:t>
      </w:r>
    </w:p>
    <w:p>
      <w:pPr>
        <w:pStyle w:val="PreformattedText"/>
        <w:bidi w:val="0"/>
        <w:jc w:val="left"/>
        <w:rPr/>
      </w:pPr>
      <w:r>
        <w:rPr/>
        <w:t>Lysergic acid diethylamide (LSD), 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  <w:t>Mad cow disease, 107</w:t>
      </w:r>
    </w:p>
    <w:p>
      <w:pPr>
        <w:pStyle w:val="PreformattedText"/>
        <w:bidi w:val="0"/>
        <w:jc w:val="left"/>
        <w:rPr/>
      </w:pPr>
      <w:r>
        <w:rPr/>
        <w:t>Mahler, Margaret, 184</w:t>
      </w:r>
    </w:p>
    <w:p>
      <w:pPr>
        <w:pStyle w:val="PreformattedText"/>
        <w:bidi w:val="0"/>
        <w:jc w:val="left"/>
        <w:rPr/>
      </w:pPr>
      <w:r>
        <w:rPr/>
        <w:t>Maintena, 205</w:t>
      </w:r>
    </w:p>
    <w:p>
      <w:pPr>
        <w:pStyle w:val="PreformattedText"/>
        <w:bidi w:val="0"/>
        <w:jc w:val="left"/>
        <w:rPr/>
      </w:pPr>
      <w:r>
        <w:rPr/>
        <w:t>Major depression, 7</w:t>
      </w:r>
    </w:p>
    <w:p>
      <w:pPr>
        <w:pStyle w:val="PreformattedText"/>
        <w:bidi w:val="0"/>
        <w:jc w:val="left"/>
        <w:rPr/>
      </w:pPr>
      <w:r>
        <w:rPr/>
        <w:t>Major depressive disorder (MDD), 37-40,</w:t>
      </w:r>
    </w:p>
    <w:p>
      <w:pPr>
        <w:pStyle w:val="PreformattedText"/>
        <w:bidi w:val="0"/>
        <w:jc w:val="left"/>
        <w:rPr/>
      </w:pPr>
      <w:r>
        <w:rPr/>
        <w:t>112, 112, 155. See also Depression</w:t>
      </w:r>
    </w:p>
    <w:p>
      <w:pPr>
        <w:pStyle w:val="PreformattedText"/>
        <w:bidi w:val="0"/>
        <w:jc w:val="left"/>
        <w:rPr/>
      </w:pPr>
      <w:r>
        <w:rPr/>
        <w:t>Major depressive episode (MDE), 34</w:t>
      </w:r>
    </w:p>
    <w:p>
      <w:pPr>
        <w:pStyle w:val="PreformattedText"/>
        <w:bidi w:val="0"/>
        <w:jc w:val="left"/>
        <w:rPr/>
      </w:pPr>
      <w:r>
        <w:rPr/>
        <w:t>Major NCDs, 100, 100¢</w:t>
      </w:r>
    </w:p>
    <w:p>
      <w:pPr>
        <w:pStyle w:val="PreformattedText"/>
        <w:bidi w:val="0"/>
        <w:jc w:val="left"/>
        <w:rPr/>
      </w:pPr>
      <w:r>
        <w:rPr/>
        <w:t>Male hypoactive sexual desire disorder, 178,</w:t>
      </w:r>
    </w:p>
    <w:p>
      <w:pPr>
        <w:pStyle w:val="PreformattedText"/>
        <w:bidi w:val="0"/>
        <w:jc w:val="left"/>
        <w:rPr/>
      </w:pPr>
      <w:r>
        <w:rPr/>
        <w:t>179</w:t>
      </w:r>
    </w:p>
    <w:p>
      <w:pPr>
        <w:pStyle w:val="PreformattedText"/>
        <w:bidi w:val="0"/>
        <w:jc w:val="left"/>
        <w:rPr/>
      </w:pPr>
      <w:r>
        <w:rPr/>
        <w:t>Malingering, 146-7, 225</w:t>
      </w:r>
    </w:p>
    <w:p>
      <w:pPr>
        <w:pStyle w:val="PreformattedText"/>
        <w:bidi w:val="0"/>
        <w:jc w:val="left"/>
        <w:rPr/>
      </w:pPr>
      <w:r>
        <w:rPr/>
        <w:t>Malpractice, 220</w:t>
      </w:r>
    </w:p>
    <w:p>
      <w:pPr>
        <w:pStyle w:val="PreformattedText"/>
        <w:bidi w:val="0"/>
        <w:jc w:val="left"/>
        <w:rPr/>
      </w:pPr>
      <w:r>
        <w:rPr/>
        <w:t>Mania, 6</w:t>
      </w:r>
    </w:p>
    <w:p>
      <w:pPr>
        <w:pStyle w:val="PreformattedText"/>
        <w:bidi w:val="0"/>
        <w:jc w:val="left"/>
        <w:rPr/>
      </w:pPr>
      <w:r>
        <w:rPr/>
        <w:t>Manic-depression, 40</w:t>
      </w:r>
    </w:p>
    <w:p>
      <w:pPr>
        <w:pStyle w:val="PreformattedText"/>
        <w:bidi w:val="0"/>
        <w:jc w:val="left"/>
        <w:rPr/>
      </w:pPr>
      <w:r>
        <w:rPr/>
        <w:t>Manic episode, 34-5</w:t>
      </w:r>
    </w:p>
    <w:p>
      <w:pPr>
        <w:pStyle w:val="PreformattedText"/>
        <w:bidi w:val="0"/>
        <w:jc w:val="left"/>
        <w:rPr/>
      </w:pPr>
      <w:r>
        <w:rPr/>
        <w:t>MAOIs. See Monoamine oxidase inhibitors</w:t>
      </w:r>
    </w:p>
    <w:p>
      <w:pPr>
        <w:pStyle w:val="PreformattedText"/>
        <w:bidi w:val="0"/>
        <w:jc w:val="left"/>
        <w:rPr/>
      </w:pPr>
      <w:r>
        <w:rPr/>
        <w:t>(MAOIs)</w:t>
      </w:r>
    </w:p>
    <w:p>
      <w:pPr>
        <w:pStyle w:val="PreformattedText"/>
        <w:bidi w:val="0"/>
        <w:jc w:val="left"/>
        <w:rPr/>
      </w:pPr>
      <w:r>
        <w:rPr/>
        <w:t>Marijuana, 781, 90</w:t>
      </w:r>
    </w:p>
    <w:p>
      <w:pPr>
        <w:pStyle w:val="PreformattedText"/>
        <w:bidi w:val="0"/>
        <w:jc w:val="left"/>
        <w:rPr/>
      </w:pPr>
      <w:r>
        <w:rPr/>
        <w:t>Marijuana (cannabis), 7</w:t>
      </w:r>
    </w:p>
    <w:p>
      <w:pPr>
        <w:pStyle w:val="PreformattedText"/>
        <w:bidi w:val="0"/>
        <w:jc w:val="left"/>
        <w:rPr/>
      </w:pPr>
      <w:r>
        <w:rPr/>
        <w:t>Marplan, 201</w:t>
      </w:r>
    </w:p>
    <w:p>
      <w:pPr>
        <w:pStyle w:val="PreformattedText"/>
        <w:bidi w:val="0"/>
        <w:jc w:val="left"/>
        <w:rPr/>
      </w:pPr>
      <w:r>
        <w:rPr/>
        <w:t>Mature defenses, 185</w:t>
      </w:r>
    </w:p>
    <w:p>
      <w:pPr>
        <w:pStyle w:val="PreformattedText"/>
        <w:bidi w:val="0"/>
        <w:jc w:val="left"/>
        <w:rPr/>
      </w:pPr>
      <w:r>
        <w:rPr/>
        <w:t>MDD. See Major depressive disorder (MDD)</w:t>
      </w:r>
    </w:p>
    <w:p>
      <w:pPr>
        <w:pStyle w:val="PreformattedText"/>
        <w:bidi w:val="0"/>
        <w:jc w:val="left"/>
        <w:rPr/>
      </w:pPr>
      <w:r>
        <w:rPr/>
        <w:t>MDE. See Major depressive episode (MDE)</w:t>
      </w:r>
    </w:p>
    <w:p>
      <w:pPr>
        <w:pStyle w:val="PreformattedText"/>
        <w:bidi w:val="0"/>
        <w:jc w:val="left"/>
        <w:rPr/>
      </w:pPr>
      <w:r>
        <w:rPr/>
        <w:t>MDMA (Ecstasy), 85</w:t>
      </w:r>
    </w:p>
    <w:p>
      <w:pPr>
        <w:pStyle w:val="PreformattedText"/>
        <w:bidi w:val="0"/>
        <w:jc w:val="left"/>
        <w:rPr/>
      </w:pPr>
      <w:r>
        <w:rPr/>
        <w:t>MEDA (eve), 85</w:t>
      </w:r>
    </w:p>
    <w:p>
      <w:pPr>
        <w:pStyle w:val="PreformattedText"/>
        <w:bidi w:val="0"/>
        <w:jc w:val="left"/>
        <w:rPr/>
      </w:pPr>
      <w:r>
        <w:rPr/>
        <w:t>Medication. See Psychopharmacology</w:t>
      </w:r>
    </w:p>
    <w:p>
      <w:pPr>
        <w:pStyle w:val="PreformattedText"/>
        <w:bidi w:val="0"/>
        <w:jc w:val="left"/>
        <w:rPr/>
      </w:pPr>
      <w:r>
        <w:rPr/>
        <w:t>Medication-induced delirium, 97</w:t>
      </w:r>
    </w:p>
    <w:p>
      <w:pPr>
        <w:pStyle w:val="PreformattedText"/>
        <w:bidi w:val="0"/>
        <w:jc w:val="left"/>
        <w:rPr/>
      </w:pPr>
      <w:r>
        <w:rPr/>
        <w:t>Medication-induced psychotic disorder, 23</w:t>
      </w:r>
    </w:p>
    <w:p>
      <w:pPr>
        <w:pStyle w:val="PreformattedText"/>
        <w:bidi w:val="0"/>
        <w:jc w:val="left"/>
        <w:rPr/>
      </w:pPr>
      <w:r>
        <w:rPr/>
        <w:t>Mellaril, 204</w:t>
      </w:r>
    </w:p>
    <w:p>
      <w:pPr>
        <w:pStyle w:val="PreformattedText"/>
        <w:bidi w:val="0"/>
        <w:jc w:val="left"/>
        <w:rPr/>
      </w:pPr>
      <w:r>
        <w:rPr/>
        <w:t>Memantine, 214</w:t>
      </w:r>
    </w:p>
    <w:p>
      <w:pPr>
        <w:pStyle w:val="PreformattedText"/>
        <w:bidi w:val="0"/>
        <w:jc w:val="left"/>
        <w:rPr/>
      </w:pPr>
      <w:r>
        <w:rPr/>
        <w:t>Memory, 14</w:t>
      </w:r>
    </w:p>
    <w:p>
      <w:pPr>
        <w:pStyle w:val="PreformattedText"/>
        <w:bidi w:val="0"/>
        <w:jc w:val="left"/>
        <w:rPr/>
      </w:pPr>
      <w:r>
        <w:rPr/>
        <w:t>Mens rea, 224</w:t>
      </w:r>
    </w:p>
    <w:p>
      <w:pPr>
        <w:pStyle w:val="PreformattedText"/>
        <w:bidi w:val="0"/>
        <w:jc w:val="left"/>
        <w:rPr/>
      </w:pPr>
      <w:r>
        <w:rPr/>
        <w:t>Mental disability, 223</w:t>
      </w:r>
    </w:p>
    <w:p>
      <w:pPr>
        <w:pStyle w:val="PreformattedText"/>
        <w:bidi w:val="0"/>
        <w:jc w:val="left"/>
        <w:rPr/>
      </w:pPr>
      <w:r>
        <w:rPr/>
        <w:t>Mental impairment, 223</w:t>
      </w:r>
    </w:p>
    <w:p>
      <w:pPr>
        <w:pStyle w:val="PreformattedText"/>
        <w:bidi w:val="0"/>
        <w:jc w:val="left"/>
        <w:rPr/>
      </w:pPr>
      <w:r>
        <w:rPr/>
        <w:t>Mental status examination, 5, 12-14</w:t>
      </w:r>
    </w:p>
    <w:p>
      <w:pPr>
        <w:pStyle w:val="PreformattedText"/>
        <w:bidi w:val="0"/>
        <w:jc w:val="left"/>
        <w:rPr/>
      </w:pPr>
      <w:r>
        <w:rPr/>
        <w:t>affect, 12-13</w:t>
      </w:r>
    </w:p>
    <w:p>
      <w:pPr>
        <w:pStyle w:val="PreformattedText"/>
        <w:bidi w:val="0"/>
        <w:jc w:val="left"/>
        <w:rPr/>
      </w:pPr>
      <w:r>
        <w:rPr/>
        <w:t>appearance/behavior, 12</w:t>
      </w:r>
    </w:p>
    <w:p>
      <w:pPr>
        <w:pStyle w:val="PreformattedText"/>
        <w:bidi w:val="0"/>
        <w:jc w:val="left"/>
        <w:rPr/>
      </w:pPr>
      <w:r>
        <w:rPr/>
        <w:t>cognition, 14</w:t>
      </w:r>
    </w:p>
    <w:p>
      <w:pPr>
        <w:pStyle w:val="PreformattedText"/>
        <w:bidi w:val="0"/>
        <w:jc w:val="left"/>
        <w:rPr/>
      </w:pPr>
      <w:r>
        <w:rPr/>
        <w:t>insight, 14</w:t>
      </w:r>
    </w:p>
    <w:p>
      <w:pPr>
        <w:pStyle w:val="PreformattedText"/>
        <w:bidi w:val="0"/>
        <w:jc w:val="left"/>
        <w:rPr/>
      </w:pPr>
      <w:r>
        <w:rPr/>
        <w:t>judgment, 14</w:t>
      </w:r>
    </w:p>
    <w:p>
      <w:pPr>
        <w:pStyle w:val="PreformattedText"/>
        <w:bidi w:val="0"/>
        <w:jc w:val="left"/>
        <w:rPr/>
      </w:pPr>
      <w:r>
        <w:rPr/>
        <w:t>mood, 12</w:t>
      </w:r>
    </w:p>
    <w:p>
      <w:pPr>
        <w:pStyle w:val="PreformattedText"/>
        <w:bidi w:val="0"/>
        <w:jc w:val="left"/>
        <w:rPr/>
      </w:pPr>
      <w:r>
        <w:rPr/>
        <w:t>perceptual disturbances, 13-14</w:t>
      </w:r>
    </w:p>
    <w:p>
      <w:pPr>
        <w:pStyle w:val="PreformattedText"/>
        <w:bidi w:val="0"/>
        <w:jc w:val="left"/>
        <w:rPr/>
      </w:pPr>
      <w:r>
        <w:rPr/>
        <w:t>speech, 12</w:t>
      </w:r>
    </w:p>
    <w:p>
      <w:pPr>
        <w:pStyle w:val="PreformattedText"/>
        <w:bidi w:val="0"/>
        <w:jc w:val="left"/>
        <w:rPr/>
      </w:pPr>
      <w:r>
        <w:rPr/>
        <w:t>thought content, 13</w:t>
      </w:r>
    </w:p>
    <w:p>
      <w:pPr>
        <w:pStyle w:val="PreformattedText"/>
        <w:bidi w:val="0"/>
        <w:jc w:val="left"/>
        <w:rPr/>
      </w:pPr>
      <w:r>
        <w:rPr/>
        <w:t>thought process, 13</w:t>
      </w:r>
    </w:p>
    <w:p>
      <w:pPr>
        <w:pStyle w:val="PreformattedText"/>
        <w:bidi w:val="0"/>
        <w:jc w:val="left"/>
        <w:rPr/>
      </w:pPr>
      <w:r>
        <w:rPr/>
        <w:t>Meperidine, 88, 202</w:t>
      </w:r>
    </w:p>
    <w:p>
      <w:pPr>
        <w:pStyle w:val="PreformattedText"/>
        <w:bidi w:val="0"/>
        <w:jc w:val="left"/>
        <w:rPr/>
      </w:pPr>
      <w:r>
        <w:rPr/>
        <w:t>Mescaline, 89</w:t>
      </w:r>
    </w:p>
    <w:p>
      <w:pPr>
        <w:pStyle w:val="PreformattedText"/>
        <w:bidi w:val="0"/>
        <w:jc w:val="left"/>
        <w:rPr/>
      </w:pPr>
      <w:r>
        <w:rPr/>
        <w:t>Metabolic encephalopathy, 96</w:t>
      </w:r>
    </w:p>
    <w:p>
      <w:pPr>
        <w:pStyle w:val="PreformattedText"/>
        <w:bidi w:val="0"/>
        <w:jc w:val="left"/>
        <w:rPr/>
      </w:pPr>
      <w:r>
        <w:rPr/>
        <w:t>Metabolic syndrome, 196, 207-8</w:t>
      </w:r>
    </w:p>
    <w:p>
      <w:pPr>
        <w:pStyle w:val="PreformattedText"/>
        <w:bidi w:val="0"/>
        <w:jc w:val="left"/>
        <w:rPr/>
      </w:pPr>
      <w:r>
        <w:rPr/>
        <w:t>Methadone, 89¢</w:t>
      </w:r>
    </w:p>
    <w:p>
      <w:pPr>
        <w:pStyle w:val="PreformattedText"/>
        <w:bidi w:val="0"/>
        <w:jc w:val="left"/>
        <w:rPr/>
      </w:pPr>
      <w:r>
        <w:rPr/>
        <w:t>Methamphetamine, 85</w:t>
      </w:r>
    </w:p>
    <w:p>
      <w:pPr>
        <w:pStyle w:val="PreformattedText"/>
        <w:bidi w:val="0"/>
        <w:jc w:val="left"/>
        <w:rPr/>
      </w:pPr>
      <w:r>
        <w:rPr/>
        <w:t>Methylphenidate, 85, 213</w:t>
      </w:r>
    </w:p>
    <w:p>
      <w:pPr>
        <w:pStyle w:val="PreformattedText"/>
        <w:bidi w:val="0"/>
        <w:jc w:val="left"/>
        <w:rPr/>
      </w:pPr>
      <w:r>
        <w:rPr/>
        <w:t>Midazolam, 212, 229¢</w:t>
      </w:r>
    </w:p>
    <w:p>
      <w:pPr>
        <w:pStyle w:val="PreformattedText"/>
        <w:bidi w:val="0"/>
        <w:jc w:val="left"/>
        <w:rPr/>
      </w:pPr>
      <w:r>
        <w:rPr/>
        <w:t>Mild NCDs, 100, 100¢</w:t>
      </w:r>
    </w:p>
    <w:p>
      <w:pPr>
        <w:pStyle w:val="PreformattedText"/>
        <w:bidi w:val="0"/>
        <w:jc w:val="left"/>
        <w:rPr/>
      </w:pPr>
      <w:r>
        <w:rPr/>
        <w:t>Mini Cog, 101</w:t>
      </w:r>
    </w:p>
    <w:p>
      <w:pPr>
        <w:pStyle w:val="PreformattedText"/>
        <w:bidi w:val="0"/>
        <w:jc w:val="left"/>
        <w:rPr/>
      </w:pPr>
      <w:r>
        <w:rPr/>
        <w:t>Mini mental state examination (MMSE), 6,</w:t>
      </w:r>
    </w:p>
    <w:p>
      <w:pPr>
        <w:pStyle w:val="PreformattedText"/>
        <w:bidi w:val="0"/>
        <w:jc w:val="left"/>
        <w:rPr/>
      </w:pPr>
      <w:r>
        <w:rPr/>
        <w:t>15, 100</w:t>
      </w:r>
    </w:p>
    <w:p>
      <w:pPr>
        <w:pStyle w:val="PreformattedText"/>
        <w:bidi w:val="0"/>
        <w:jc w:val="left"/>
        <w:rPr/>
      </w:pPr>
      <w:r>
        <w:rPr/>
        <w:t>Minnesota multiphasic personality inventory</w:t>
      </w:r>
    </w:p>
    <w:p>
      <w:pPr>
        <w:pStyle w:val="PreformattedText"/>
        <w:bidi w:val="0"/>
        <w:jc w:val="left"/>
        <w:rPr/>
      </w:pPr>
      <w:r>
        <w:rPr/>
        <w:t>(MMPI), 19</w:t>
      </w:r>
    </w:p>
    <w:p>
      <w:pPr>
        <w:pStyle w:val="PreformattedText"/>
        <w:bidi w:val="0"/>
        <w:jc w:val="left"/>
        <w:rPr/>
      </w:pPr>
      <w:r>
        <w:rPr/>
        <w:t>Minnesota multiphasic personality inventory</w:t>
      </w:r>
    </w:p>
    <w:p>
      <w:pPr>
        <w:pStyle w:val="PreformattedText"/>
        <w:bidi w:val="0"/>
        <w:jc w:val="left"/>
        <w:rPr/>
      </w:pPr>
      <w:r>
        <w:rPr/>
        <w:t>(MMPI-2), 20</w:t>
      </w:r>
    </w:p>
    <w:p>
      <w:pPr>
        <w:pStyle w:val="PreformattedText"/>
        <w:bidi w:val="0"/>
        <w:jc w:val="left"/>
        <w:rPr/>
      </w:pPr>
      <w:r>
        <w:rPr/>
        <w:t>Mirtazapine, 200,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Mixed personality disorder, 74</w:t>
      </w:r>
    </w:p>
    <w:p>
      <w:pPr>
        <w:pStyle w:val="PreformattedText"/>
        <w:bidi w:val="0"/>
        <w:jc w:val="left"/>
        <w:rPr/>
      </w:pPr>
      <w:r>
        <w:rPr/>
        <w:t>MMPI. See Minnesota multiphasic</w:t>
      </w:r>
    </w:p>
    <w:p>
      <w:pPr>
        <w:pStyle w:val="PreformattedText"/>
        <w:bidi w:val="0"/>
        <w:jc w:val="left"/>
        <w:rPr/>
      </w:pPr>
      <w:r>
        <w:rPr/>
        <w:t>personality inventory (MMPI)</w:t>
      </w:r>
    </w:p>
    <w:p>
      <w:pPr>
        <w:pStyle w:val="PreformattedText"/>
        <w:bidi w:val="0"/>
        <w:jc w:val="left"/>
        <w:rPr/>
      </w:pPr>
      <w:r>
        <w:rPr/>
        <w:t>MMSE. See Mini mental state examination</w:t>
      </w:r>
    </w:p>
    <w:p>
      <w:pPr>
        <w:pStyle w:val="PreformattedText"/>
        <w:bidi w:val="0"/>
        <w:jc w:val="left"/>
        <w:rPr/>
      </w:pPr>
      <w:r>
        <w:rPr/>
        <w:t>(MMSE)</w:t>
      </w:r>
    </w:p>
    <w:p>
      <w:pPr>
        <w:pStyle w:val="PreformattedText"/>
        <w:bidi w:val="0"/>
        <w:jc w:val="left"/>
        <w:rPr/>
      </w:pPr>
      <w:r>
        <w:rPr/>
        <w:t>M’Naghten rule, 224¢</w:t>
      </w:r>
    </w:p>
    <w:p>
      <w:pPr>
        <w:pStyle w:val="PreformattedText"/>
        <w:bidi w:val="0"/>
        <w:jc w:val="left"/>
        <w:rPr/>
      </w:pPr>
      <w:r>
        <w:rPr/>
        <w:t>Moban, 204</w:t>
      </w:r>
    </w:p>
    <w:p>
      <w:pPr>
        <w:pStyle w:val="PreformattedText"/>
        <w:bidi w:val="0"/>
        <w:jc w:val="left"/>
        <w:rPr/>
      </w:pPr>
      <w:r>
        <w:rPr/>
        <w:t>MoCA. See Montreal Cognitive Assessment</w:t>
      </w:r>
    </w:p>
    <w:p>
      <w:pPr>
        <w:pStyle w:val="PreformattedText"/>
        <w:bidi w:val="0"/>
        <w:jc w:val="left"/>
        <w:rPr/>
      </w:pPr>
      <w:r>
        <w:rPr/>
        <w:t>(MoCA)</w:t>
      </w:r>
    </w:p>
    <w:p>
      <w:pPr>
        <w:pStyle w:val="PreformattedText"/>
        <w:bidi w:val="0"/>
        <w:jc w:val="left"/>
        <w:rPr/>
      </w:pPr>
      <w:r>
        <w:rPr/>
        <w:t>Modafinil, 213</w:t>
      </w:r>
    </w:p>
    <w:p>
      <w:pPr>
        <w:pStyle w:val="PreformattedText"/>
        <w:bidi w:val="0"/>
        <w:jc w:val="left"/>
        <w:rPr/>
      </w:pPr>
      <w:r>
        <w:rPr/>
        <w:t>Molindone, 204</w:t>
      </w:r>
    </w:p>
    <w:p>
      <w:pPr>
        <w:pStyle w:val="PreformattedText"/>
        <w:bidi w:val="0"/>
        <w:jc w:val="left"/>
        <w:rPr/>
      </w:pPr>
      <w:r>
        <w:rPr/>
        <w:t>Monoamine oxidase inhibitors (MAOIs), 39,</w:t>
      </w:r>
    </w:p>
    <w:p>
      <w:pPr>
        <w:pStyle w:val="PreformattedText"/>
        <w:bidi w:val="0"/>
        <w:jc w:val="left"/>
        <w:rPr/>
      </w:pPr>
      <w:r>
        <w:rPr/>
        <w:t>201-2</w:t>
      </w:r>
    </w:p>
    <w:p>
      <w:pPr>
        <w:pStyle w:val="PreformattedText"/>
        <w:bidi w:val="0"/>
        <w:jc w:val="left"/>
        <w:rPr/>
      </w:pPr>
      <w:r>
        <w:rPr/>
        <w:t>Montreal Cognitive Assessment (MoCA), 15,</w:t>
      </w:r>
    </w:p>
    <w:p>
      <w:pPr>
        <w:pStyle w:val="PreformattedText"/>
        <w:bidi w:val="0"/>
        <w:jc w:val="left"/>
        <w:rPr/>
      </w:pPr>
      <w:r>
        <w:rPr/>
        <w:t>16f, 101</w:t>
      </w:r>
    </w:p>
    <w:p>
      <w:pPr>
        <w:pStyle w:val="PreformattedText"/>
        <w:bidi w:val="0"/>
        <w:jc w:val="left"/>
        <w:rPr/>
      </w:pPr>
      <w:r>
        <w:rPr/>
        <w:t>Mood, 12</w:t>
      </w:r>
    </w:p>
    <w:p>
      <w:pPr>
        <w:pStyle w:val="PreformattedText"/>
        <w:bidi w:val="0"/>
        <w:jc w:val="left"/>
        <w:rPr/>
      </w:pPr>
      <w:r>
        <w:rPr/>
        <w:t>Mood disorders, 33-46, 116</w:t>
      </w:r>
    </w:p>
    <w:p>
      <w:pPr>
        <w:pStyle w:val="PreformattedText"/>
        <w:bidi w:val="0"/>
        <w:jc w:val="left"/>
        <w:rPr/>
      </w:pPr>
      <w:r>
        <w:rPr/>
        <w:t>bereavement, 40</w:t>
      </w:r>
    </w:p>
    <w:p>
      <w:pPr>
        <w:pStyle w:val="PreformattedText"/>
        <w:bidi w:val="0"/>
        <w:jc w:val="left"/>
        <w:rPr/>
      </w:pPr>
      <w:r>
        <w:rPr/>
        <w:t>bipolar I disorder, 40-2</w:t>
      </w:r>
    </w:p>
    <w:p>
      <w:pPr>
        <w:pStyle w:val="PreformattedText"/>
        <w:bidi w:val="0"/>
        <w:jc w:val="left"/>
        <w:rPr/>
      </w:pPr>
      <w:r>
        <w:rPr/>
        <w:t>bipolar II disorder, 42</w:t>
      </w:r>
    </w:p>
    <w:p>
      <w:pPr>
        <w:pStyle w:val="PreformattedText"/>
        <w:bidi w:val="0"/>
        <w:jc w:val="left"/>
        <w:rPr/>
      </w:pPr>
      <w:r>
        <w:rPr/>
        <w:t>cyclothymic disorder, 44</w:t>
      </w:r>
    </w:p>
    <w:p>
      <w:pPr>
        <w:pStyle w:val="PreformattedText"/>
        <w:bidi w:val="0"/>
        <w:jc w:val="left"/>
        <w:rPr/>
      </w:pPr>
      <w:r>
        <w:rPr/>
        <w:t>defined, 34</w:t>
      </w:r>
    </w:p>
    <w:p>
      <w:pPr>
        <w:pStyle w:val="PreformattedText"/>
        <w:bidi w:val="0"/>
        <w:jc w:val="left"/>
        <w:rPr/>
      </w:pPr>
      <w:r>
        <w:rPr/>
        <w:t>differential diagnosis, 35-6</w:t>
      </w:r>
    </w:p>
    <w:p>
      <w:pPr>
        <w:pStyle w:val="PreformattedText"/>
        <w:bidi w:val="0"/>
        <w:jc w:val="left"/>
        <w:rPr/>
      </w:pPr>
      <w:r>
        <w:rPr/>
        <w:t>disruptive mood dysregulation disorder</w:t>
      </w:r>
    </w:p>
    <w:p>
      <w:pPr>
        <w:pStyle w:val="PreformattedText"/>
        <w:bidi w:val="0"/>
        <w:jc w:val="left"/>
        <w:rPr/>
      </w:pPr>
      <w:r>
        <w:rPr/>
        <w:t>(DMDD), 45-6</w:t>
      </w:r>
    </w:p>
    <w:p>
      <w:pPr>
        <w:pStyle w:val="PreformattedText"/>
        <w:bidi w:val="0"/>
        <w:jc w:val="left"/>
        <w:rPr/>
      </w:pPr>
      <w:r>
        <w:rPr/>
        <w:t>hypomanic episode, 35</w:t>
      </w:r>
    </w:p>
    <w:p>
      <w:pPr>
        <w:pStyle w:val="PreformattedText"/>
        <w:bidi w:val="0"/>
        <w:jc w:val="left"/>
        <w:rPr/>
      </w:pPr>
      <w:r>
        <w:rPr/>
        <w:t>major depressive disorder (MDD), 37-40</w:t>
      </w:r>
    </w:p>
    <w:p>
      <w:pPr>
        <w:pStyle w:val="PreformattedText"/>
        <w:bidi w:val="0"/>
        <w:jc w:val="left"/>
        <w:rPr/>
      </w:pPr>
      <w:r>
        <w:rPr/>
        <w:t>major depressive episode (MDE), 34</w:t>
      </w:r>
    </w:p>
    <w:p>
      <w:pPr>
        <w:pStyle w:val="PreformattedText"/>
        <w:bidi w:val="0"/>
        <w:jc w:val="left"/>
        <w:rPr/>
      </w:pPr>
      <w:r>
        <w:rPr/>
        <w:t>manic episode, 34-5</w:t>
      </w:r>
    </w:p>
    <w:p>
      <w:pPr>
        <w:pStyle w:val="PreformattedText"/>
        <w:bidi w:val="0"/>
        <w:jc w:val="left"/>
        <w:rPr/>
      </w:pPr>
      <w:r>
        <w:rPr/>
        <w:t>mood episodes, contrasted, 34</w:t>
      </w:r>
    </w:p>
    <w:p>
      <w:pPr>
        <w:pStyle w:val="PreformattedText"/>
        <w:bidi w:val="0"/>
        <w:jc w:val="left"/>
        <w:rPr/>
      </w:pPr>
      <w:r>
        <w:rPr/>
        <w:t>other disorders of mood in DSM-5, 46</w:t>
      </w:r>
    </w:p>
    <w:p>
      <w:pPr>
        <w:pStyle w:val="PreformattedText"/>
        <w:bidi w:val="0"/>
        <w:jc w:val="left"/>
        <w:rPr/>
      </w:pPr>
      <w:r>
        <w:rPr/>
        <w:t>persistent depressive disorder (dysthymia),</w:t>
      </w:r>
    </w:p>
    <w:p>
      <w:pPr>
        <w:pStyle w:val="PreformattedText"/>
        <w:bidi w:val="0"/>
        <w:jc w:val="left"/>
        <w:rPr/>
      </w:pPr>
      <w:r>
        <w:rPr/>
        <w:t>43-4</w:t>
      </w:r>
    </w:p>
    <w:p>
      <w:pPr>
        <w:pStyle w:val="PreformattedText"/>
        <w:bidi w:val="0"/>
        <w:jc w:val="left"/>
        <w:rPr/>
      </w:pPr>
      <w:r>
        <w:rPr/>
        <w:t>premenstrual dysphoric disorder, 44-5</w:t>
      </w:r>
    </w:p>
    <w:p>
      <w:pPr>
        <w:pStyle w:val="PreformattedText"/>
        <w:bidi w:val="0"/>
        <w:jc w:val="left"/>
        <w:rPr/>
      </w:pPr>
      <w:r>
        <w:rPr/>
        <w:t>specifiers for bipolar disorders, 42-3</w:t>
      </w:r>
    </w:p>
    <w:p>
      <w:pPr>
        <w:pStyle w:val="PreformattedText"/>
        <w:bidi w:val="0"/>
        <w:jc w:val="left"/>
        <w:rPr/>
      </w:pPr>
      <w:r>
        <w:rPr/>
        <w:t>specifiers for depressive disorders, 40</w:t>
      </w:r>
    </w:p>
    <w:p>
      <w:pPr>
        <w:pStyle w:val="PreformattedText"/>
        <w:bidi w:val="0"/>
        <w:jc w:val="left"/>
        <w:rPr/>
      </w:pPr>
      <w:r>
        <w:rPr/>
        <w:t>substance/medication-induced, 36</w:t>
      </w:r>
    </w:p>
    <w:p>
      <w:pPr>
        <w:pStyle w:val="PreformattedText"/>
        <w:bidi w:val="0"/>
        <w:jc w:val="left"/>
        <w:rPr/>
      </w:pPr>
      <w:r>
        <w:rPr/>
        <w:t>Mood episodes, 34-5</w:t>
      </w:r>
    </w:p>
    <w:p>
      <w:pPr>
        <w:pStyle w:val="PreformattedText"/>
        <w:bidi w:val="0"/>
        <w:jc w:val="left"/>
        <w:rPr/>
      </w:pPr>
      <w:r>
        <w:rPr/>
        <w:t>Mood stabilizers, 208-9, 217</w:t>
      </w:r>
    </w:p>
    <w:p>
      <w:pPr>
        <w:pStyle w:val="PreformattedText"/>
        <w:bidi w:val="0"/>
        <w:jc w:val="left"/>
        <w:rPr/>
      </w:pPr>
      <w:r>
        <w:rPr/>
        <w:t>Motor tics, 127</w:t>
      </w:r>
    </w:p>
    <w:p>
      <w:pPr>
        <w:pStyle w:val="PreformattedText"/>
        <w:bidi w:val="0"/>
        <w:jc w:val="left"/>
        <w:rPr/>
      </w:pPr>
      <w:r>
        <w:rPr/>
        <w:t>Munchausen syndrome, 147</w:t>
      </w:r>
    </w:p>
    <w:p>
      <w:pPr>
        <w:pStyle w:val="PreformattedText"/>
        <w:bidi w:val="0"/>
        <w:jc w:val="left"/>
        <w:rPr/>
      </w:pPr>
      <w:r>
        <w:rPr/>
        <w:t>Munchhausen syndrome by proxy, 147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Mushrooms,” 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NA. See Narcotics Anonymous (NA)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Naloxone, 88, 89, 891, 229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Naltrexone, 84, 89t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Namenda,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Narcissistic personality disorder (NPD), 674,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Narcolepsy, 167-8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Narcoleptic cataplexy, 168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Narcotics Anonymous (NA), 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Nardil,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Natural environment phobias, 52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Navane, 204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NCDs. See Neurocognitive disorders (NCDs)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Nefazodone, 199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reinforcement, 188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Neglect, 132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Negligence, 220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Neologisms, 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Neurocognitive disorders (NCDs), 95-110</w:t>
      </w:r>
    </w:p>
    <w:p>
      <w:pPr>
        <w:pStyle w:val="PreformattedText"/>
        <w:bidi w:val="0"/>
        <w:jc w:val="left"/>
        <w:rPr/>
      </w:pPr>
      <w:r>
        <w:rPr/>
        <w:t>Alzheimer disease (AD), 101-2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defined, 96</w:t>
      </w:r>
    </w:p>
    <w:p>
      <w:pPr>
        <w:pStyle w:val="PreformattedText"/>
        <w:bidi w:val="0"/>
        <w:jc w:val="left"/>
        <w:rPr/>
      </w:pPr>
      <w:r>
        <w:rPr/>
        <w:t>delirium, 96-9</w:t>
      </w:r>
    </w:p>
    <w:p>
      <w:pPr>
        <w:pStyle w:val="PreformattedText"/>
        <w:bidi w:val="0"/>
        <w:jc w:val="left"/>
        <w:rPr/>
      </w:pPr>
      <w:r>
        <w:rPr/>
        <w:t>frontotemporal degeneration (FTD),</w:t>
      </w:r>
    </w:p>
    <w:p>
      <w:pPr>
        <w:pStyle w:val="PreformattedText"/>
        <w:bidi w:val="0"/>
        <w:jc w:val="left"/>
        <w:rPr/>
      </w:pPr>
      <w:r>
        <w:rPr/>
        <w:t>105</w:t>
      </w:r>
    </w:p>
    <w:p>
      <w:pPr>
        <w:pStyle w:val="PreformattedText"/>
        <w:bidi w:val="0"/>
        <w:jc w:val="left"/>
        <w:rPr/>
      </w:pPr>
      <w:r>
        <w:rPr/>
        <w:t>HIV infection, 105-6</w:t>
      </w:r>
    </w:p>
    <w:p>
      <w:pPr>
        <w:pStyle w:val="PreformattedText"/>
        <w:bidi w:val="0"/>
        <w:jc w:val="left"/>
        <w:rPr/>
      </w:pPr>
      <w:r>
        <w:rPr/>
        <w:t>Huntington disease (HD), 106</w:t>
      </w:r>
    </w:p>
    <w:p>
      <w:pPr>
        <w:pStyle w:val="PreformattedText"/>
        <w:bidi w:val="0"/>
        <w:jc w:val="left"/>
        <w:rPr/>
      </w:pPr>
      <w:r>
        <w:rPr/>
        <w:t>Lewy body disease (LBD), 103-4</w:t>
      </w:r>
    </w:p>
    <w:p>
      <w:pPr>
        <w:pStyle w:val="PreformattedText"/>
        <w:bidi w:val="0"/>
        <w:jc w:val="left"/>
        <w:rPr/>
      </w:pPr>
      <w:r>
        <w:rPr/>
        <w:t>major NCDs, 100, 100¢</w:t>
      </w:r>
    </w:p>
    <w:p>
      <w:pPr>
        <w:pStyle w:val="PreformattedText"/>
        <w:bidi w:val="0"/>
        <w:jc w:val="left"/>
        <w:rPr/>
      </w:pPr>
      <w:r>
        <w:rPr/>
        <w:t>mild NCDs, 100, 100¢</w:t>
      </w:r>
    </w:p>
    <w:p>
      <w:pPr>
        <w:pStyle w:val="PreformattedText"/>
        <w:bidi w:val="0"/>
        <w:jc w:val="left"/>
        <w:rPr/>
      </w:pPr>
      <w:r>
        <w:rPr/>
        <w:t>normal pressure hydrocephalus (NPH),</w:t>
      </w:r>
    </w:p>
    <w:p>
      <w:pPr>
        <w:pStyle w:val="PreformattedText"/>
        <w:bidi w:val="0"/>
        <w:jc w:val="left"/>
        <w:rPr/>
      </w:pPr>
      <w:r>
        <w:rPr/>
        <w:t>108-9</w:t>
      </w:r>
    </w:p>
    <w:p>
      <w:pPr>
        <w:pStyle w:val="PreformattedText"/>
        <w:bidi w:val="0"/>
        <w:jc w:val="left"/>
        <w:rPr/>
      </w:pPr>
      <w:r>
        <w:rPr/>
        <w:t>Parkinson disease (PD), 106-7</w:t>
      </w:r>
    </w:p>
    <w:p>
      <w:pPr>
        <w:pStyle w:val="PreformattedText"/>
        <w:bidi w:val="0"/>
        <w:jc w:val="left"/>
        <w:rPr/>
      </w:pPr>
      <w:r>
        <w:rPr/>
        <w:t>prion disease, 107-8</w:t>
      </w:r>
    </w:p>
    <w:p>
      <w:pPr>
        <w:pStyle w:val="PreformattedText"/>
        <w:bidi w:val="0"/>
        <w:jc w:val="left"/>
        <w:rPr/>
      </w:pPr>
      <w:r>
        <w:rPr/>
        <w:t>screening tools, 100-1</w:t>
      </w:r>
    </w:p>
    <w:p>
      <w:pPr>
        <w:pStyle w:val="PreformattedText"/>
        <w:bidi w:val="0"/>
        <w:jc w:val="left"/>
        <w:rPr/>
      </w:pPr>
      <w:r>
        <w:rPr/>
        <w:t>transmissible spongiform</w:t>
      </w:r>
    </w:p>
    <w:p>
      <w:pPr>
        <w:pStyle w:val="PreformattedText"/>
        <w:bidi w:val="0"/>
        <w:jc w:val="left"/>
        <w:rPr/>
      </w:pPr>
      <w:r>
        <w:rPr/>
        <w:t>encephalopathies, 107-8</w:t>
      </w:r>
    </w:p>
    <w:p>
      <w:pPr>
        <w:pStyle w:val="PreformattedText"/>
        <w:bidi w:val="0"/>
        <w:jc w:val="left"/>
        <w:rPr/>
      </w:pPr>
      <w:r>
        <w:rPr/>
        <w:t>vascular disease (vascular cognitive</w:t>
      </w:r>
    </w:p>
    <w:p>
      <w:pPr>
        <w:pStyle w:val="PreformattedText"/>
        <w:bidi w:val="0"/>
        <w:jc w:val="left"/>
        <w:rPr/>
      </w:pPr>
      <w:r>
        <w:rPr/>
        <w:t>impairment), 102-3</w:t>
      </w:r>
    </w:p>
    <w:p>
      <w:pPr>
        <w:pStyle w:val="PreformattedText"/>
        <w:bidi w:val="0"/>
        <w:jc w:val="left"/>
        <w:rPr/>
      </w:pPr>
      <w:r>
        <w:rPr/>
        <w:t>Neurofibrillary tangles, 102</w:t>
      </w:r>
    </w:p>
    <w:p>
      <w:pPr>
        <w:pStyle w:val="PreformattedText"/>
        <w:bidi w:val="0"/>
        <w:jc w:val="left"/>
        <w:rPr/>
      </w:pPr>
      <w:r>
        <w:rPr/>
        <w:t>Neuroleptic malignant syndrome (NMS), 8,</w:t>
      </w:r>
    </w:p>
    <w:p>
      <w:pPr>
        <w:pStyle w:val="PreformattedText"/>
        <w:bidi w:val="0"/>
        <w:jc w:val="left"/>
        <w:rPr/>
      </w:pPr>
      <w:r>
        <w:rPr/>
        <w:t>29, 195-6, 207</w:t>
      </w:r>
    </w:p>
    <w:p>
      <w:pPr>
        <w:pStyle w:val="PreformattedText"/>
        <w:bidi w:val="0"/>
        <w:jc w:val="left"/>
        <w:rPr/>
      </w:pPr>
      <w:r>
        <w:rPr/>
        <w:t>Neurontin, 210</w:t>
      </w:r>
    </w:p>
    <w:p>
      <w:pPr>
        <w:pStyle w:val="PreformattedText"/>
        <w:bidi w:val="0"/>
        <w:jc w:val="left"/>
        <w:rPr/>
      </w:pPr>
      <w:r>
        <w:rPr/>
        <w:t>Neurotic defenses, 185-6</w:t>
      </w:r>
    </w:p>
    <w:p>
      <w:pPr>
        <w:pStyle w:val="PreformattedText"/>
        <w:bidi w:val="0"/>
        <w:jc w:val="left"/>
        <w:rPr/>
      </w:pPr>
      <w:r>
        <w:rPr/>
        <w:t>NGRI. See Not guilty by reason of insanity</w:t>
      </w:r>
    </w:p>
    <w:p>
      <w:pPr>
        <w:pStyle w:val="PreformattedText"/>
        <w:bidi w:val="0"/>
        <w:jc w:val="left"/>
        <w:rPr/>
      </w:pPr>
      <w:r>
        <w:rPr/>
        <w:t>(NGRI)</w:t>
      </w:r>
    </w:p>
    <w:p>
      <w:pPr>
        <w:pStyle w:val="PreformattedText"/>
        <w:bidi w:val="0"/>
        <w:jc w:val="left"/>
        <w:rPr/>
      </w:pPr>
      <w:r>
        <w:rPr/>
        <w:t>Nicotine, 7, 92. See also Smoking</w:t>
      </w:r>
    </w:p>
    <w:p>
      <w:pPr>
        <w:pStyle w:val="PreformattedText"/>
        <w:bidi w:val="0"/>
        <w:jc w:val="left"/>
        <w:rPr/>
      </w:pPr>
      <w:r>
        <w:rPr/>
        <w:t>Nifedipine, 215</w:t>
      </w:r>
    </w:p>
    <w:p>
      <w:pPr>
        <w:pStyle w:val="PreformattedText"/>
        <w:bidi w:val="0"/>
        <w:jc w:val="left"/>
        <w:rPr/>
      </w:pPr>
      <w:r>
        <w:rPr/>
        <w:t>Nightmare disorder, 171</w:t>
      </w:r>
    </w:p>
    <w:p>
      <w:pPr>
        <w:pStyle w:val="PreformattedText"/>
        <w:bidi w:val="0"/>
        <w:jc w:val="left"/>
        <w:rPr/>
      </w:pPr>
      <w:r>
        <w:rPr/>
        <w:t>NMDA receptor antagonist, 214</w:t>
      </w:r>
    </w:p>
    <w:p>
      <w:pPr>
        <w:pStyle w:val="PreformattedText"/>
        <w:bidi w:val="0"/>
        <w:jc w:val="left"/>
        <w:rPr/>
      </w:pPr>
      <w:r>
        <w:rPr/>
        <w:t>NMS. See Neuroleptic malignant syndrome</w:t>
      </w:r>
    </w:p>
    <w:p>
      <w:pPr>
        <w:pStyle w:val="PreformattedText"/>
        <w:bidi w:val="0"/>
        <w:jc w:val="left"/>
        <w:rPr/>
      </w:pPr>
      <w:r>
        <w:rPr/>
        <w:t>(NMS)</w:t>
      </w:r>
    </w:p>
    <w:p>
      <w:pPr>
        <w:pStyle w:val="PreformattedText"/>
        <w:bidi w:val="0"/>
        <w:jc w:val="left"/>
        <w:rPr/>
      </w:pPr>
      <w:r>
        <w:rPr/>
        <w:t>Non-REM sleep arousal disorders, 169</w:t>
      </w:r>
    </w:p>
    <w:p>
      <w:pPr>
        <w:pStyle w:val="PreformattedText"/>
        <w:bidi w:val="0"/>
        <w:jc w:val="left"/>
        <w:rPr/>
      </w:pPr>
      <w:r>
        <w:rPr/>
        <w:t>Nonsteroidal anti-inflammatory drugs</w:t>
      </w:r>
    </w:p>
    <w:p>
      <w:pPr>
        <w:pStyle w:val="PreformattedText"/>
        <w:bidi w:val="0"/>
        <w:jc w:val="left"/>
        <w:rPr/>
      </w:pPr>
      <w:r>
        <w:rPr/>
        <w:t>(NSAIDs), 11</w:t>
      </w:r>
    </w:p>
    <w:p>
      <w:pPr>
        <w:pStyle w:val="PreformattedText"/>
        <w:bidi w:val="0"/>
        <w:jc w:val="left"/>
        <w:rPr/>
      </w:pPr>
      <w:r>
        <w:rPr/>
        <w:t>Normal aging, 112</w:t>
      </w:r>
    </w:p>
    <w:p>
      <w:pPr>
        <w:pStyle w:val="PreformattedText"/>
        <w:bidi w:val="0"/>
        <w:jc w:val="left"/>
        <w:rPr/>
      </w:pPr>
      <w:r>
        <w:rPr/>
        <w:t>Normal grief, 118</w:t>
      </w:r>
    </w:p>
    <w:p>
      <w:pPr>
        <w:pStyle w:val="PreformattedText"/>
        <w:bidi w:val="0"/>
        <w:jc w:val="left"/>
        <w:rPr/>
      </w:pPr>
      <w:r>
        <w:rPr/>
        <w:t>Normal pressure hydrocephalus (NPH),</w:t>
      </w:r>
    </w:p>
    <w:p>
      <w:pPr>
        <w:pStyle w:val="PreformattedText"/>
        <w:bidi w:val="0"/>
        <w:jc w:val="left"/>
        <w:rPr/>
      </w:pPr>
      <w:r>
        <w:rPr/>
        <w:t>108-9</w:t>
      </w:r>
    </w:p>
    <w:p>
      <w:pPr>
        <w:pStyle w:val="PreformattedText"/>
        <w:bidi w:val="0"/>
        <w:jc w:val="left"/>
        <w:rPr/>
      </w:pPr>
      <w:r>
        <w:rPr/>
        <w:t>Norpramin, 200</w:t>
      </w:r>
    </w:p>
    <w:p>
      <w:pPr>
        <w:pStyle w:val="PreformattedText"/>
        <w:bidi w:val="0"/>
        <w:jc w:val="left"/>
        <w:rPr/>
      </w:pPr>
      <w:r>
        <w:rPr/>
        <w:t>Nortriptyline, 200</w:t>
      </w:r>
    </w:p>
    <w:p>
      <w:pPr>
        <w:pStyle w:val="PreformattedText"/>
        <w:bidi w:val="0"/>
        <w:jc w:val="left"/>
        <w:rPr/>
      </w:pPr>
      <w:r>
        <w:rPr/>
        <w:t>Not guilty by reason of insanity (NGRI), 224</w:t>
      </w:r>
    </w:p>
    <w:p>
      <w:pPr>
        <w:pStyle w:val="PreformattedText"/>
        <w:bidi w:val="0"/>
        <w:jc w:val="left"/>
        <w:rPr/>
      </w:pPr>
      <w:r>
        <w:rPr/>
        <w:t>NPD. See Narcissistic personality disorder</w:t>
      </w:r>
    </w:p>
    <w:p>
      <w:pPr>
        <w:pStyle w:val="PreformattedText"/>
        <w:bidi w:val="0"/>
        <w:jc w:val="left"/>
        <w:rPr/>
      </w:pPr>
      <w:r>
        <w:rPr/>
        <w:t>(NPD)</w:t>
      </w:r>
    </w:p>
    <w:p>
      <w:pPr>
        <w:pStyle w:val="PreformattedText"/>
        <w:bidi w:val="0"/>
        <w:jc w:val="left"/>
        <w:rPr/>
      </w:pPr>
      <w:r>
        <w:rPr/>
        <w:t>NPH. See Normal pressure hydrocephalus</w:t>
      </w:r>
    </w:p>
    <w:p>
      <w:pPr>
        <w:pStyle w:val="PreformattedText"/>
        <w:bidi w:val="0"/>
        <w:jc w:val="left"/>
        <w:rPr/>
      </w:pPr>
      <w:r>
        <w:rPr/>
        <w:t>(NPH)</w:t>
      </w:r>
    </w:p>
    <w:p>
      <w:pPr>
        <w:pStyle w:val="PreformattedText"/>
        <w:bidi w:val="0"/>
        <w:jc w:val="left"/>
        <w:rPr/>
      </w:pPr>
      <w:r>
        <w:rPr/>
        <w:t>NREM sleep, 162</w:t>
      </w:r>
    </w:p>
    <w:p>
      <w:pPr>
        <w:pStyle w:val="PreformattedText"/>
        <w:bidi w:val="0"/>
        <w:jc w:val="left"/>
        <w:rPr/>
      </w:pPr>
      <w:r>
        <w:rPr/>
        <w:t>NREM sleep disorders, 170¢</w:t>
      </w:r>
    </w:p>
    <w:p>
      <w:pPr>
        <w:pStyle w:val="PreformattedText"/>
        <w:bidi w:val="0"/>
        <w:jc w:val="left"/>
        <w:rPr/>
      </w:pPr>
      <w:r>
        <w:rPr/>
        <w:t>Nursing homes, 118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OBEDIENT, 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Objective personality assessment tests, 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Obsessions, 13, 56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disorder (OCD), 55-6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personality disorder</w:t>
      </w:r>
    </w:p>
    <w:p>
      <w:pPr>
        <w:pStyle w:val="PreformattedText"/>
        <w:bidi w:val="0"/>
        <w:jc w:val="left"/>
        <w:rPr/>
      </w:pPr>
      <w:r>
        <w:rPr/>
        <w:t>(OCPD), 55, 56, 718 73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Obstructive sleep apnea hypopnea, 165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OCD. See Obsessive-compulsive disorder</w:t>
      </w:r>
    </w:p>
    <w:p>
      <w:pPr>
        <w:pStyle w:val="PreformattedText"/>
        <w:bidi w:val="0"/>
        <w:jc w:val="left"/>
        <w:rPr/>
      </w:pPr>
      <w:r>
        <w:rPr/>
        <w:t>(OCD)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OCPD. See Obsessive-compulsive personality</w:t>
      </w:r>
    </w:p>
    <w:p>
      <w:pPr>
        <w:pStyle w:val="PreformattedText"/>
        <w:bidi w:val="0"/>
        <w:jc w:val="left"/>
        <w:rPr/>
      </w:pPr>
      <w:r>
        <w:rPr/>
        <w:t>disorder (OCPD)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ODD. See Oppositional defiant disorder</w:t>
      </w:r>
    </w:p>
    <w:p>
      <w:pPr>
        <w:pStyle w:val="PreformattedText"/>
        <w:bidi w:val="0"/>
        <w:jc w:val="left"/>
        <w:rPr/>
      </w:pPr>
      <w:r>
        <w:rPr/>
        <w:t>(ODD)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Olanzapine, 207, 208, 216, 229t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Old people. See Geriatric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 Death and Dying (Kiibler-Ross), 114</w:t>
      </w:r>
    </w:p>
    <w:p>
      <w:pPr>
        <w:pStyle w:val="PreformattedText"/>
        <w:bidi w:val="0"/>
        <w:jc w:val="left"/>
        <w:rPr/>
      </w:pPr>
      <w:r>
        <w:rPr/>
        <w:t>Operant conditioning, 188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Opiates, 202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Opioids, 7, 78£, 88-9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Oppositional defiant disorder (ODD), 128-9</w:t>
      </w:r>
    </w:p>
    <w:p>
      <w:pPr>
        <w:pStyle w:val="PreformattedText"/>
        <w:bidi w:val="0"/>
        <w:jc w:val="left"/>
        <w:rPr/>
      </w:pPr>
      <w:r>
        <w:rPr/>
        <w:t>Orap, 204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Orgasm, 176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dissociative disorder, 139</w:t>
      </w:r>
    </w:p>
    <w:p>
      <w:pPr>
        <w:pStyle w:val="PreformattedText"/>
        <w:bidi w:val="0"/>
        <w:jc w:val="left"/>
        <w:rPr/>
      </w:pPr>
      <w:r>
        <w:rPr/>
        <w:t>Other specified personality disorder, 74</w:t>
      </w:r>
    </w:p>
    <w:p>
      <w:pPr>
        <w:pStyle w:val="PreformattedText"/>
        <w:bidi w:val="0"/>
        <w:jc w:val="left"/>
        <w:rPr/>
      </w:pPr>
      <w:r>
        <w:rPr/>
        <w:t>Oxazepam, 211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Oxcarbazepine, 210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Oxycodone, 88</w:t>
      </w:r>
    </w:p>
    <w:p>
      <w:pPr>
        <w:pStyle w:val="PreformattedText"/>
        <w:bidi w:val="0"/>
        <w:jc w:val="left"/>
        <w:rPr/>
      </w:pPr>
      <w:r>
        <w:rPr/>
        <w:t>Oxycodone/acetaminophen, 88</w:t>
      </w:r>
    </w:p>
    <w:p>
      <w:pPr>
        <w:pStyle w:val="PreformattedText"/>
        <w:bidi w:val="0"/>
        <w:jc w:val="left"/>
        <w:rPr/>
      </w:pPr>
      <w:r>
        <w:rPr/>
        <w:t>OxyContin, 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</w:t>
      </w:r>
    </w:p>
    <w:p>
      <w:pPr>
        <w:pStyle w:val="PreformattedText"/>
        <w:bidi w:val="0"/>
        <w:jc w:val="left"/>
        <w:rPr/>
      </w:pPr>
      <w:r>
        <w:rPr/>
        <w:t>P THY BEER, 209</w:t>
      </w:r>
    </w:p>
    <w:p>
      <w:pPr>
        <w:pStyle w:val="PreformattedText"/>
        <w:bidi w:val="0"/>
        <w:jc w:val="left"/>
        <w:rPr/>
      </w:pPr>
      <w:r>
        <w:rPr/>
        <w:t>Paliperidone, 205, 207, 216</w:t>
      </w:r>
    </w:p>
    <w:p>
      <w:pPr>
        <w:pStyle w:val="PreformattedText"/>
        <w:bidi w:val="0"/>
        <w:jc w:val="left"/>
        <w:rPr/>
      </w:pPr>
      <w:r>
        <w:rPr/>
        <w:t>Pamelor, 200</w:t>
      </w:r>
    </w:p>
    <w:p>
      <w:pPr>
        <w:pStyle w:val="PreformattedText"/>
        <w:bidi w:val="0"/>
        <w:jc w:val="left"/>
        <w:rPr/>
      </w:pPr>
      <w:r>
        <w:rPr/>
        <w:t>PANDAS. See Pediatric autoimmune</w:t>
      </w:r>
    </w:p>
    <w:p>
      <w:pPr>
        <w:pStyle w:val="PreformattedText"/>
        <w:bidi w:val="0"/>
        <w:jc w:val="left"/>
        <w:rPr/>
      </w:pPr>
      <w:r>
        <w:rPr/>
        <w:t>neuropsychiatric disorders with</w:t>
      </w:r>
    </w:p>
    <w:p>
      <w:pPr>
        <w:pStyle w:val="PreformattedText"/>
        <w:bidi w:val="0"/>
        <w:jc w:val="left"/>
        <w:rPr/>
      </w:pPr>
      <w:r>
        <w:rPr/>
        <w:t>streptococcal infections (PANDAS)</w:t>
      </w:r>
    </w:p>
    <w:p>
      <w:pPr>
        <w:pStyle w:val="PreformattedText"/>
        <w:bidi w:val="0"/>
        <w:jc w:val="left"/>
        <w:rPr/>
      </w:pPr>
      <w:r>
        <w:rPr/>
        <w:t>Panic attack, 49-50</w:t>
      </w:r>
    </w:p>
    <w:p>
      <w:pPr>
        <w:pStyle w:val="PreformattedText"/>
        <w:bidi w:val="0"/>
        <w:jc w:val="left"/>
        <w:rPr/>
      </w:pPr>
      <w:r>
        <w:rPr/>
        <w:t>Panic disorder, 50, 51</w:t>
      </w:r>
    </w:p>
    <w:p>
      <w:pPr>
        <w:pStyle w:val="PreformattedText"/>
        <w:bidi w:val="0"/>
        <w:jc w:val="left"/>
        <w:rPr/>
      </w:pPr>
      <w:r>
        <w:rPr/>
        <w:t>PANS. See Pediatric acute-onset</w:t>
      </w:r>
    </w:p>
    <w:p>
      <w:pPr>
        <w:pStyle w:val="PreformattedText"/>
        <w:bidi w:val="0"/>
        <w:jc w:val="left"/>
        <w:rPr/>
      </w:pPr>
      <w:r>
        <w:rPr/>
        <w:t>neuropsychiatric syndrome (PANS)</w:t>
      </w:r>
    </w:p>
    <w:p>
      <w:pPr>
        <w:pStyle w:val="PreformattedText"/>
        <w:bidi w:val="0"/>
        <w:jc w:val="left"/>
        <w:rPr/>
      </w:pPr>
      <w:r>
        <w:rPr/>
        <w:t>Paranoid delusions, 22</w:t>
      </w:r>
    </w:p>
    <w:p>
      <w:pPr>
        <w:pStyle w:val="PreformattedText"/>
        <w:bidi w:val="0"/>
        <w:jc w:val="left"/>
        <w:rPr/>
      </w:pPr>
      <w:r>
        <w:rPr/>
        <w:t>Paranoid personality disorder (PPD), 63-4,</w:t>
      </w:r>
    </w:p>
    <w:p>
      <w:pPr>
        <w:pStyle w:val="PreformattedText"/>
        <w:bidi w:val="0"/>
        <w:jc w:val="left"/>
        <w:rPr/>
      </w:pPr>
      <w:r>
        <w:rPr/>
        <w:t>63t</w:t>
      </w:r>
    </w:p>
    <w:p>
      <w:pPr>
        <w:pStyle w:val="PreformattedText"/>
        <w:bidi w:val="0"/>
        <w:jc w:val="left"/>
        <w:rPr/>
      </w:pPr>
      <w:r>
        <w:rPr/>
        <w:t>Paraphilias, 181-2</w:t>
      </w:r>
    </w:p>
    <w:p>
      <w:pPr>
        <w:pStyle w:val="PreformattedText"/>
        <w:bidi w:val="0"/>
        <w:jc w:val="left"/>
        <w:rPr/>
      </w:pPr>
      <w:r>
        <w:rPr/>
        <w:t>Paraphilic disorders, 181. See also Sexual</w:t>
      </w:r>
    </w:p>
    <w:p>
      <w:pPr>
        <w:pStyle w:val="PreformattedText"/>
        <w:bidi w:val="0"/>
        <w:jc w:val="left"/>
        <w:rPr/>
      </w:pPr>
      <w:r>
        <w:rPr/>
        <w:t>dysfunctions and paraphilic disorders</w:t>
      </w:r>
    </w:p>
    <w:p>
      <w:pPr>
        <w:pStyle w:val="PreformattedText"/>
        <w:bidi w:val="0"/>
        <w:jc w:val="left"/>
        <w:rPr/>
      </w:pPr>
      <w:r>
        <w:rPr/>
        <w:t>Parasomnias, 169-73</w:t>
      </w:r>
    </w:p>
    <w:p>
      <w:pPr>
        <w:pStyle w:val="PreformattedText"/>
        <w:bidi w:val="0"/>
        <w:jc w:val="left"/>
        <w:rPr/>
      </w:pPr>
      <w:r>
        <w:rPr/>
        <w:t>Parens patriae, 223</w:t>
      </w:r>
    </w:p>
    <w:p>
      <w:pPr>
        <w:pStyle w:val="PreformattedText"/>
        <w:bidi w:val="0"/>
        <w:jc w:val="left"/>
        <w:rPr/>
      </w:pPr>
      <w:r>
        <w:rPr/>
        <w:t>Parkinson disease (PD), 106-7</w:t>
      </w:r>
    </w:p>
    <w:p>
      <w:pPr>
        <w:pStyle w:val="PreformattedText"/>
        <w:bidi w:val="0"/>
        <w:jc w:val="left"/>
        <w:rPr/>
      </w:pPr>
      <w:r>
        <w:rPr/>
        <w:t>Parnate, 201</w:t>
      </w:r>
    </w:p>
    <w:p>
      <w:pPr>
        <w:pStyle w:val="PreformattedText"/>
        <w:bidi w:val="0"/>
        <w:jc w:val="left"/>
        <w:rPr/>
      </w:pPr>
      <w:r>
        <w:rPr/>
        <w:t>Paroxetine, 197, 198</w:t>
      </w:r>
    </w:p>
    <w:p>
      <w:pPr>
        <w:pStyle w:val="PreformattedText"/>
        <w:bidi w:val="0"/>
        <w:jc w:val="left"/>
        <w:rPr/>
      </w:pPr>
      <w:r>
        <w:rPr/>
        <w:t>Patients’ rights, 3</w:t>
      </w:r>
    </w:p>
    <w:p>
      <w:pPr>
        <w:pStyle w:val="PreformattedText"/>
        <w:bidi w:val="0"/>
        <w:jc w:val="left"/>
        <w:rPr/>
      </w:pPr>
      <w:r>
        <w:rPr/>
        <w:t>Pavlov’s dog, 188</w:t>
      </w:r>
    </w:p>
    <w:p>
      <w:pPr>
        <w:pStyle w:val="PreformattedText"/>
        <w:bidi w:val="0"/>
        <w:jc w:val="left"/>
        <w:rPr/>
      </w:pPr>
      <w:r>
        <w:rPr/>
        <w:t>Paxil, 197</w:t>
      </w:r>
    </w:p>
    <w:p>
      <w:pPr>
        <w:pStyle w:val="PreformattedText"/>
        <w:bidi w:val="0"/>
        <w:jc w:val="left"/>
        <w:rPr/>
      </w:pPr>
      <w:r>
        <w:rPr/>
        <w:t>PCP. See Phencyclidine (PCP)</w:t>
      </w:r>
    </w:p>
    <w:p>
      <w:pPr>
        <w:pStyle w:val="PreformattedText"/>
        <w:bidi w:val="0"/>
        <w:jc w:val="left"/>
        <w:rPr/>
      </w:pPr>
      <w:r>
        <w:rPr/>
        <w:t>PCP intoxication, 87</w:t>
      </w:r>
    </w:p>
    <w:p>
      <w:pPr>
        <w:pStyle w:val="PreformattedText"/>
        <w:bidi w:val="0"/>
        <w:jc w:val="left"/>
        <w:rPr/>
      </w:pPr>
      <w:r>
        <w:rPr/>
        <w:t>PD. See Parkinson disease (PD)</w:t>
      </w:r>
    </w:p>
    <w:p>
      <w:pPr>
        <w:pStyle w:val="PreformattedText"/>
        <w:bidi w:val="0"/>
        <w:jc w:val="left"/>
        <w:rPr/>
      </w:pPr>
      <w:r>
        <w:rPr/>
        <w:t>Pediatric acute-onset neuropsychiatric</w:t>
      </w:r>
    </w:p>
    <w:p>
      <w:pPr>
        <w:pStyle w:val="PreformattedText"/>
        <w:bidi w:val="0"/>
        <w:jc w:val="left"/>
        <w:rPr/>
      </w:pPr>
      <w:r>
        <w:rPr/>
        <w:t>syndrome (PANS), 131</w:t>
      </w:r>
    </w:p>
    <w:p>
      <w:pPr>
        <w:pStyle w:val="PreformattedText"/>
        <w:bidi w:val="0"/>
        <w:jc w:val="left"/>
        <w:rPr/>
      </w:pPr>
      <w:r>
        <w:rPr/>
        <w:t>Pediatric autoimmune neuropsychiatric</w:t>
      </w:r>
    </w:p>
    <w:p>
      <w:pPr>
        <w:pStyle w:val="PreformattedText"/>
        <w:bidi w:val="0"/>
        <w:jc w:val="left"/>
        <w:rPr/>
      </w:pPr>
      <w:r>
        <w:rPr/>
        <w:t>disorders with streptococcal infections</w:t>
      </w:r>
    </w:p>
    <w:p>
      <w:pPr>
        <w:pStyle w:val="PreformattedText"/>
        <w:bidi w:val="0"/>
        <w:jc w:val="left"/>
        <w:rPr/>
      </w:pPr>
      <w:r>
        <w:rPr/>
        <w:t>(PANDAS), 131-2</w:t>
      </w:r>
    </w:p>
    <w:p>
      <w:pPr>
        <w:pStyle w:val="PreformattedText"/>
        <w:bidi w:val="0"/>
        <w:jc w:val="left"/>
        <w:rPr/>
      </w:pPr>
      <w:r>
        <w:rPr/>
        <w:t>Pedophilic disorder, 181</w:t>
      </w:r>
    </w:p>
    <w:p>
      <w:pPr>
        <w:pStyle w:val="PreformattedText"/>
        <w:bidi w:val="0"/>
        <w:jc w:val="left"/>
        <w:rPr/>
      </w:pPr>
      <w:r>
        <w:rPr/>
        <w:t>Pentobarbital, 213</w:t>
      </w:r>
    </w:p>
    <w:p>
      <w:pPr>
        <w:pStyle w:val="PreformattedText"/>
        <w:bidi w:val="0"/>
        <w:jc w:val="left"/>
        <w:rPr/>
      </w:pPr>
      <w:r>
        <w:rPr/>
        <w:t>Perceptual disturbances, 13-14, 22</w:t>
      </w:r>
    </w:p>
    <w:p>
      <w:pPr>
        <w:pStyle w:val="PreformattedText"/>
        <w:bidi w:val="0"/>
        <w:jc w:val="left"/>
        <w:rPr/>
      </w:pPr>
      <w:r>
        <w:rPr/>
        <w:t>Percocet, 88</w:t>
      </w:r>
    </w:p>
    <w:p>
      <w:pPr>
        <w:pStyle w:val="PreformattedText"/>
        <w:bidi w:val="0"/>
        <w:jc w:val="left"/>
        <w:rPr/>
      </w:pPr>
      <w:r>
        <w:rPr/>
        <w:t>Periodic leg movements (PLMs), 117</w:t>
      </w:r>
    </w:p>
    <w:p>
      <w:pPr>
        <w:pStyle w:val="PreformattedText"/>
        <w:bidi w:val="0"/>
        <w:jc w:val="left"/>
        <w:rPr/>
      </w:pPr>
      <w:r>
        <w:rPr/>
        <w:t>Perphenazine, 204, 216</w:t>
      </w:r>
    </w:p>
    <w:p>
      <w:pPr>
        <w:pStyle w:val="PreformattedText"/>
        <w:bidi w:val="0"/>
        <w:jc w:val="left"/>
        <w:rPr/>
      </w:pPr>
      <w:r>
        <w:rPr/>
        <w:t>Persistent depressive disorder (dysthymia),</w:t>
      </w:r>
    </w:p>
    <w:p>
      <w:pPr>
        <w:pStyle w:val="PreformattedText"/>
        <w:bidi w:val="0"/>
        <w:jc w:val="left"/>
        <w:rPr/>
      </w:pPr>
      <w:r>
        <w:rPr/>
        <w:t>43-4</w:t>
      </w:r>
    </w:p>
    <w:p>
      <w:pPr>
        <w:pStyle w:val="PreformattedText"/>
        <w:bidi w:val="0"/>
        <w:jc w:val="left"/>
        <w:rPr/>
      </w:pPr>
      <w:r>
        <w:rPr/>
        <w:t>Personality, 62</w:t>
      </w:r>
    </w:p>
    <w:p>
      <w:pPr>
        <w:pStyle w:val="PreformattedText"/>
        <w:bidi w:val="0"/>
        <w:jc w:val="left"/>
        <w:rPr/>
      </w:pPr>
      <w:r>
        <w:rPr/>
        <w:t>Personality change due to another medical</w:t>
      </w:r>
    </w:p>
    <w:p>
      <w:pPr>
        <w:pStyle w:val="PreformattedText"/>
        <w:bidi w:val="0"/>
        <w:jc w:val="left"/>
        <w:rPr/>
      </w:pPr>
      <w:r>
        <w:rPr/>
        <w:t>condition, 74</w:t>
      </w:r>
    </w:p>
    <w:p>
      <w:pPr>
        <w:pStyle w:val="PreformattedText"/>
        <w:bidi w:val="0"/>
        <w:jc w:val="left"/>
        <w:rPr/>
      </w:pPr>
      <w:r>
        <w:rPr/>
        <w:t>Personality disorders, 61-74</w:t>
      </w:r>
    </w:p>
    <w:p>
      <w:pPr>
        <w:pStyle w:val="PreformattedText"/>
        <w:bidi w:val="0"/>
        <w:jc w:val="left"/>
        <w:rPr/>
      </w:pPr>
      <w:r>
        <w:rPr/>
        <w:t>antisocial, 67-8, 67</w:t>
      </w:r>
    </w:p>
    <w:p>
      <w:pPr>
        <w:pStyle w:val="PreformattedText"/>
        <w:bidi w:val="0"/>
        <w:jc w:val="left"/>
        <w:rPr/>
      </w:pPr>
      <w:r>
        <w:rPr/>
        <w:t>avoidant, 70-2, 71t</w:t>
      </w:r>
    </w:p>
    <w:p>
      <w:pPr>
        <w:pStyle w:val="PreformattedText"/>
        <w:bidi w:val="0"/>
        <w:jc w:val="left"/>
        <w:rPr/>
      </w:pPr>
      <w:r>
        <w:rPr/>
        <w:t>borderline, 671, 68-9</w:t>
      </w:r>
    </w:p>
    <w:p>
      <w:pPr>
        <w:pStyle w:val="PreformattedText"/>
        <w:bidi w:val="0"/>
        <w:jc w:val="left"/>
        <w:rPr/>
      </w:pPr>
      <w:r>
        <w:rPr/>
        <w:t>cluster A, 63-6</w:t>
      </w:r>
    </w:p>
    <w:p>
      <w:pPr>
        <w:pStyle w:val="PreformattedText"/>
        <w:bidi w:val="0"/>
        <w:jc w:val="left"/>
        <w:rPr/>
      </w:pPr>
      <w:r>
        <w:rPr/>
        <w:t>cluster B, 66-70</w:t>
      </w:r>
    </w:p>
    <w:p>
      <w:pPr>
        <w:pStyle w:val="PreformattedText"/>
        <w:bidi w:val="0"/>
        <w:jc w:val="left"/>
        <w:rPr/>
      </w:pPr>
      <w:r>
        <w:rPr/>
        <w:t>cluster C, 70-4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defined, 62</w:t>
      </w:r>
    </w:p>
    <w:p>
      <w:pPr>
        <w:pStyle w:val="PreformattedText"/>
        <w:bidi w:val="0"/>
        <w:jc w:val="left"/>
        <w:rPr/>
      </w:pPr>
      <w:r>
        <w:rPr/>
        <w:t>dependent, 714, 72-3</w:t>
      </w:r>
    </w:p>
    <w:p>
      <w:pPr>
        <w:pStyle w:val="PreformattedText"/>
        <w:bidi w:val="0"/>
        <w:jc w:val="left"/>
        <w:rPr/>
      </w:pPr>
      <w:r>
        <w:rPr/>
        <w:t>diagnosis and DSM-5 criteria, 62</w:t>
      </w:r>
    </w:p>
    <w:p>
      <w:pPr>
        <w:pStyle w:val="PreformattedText"/>
        <w:bidi w:val="0"/>
        <w:jc w:val="left"/>
        <w:rPr/>
      </w:pPr>
      <w:r>
        <w:rPr/>
        <w:t>etiology, 63</w:t>
      </w:r>
    </w:p>
    <w:p>
      <w:pPr>
        <w:pStyle w:val="PreformattedText"/>
        <w:bidi w:val="0"/>
        <w:jc w:val="left"/>
        <w:rPr/>
      </w:pPr>
      <w:r>
        <w:rPr/>
        <w:t>histrionic, 67#, 69</w:t>
      </w:r>
    </w:p>
    <w:p>
      <w:pPr>
        <w:pStyle w:val="PreformattedText"/>
        <w:bidi w:val="0"/>
        <w:jc w:val="left"/>
        <w:rPr/>
      </w:pPr>
      <w:r>
        <w:rPr/>
        <w:t>narcissistic, 67%, 70</w:t>
      </w:r>
    </w:p>
    <w:p>
      <w:pPr>
        <w:pStyle w:val="PreformattedText"/>
        <w:bidi w:val="0"/>
        <w:jc w:val="left"/>
        <w:rPr/>
      </w:pPr>
      <w:r>
        <w:rPr/>
        <w:t>obsessive-compulsive, 714, 73</w:t>
      </w:r>
    </w:p>
    <w:p>
      <w:pPr>
        <w:pStyle w:val="PreformattedText"/>
        <w:bidi w:val="0"/>
        <w:jc w:val="left"/>
        <w:rPr/>
      </w:pPr>
      <w:r>
        <w:rPr/>
        <w:t>other specified, 74</w:t>
      </w:r>
    </w:p>
    <w:p>
      <w:pPr>
        <w:pStyle w:val="PreformattedText"/>
        <w:bidi w:val="0"/>
        <w:jc w:val="left"/>
        <w:rPr/>
      </w:pPr>
      <w:r>
        <w:rPr/>
        <w:t>paranoid, 63-4, 63¢</w:t>
      </w:r>
    </w:p>
    <w:p>
      <w:pPr>
        <w:pStyle w:val="PreformattedText"/>
        <w:bidi w:val="0"/>
        <w:jc w:val="left"/>
        <w:rPr/>
      </w:pPr>
      <w:r>
        <w:rPr/>
        <w:t>personality change due to another medical</w:t>
      </w:r>
    </w:p>
    <w:p>
      <w:pPr>
        <w:pStyle w:val="PreformattedText"/>
        <w:bidi w:val="0"/>
        <w:jc w:val="left"/>
        <w:rPr/>
      </w:pPr>
      <w:r>
        <w:rPr/>
        <w:t>condition, 74</w:t>
      </w:r>
    </w:p>
    <w:p>
      <w:pPr>
        <w:pStyle w:val="PreformattedText"/>
        <w:bidi w:val="0"/>
        <w:jc w:val="left"/>
        <w:rPr/>
      </w:pPr>
      <w:r>
        <w:rPr/>
        <w:t>schizoid, 63t, 64-5</w:t>
      </w:r>
    </w:p>
    <w:p>
      <w:pPr>
        <w:pStyle w:val="PreformattedText"/>
        <w:bidi w:val="0"/>
        <w:jc w:val="left"/>
        <w:rPr/>
      </w:pPr>
      <w:r>
        <w:rPr/>
        <w:t>schizotypical, 634, 65-6</w:t>
      </w:r>
    </w:p>
    <w:p>
      <w:pPr>
        <w:pStyle w:val="PreformattedText"/>
        <w:bidi w:val="0"/>
        <w:jc w:val="left"/>
        <w:rPr/>
      </w:pPr>
      <w:r>
        <w:rPr/>
        <w:t>treatment, 63</w:t>
      </w:r>
    </w:p>
    <w:p>
      <w:pPr>
        <w:pStyle w:val="PreformattedText"/>
        <w:bidi w:val="0"/>
        <w:jc w:val="left"/>
        <w:rPr/>
      </w:pPr>
      <w:r>
        <w:rPr/>
        <w:t>unspecified, 74</w:t>
      </w:r>
    </w:p>
    <w:p>
      <w:pPr>
        <w:pStyle w:val="PreformattedText"/>
        <w:bidi w:val="0"/>
        <w:jc w:val="left"/>
        <w:rPr/>
      </w:pPr>
      <w:r>
        <w:rPr/>
        <w:t>Peyote cactus, 89</w:t>
      </w:r>
    </w:p>
    <w:p>
      <w:pPr>
        <w:pStyle w:val="PreformattedText"/>
        <w:bidi w:val="0"/>
        <w:jc w:val="left"/>
        <w:rPr/>
      </w:pPr>
      <w:r>
        <w:rPr/>
        <w:t>Pharmacology. See Psychopharmacology</w:t>
      </w:r>
    </w:p>
    <w:p>
      <w:pPr>
        <w:pStyle w:val="PreformattedText"/>
        <w:bidi w:val="0"/>
        <w:jc w:val="left"/>
        <w:rPr/>
      </w:pPr>
      <w:r>
        <w:rPr/>
        <w:t>Phencyclidine (PCP), 7, 78#, 86</w:t>
      </w:r>
    </w:p>
    <w:p>
      <w:pPr>
        <w:pStyle w:val="PreformattedText"/>
        <w:bidi w:val="0"/>
        <w:jc w:val="left"/>
        <w:rPr/>
      </w:pPr>
      <w:r>
        <w:rPr/>
        <w:t>Phenelzine, 201</w:t>
      </w:r>
    </w:p>
    <w:p>
      <w:pPr>
        <w:pStyle w:val="PreformattedText"/>
        <w:bidi w:val="0"/>
        <w:jc w:val="left"/>
        <w:rPr/>
      </w:pPr>
      <w:r>
        <w:rPr/>
        <w:t>Phenobarbital, 213</w:t>
      </w:r>
    </w:p>
    <w:p>
      <w:pPr>
        <w:pStyle w:val="PreformattedText"/>
        <w:bidi w:val="0"/>
        <w:jc w:val="left"/>
        <w:rPr/>
      </w:pPr>
      <w:r>
        <w:rPr/>
        <w:t>Phobias, 13</w:t>
      </w:r>
    </w:p>
    <w:p>
      <w:pPr>
        <w:pStyle w:val="PreformattedText"/>
        <w:bidi w:val="0"/>
        <w:jc w:val="left"/>
        <w:rPr/>
      </w:pPr>
      <w:r>
        <w:rPr/>
        <w:t>Phonological disorder, 123</w:t>
      </w:r>
    </w:p>
    <w:p>
      <w:pPr>
        <w:pStyle w:val="PreformattedText"/>
        <w:bidi w:val="0"/>
        <w:jc w:val="left"/>
        <w:rPr/>
      </w:pPr>
      <w:r>
        <w:rPr/>
        <w:t>Phototherapy, 215</w:t>
      </w:r>
    </w:p>
    <w:p>
      <w:pPr>
        <w:pStyle w:val="PreformattedText"/>
        <w:bidi w:val="0"/>
        <w:jc w:val="left"/>
        <w:rPr/>
      </w:pPr>
      <w:r>
        <w:rPr/>
        <w:t>Physical abuse, 132</w:t>
      </w:r>
    </w:p>
    <w:p>
      <w:pPr>
        <w:pStyle w:val="PreformattedText"/>
        <w:bidi w:val="0"/>
        <w:jc w:val="left"/>
        <w:rPr/>
      </w:pPr>
      <w:r>
        <w:rPr/>
        <w:t>Pimozide, 204</w:t>
      </w:r>
    </w:p>
    <w:p>
      <w:pPr>
        <w:pStyle w:val="PreformattedText"/>
        <w:bidi w:val="0"/>
        <w:jc w:val="left"/>
        <w:rPr/>
      </w:pPr>
      <w:r>
        <w:rPr/>
        <w:t>Play therapy, 121</w:t>
      </w:r>
    </w:p>
    <w:p>
      <w:pPr>
        <w:pStyle w:val="PreformattedText"/>
        <w:bidi w:val="0"/>
        <w:jc w:val="left"/>
        <w:rPr/>
      </w:pPr>
      <w:r>
        <w:rPr/>
        <w:t>PLMs. See Periodic leg movements (PLMs)</w:t>
      </w:r>
    </w:p>
    <w:p>
      <w:pPr>
        <w:pStyle w:val="PreformattedText"/>
        <w:bidi w:val="0"/>
        <w:jc w:val="left"/>
        <w:rPr/>
      </w:pPr>
      <w:r>
        <w:rPr/>
        <w:t>Pocket cards, 4</w:t>
      </w:r>
    </w:p>
    <w:p>
      <w:pPr>
        <w:pStyle w:val="PreformattedText"/>
        <w:bidi w:val="0"/>
        <w:jc w:val="left"/>
        <w:rPr/>
      </w:pPr>
      <w:r>
        <w:rPr/>
        <w:t>Police power, 223</w:t>
      </w:r>
    </w:p>
    <w:p>
      <w:pPr>
        <w:pStyle w:val="PreformattedText"/>
        <w:bidi w:val="0"/>
        <w:jc w:val="left"/>
        <w:rPr/>
      </w:pPr>
      <w:r>
        <w:rPr/>
        <w:t>Polysomnography, 168</w:t>
      </w:r>
    </w:p>
    <w:p>
      <w:pPr>
        <w:pStyle w:val="PreformattedText"/>
        <w:bidi w:val="0"/>
        <w:jc w:val="left"/>
        <w:rPr/>
      </w:pPr>
      <w:r>
        <w:rPr/>
        <w:t>Positive reinforcement, 188</w:t>
      </w:r>
    </w:p>
    <w:p>
      <w:pPr>
        <w:pStyle w:val="PreformattedText"/>
        <w:bidi w:val="0"/>
        <w:jc w:val="left"/>
        <w:rPr/>
      </w:pPr>
      <w:r>
        <w:rPr/>
        <w:t>Posttraumatic stress disorder (PTSD), 58-60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Pot,” 90</w:t>
      </w:r>
    </w:p>
    <w:p>
      <w:pPr>
        <w:pStyle w:val="PreformattedText"/>
        <w:bidi w:val="0"/>
        <w:jc w:val="left"/>
        <w:rPr/>
      </w:pPr>
      <w:r>
        <w:rPr/>
        <w:t>PPD. See Paranoid personality disorder</w:t>
      </w:r>
    </w:p>
    <w:p>
      <w:pPr>
        <w:pStyle w:val="PreformattedText"/>
        <w:bidi w:val="0"/>
        <w:jc w:val="left"/>
        <w:rPr/>
      </w:pPr>
      <w:r>
        <w:rPr/>
        <w:t>(PPD)</w:t>
      </w:r>
    </w:p>
    <w:p>
      <w:pPr>
        <w:pStyle w:val="PreformattedText"/>
        <w:bidi w:val="0"/>
        <w:jc w:val="left"/>
        <w:rPr/>
      </w:pPr>
      <w:r>
        <w:rPr/>
        <w:t>Practice exams, 4</w:t>
      </w:r>
    </w:p>
    <w:p>
      <w:pPr>
        <w:pStyle w:val="PreformattedText"/>
        <w:bidi w:val="0"/>
        <w:jc w:val="left"/>
        <w:rPr/>
      </w:pPr>
      <w:r>
        <w:rPr/>
        <w:t>Pragmatic communication disorder, 124</w:t>
      </w:r>
    </w:p>
    <w:p>
      <w:pPr>
        <w:pStyle w:val="PreformattedText"/>
        <w:bidi w:val="0"/>
        <w:jc w:val="left"/>
        <w:rPr/>
      </w:pPr>
      <w:r>
        <w:rPr/>
        <w:t>Prazosin, 59</w:t>
      </w:r>
    </w:p>
    <w:p>
      <w:pPr>
        <w:pStyle w:val="PreformattedText"/>
        <w:bidi w:val="0"/>
        <w:jc w:val="left"/>
        <w:rPr/>
      </w:pPr>
      <w:r>
        <w:rPr/>
        <w:t>Preconscious, 184</w:t>
      </w:r>
    </w:p>
    <w:p>
      <w:pPr>
        <w:pStyle w:val="PreformattedText"/>
        <w:bidi w:val="0"/>
        <w:jc w:val="left"/>
        <w:rPr/>
      </w:pPr>
      <w:r>
        <w:rPr/>
        <w:t>Pregabalin, 210</w:t>
      </w:r>
    </w:p>
    <w:p>
      <w:pPr>
        <w:pStyle w:val="PreformattedText"/>
        <w:bidi w:val="0"/>
        <w:jc w:val="left"/>
        <w:rPr/>
      </w:pPr>
      <w:r>
        <w:rPr/>
        <w:t>Premature ejaculation, 178, 179, 180</w:t>
      </w:r>
    </w:p>
    <w:p>
      <w:pPr>
        <w:pStyle w:val="PreformattedText"/>
        <w:bidi w:val="0"/>
        <w:jc w:val="left"/>
        <w:rPr/>
      </w:pPr>
      <w:r>
        <w:rPr/>
        <w:t>Premenstrual dysphoric disorder, 44-5</w:t>
      </w:r>
    </w:p>
    <w:p>
      <w:pPr>
        <w:pStyle w:val="PreformattedText"/>
        <w:bidi w:val="0"/>
        <w:jc w:val="left"/>
        <w:rPr/>
      </w:pPr>
      <w:r>
        <w:rPr/>
        <w:t>Prescription opioids, 88</w:t>
      </w:r>
    </w:p>
    <w:p>
      <w:pPr>
        <w:pStyle w:val="PreformattedText"/>
        <w:bidi w:val="0"/>
        <w:jc w:val="left"/>
        <w:rPr/>
      </w:pPr>
      <w:r>
        <w:rPr/>
        <w:t>Pressured speech, 12</w:t>
      </w:r>
    </w:p>
    <w:p>
      <w:pPr>
        <w:pStyle w:val="PreformattedText"/>
        <w:bidi w:val="0"/>
        <w:jc w:val="left"/>
        <w:rPr/>
      </w:pPr>
      <w:r>
        <w:rPr/>
        <w:t>Prion disease, 107-8</w:t>
      </w:r>
    </w:p>
    <w:p>
      <w:pPr>
        <w:pStyle w:val="PreformattedText"/>
        <w:bidi w:val="0"/>
        <w:jc w:val="left"/>
        <w:rPr/>
      </w:pPr>
      <w:r>
        <w:rPr/>
        <w:t>Pristiq, 199</w:t>
      </w:r>
    </w:p>
    <w:p>
      <w:pPr>
        <w:pStyle w:val="PreformattedText"/>
        <w:bidi w:val="0"/>
        <w:jc w:val="left"/>
        <w:rPr/>
      </w:pPr>
      <w:r>
        <w:rPr/>
        <w:t>Procainamide, 214</w:t>
      </w:r>
    </w:p>
    <w:p>
      <w:pPr>
        <w:pStyle w:val="PreformattedText"/>
        <w:bidi w:val="0"/>
        <w:jc w:val="left"/>
        <w:rPr/>
      </w:pPr>
      <w:r>
        <w:rPr/>
        <w:t>Progesterone, 177</w:t>
      </w:r>
    </w:p>
    <w:p>
      <w:pPr>
        <w:pStyle w:val="PreformattedText"/>
        <w:bidi w:val="0"/>
        <w:jc w:val="left"/>
        <w:rPr/>
      </w:pPr>
      <w:r>
        <w:rPr/>
        <w:t>Projection, 186</w:t>
      </w:r>
    </w:p>
    <w:p>
      <w:pPr>
        <w:pStyle w:val="PreformattedText"/>
        <w:bidi w:val="0"/>
        <w:jc w:val="left"/>
        <w:rPr/>
      </w:pPr>
      <w:r>
        <w:rPr/>
        <w:t>Projective tests, 20</w:t>
      </w:r>
    </w:p>
    <w:p>
      <w:pPr>
        <w:pStyle w:val="PreformattedText"/>
        <w:bidi w:val="0"/>
        <w:jc w:val="left"/>
        <w:rPr/>
      </w:pPr>
      <w:r>
        <w:rPr/>
        <w:t>Prolixin, 204, 216</w:t>
      </w:r>
    </w:p>
    <w:p>
      <w:pPr>
        <w:pStyle w:val="PreformattedText"/>
        <w:bidi w:val="0"/>
        <w:jc w:val="left"/>
        <w:rPr/>
      </w:pPr>
      <w:r>
        <w:rPr/>
        <w:t>Propranolol, 213</w:t>
      </w:r>
    </w:p>
    <w:p>
      <w:pPr>
        <w:pStyle w:val="PreformattedText"/>
        <w:bidi w:val="0"/>
        <w:jc w:val="left"/>
        <w:rPr/>
      </w:pPr>
      <w:r>
        <w:rPr/>
        <w:t>Provigil, 213</w:t>
      </w:r>
    </w:p>
    <w:p>
      <w:pPr>
        <w:pStyle w:val="PreformattedText"/>
        <w:bidi w:val="0"/>
        <w:jc w:val="left"/>
        <w:rPr/>
      </w:pPr>
      <w:r>
        <w:rPr/>
        <w:t>Prozac, 197, 217</w:t>
      </w:r>
    </w:p>
    <w:p>
      <w:pPr>
        <w:pStyle w:val="PreformattedText"/>
        <w:bidi w:val="0"/>
        <w:jc w:val="left"/>
        <w:rPr/>
      </w:pPr>
      <w:r>
        <w:rPr/>
        <w:t>Pseudodementia, 112-13, 112¢</w:t>
      </w:r>
    </w:p>
    <w:p>
      <w:pPr>
        <w:pStyle w:val="PreformattedText"/>
        <w:bidi w:val="0"/>
        <w:jc w:val="left"/>
        <w:rPr/>
      </w:pPr>
      <w:r>
        <w:rPr/>
        <w:t>Psilocybin, 89</w:t>
      </w:r>
    </w:p>
    <w:p>
      <w:pPr>
        <w:pStyle w:val="PreformattedText"/>
        <w:bidi w:val="0"/>
        <w:jc w:val="left"/>
        <w:rPr/>
      </w:pPr>
      <w:r>
        <w:rPr/>
        <w:t>Psychiatric emergencies</w:t>
      </w:r>
    </w:p>
    <w:p>
      <w:pPr>
        <w:pStyle w:val="PreformattedText"/>
        <w:bidi w:val="0"/>
        <w:jc w:val="left"/>
        <w:rPr/>
      </w:pPr>
      <w:r>
        <w:rPr/>
        <w:t>acute dystonia, 8</w:t>
      </w:r>
    </w:p>
    <w:p>
      <w:pPr>
        <w:pStyle w:val="PreformattedText"/>
        <w:bidi w:val="0"/>
        <w:jc w:val="left"/>
        <w:rPr/>
      </w:pPr>
      <w:r>
        <w:rPr/>
        <w:t>delirium tremens (DTs), 8</w:t>
      </w:r>
    </w:p>
    <w:p>
      <w:pPr>
        <w:pStyle w:val="PreformattedText"/>
        <w:bidi w:val="0"/>
        <w:jc w:val="left"/>
        <w:rPr/>
      </w:pPr>
      <w:r>
        <w:rPr/>
        <w:t>hypertensive crisis, 8</w:t>
      </w:r>
    </w:p>
    <w:p>
      <w:pPr>
        <w:pStyle w:val="PreformattedText"/>
        <w:bidi w:val="0"/>
        <w:jc w:val="left"/>
        <w:rPr/>
      </w:pPr>
      <w:r>
        <w:rPr/>
        <w:t>lithium toxicity, 8</w:t>
      </w:r>
    </w:p>
    <w:p>
      <w:pPr>
        <w:pStyle w:val="PreformattedText"/>
        <w:bidi w:val="0"/>
        <w:jc w:val="left"/>
        <w:rPr/>
      </w:pPr>
      <w:r>
        <w:rPr/>
        <w:t>neuroleptic malignant syndrome (NMS), 8</w:t>
      </w:r>
    </w:p>
    <w:p>
      <w:pPr>
        <w:pStyle w:val="PreformattedText"/>
        <w:bidi w:val="0"/>
        <w:jc w:val="left"/>
        <w:rPr/>
      </w:pPr>
      <w:r>
        <w:rPr/>
        <w:t>serotonin syndrome, 8</w:t>
      </w:r>
    </w:p>
    <w:p>
      <w:pPr>
        <w:pStyle w:val="PreformattedText"/>
        <w:bidi w:val="0"/>
        <w:jc w:val="left"/>
        <w:rPr/>
      </w:pPr>
      <w:r>
        <w:rPr/>
        <w:t>tricyclic antidepressant (TCA) toxicity, 8</w:t>
      </w:r>
    </w:p>
    <w:p>
      <w:pPr>
        <w:pStyle w:val="PreformattedText"/>
        <w:bidi w:val="0"/>
        <w:jc w:val="left"/>
        <w:rPr/>
      </w:pPr>
      <w:r>
        <w:rPr/>
        <w:t>tyramine reaction, 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history. See History</w:t>
      </w:r>
    </w:p>
    <w:p>
      <w:pPr>
        <w:pStyle w:val="PreformattedText"/>
        <w:bidi w:val="0"/>
        <w:jc w:val="left"/>
        <w:rPr/>
      </w:pPr>
      <w:r>
        <w:rPr/>
        <w:t>Psychiatric hospital, admission to, 223</w:t>
      </w:r>
    </w:p>
    <w:p>
      <w:pPr>
        <w:pStyle w:val="PreformattedText"/>
        <w:bidi w:val="0"/>
        <w:jc w:val="left"/>
        <w:rPr/>
      </w:pPr>
      <w:r>
        <w:rPr/>
        <w:t>Psychiatric manifestations of NCDs, 116-17</w:t>
      </w:r>
    </w:p>
    <w:p>
      <w:pPr>
        <w:pStyle w:val="PreformattedText"/>
        <w:bidi w:val="0"/>
        <w:jc w:val="left"/>
        <w:rPr/>
      </w:pPr>
      <w:r>
        <w:rPr/>
        <w:t>Psychiatry, 2</w:t>
      </w:r>
    </w:p>
    <w:p>
      <w:pPr>
        <w:pStyle w:val="PreformattedText"/>
        <w:bidi w:val="0"/>
        <w:jc w:val="left"/>
        <w:rPr/>
      </w:pPr>
      <w:r>
        <w:rPr/>
        <w:t>Psychoanalysis, 184, 186, 187</w:t>
      </w:r>
    </w:p>
    <w:p>
      <w:pPr>
        <w:pStyle w:val="PreformattedText"/>
        <w:bidi w:val="0"/>
        <w:jc w:val="left"/>
        <w:rPr/>
      </w:pPr>
      <w:r>
        <w:rPr/>
        <w:t>Psychoanalytically oriented psychotherapy,</w:t>
      </w:r>
    </w:p>
    <w:p>
      <w:pPr>
        <w:pStyle w:val="PreformattedText"/>
        <w:bidi w:val="0"/>
        <w:jc w:val="left"/>
        <w:rPr/>
      </w:pPr>
      <w:r>
        <w:rPr/>
        <w:t>187</w:t>
      </w:r>
    </w:p>
    <w:p>
      <w:pPr>
        <w:pStyle w:val="PreformattedText"/>
        <w:bidi w:val="0"/>
        <w:jc w:val="left"/>
        <w:rPr/>
      </w:pPr>
      <w:r>
        <w:rPr/>
        <w:t>Psychodynamic psychotherapy, 49</w:t>
      </w:r>
    </w:p>
    <w:p>
      <w:pPr>
        <w:pStyle w:val="PreformattedText"/>
        <w:bidi w:val="0"/>
        <w:jc w:val="left"/>
        <w:rPr/>
      </w:pPr>
      <w:r>
        <w:rPr/>
        <w:t>Psychological abuse, 132</w:t>
      </w:r>
    </w:p>
    <w:p>
      <w:pPr>
        <w:pStyle w:val="PreformattedText"/>
        <w:bidi w:val="0"/>
        <w:jc w:val="left"/>
        <w:rPr/>
      </w:pPr>
      <w:r>
        <w:rPr/>
        <w:t>Psychomotor retardation, 12</w:t>
      </w:r>
    </w:p>
    <w:p>
      <w:pPr>
        <w:pStyle w:val="PreformattedText"/>
        <w:bidi w:val="0"/>
        <w:jc w:val="left"/>
        <w:rPr/>
      </w:pPr>
      <w:r>
        <w:rPr/>
        <w:t>Psychopharmacology, 193-217</w:t>
      </w:r>
    </w:p>
    <w:p>
      <w:pPr>
        <w:pStyle w:val="PreformattedText"/>
        <w:bidi w:val="0"/>
        <w:jc w:val="left"/>
        <w:rPr/>
      </w:pPr>
      <w:r>
        <w:rPr/>
        <w:t>anticonvulsants, 209-10</w:t>
      </w:r>
    </w:p>
    <w:p>
      <w:pPr>
        <w:pStyle w:val="PreformattedText"/>
        <w:bidi w:val="0"/>
        <w:jc w:val="left"/>
        <w:rPr/>
      </w:pPr>
      <w:r>
        <w:rPr/>
        <w:t>antidepressants, 196-203</w:t>
      </w:r>
    </w:p>
    <w:p>
      <w:pPr>
        <w:pStyle w:val="PreformattedText"/>
        <w:bidi w:val="0"/>
        <w:jc w:val="left"/>
        <w:rPr/>
      </w:pPr>
      <w:r>
        <w:rPr/>
        <w:t>antipsychotics, 203-8</w:t>
      </w:r>
    </w:p>
    <w:p>
      <w:pPr>
        <w:pStyle w:val="PreformattedText"/>
        <w:bidi w:val="0"/>
        <w:jc w:val="left"/>
        <w:rPr/>
      </w:pPr>
      <w:r>
        <w:rPr/>
        <w:t>anxiolytics, 211-13</w:t>
      </w:r>
    </w:p>
    <w:p>
      <w:pPr>
        <w:pStyle w:val="PreformattedText"/>
        <w:bidi w:val="0"/>
        <w:jc w:val="left"/>
        <w:rPr/>
      </w:pPr>
      <w:r>
        <w:rPr/>
        <w:t>cognitive enhancers, 213-14</w:t>
      </w:r>
    </w:p>
    <w:p>
      <w:pPr>
        <w:pStyle w:val="PreformattedText"/>
        <w:bidi w:val="0"/>
        <w:jc w:val="left"/>
        <w:rPr/>
      </w:pPr>
      <w:r>
        <w:rPr/>
        <w:t>deep brain stimulation (DBS), 215</w:t>
      </w:r>
    </w:p>
    <w:p>
      <w:pPr>
        <w:pStyle w:val="PreformattedText"/>
        <w:bidi w:val="0"/>
        <w:jc w:val="left"/>
        <w:rPr/>
      </w:pPr>
      <w:r>
        <w:rPr/>
        <w:t>drug interactions, 196</w:t>
      </w:r>
    </w:p>
    <w:p>
      <w:pPr>
        <w:pStyle w:val="PreformattedText"/>
        <w:bidi w:val="0"/>
        <w:jc w:val="left"/>
        <w:rPr/>
      </w:pPr>
      <w:r>
        <w:rPr/>
        <w:t>electroconvulsive therapy (ECT), 215</w:t>
      </w:r>
    </w:p>
    <w:p>
      <w:pPr>
        <w:pStyle w:val="PreformattedText"/>
        <w:bidi w:val="0"/>
        <w:jc w:val="left"/>
        <w:rPr/>
      </w:pPr>
      <w:r>
        <w:rPr/>
        <w:t>hypnotics, 211-13</w:t>
      </w:r>
    </w:p>
    <w:p>
      <w:pPr>
        <w:pStyle w:val="PreformattedText"/>
        <w:bidi w:val="0"/>
        <w:jc w:val="left"/>
        <w:rPr/>
      </w:pPr>
      <w:r>
        <w:rPr/>
        <w:t>ketamine infusion, 216</w:t>
      </w:r>
    </w:p>
    <w:p>
      <w:pPr>
        <w:pStyle w:val="PreformattedText"/>
        <w:bidi w:val="0"/>
        <w:jc w:val="left"/>
        <w:rPr/>
      </w:pPr>
      <w:r>
        <w:rPr/>
        <w:t>light therapy, 215-16</w:t>
      </w:r>
    </w:p>
    <w:p>
      <w:pPr>
        <w:pStyle w:val="PreformattedText"/>
        <w:bidi w:val="0"/>
        <w:jc w:val="left"/>
        <w:rPr/>
      </w:pPr>
      <w:r>
        <w:rPr/>
        <w:t>medications causing psychiatric</w:t>
      </w:r>
    </w:p>
    <w:p>
      <w:pPr>
        <w:pStyle w:val="PreformattedText"/>
        <w:bidi w:val="0"/>
        <w:jc w:val="left"/>
        <w:rPr/>
      </w:pPr>
      <w:r>
        <w:rPr/>
        <w:t>symptoms, 214-15</w:t>
      </w:r>
    </w:p>
    <w:p>
      <w:pPr>
        <w:pStyle w:val="PreformattedText"/>
        <w:bidi w:val="0"/>
        <w:jc w:val="left"/>
        <w:rPr/>
      </w:pPr>
      <w:r>
        <w:rPr/>
        <w:t>mood stabilizers, 208-9</w:t>
      </w:r>
    </w:p>
    <w:p>
      <w:pPr>
        <w:pStyle w:val="PreformattedText"/>
        <w:bidi w:val="0"/>
        <w:jc w:val="left"/>
        <w:rPr/>
      </w:pPr>
      <w:r>
        <w:rPr/>
        <w:t>most common psychiatric medications,</w:t>
      </w:r>
    </w:p>
    <w:p>
      <w:pPr>
        <w:pStyle w:val="PreformattedText"/>
        <w:bidi w:val="0"/>
        <w:jc w:val="left"/>
        <w:rPr/>
      </w:pPr>
      <w:r>
        <w:rPr/>
        <w:t>216-17</w:t>
      </w:r>
    </w:p>
    <w:p>
      <w:pPr>
        <w:pStyle w:val="PreformattedText"/>
        <w:bidi w:val="0"/>
        <w:jc w:val="left"/>
        <w:rPr/>
      </w:pPr>
      <w:r>
        <w:rPr/>
        <w:t>psychostimulants, 213</w:t>
      </w:r>
    </w:p>
    <w:p>
      <w:pPr>
        <w:pStyle w:val="PreformattedText"/>
        <w:bidi w:val="0"/>
        <w:jc w:val="left"/>
        <w:rPr/>
      </w:pPr>
      <w:r>
        <w:rPr/>
        <w:t>repetitive transcranial magnetic</w:t>
      </w:r>
    </w:p>
    <w:p>
      <w:pPr>
        <w:pStyle w:val="PreformattedText"/>
        <w:bidi w:val="0"/>
        <w:jc w:val="left"/>
        <w:rPr/>
      </w:pPr>
      <w:r>
        <w:rPr/>
        <w:t>stimulation (rTMS), 215</w:t>
      </w:r>
    </w:p>
    <w:p>
      <w:pPr>
        <w:pStyle w:val="PreformattedText"/>
        <w:bidi w:val="0"/>
        <w:jc w:val="left"/>
        <w:rPr/>
      </w:pPr>
      <w:r>
        <w:rPr/>
        <w:t>side effects, 195-6</w:t>
      </w:r>
    </w:p>
    <w:p>
      <w:pPr>
        <w:pStyle w:val="PreformattedText"/>
        <w:bidi w:val="0"/>
        <w:jc w:val="left"/>
        <w:rPr/>
      </w:pPr>
      <w:r>
        <w:rPr/>
        <w:t>Psychosis, 22-4, 116, 214</w:t>
      </w:r>
    </w:p>
    <w:p>
      <w:pPr>
        <w:pStyle w:val="PreformattedText"/>
        <w:bidi w:val="0"/>
        <w:jc w:val="left"/>
        <w:rPr/>
      </w:pPr>
      <w:r>
        <w:rPr/>
        <w:t>defined, 22</w:t>
      </w:r>
    </w:p>
    <w:p>
      <w:pPr>
        <w:pStyle w:val="PreformattedText"/>
        <w:bidi w:val="0"/>
        <w:jc w:val="left"/>
        <w:rPr/>
      </w:pPr>
      <w:r>
        <w:rPr/>
        <w:t>delusions, 22</w:t>
      </w:r>
    </w:p>
    <w:p>
      <w:pPr>
        <w:pStyle w:val="PreformattedText"/>
        <w:bidi w:val="0"/>
        <w:jc w:val="left"/>
        <w:rPr/>
      </w:pPr>
      <w:r>
        <w:rPr/>
        <w:t>differential diagnosis, 23</w:t>
      </w:r>
    </w:p>
    <w:p>
      <w:pPr>
        <w:pStyle w:val="PreformattedText"/>
        <w:bidi w:val="0"/>
        <w:jc w:val="left"/>
        <w:rPr/>
      </w:pPr>
      <w:r>
        <w:rPr/>
        <w:t>perceptual disturbances, 22</w:t>
      </w:r>
    </w:p>
    <w:p>
      <w:pPr>
        <w:pStyle w:val="PreformattedText"/>
        <w:bidi w:val="0"/>
        <w:jc w:val="left"/>
        <w:rPr/>
      </w:pPr>
      <w:r>
        <w:rPr/>
        <w:t>psychotic disorder due to another medical</w:t>
      </w:r>
    </w:p>
    <w:p>
      <w:pPr>
        <w:pStyle w:val="PreformattedText"/>
        <w:bidi w:val="0"/>
        <w:jc w:val="left"/>
        <w:rPr/>
      </w:pPr>
      <w:r>
        <w:rPr/>
        <w:t>condition, 23</w:t>
      </w:r>
    </w:p>
    <w:p>
      <w:pPr>
        <w:pStyle w:val="PreformattedText"/>
        <w:bidi w:val="0"/>
        <w:jc w:val="left"/>
        <w:rPr/>
      </w:pPr>
      <w:r>
        <w:rPr/>
        <w:t>substance/medication-induced psychotic</w:t>
      </w:r>
    </w:p>
    <w:p>
      <w:pPr>
        <w:pStyle w:val="PreformattedText"/>
        <w:bidi w:val="0"/>
        <w:jc w:val="left"/>
        <w:rPr/>
      </w:pPr>
      <w:r>
        <w:rPr/>
        <w:t>disorder, 23</w:t>
      </w:r>
    </w:p>
    <w:p>
      <w:pPr>
        <w:pStyle w:val="PreformattedText"/>
        <w:bidi w:val="0"/>
        <w:jc w:val="left"/>
        <w:rPr/>
      </w:pPr>
      <w:r>
        <w:rPr/>
        <w:t>Psychostimulants, 213</w:t>
      </w:r>
    </w:p>
    <w:p>
      <w:pPr>
        <w:pStyle w:val="PreformattedText"/>
        <w:bidi w:val="0"/>
        <w:jc w:val="left"/>
        <w:rPr/>
      </w:pPr>
      <w:r>
        <w:rPr/>
        <w:t>Psychotherapies, 183-91</w:t>
      </w:r>
    </w:p>
    <w:p>
      <w:pPr>
        <w:pStyle w:val="PreformattedText"/>
        <w:bidi w:val="0"/>
        <w:jc w:val="left"/>
        <w:rPr/>
      </w:pPr>
      <w:r>
        <w:rPr/>
        <w:t>behavioral therapy, 187-8</w:t>
      </w:r>
    </w:p>
    <w:p>
      <w:pPr>
        <w:pStyle w:val="PreformattedText"/>
        <w:bidi w:val="0"/>
        <w:jc w:val="left"/>
        <w:rPr/>
      </w:pPr>
      <w:r>
        <w:rPr/>
        <w:t>cognitive-behavioral therapy (CBT), 189</w:t>
      </w:r>
    </w:p>
    <w:p>
      <w:pPr>
        <w:pStyle w:val="PreformattedText"/>
        <w:bidi w:val="0"/>
        <w:jc w:val="left"/>
        <w:rPr/>
      </w:pPr>
      <w:r>
        <w:rPr/>
        <w:t>cognitive theory, 188-9</w:t>
      </w:r>
    </w:p>
    <w:p>
      <w:pPr>
        <w:pStyle w:val="PreformattedText"/>
        <w:bidi w:val="0"/>
        <w:jc w:val="left"/>
        <w:rPr/>
      </w:pPr>
      <w:r>
        <w:rPr/>
        <w:t>couples therapy, 191</w:t>
      </w:r>
    </w:p>
    <w:p>
      <w:pPr>
        <w:pStyle w:val="PreformattedText"/>
        <w:bidi w:val="0"/>
        <w:jc w:val="left"/>
        <w:rPr/>
      </w:pPr>
      <w:r>
        <w:rPr/>
        <w:t>defense mechanisms, 184-6</w:t>
      </w:r>
    </w:p>
    <w:p>
      <w:pPr>
        <w:pStyle w:val="PreformattedText"/>
        <w:bidi w:val="0"/>
        <w:jc w:val="left"/>
        <w:rPr/>
      </w:pPr>
      <w:r>
        <w:rPr/>
        <w:t>dialectical behavioral therapy (DBT), 190</w:t>
      </w:r>
    </w:p>
    <w:p>
      <w:pPr>
        <w:pStyle w:val="PreformattedText"/>
        <w:bidi w:val="0"/>
        <w:jc w:val="left"/>
        <w:rPr/>
      </w:pPr>
      <w:r>
        <w:rPr/>
        <w:t>family therapy, 190-1</w:t>
      </w:r>
    </w:p>
    <w:p>
      <w:pPr>
        <w:pStyle w:val="PreformattedText"/>
        <w:bidi w:val="0"/>
        <w:jc w:val="left"/>
        <w:rPr/>
      </w:pPr>
      <w:r>
        <w:rPr/>
        <w:t>Freud’s theories of the mind, 184</w:t>
      </w:r>
    </w:p>
    <w:p>
      <w:pPr>
        <w:pStyle w:val="PreformattedText"/>
        <w:bidi w:val="0"/>
        <w:jc w:val="left"/>
        <w:rPr/>
      </w:pPr>
      <w:r>
        <w:rPr/>
        <w:t>group therapy, 190</w:t>
      </w:r>
    </w:p>
    <w:p>
      <w:pPr>
        <w:pStyle w:val="PreformattedText"/>
        <w:bidi w:val="0"/>
        <w:jc w:val="left"/>
        <w:rPr/>
      </w:pPr>
      <w:r>
        <w:rPr/>
        <w:t>psychoanalysis, 184, 186</w:t>
      </w:r>
    </w:p>
    <w:p>
      <w:pPr>
        <w:pStyle w:val="PreformattedText"/>
        <w:bidi w:val="0"/>
        <w:jc w:val="left"/>
        <w:rPr/>
      </w:pPr>
      <w:r>
        <w:rPr/>
        <w:t>structural theory, 184</w:t>
      </w:r>
    </w:p>
    <w:p>
      <w:pPr>
        <w:pStyle w:val="PreformattedText"/>
        <w:bidi w:val="0"/>
        <w:jc w:val="left"/>
        <w:rPr/>
      </w:pPr>
      <w:r>
        <w:rPr/>
        <w:t>Psychotic disorder due to another medical</w:t>
      </w:r>
    </w:p>
    <w:p>
      <w:pPr>
        <w:pStyle w:val="PreformattedText"/>
        <w:bidi w:val="0"/>
        <w:jc w:val="left"/>
        <w:rPr/>
      </w:pPr>
      <w:r>
        <w:rPr/>
        <w:t>condition, 23</w:t>
      </w:r>
    </w:p>
    <w:p>
      <w:pPr>
        <w:pStyle w:val="PreformattedText"/>
        <w:bidi w:val="0"/>
        <w:jc w:val="left"/>
        <w:rPr/>
      </w:pPr>
      <w:r>
        <w:rPr/>
        <w:t>Psychotic disorders, 21-32</w:t>
      </w:r>
    </w:p>
    <w:p>
      <w:pPr>
        <w:pStyle w:val="PreformattedText"/>
        <w:bidi w:val="0"/>
        <w:jc w:val="left"/>
        <w:rPr/>
      </w:pPr>
      <w:r>
        <w:rPr/>
        <w:t>brief psychotic disorder, 30</w:t>
      </w:r>
    </w:p>
    <w:p>
      <w:pPr>
        <w:pStyle w:val="PreformattedText"/>
        <w:bidi w:val="0"/>
        <w:jc w:val="left"/>
        <w:rPr/>
      </w:pPr>
      <w:r>
        <w:rPr/>
        <w:t>culture-specific disorders, 31</w:t>
      </w:r>
    </w:p>
    <w:p>
      <w:pPr>
        <w:pStyle w:val="PreformattedText"/>
        <w:bidi w:val="0"/>
        <w:jc w:val="left"/>
        <w:rPr/>
      </w:pPr>
      <w:r>
        <w:rPr/>
        <w:t>delusional disorder, 30-1, 31t</w:t>
      </w:r>
    </w:p>
    <w:p>
      <w:pPr>
        <w:pStyle w:val="PreformattedText"/>
        <w:bidi w:val="0"/>
        <w:jc w:val="left"/>
        <w:rPr/>
      </w:pPr>
      <w:r>
        <w:rPr/>
        <w:t>prognoses, 32</w:t>
      </w:r>
    </w:p>
    <w:p>
      <w:pPr>
        <w:pStyle w:val="PreformattedText"/>
        <w:bidi w:val="0"/>
        <w:jc w:val="left"/>
        <w:rPr/>
      </w:pPr>
      <w:r>
        <w:rPr/>
        <w:t>psychosis, 22-4</w:t>
      </w:r>
    </w:p>
    <w:p>
      <w:pPr>
        <w:pStyle w:val="PreformattedText"/>
        <w:bidi w:val="0"/>
        <w:jc w:val="left"/>
        <w:rPr/>
      </w:pPr>
      <w:r>
        <w:rPr/>
        <w:t>quick and easy distinguishing features, 32</w:t>
      </w:r>
    </w:p>
    <w:p>
      <w:pPr>
        <w:pStyle w:val="PreformattedText"/>
        <w:bidi w:val="0"/>
        <w:jc w:val="left"/>
        <w:rPr/>
      </w:pPr>
      <w:r>
        <w:rPr/>
        <w:t>schizoaffective disease, 30</w:t>
      </w:r>
    </w:p>
    <w:p>
      <w:pPr>
        <w:pStyle w:val="PreformattedText"/>
        <w:bidi w:val="0"/>
        <w:jc w:val="left"/>
        <w:rPr/>
      </w:pPr>
      <w:r>
        <w:rPr/>
        <w:t>schizophrenia, 24-9, 31¢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schizophreniform disorder, 29</w:t>
      </w:r>
    </w:p>
    <w:p>
      <w:pPr>
        <w:pStyle w:val="PreformattedText"/>
        <w:bidi w:val="0"/>
        <w:jc w:val="left"/>
        <w:rPr/>
      </w:pPr>
      <w:r>
        <w:rPr/>
        <w:t>time course, 32</w:t>
      </w:r>
    </w:p>
    <w:p>
      <w:pPr>
        <w:pStyle w:val="PreformattedText"/>
        <w:bidi w:val="0"/>
        <w:jc w:val="left"/>
        <w:rPr/>
      </w:pPr>
      <w:r>
        <w:rPr/>
        <w:t>PTSD. See Posttraumatic stress disorder</w:t>
      </w:r>
    </w:p>
    <w:p>
      <w:pPr>
        <w:pStyle w:val="PreformattedText"/>
        <w:bidi w:val="0"/>
        <w:jc w:val="left"/>
        <w:rPr/>
      </w:pPr>
      <w:r>
        <w:rPr/>
        <w:t>(PTSD)</w:t>
      </w:r>
    </w:p>
    <w:p>
      <w:pPr>
        <w:pStyle w:val="PreformattedText"/>
        <w:bidi w:val="0"/>
        <w:jc w:val="left"/>
        <w:rPr/>
      </w:pPr>
      <w:r>
        <w:rPr/>
        <w:t>Punishment, 188</w:t>
      </w:r>
    </w:p>
    <w:p>
      <w:pPr>
        <w:pStyle w:val="PreformattedText"/>
        <w:bidi w:val="0"/>
        <w:jc w:val="left"/>
        <w:rPr/>
      </w:pPr>
      <w:r>
        <w:rPr/>
        <w:t>Punitive damages, 220</w:t>
      </w:r>
    </w:p>
    <w:p>
      <w:pPr>
        <w:pStyle w:val="PreformattedText"/>
        <w:bidi w:val="0"/>
        <w:jc w:val="left"/>
        <w:rPr/>
      </w:pPr>
      <w:r>
        <w:rPr/>
        <w:t>Pyromania, 152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QTc, 231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 banks, 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Quetiapine, 207, 208, 216, 229t</w:t>
      </w:r>
    </w:p>
    <w:p>
      <w:pPr>
        <w:pStyle w:val="PreformattedText"/>
        <w:bidi w:val="0"/>
        <w:jc w:val="left"/>
        <w:rPr/>
      </w:pPr>
      <w:r>
        <w:rPr/>
        <w:t>Quinidine,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Ramelteon,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Rapid cycling, 42, 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Rationalization, 185, 186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Razadyne,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Reaction formation, 185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Reagan, Ronald, 224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 memory, 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RED DANES, 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Refeeding syndrome, 155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Regression, 69, 72, 186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 sleep, 162, 163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 sleep behavior disorder, 172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 sleep disorders, 170t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Remeron, 200,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Remote memory, 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Repetitive transcranial magnetic stimulation</w:t>
      </w:r>
    </w:p>
    <w:p>
      <w:pPr>
        <w:pStyle w:val="PreformattedText"/>
        <w:bidi w:val="0"/>
        <w:jc w:val="left"/>
        <w:rPr/>
      </w:pPr>
      <w:r>
        <w:rPr/>
        <w:t>(tTMS), 215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Repression, 186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Restless legs syndrome, 172-3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Restoril,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Restricting type anorexia nervosa, 155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Rhabdomyolysis, 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Right to a speedy trial, 223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Right to confront witnesses, 223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Right to counsel, 223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Right to due process of law, 223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Risperdal, 207, 216, 229t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Risperidone, 205, 207, 208, 216, 229t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Ritalin, 85, 213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Rivastigmine,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Rorschach test, 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Rozerem,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rTMS. See Repetitive transcranial magnetic</w:t>
      </w:r>
    </w:p>
    <w:p>
      <w:pPr>
        <w:pStyle w:val="PreformattedText"/>
        <w:bidi w:val="0"/>
        <w:jc w:val="left"/>
        <w:rPr/>
      </w:pPr>
      <w:r>
        <w:rPr/>
        <w:t>stimulation (rTMS)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  <w:t>SAD. See Seasonal affective disorder (SAD)</w:t>
      </w:r>
    </w:p>
    <w:p>
      <w:pPr>
        <w:pStyle w:val="PreformattedText"/>
        <w:bidi w:val="0"/>
        <w:jc w:val="left"/>
        <w:rPr/>
      </w:pPr>
      <w:r>
        <w:rPr/>
        <w:t>SAD PERSONS, 6, 35</w:t>
      </w:r>
    </w:p>
    <w:p>
      <w:pPr>
        <w:pStyle w:val="PreformattedText"/>
        <w:bidi w:val="0"/>
        <w:jc w:val="left"/>
        <w:rPr/>
      </w:pPr>
      <w:r>
        <w:rPr/>
        <w:t>Saphris, 207</w:t>
      </w:r>
    </w:p>
    <w:p>
      <w:pPr>
        <w:pStyle w:val="PreformattedText"/>
        <w:bidi w:val="0"/>
        <w:jc w:val="left"/>
        <w:rPr/>
      </w:pPr>
      <w:r>
        <w:rPr/>
        <w:t>Schizoaffective disease, 30, 32, 43</w:t>
      </w:r>
    </w:p>
    <w:p>
      <w:pPr>
        <w:pStyle w:val="PreformattedText"/>
        <w:bidi w:val="0"/>
        <w:jc w:val="left"/>
        <w:rPr/>
      </w:pPr>
      <w:r>
        <w:rPr/>
        <w:t>Schizoid patients, 71</w:t>
      </w:r>
    </w:p>
    <w:p>
      <w:pPr>
        <w:pStyle w:val="PreformattedText"/>
        <w:bidi w:val="0"/>
        <w:jc w:val="left"/>
        <w:rPr/>
      </w:pPr>
      <w:r>
        <w:rPr/>
        <w:t>Schizoid personality disorder, 32, 631, 64-5</w:t>
      </w:r>
    </w:p>
    <w:p>
      <w:pPr>
        <w:pStyle w:val="PreformattedText"/>
        <w:bidi w:val="0"/>
        <w:jc w:val="left"/>
        <w:rPr/>
      </w:pPr>
      <w:r>
        <w:rPr/>
        <w:t>Schizophrenia, 24-9, 32</w:t>
      </w:r>
    </w:p>
    <w:p>
      <w:pPr>
        <w:pStyle w:val="PreformattedText"/>
        <w:bidi w:val="0"/>
        <w:jc w:val="left"/>
        <w:rPr/>
      </w:pPr>
      <w:r>
        <w:rPr/>
        <w:t>delusional disorder, contrasted, 31¢</w:t>
      </w:r>
    </w:p>
    <w:p>
      <w:pPr>
        <w:pStyle w:val="PreformattedText"/>
        <w:bidi w:val="0"/>
        <w:jc w:val="left"/>
        <w:rPr/>
      </w:pPr>
      <w:r>
        <w:rPr/>
        <w:t>diagnosis, 24-5</w:t>
      </w:r>
    </w:p>
    <w:p>
      <w:pPr>
        <w:pStyle w:val="PreformattedText"/>
        <w:bidi w:val="0"/>
        <w:jc w:val="left"/>
        <w:rPr/>
      </w:pPr>
      <w:r>
        <w:rPr/>
        <w:t>dopamine hypothesis, 26</w:t>
      </w:r>
    </w:p>
    <w:p>
      <w:pPr>
        <w:pStyle w:val="PreformattedText"/>
        <w:bidi w:val="0"/>
        <w:jc w:val="left"/>
        <w:rPr/>
      </w:pPr>
      <w:r>
        <w:rPr/>
        <w:t>downward drift, 26</w:t>
      </w:r>
    </w:p>
    <w:p>
      <w:pPr>
        <w:pStyle w:val="PreformattedText"/>
        <w:bidi w:val="0"/>
        <w:jc w:val="left"/>
        <w:rPr/>
      </w:pPr>
      <w:r>
        <w:rPr/>
        <w:t>DSM-5 criteria, 25</w:t>
      </w:r>
    </w:p>
    <w:p>
      <w:pPr>
        <w:pStyle w:val="PreformattedText"/>
        <w:bidi w:val="0"/>
        <w:jc w:val="left"/>
        <w:rPr/>
      </w:pPr>
      <w:r>
        <w:rPr/>
        <w:t>epidemiology, 26</w:t>
      </w:r>
    </w:p>
    <w:p>
      <w:pPr>
        <w:pStyle w:val="PreformattedText"/>
        <w:bidi w:val="0"/>
        <w:jc w:val="left"/>
        <w:rPr/>
      </w:pPr>
      <w:r>
        <w:rPr/>
        <w:t>genetic component, 27</w:t>
      </w:r>
    </w:p>
    <w:p>
      <w:pPr>
        <w:pStyle w:val="PreformattedText"/>
        <w:bidi w:val="0"/>
        <w:jc w:val="left"/>
        <w:rPr/>
      </w:pPr>
      <w:r>
        <w:rPr/>
        <w:t>other neurotransmitter abnormalities, 27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overview, 31¢</w:t>
      </w:r>
    </w:p>
    <w:p>
      <w:pPr>
        <w:pStyle w:val="PreformattedText"/>
        <w:bidi w:val="0"/>
        <w:jc w:val="left"/>
        <w:rPr/>
      </w:pPr>
      <w:r>
        <w:rPr/>
        <w:t>pathophysiology, 26-7</w:t>
      </w:r>
    </w:p>
    <w:p>
      <w:pPr>
        <w:pStyle w:val="PreformattedText"/>
        <w:bidi w:val="0"/>
        <w:jc w:val="left"/>
        <w:rPr/>
      </w:pPr>
      <w:r>
        <w:rPr/>
        <w:t>phases, 24</w:t>
      </w:r>
    </w:p>
    <w:p>
      <w:pPr>
        <w:pStyle w:val="PreformattedText"/>
        <w:bidi w:val="0"/>
        <w:jc w:val="left"/>
        <w:rPr/>
      </w:pPr>
      <w:r>
        <w:rPr/>
        <w:t>positive, negative, and cognitive</w:t>
      </w:r>
    </w:p>
    <w:p>
      <w:pPr>
        <w:pStyle w:val="PreformattedText"/>
        <w:bidi w:val="0"/>
        <w:jc w:val="left"/>
        <w:rPr/>
      </w:pPr>
      <w:r>
        <w:rPr/>
        <w:t>symptoms, 24</w:t>
      </w:r>
    </w:p>
    <w:p>
      <w:pPr>
        <w:pStyle w:val="PreformattedText"/>
        <w:bidi w:val="0"/>
        <w:jc w:val="left"/>
        <w:rPr/>
      </w:pPr>
      <w:r>
        <w:rPr/>
        <w:t>prognostic factors, 27-8</w:t>
      </w:r>
    </w:p>
    <w:p>
      <w:pPr>
        <w:pStyle w:val="PreformattedText"/>
        <w:bidi w:val="0"/>
        <w:jc w:val="left"/>
        <w:rPr/>
      </w:pPr>
      <w:r>
        <w:rPr/>
        <w:t>psychiatric exam, 25-6</w:t>
      </w:r>
    </w:p>
    <w:p>
      <w:pPr>
        <w:pStyle w:val="PreformattedText"/>
        <w:bidi w:val="0"/>
        <w:jc w:val="left"/>
        <w:rPr/>
      </w:pPr>
      <w:r>
        <w:rPr/>
        <w:t>treatment, 28-9</w:t>
      </w:r>
    </w:p>
    <w:p>
      <w:pPr>
        <w:pStyle w:val="PreformattedText"/>
        <w:bidi w:val="0"/>
        <w:jc w:val="left"/>
        <w:rPr/>
      </w:pPr>
      <w:r>
        <w:rPr/>
        <w:t>Schizophreniform disorder, 25, 29, 31, 32</w:t>
      </w:r>
    </w:p>
    <w:p>
      <w:pPr>
        <w:pStyle w:val="PreformattedText"/>
        <w:bidi w:val="0"/>
        <w:jc w:val="left"/>
        <w:rPr/>
      </w:pPr>
      <w:r>
        <w:rPr/>
        <w:t>Schizotypical personality disorder, 32, 63¢,</w:t>
      </w:r>
    </w:p>
    <w:p>
      <w:pPr>
        <w:pStyle w:val="PreformattedText"/>
        <w:bidi w:val="0"/>
        <w:jc w:val="left"/>
        <w:rPr/>
      </w:pPr>
      <w:r>
        <w:rPr/>
        <w:t>65-6</w:t>
      </w:r>
    </w:p>
    <w:p>
      <w:pPr>
        <w:pStyle w:val="PreformattedText"/>
        <w:bidi w:val="0"/>
        <w:jc w:val="left"/>
        <w:rPr/>
      </w:pPr>
      <w:r>
        <w:rPr/>
        <w:t>sCJD. See Sporadic Creutzfeldt-Jakob disease</w:t>
      </w:r>
    </w:p>
    <w:p>
      <w:pPr>
        <w:pStyle w:val="PreformattedText"/>
        <w:bidi w:val="0"/>
        <w:jc w:val="left"/>
        <w:rPr/>
      </w:pPr>
      <w:r>
        <w:rPr/>
        <w:t>(sCJD)</w:t>
      </w:r>
    </w:p>
    <w:p>
      <w:pPr>
        <w:pStyle w:val="PreformattedText"/>
        <w:bidi w:val="0"/>
        <w:jc w:val="left"/>
        <w:rPr/>
      </w:pPr>
      <w:r>
        <w:rPr/>
        <w:t>SCN. See Suprachiasmatic nucleus (SCN)</w:t>
      </w:r>
    </w:p>
    <w:p>
      <w:pPr>
        <w:pStyle w:val="PreformattedText"/>
        <w:bidi w:val="0"/>
        <w:jc w:val="left"/>
        <w:rPr/>
      </w:pPr>
      <w:r>
        <w:rPr/>
        <w:t>Seasonal affective disorder (SAD), 40, 216</w:t>
      </w:r>
    </w:p>
    <w:p>
      <w:pPr>
        <w:pStyle w:val="PreformattedText"/>
        <w:bidi w:val="0"/>
        <w:jc w:val="left"/>
        <w:rPr/>
      </w:pPr>
      <w:r>
        <w:rPr/>
        <w:t>Second-generation antipsychotics, 39</w:t>
      </w:r>
    </w:p>
    <w:p>
      <w:pPr>
        <w:pStyle w:val="PreformattedText"/>
        <w:bidi w:val="0"/>
        <w:jc w:val="left"/>
        <w:rPr/>
      </w:pPr>
      <w:r>
        <w:rPr/>
        <w:t>Secondary amines, 200</w:t>
      </w:r>
    </w:p>
    <w:p>
      <w:pPr>
        <w:pStyle w:val="PreformattedText"/>
        <w:bidi w:val="0"/>
        <w:jc w:val="left"/>
        <w:rPr/>
      </w:pPr>
      <w:r>
        <w:rPr/>
        <w:t>Sedative-hypnotics, 78, 87-8</w:t>
      </w:r>
    </w:p>
    <w:p>
      <w:pPr>
        <w:pStyle w:val="PreformattedText"/>
        <w:bidi w:val="0"/>
        <w:jc w:val="left"/>
        <w:rPr/>
      </w:pPr>
      <w:r>
        <w:rPr/>
        <w:t>Selective amnesia, 136</w:t>
      </w:r>
    </w:p>
    <w:p>
      <w:pPr>
        <w:pStyle w:val="PreformattedText"/>
        <w:bidi w:val="0"/>
        <w:jc w:val="left"/>
        <w:rPr/>
      </w:pPr>
      <w:r>
        <w:rPr/>
        <w:t>Selective mutism, 52-3</w:t>
      </w:r>
    </w:p>
    <w:p>
      <w:pPr>
        <w:pStyle w:val="PreformattedText"/>
        <w:bidi w:val="0"/>
        <w:jc w:val="left"/>
        <w:rPr/>
      </w:pPr>
      <w:r>
        <w:rPr/>
        <w:t>Selective serotonin reuptake inhibitors</w:t>
      </w:r>
    </w:p>
    <w:p>
      <w:pPr>
        <w:pStyle w:val="PreformattedText"/>
        <w:bidi w:val="0"/>
        <w:jc w:val="left"/>
        <w:rPr/>
      </w:pPr>
      <w:r>
        <w:rPr/>
        <w:t>(SSRIs), 38, 51, 176, 197-8</w:t>
      </w:r>
    </w:p>
    <w:p>
      <w:pPr>
        <w:pStyle w:val="PreformattedText"/>
        <w:bidi w:val="0"/>
        <w:jc w:val="left"/>
        <w:rPr/>
      </w:pPr>
      <w:r>
        <w:rPr/>
        <w:t>Selegiline, 202</w:t>
      </w:r>
    </w:p>
    <w:p>
      <w:pPr>
        <w:pStyle w:val="PreformattedText"/>
        <w:bidi w:val="0"/>
        <w:jc w:val="left"/>
        <w:rPr/>
      </w:pPr>
      <w:r>
        <w:rPr/>
        <w:t>Senile plaques, 102</w:t>
      </w:r>
    </w:p>
    <w:p>
      <w:pPr>
        <w:pStyle w:val="PreformattedText"/>
        <w:bidi w:val="0"/>
        <w:jc w:val="left"/>
        <w:rPr/>
      </w:pPr>
      <w:r>
        <w:rPr/>
        <w:t>Separation anxiety disorder, 53</w:t>
      </w:r>
    </w:p>
    <w:p>
      <w:pPr>
        <w:pStyle w:val="PreformattedText"/>
        <w:bidi w:val="0"/>
        <w:jc w:val="left"/>
        <w:rPr/>
      </w:pPr>
      <w:r>
        <w:rPr/>
        <w:t>Serax, 211</w:t>
      </w:r>
    </w:p>
    <w:p>
      <w:pPr>
        <w:pStyle w:val="PreformattedText"/>
        <w:bidi w:val="0"/>
        <w:jc w:val="left"/>
        <w:rPr/>
      </w:pPr>
      <w:r>
        <w:rPr/>
        <w:t>Seroquel, 207, 216, 229t</w:t>
      </w:r>
    </w:p>
    <w:p>
      <w:pPr>
        <w:pStyle w:val="PreformattedText"/>
        <w:bidi w:val="0"/>
        <w:jc w:val="left"/>
        <w:rPr/>
      </w:pPr>
      <w:r>
        <w:rPr/>
        <w:t>Serotonergic drugs, 202</w:t>
      </w:r>
    </w:p>
    <w:p>
      <w:pPr>
        <w:pStyle w:val="PreformattedText"/>
        <w:bidi w:val="0"/>
        <w:jc w:val="left"/>
        <w:rPr/>
      </w:pPr>
      <w:r>
        <w:rPr/>
        <w:t>Serotonin, 177</w:t>
      </w:r>
    </w:p>
    <w:p>
      <w:pPr>
        <w:pStyle w:val="PreformattedText"/>
        <w:bidi w:val="0"/>
        <w:jc w:val="left"/>
        <w:rPr/>
      </w:pPr>
      <w:r>
        <w:rPr/>
        <w:t>Serotonin-norepinephrine reuptake</w:t>
      </w:r>
    </w:p>
    <w:p>
      <w:pPr>
        <w:pStyle w:val="PreformattedText"/>
        <w:bidi w:val="0"/>
        <w:jc w:val="left"/>
        <w:rPr/>
      </w:pPr>
      <w:r>
        <w:rPr/>
        <w:t>inhibitors (SNRIs), 38, 51, 198-9</w:t>
      </w:r>
    </w:p>
    <w:p>
      <w:pPr>
        <w:pStyle w:val="PreformattedText"/>
        <w:bidi w:val="0"/>
        <w:jc w:val="left"/>
        <w:rPr/>
      </w:pPr>
      <w:r>
        <w:rPr/>
        <w:t>Serotonin receptor antagonists and agonists,</w:t>
      </w:r>
    </w:p>
    <w:p>
      <w:pPr>
        <w:pStyle w:val="PreformattedText"/>
        <w:bidi w:val="0"/>
        <w:jc w:val="left"/>
        <w:rPr/>
      </w:pPr>
      <w:r>
        <w:rPr/>
        <w:t>199</w:t>
      </w:r>
    </w:p>
    <w:p>
      <w:pPr>
        <w:pStyle w:val="PreformattedText"/>
        <w:bidi w:val="0"/>
        <w:jc w:val="left"/>
        <w:rPr/>
      </w:pPr>
      <w:r>
        <w:rPr/>
        <w:t>Serotonin syndrome, 8, 39, 195, 196, 198, 202</w:t>
      </w:r>
    </w:p>
    <w:p>
      <w:pPr>
        <w:pStyle w:val="PreformattedText"/>
        <w:bidi w:val="0"/>
        <w:jc w:val="left"/>
        <w:rPr/>
      </w:pPr>
      <w:r>
        <w:rPr/>
        <w:t>Sertraline, 197, 198, 217</w:t>
      </w:r>
    </w:p>
    <w:p>
      <w:pPr>
        <w:pStyle w:val="PreformattedText"/>
        <w:bidi w:val="0"/>
        <w:jc w:val="left"/>
        <w:rPr/>
      </w:pPr>
      <w:r>
        <w:rPr/>
        <w:t>Serzone, 199</w:t>
      </w:r>
    </w:p>
    <w:p>
      <w:pPr>
        <w:pStyle w:val="PreformattedText"/>
        <w:bidi w:val="0"/>
        <w:jc w:val="left"/>
        <w:rPr/>
      </w:pPr>
      <w:r>
        <w:rPr/>
        <w:t>Sex therapy, 178-9</w:t>
      </w:r>
    </w:p>
    <w:p>
      <w:pPr>
        <w:pStyle w:val="PreformattedText"/>
        <w:bidi w:val="0"/>
        <w:jc w:val="left"/>
        <w:rPr/>
      </w:pPr>
      <w:r>
        <w:rPr/>
        <w:t>Sexual abuse, 132</w:t>
      </w:r>
    </w:p>
    <w:p>
      <w:pPr>
        <w:pStyle w:val="PreformattedText"/>
        <w:bidi w:val="0"/>
        <w:jc w:val="left"/>
        <w:rPr/>
      </w:pPr>
      <w:r>
        <w:rPr/>
        <w:t>Sexual dysfunctions and paraphilic disorders,</w:t>
      </w:r>
    </w:p>
    <w:p>
      <w:pPr>
        <w:pStyle w:val="PreformattedText"/>
        <w:bidi w:val="0"/>
        <w:jc w:val="left"/>
        <w:rPr/>
      </w:pPr>
      <w:r>
        <w:rPr/>
        <w:t>175-82</w:t>
      </w:r>
    </w:p>
    <w:p>
      <w:pPr>
        <w:pStyle w:val="PreformattedText"/>
        <w:bidi w:val="0"/>
        <w:jc w:val="left"/>
        <w:rPr/>
      </w:pPr>
      <w:r>
        <w:rPr/>
        <w:t>analytically oriented (psychodynamic)</w:t>
      </w:r>
    </w:p>
    <w:p>
      <w:pPr>
        <w:pStyle w:val="PreformattedText"/>
        <w:bidi w:val="0"/>
        <w:jc w:val="left"/>
        <w:rPr/>
      </w:pPr>
      <w:r>
        <w:rPr/>
        <w:t>psychotherapy, 179</w:t>
      </w:r>
    </w:p>
    <w:p>
      <w:pPr>
        <w:pStyle w:val="PreformattedText"/>
        <w:bidi w:val="0"/>
        <w:jc w:val="left"/>
        <w:rPr/>
      </w:pPr>
      <w:r>
        <w:rPr/>
        <w:t>cognitive-behavioral therapy (CBT), 179</w:t>
      </w:r>
    </w:p>
    <w:p>
      <w:pPr>
        <w:pStyle w:val="PreformattedText"/>
        <w:bidi w:val="0"/>
        <w:jc w:val="left"/>
        <w:rPr/>
      </w:pPr>
      <w:r>
        <w:rPr/>
        <w:t>differential diagnosis of sexual</w:t>
      </w:r>
    </w:p>
    <w:p>
      <w:pPr>
        <w:pStyle w:val="PreformattedText"/>
        <w:bidi w:val="0"/>
        <w:jc w:val="left"/>
        <w:rPr/>
      </w:pPr>
      <w:r>
        <w:rPr/>
        <w:t>dysfunctions, 176-7</w:t>
      </w:r>
    </w:p>
    <w:p>
      <w:pPr>
        <w:pStyle w:val="PreformattedText"/>
        <w:bidi w:val="0"/>
        <w:jc w:val="left"/>
        <w:rPr/>
      </w:pPr>
      <w:r>
        <w:rPr/>
        <w:t>gender dysphoria, 180</w:t>
      </w:r>
    </w:p>
    <w:p>
      <w:pPr>
        <w:pStyle w:val="PreformattedText"/>
        <w:bidi w:val="0"/>
        <w:jc w:val="left"/>
        <w:rPr/>
      </w:pPr>
      <w:r>
        <w:rPr/>
        <w:t>group therapy, 179</w:t>
      </w:r>
    </w:p>
    <w:p>
      <w:pPr>
        <w:pStyle w:val="PreformattedText"/>
        <w:bidi w:val="0"/>
        <w:jc w:val="left"/>
        <w:rPr/>
      </w:pPr>
      <w:r>
        <w:rPr/>
        <w:t>mechanical therapies, 179-80</w:t>
      </w:r>
    </w:p>
    <w:p>
      <w:pPr>
        <w:pStyle w:val="PreformattedText"/>
        <w:bidi w:val="0"/>
        <w:jc w:val="left"/>
        <w:rPr/>
      </w:pPr>
      <w:r>
        <w:rPr/>
        <w:t>paraphilias, 181-2</w:t>
      </w:r>
    </w:p>
    <w:p>
      <w:pPr>
        <w:pStyle w:val="PreformattedText"/>
        <w:bidi w:val="0"/>
        <w:jc w:val="left"/>
        <w:rPr/>
      </w:pPr>
      <w:r>
        <w:rPr/>
        <w:t>paraphilic disorders, 181</w:t>
      </w:r>
    </w:p>
    <w:p>
      <w:pPr>
        <w:pStyle w:val="PreformattedText"/>
        <w:bidi w:val="0"/>
        <w:jc w:val="left"/>
        <w:rPr/>
      </w:pPr>
      <w:r>
        <w:rPr/>
        <w:t>pharmacologic treatment, 179</w:t>
      </w:r>
    </w:p>
    <w:p>
      <w:pPr>
        <w:pStyle w:val="PreformattedText"/>
        <w:bidi w:val="0"/>
        <w:jc w:val="left"/>
        <w:rPr/>
      </w:pPr>
      <w:r>
        <w:rPr/>
        <w:t>sex therapy, 178-9</w:t>
      </w:r>
    </w:p>
    <w:p>
      <w:pPr>
        <w:pStyle w:val="PreformattedText"/>
        <w:bidi w:val="0"/>
        <w:jc w:val="left"/>
        <w:rPr/>
      </w:pPr>
      <w:r>
        <w:rPr/>
        <w:t>sexual changes with aging, 176</w:t>
      </w:r>
    </w:p>
    <w:p>
      <w:pPr>
        <w:pStyle w:val="PreformattedText"/>
        <w:bidi w:val="0"/>
        <w:jc w:val="left"/>
        <w:rPr/>
      </w:pPr>
      <w:r>
        <w:rPr/>
        <w:t>sexual response cycle, 176</w:t>
      </w:r>
    </w:p>
    <w:p>
      <w:pPr>
        <w:pStyle w:val="PreformattedText"/>
        <w:bidi w:val="0"/>
        <w:jc w:val="left"/>
        <w:rPr/>
      </w:pPr>
      <w:r>
        <w:rPr/>
        <w:t>treatment, 178-80</w:t>
      </w:r>
    </w:p>
    <w:p>
      <w:pPr>
        <w:pStyle w:val="PreformattedText"/>
        <w:bidi w:val="0"/>
        <w:jc w:val="left"/>
        <w:rPr/>
      </w:pPr>
      <w:r>
        <w:rPr/>
        <w:t>types of sexual disorders, 178</w:t>
      </w:r>
    </w:p>
    <w:p>
      <w:pPr>
        <w:pStyle w:val="PreformattedText"/>
        <w:bidi w:val="0"/>
        <w:jc w:val="left"/>
        <w:rPr/>
      </w:pPr>
      <w:r>
        <w:rPr/>
        <w:t>Sexual masochism disorder, 181</w:t>
      </w:r>
    </w:p>
    <w:p>
      <w:pPr>
        <w:pStyle w:val="PreformattedText"/>
        <w:bidi w:val="0"/>
        <w:jc w:val="left"/>
        <w:rPr/>
      </w:pPr>
      <w:r>
        <w:rPr/>
        <w:t>Sexual response cycle, 176</w:t>
      </w:r>
    </w:p>
    <w:p>
      <w:pPr>
        <w:pStyle w:val="PreformattedText"/>
        <w:bidi w:val="0"/>
        <w:jc w:val="left"/>
        <w:rPr/>
      </w:pPr>
      <w:r>
        <w:rPr/>
        <w:t>Sexual sadism disorder, 181</w:t>
      </w:r>
    </w:p>
    <w:p>
      <w:pPr>
        <w:pStyle w:val="PreformattedText"/>
        <w:bidi w:val="0"/>
        <w:jc w:val="left"/>
        <w:rPr/>
      </w:pPr>
      <w:r>
        <w:rPr/>
        <w:t>Shelf exam. See Clerkship exam</w:t>
      </w:r>
    </w:p>
    <w:p>
      <w:pPr>
        <w:pStyle w:val="PreformattedText"/>
        <w:bidi w:val="0"/>
        <w:jc w:val="left"/>
        <w:rPr/>
      </w:pPr>
      <w:r>
        <w:rPr/>
        <w:t>Shift-work disorder (SWD), 169¢</w:t>
      </w:r>
    </w:p>
    <w:p>
      <w:pPr>
        <w:pStyle w:val="PreformattedText"/>
        <w:bidi w:val="0"/>
        <w:jc w:val="left"/>
        <w:rPr/>
      </w:pPr>
      <w:r>
        <w:rPr/>
        <w:t>Shock therapy (electroconvulsive therapy</w:t>
      </w:r>
    </w:p>
    <w:p>
      <w:pPr>
        <w:pStyle w:val="PreformattedText"/>
        <w:bidi w:val="0"/>
        <w:jc w:val="left"/>
        <w:rPr/>
      </w:pPr>
      <w:r>
        <w:rPr/>
        <w:t>(ECT)), 39-40, 215</w:t>
      </w:r>
    </w:p>
    <w:p>
      <w:pPr>
        <w:pStyle w:val="PreformattedText"/>
        <w:bidi w:val="0"/>
        <w:jc w:val="left"/>
        <w:rPr/>
      </w:pPr>
      <w:r>
        <w:rPr/>
        <w:t>Short-term memory, 14</w:t>
      </w:r>
    </w:p>
    <w:p>
      <w:pPr>
        <w:pStyle w:val="PreformattedText"/>
        <w:bidi w:val="0"/>
        <w:jc w:val="left"/>
        <w:rPr/>
      </w:pPr>
      <w:r>
        <w:rPr/>
        <w:t>SIG E. CAPS, 7, 34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Simple grief, 40</w:t>
      </w:r>
    </w:p>
    <w:p>
      <w:pPr>
        <w:pStyle w:val="PreformattedText"/>
        <w:bidi w:val="0"/>
        <w:jc w:val="left"/>
        <w:rPr/>
      </w:pPr>
      <w:r>
        <w:rPr/>
        <w:t>Sinequan, 200</w:t>
      </w:r>
    </w:p>
    <w:p>
      <w:pPr>
        <w:pStyle w:val="PreformattedText"/>
        <w:bidi w:val="0"/>
        <w:jc w:val="left"/>
        <w:rPr/>
      </w:pPr>
      <w:r>
        <w:rPr/>
        <w:t>Situational phobias, 52</w:t>
      </w:r>
    </w:p>
    <w:p>
      <w:pPr>
        <w:pStyle w:val="PreformattedText"/>
        <w:bidi w:val="0"/>
        <w:jc w:val="left"/>
        <w:rPr/>
      </w:pPr>
      <w:r>
        <w:rPr/>
        <w:t>Sixth Amendment, 223</w:t>
      </w:r>
    </w:p>
    <w:p>
      <w:pPr>
        <w:pStyle w:val="PreformattedText"/>
        <w:bidi w:val="0"/>
        <w:jc w:val="left"/>
        <w:rPr/>
      </w:pPr>
      <w:r>
        <w:rPr/>
        <w:t>Skin-picking disorder, 58</w:t>
      </w:r>
    </w:p>
    <w:p>
      <w:pPr>
        <w:pStyle w:val="PreformattedText"/>
        <w:bidi w:val="0"/>
        <w:jc w:val="left"/>
        <w:rPr/>
      </w:pPr>
      <w:r>
        <w:rPr/>
        <w:t>Skinner, B. E, 187</w:t>
      </w:r>
    </w:p>
    <w:p>
      <w:pPr>
        <w:pStyle w:val="PreformattedText"/>
        <w:bidi w:val="0"/>
        <w:jc w:val="left"/>
        <w:rPr/>
      </w:pPr>
      <w:r>
        <w:rPr/>
        <w:t>Skinner box, 188</w:t>
      </w:r>
    </w:p>
    <w:p>
      <w:pPr>
        <w:pStyle w:val="PreformattedText"/>
        <w:bidi w:val="0"/>
        <w:jc w:val="left"/>
        <w:rPr/>
      </w:pPr>
      <w:r>
        <w:rPr/>
        <w:t>Sleep apnea, 165, 166</w:t>
      </w:r>
    </w:p>
    <w:p>
      <w:pPr>
        <w:pStyle w:val="PreformattedText"/>
        <w:bidi w:val="0"/>
        <w:jc w:val="left"/>
        <w:rPr/>
      </w:pPr>
      <w:r>
        <w:rPr/>
        <w:t>Sleep cycle, 162f</w:t>
      </w:r>
    </w:p>
    <w:p>
      <w:pPr>
        <w:pStyle w:val="PreformattedText"/>
        <w:bidi w:val="0"/>
        <w:jc w:val="left"/>
        <w:rPr/>
      </w:pPr>
      <w:r>
        <w:rPr/>
        <w:t>Sleep history, 162</w:t>
      </w:r>
    </w:p>
    <w:p>
      <w:pPr>
        <w:pStyle w:val="PreformattedText"/>
        <w:bidi w:val="0"/>
        <w:jc w:val="left"/>
        <w:rPr/>
      </w:pPr>
      <w:r>
        <w:rPr/>
        <w:t>Sleep-related hypoventilation, 166</w:t>
      </w:r>
    </w:p>
    <w:p>
      <w:pPr>
        <w:pStyle w:val="PreformattedText"/>
        <w:bidi w:val="0"/>
        <w:jc w:val="left"/>
        <w:rPr/>
      </w:pPr>
      <w:r>
        <w:rPr/>
        <w:t>Sleep terrors, 171</w:t>
      </w:r>
    </w:p>
    <w:p>
      <w:pPr>
        <w:pStyle w:val="PreformattedText"/>
        <w:bidi w:val="0"/>
        <w:jc w:val="left"/>
        <w:rPr/>
      </w:pPr>
      <w:r>
        <w:rPr/>
        <w:t>Sleep-wake disorders, 161-73</w:t>
      </w:r>
    </w:p>
    <w:p>
      <w:pPr>
        <w:pStyle w:val="PreformattedText"/>
        <w:bidi w:val="0"/>
        <w:jc w:val="left"/>
        <w:rPr/>
      </w:pPr>
      <w:r>
        <w:rPr/>
        <w:t>aging, 162</w:t>
      </w:r>
    </w:p>
    <w:p>
      <w:pPr>
        <w:pStyle w:val="PreformattedText"/>
        <w:bidi w:val="0"/>
        <w:jc w:val="left"/>
        <w:rPr/>
      </w:pPr>
      <w:r>
        <w:rPr/>
        <w:t>cardiac rhythm, 168, 169¢</w:t>
      </w:r>
    </w:p>
    <w:p>
      <w:pPr>
        <w:pStyle w:val="PreformattedText"/>
        <w:bidi w:val="0"/>
        <w:jc w:val="left"/>
        <w:rPr/>
      </w:pPr>
      <w:r>
        <w:rPr/>
        <w:t>central sleep apnea, 166</w:t>
      </w:r>
    </w:p>
    <w:p>
      <w:pPr>
        <w:pStyle w:val="PreformattedText"/>
        <w:bidi w:val="0"/>
        <w:jc w:val="left"/>
        <w:rPr/>
      </w:pPr>
      <w:r>
        <w:rPr/>
        <w:t>dyssomnias, 163-9</w:t>
      </w:r>
    </w:p>
    <w:p>
      <w:pPr>
        <w:pStyle w:val="PreformattedText"/>
        <w:bidi w:val="0"/>
        <w:jc w:val="left"/>
        <w:rPr/>
      </w:pPr>
      <w:r>
        <w:rPr/>
        <w:t>geriatric psychiatry, 117, 117¢</w:t>
      </w:r>
    </w:p>
    <w:p>
      <w:pPr>
        <w:pStyle w:val="PreformattedText"/>
        <w:bidi w:val="0"/>
        <w:jc w:val="left"/>
        <w:rPr/>
      </w:pPr>
      <w:r>
        <w:rPr/>
        <w:t>hypersomnolence disorder, 164-5</w:t>
      </w:r>
    </w:p>
    <w:p>
      <w:pPr>
        <w:pStyle w:val="PreformattedText"/>
        <w:bidi w:val="0"/>
        <w:jc w:val="left"/>
        <w:rPr/>
      </w:pPr>
      <w:r>
        <w:rPr/>
        <w:t>insomnia disorder, 163-4</w:t>
      </w:r>
    </w:p>
    <w:p>
      <w:pPr>
        <w:pStyle w:val="PreformattedText"/>
        <w:bidi w:val="0"/>
        <w:jc w:val="left"/>
        <w:rPr/>
      </w:pPr>
      <w:r>
        <w:rPr/>
        <w:t>narcolepsy, 167-8</w:t>
      </w:r>
    </w:p>
    <w:p>
      <w:pPr>
        <w:pStyle w:val="PreformattedText"/>
        <w:bidi w:val="0"/>
        <w:jc w:val="left"/>
        <w:rPr/>
      </w:pPr>
      <w:r>
        <w:rPr/>
        <w:t>nightmare disorder, 171</w:t>
      </w:r>
    </w:p>
    <w:p>
      <w:pPr>
        <w:pStyle w:val="PreformattedText"/>
        <w:bidi w:val="0"/>
        <w:jc w:val="left"/>
        <w:rPr/>
      </w:pPr>
      <w:r>
        <w:rPr/>
        <w:t>non-REM sleep arousal disorders, 169</w:t>
      </w:r>
    </w:p>
    <w:p>
      <w:pPr>
        <w:pStyle w:val="PreformattedText"/>
        <w:bidi w:val="0"/>
        <w:jc w:val="left"/>
        <w:rPr/>
      </w:pPr>
      <w:r>
        <w:rPr/>
        <w:t>NREM disorders, 170¢</w:t>
      </w:r>
    </w:p>
    <w:p>
      <w:pPr>
        <w:pStyle w:val="PreformattedText"/>
        <w:bidi w:val="0"/>
        <w:jc w:val="left"/>
        <w:rPr/>
      </w:pPr>
      <w:r>
        <w:rPr/>
        <w:t>NREM sleep, 162</w:t>
      </w:r>
    </w:p>
    <w:p>
      <w:pPr>
        <w:pStyle w:val="PreformattedText"/>
        <w:bidi w:val="0"/>
        <w:jc w:val="left"/>
        <w:rPr/>
      </w:pPr>
      <w:r>
        <w:rPr/>
        <w:t>obstructive sleep apnea hypopnea, 165</w:t>
      </w:r>
    </w:p>
    <w:p>
      <w:pPr>
        <w:pStyle w:val="PreformattedText"/>
        <w:bidi w:val="0"/>
        <w:jc w:val="left"/>
        <w:rPr/>
      </w:pPr>
      <w:r>
        <w:rPr/>
        <w:t>parasomnias, 169-73</w:t>
      </w:r>
    </w:p>
    <w:p>
      <w:pPr>
        <w:pStyle w:val="PreformattedText"/>
        <w:bidi w:val="0"/>
        <w:jc w:val="left"/>
        <w:rPr/>
      </w:pPr>
      <w:r>
        <w:rPr/>
        <w:t>REM disorders, 170¢</w:t>
      </w:r>
    </w:p>
    <w:p>
      <w:pPr>
        <w:pStyle w:val="PreformattedText"/>
        <w:bidi w:val="0"/>
        <w:jc w:val="left"/>
        <w:rPr/>
      </w:pPr>
      <w:r>
        <w:rPr/>
        <w:t>REM sleep, 162</w:t>
      </w:r>
    </w:p>
    <w:p>
      <w:pPr>
        <w:pStyle w:val="PreformattedText"/>
        <w:bidi w:val="0"/>
        <w:jc w:val="left"/>
        <w:rPr/>
      </w:pPr>
      <w:r>
        <w:rPr/>
        <w:t>REM sleep behavior disorder, 172</w:t>
      </w:r>
    </w:p>
    <w:p>
      <w:pPr>
        <w:pStyle w:val="PreformattedText"/>
        <w:bidi w:val="0"/>
        <w:jc w:val="left"/>
        <w:rPr/>
      </w:pPr>
      <w:r>
        <w:rPr/>
        <w:t>restless legs syndrome, 172-3</w:t>
      </w:r>
    </w:p>
    <w:p>
      <w:pPr>
        <w:pStyle w:val="PreformattedText"/>
        <w:bidi w:val="0"/>
        <w:jc w:val="left"/>
        <w:rPr/>
      </w:pPr>
      <w:r>
        <w:rPr/>
        <w:t>sleep cycle, 162f</w:t>
      </w:r>
    </w:p>
    <w:p>
      <w:pPr>
        <w:pStyle w:val="PreformattedText"/>
        <w:bidi w:val="0"/>
        <w:jc w:val="left"/>
        <w:rPr/>
      </w:pPr>
      <w:r>
        <w:rPr/>
        <w:t>sleep history, 162</w:t>
      </w:r>
    </w:p>
    <w:p>
      <w:pPr>
        <w:pStyle w:val="PreformattedText"/>
        <w:bidi w:val="0"/>
        <w:jc w:val="left"/>
        <w:rPr/>
      </w:pPr>
      <w:r>
        <w:rPr/>
        <w:t>sleep-related hypoventilation, 166</w:t>
      </w:r>
    </w:p>
    <w:p>
      <w:pPr>
        <w:pStyle w:val="PreformattedText"/>
        <w:bidi w:val="0"/>
        <w:jc w:val="left"/>
        <w:rPr/>
      </w:pPr>
      <w:r>
        <w:rPr/>
        <w:t>sleep terrors, 171</w:t>
      </w:r>
    </w:p>
    <w:p>
      <w:pPr>
        <w:pStyle w:val="PreformattedText"/>
        <w:bidi w:val="0"/>
        <w:jc w:val="left"/>
        <w:rPr/>
      </w:pPr>
      <w:r>
        <w:rPr/>
        <w:t>sleepwalking, 169-70</w:t>
      </w:r>
    </w:p>
    <w:p>
      <w:pPr>
        <w:pStyle w:val="PreformattedText"/>
        <w:bidi w:val="0"/>
        <w:jc w:val="left"/>
        <w:rPr/>
      </w:pPr>
      <w:r>
        <w:rPr/>
        <w:t>substance/medication-induced sleep</w:t>
      </w:r>
    </w:p>
    <w:p>
      <w:pPr>
        <w:pStyle w:val="PreformattedText"/>
        <w:bidi w:val="0"/>
        <w:jc w:val="left"/>
        <w:rPr/>
      </w:pPr>
      <w:r>
        <w:rPr/>
        <w:t>disorder, 173</w:t>
      </w:r>
    </w:p>
    <w:p>
      <w:pPr>
        <w:pStyle w:val="PreformattedText"/>
        <w:bidi w:val="0"/>
        <w:jc w:val="left"/>
        <w:rPr/>
      </w:pPr>
      <w:r>
        <w:rPr/>
        <w:t>Sleepwalking, 169-70</w:t>
      </w:r>
    </w:p>
    <w:p>
      <w:pPr>
        <w:pStyle w:val="PreformattedText"/>
        <w:bidi w:val="0"/>
        <w:jc w:val="left"/>
        <w:rPr/>
      </w:pPr>
      <w:r>
        <w:rPr/>
        <w:t>SMART Recovery, 79</w:t>
      </w:r>
    </w:p>
    <w:p>
      <w:pPr>
        <w:pStyle w:val="PreformattedText"/>
        <w:bidi w:val="0"/>
        <w:jc w:val="left"/>
        <w:rPr/>
      </w:pPr>
      <w:r>
        <w:rPr/>
        <w:t>Smoking, 50, 92. See also Nicotine</w:t>
      </w:r>
    </w:p>
    <w:p>
      <w:pPr>
        <w:pStyle w:val="PreformattedText"/>
        <w:bidi w:val="0"/>
        <w:jc w:val="left"/>
        <w:rPr/>
      </w:pPr>
      <w:r>
        <w:rPr/>
        <w:t>SNRIs. See Serotonin-norepinephrine</w:t>
      </w:r>
    </w:p>
    <w:p>
      <w:pPr>
        <w:pStyle w:val="PreformattedText"/>
        <w:bidi w:val="0"/>
        <w:jc w:val="left"/>
        <w:rPr/>
      </w:pPr>
      <w:r>
        <w:rPr/>
        <w:t>reuptake inhibitors (SNRIs)</w:t>
      </w:r>
    </w:p>
    <w:p>
      <w:pPr>
        <w:pStyle w:val="PreformattedText"/>
        <w:bidi w:val="0"/>
        <w:jc w:val="left"/>
        <w:rPr/>
      </w:pPr>
      <w:r>
        <w:rPr/>
        <w:t>Social anxiety disorder, 51, 52</w:t>
      </w:r>
    </w:p>
    <w:p>
      <w:pPr>
        <w:pStyle w:val="PreformattedText"/>
        <w:bidi w:val="0"/>
        <w:jc w:val="left"/>
        <w:rPr/>
      </w:pPr>
      <w:r>
        <w:rPr/>
        <w:t>Social communication disorder, 124</w:t>
      </w:r>
    </w:p>
    <w:p>
      <w:pPr>
        <w:pStyle w:val="PreformattedText"/>
        <w:bidi w:val="0"/>
        <w:jc w:val="left"/>
        <w:rPr/>
      </w:pPr>
      <w:r>
        <w:rPr/>
        <w:t>Social phobia, 51, 52</w:t>
      </w:r>
    </w:p>
    <w:p>
      <w:pPr>
        <w:pStyle w:val="PreformattedText"/>
        <w:bidi w:val="0"/>
        <w:jc w:val="left"/>
        <w:rPr/>
      </w:pPr>
      <w:r>
        <w:rPr/>
        <w:t>SOD, 48</w:t>
      </w:r>
    </w:p>
    <w:p>
      <w:pPr>
        <w:pStyle w:val="PreformattedText"/>
        <w:bidi w:val="0"/>
        <w:jc w:val="left"/>
        <w:rPr/>
      </w:pPr>
      <w:r>
        <w:rPr/>
        <w:t>Sodium bicarbonate, 201</w:t>
      </w:r>
    </w:p>
    <w:p>
      <w:pPr>
        <w:pStyle w:val="PreformattedText"/>
        <w:bidi w:val="0"/>
        <w:jc w:val="left"/>
        <w:rPr/>
      </w:pPr>
      <w:r>
        <w:rPr/>
        <w:t>Somatic delusions, 22</w:t>
      </w:r>
    </w:p>
    <w:p>
      <w:pPr>
        <w:pStyle w:val="PreformattedText"/>
        <w:bidi w:val="0"/>
        <w:jc w:val="left"/>
        <w:rPr/>
      </w:pPr>
      <w:r>
        <w:rPr/>
        <w:t>Somatic symptom and factitious disorders,</w:t>
      </w:r>
    </w:p>
    <w:p>
      <w:pPr>
        <w:pStyle w:val="PreformattedText"/>
        <w:bidi w:val="0"/>
        <w:jc w:val="left"/>
        <w:rPr/>
      </w:pPr>
      <w:r>
        <w:rPr/>
        <w:t>141-7</w:t>
      </w:r>
    </w:p>
    <w:p>
      <w:pPr>
        <w:pStyle w:val="PreformattedText"/>
        <w:bidi w:val="0"/>
        <w:jc w:val="left"/>
        <w:rPr/>
      </w:pPr>
      <w:r>
        <w:rPr/>
        <w:t>conversion disorder, 143-4</w:t>
      </w:r>
    </w:p>
    <w:p>
      <w:pPr>
        <w:pStyle w:val="PreformattedText"/>
        <w:bidi w:val="0"/>
        <w:jc w:val="left"/>
        <w:rPr/>
      </w:pPr>
      <w:r>
        <w:rPr/>
        <w:t>factitious disorder, 145-6, 147</w:t>
      </w:r>
    </w:p>
    <w:p>
      <w:pPr>
        <w:pStyle w:val="PreformattedText"/>
        <w:bidi w:val="0"/>
        <w:jc w:val="left"/>
        <w:rPr/>
      </w:pPr>
      <w:r>
        <w:rPr/>
        <w:t>functional neurological symptom disorder,</w:t>
      </w:r>
    </w:p>
    <w:p>
      <w:pPr>
        <w:pStyle w:val="PreformattedText"/>
        <w:bidi w:val="0"/>
        <w:jc w:val="left"/>
        <w:rPr/>
      </w:pPr>
      <w:r>
        <w:rPr/>
        <w:t>143-4</w:t>
      </w:r>
    </w:p>
    <w:p>
      <w:pPr>
        <w:pStyle w:val="PreformattedText"/>
        <w:bidi w:val="0"/>
        <w:jc w:val="left"/>
        <w:rPr/>
      </w:pPr>
      <w:r>
        <w:rPr/>
        <w:t>illness anxiety disorder, 144-5</w:t>
      </w:r>
    </w:p>
    <w:p>
      <w:pPr>
        <w:pStyle w:val="PreformattedText"/>
        <w:bidi w:val="0"/>
        <w:jc w:val="left"/>
        <w:rPr/>
      </w:pPr>
      <w:r>
        <w:rPr/>
        <w:t>malingering, 146-7</w:t>
      </w:r>
    </w:p>
    <w:p>
      <w:pPr>
        <w:pStyle w:val="PreformattedText"/>
        <w:bidi w:val="0"/>
        <w:jc w:val="left"/>
        <w:rPr/>
      </w:pPr>
      <w:r>
        <w:rPr/>
        <w:t>psychological factors affecting other</w:t>
      </w:r>
    </w:p>
    <w:p>
      <w:pPr>
        <w:pStyle w:val="PreformattedText"/>
        <w:bidi w:val="0"/>
        <w:jc w:val="left"/>
        <w:rPr/>
      </w:pPr>
      <w:r>
        <w:rPr/>
        <w:t>medical conditions, 145</w:t>
      </w:r>
    </w:p>
    <w:p>
      <w:pPr>
        <w:pStyle w:val="PreformattedText"/>
        <w:bidi w:val="0"/>
        <w:jc w:val="left"/>
        <w:rPr/>
      </w:pPr>
      <w:r>
        <w:rPr/>
        <w:t>review of distinguishing features, 147</w:t>
      </w:r>
    </w:p>
    <w:p>
      <w:pPr>
        <w:pStyle w:val="PreformattedText"/>
        <w:bidi w:val="0"/>
        <w:jc w:val="left"/>
        <w:rPr/>
      </w:pPr>
      <w:r>
        <w:rPr/>
        <w:t>somatic symptom disorder, 142-3, 147</w:t>
      </w:r>
    </w:p>
    <w:p>
      <w:pPr>
        <w:pStyle w:val="PreformattedText"/>
        <w:bidi w:val="0"/>
        <w:jc w:val="left"/>
        <w:rPr/>
      </w:pPr>
      <w:r>
        <w:rPr/>
        <w:t>Sonata, 212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Special K? 86</w:t>
      </w:r>
    </w:p>
    <w:p>
      <w:pPr>
        <w:pStyle w:val="PreformattedText"/>
        <w:bidi w:val="0"/>
        <w:jc w:val="left"/>
        <w:rPr/>
      </w:pPr>
      <w:r>
        <w:rPr/>
        <w:t>Specific learning disorder (LD), 122-3</w:t>
      </w:r>
    </w:p>
    <w:p>
      <w:pPr>
        <w:pStyle w:val="PreformattedText"/>
        <w:bidi w:val="0"/>
        <w:jc w:val="left"/>
        <w:rPr/>
      </w:pPr>
      <w:r>
        <w:rPr/>
        <w:t>Specific phobias, 51-2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Speech, 12</w:t>
      </w:r>
    </w:p>
    <w:p>
      <w:pPr>
        <w:pStyle w:val="PreformattedText"/>
        <w:bidi w:val="0"/>
        <w:jc w:val="left"/>
        <w:rPr/>
      </w:pPr>
      <w:r>
        <w:rPr/>
        <w:t>Speech sound disorder, 123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Speed,” 85</w:t>
      </w:r>
    </w:p>
    <w:p>
      <w:pPr>
        <w:pStyle w:val="PreformattedText"/>
        <w:bidi w:val="0"/>
        <w:jc w:val="left"/>
        <w:rPr/>
      </w:pPr>
      <w:r>
        <w:rPr/>
        <w:t>Speedy trial, 223</w:t>
      </w:r>
    </w:p>
    <w:p>
      <w:pPr>
        <w:pStyle w:val="PreformattedText"/>
        <w:bidi w:val="0"/>
        <w:jc w:val="left"/>
        <w:rPr/>
      </w:pPr>
      <w:r>
        <w:rPr/>
        <w:t>Splitting, 68, 186</w:t>
      </w:r>
    </w:p>
    <w:p>
      <w:pPr>
        <w:pStyle w:val="PreformattedText"/>
        <w:bidi w:val="0"/>
        <w:jc w:val="left"/>
        <w:rPr/>
      </w:pPr>
      <w:r>
        <w:rPr/>
        <w:t>Sporadic Creutzfeldt-Jakob disease (sCJD),</w:t>
      </w:r>
    </w:p>
    <w:p>
      <w:pPr>
        <w:pStyle w:val="PreformattedText"/>
        <w:bidi w:val="0"/>
        <w:jc w:val="left"/>
        <w:rPr/>
      </w:pPr>
      <w:r>
        <w:rPr/>
        <w:t>107</w:t>
      </w:r>
    </w:p>
    <w:p>
      <w:pPr>
        <w:pStyle w:val="PreformattedText"/>
        <w:bidi w:val="0"/>
        <w:jc w:val="left"/>
        <w:rPr/>
      </w:pPr>
      <w:r>
        <w:rPr/>
        <w:t>Squeeze technique, 180</w:t>
      </w:r>
    </w:p>
    <w:p>
      <w:pPr>
        <w:pStyle w:val="PreformattedText"/>
        <w:bidi w:val="0"/>
        <w:jc w:val="left"/>
        <w:rPr/>
      </w:pPr>
      <w:r>
        <w:rPr/>
        <w:t>SSRIs. See Selective serotonin reuptake</w:t>
      </w:r>
    </w:p>
    <w:p>
      <w:pPr>
        <w:pStyle w:val="PreformattedText"/>
        <w:bidi w:val="0"/>
        <w:jc w:val="left"/>
        <w:rPr/>
      </w:pPr>
      <w:r>
        <w:rPr/>
        <w:t>inhibitors (SSRIs)</w:t>
      </w:r>
    </w:p>
    <w:p>
      <w:pPr>
        <w:pStyle w:val="PreformattedText"/>
        <w:bidi w:val="0"/>
        <w:jc w:val="left"/>
        <w:rPr/>
      </w:pPr>
      <w:r>
        <w:rPr/>
        <w:t>St. Johns’ wort, 196</w:t>
      </w:r>
    </w:p>
    <w:p>
      <w:pPr>
        <w:pStyle w:val="PreformattedText"/>
        <w:bidi w:val="0"/>
        <w:jc w:val="left"/>
        <w:rPr/>
      </w:pPr>
      <w:r>
        <w:rPr/>
        <w:t>Stages of change, 79¢</w:t>
      </w:r>
    </w:p>
    <w:p>
      <w:pPr>
        <w:pStyle w:val="PreformattedText"/>
        <w:bidi w:val="0"/>
        <w:jc w:val="left"/>
        <w:rPr/>
      </w:pPr>
      <w:r>
        <w:rPr/>
        <w:t>Standard of care, 220</w:t>
      </w:r>
    </w:p>
    <w:p>
      <w:pPr>
        <w:pStyle w:val="PreformattedText"/>
        <w:bidi w:val="0"/>
        <w:jc w:val="left"/>
        <w:rPr/>
      </w:pPr>
      <w:r>
        <w:rPr/>
        <w:t>Stelazine, 204</w:t>
      </w:r>
    </w:p>
    <w:p>
      <w:pPr>
        <w:pStyle w:val="PreformattedText"/>
        <w:bidi w:val="0"/>
        <w:jc w:val="left"/>
        <w:rPr/>
      </w:pPr>
      <w:r>
        <w:rPr/>
        <w:t>Steroids, 215</w:t>
      </w:r>
    </w:p>
    <w:p>
      <w:pPr>
        <w:pStyle w:val="PreformattedText"/>
        <w:bidi w:val="0"/>
        <w:jc w:val="left"/>
        <w:rPr/>
      </w:pPr>
      <w:r>
        <w:rPr/>
        <w:t>Stevens-Johnson syndrome, 209, 210</w:t>
      </w:r>
    </w:p>
    <w:p>
      <w:pPr>
        <w:pStyle w:val="PreformattedText"/>
        <w:bidi w:val="0"/>
        <w:jc w:val="left"/>
        <w:rPr/>
      </w:pPr>
      <w:r>
        <w:rPr/>
        <w:t>Stop-start technique, 180</w:t>
      </w:r>
    </w:p>
    <w:p>
      <w:pPr>
        <w:pStyle w:val="PreformattedText"/>
        <w:bidi w:val="0"/>
        <w:jc w:val="left"/>
        <w:rPr/>
      </w:pPr>
      <w:r>
        <w:rPr/>
        <w:t>Strattera, 213</w:t>
      </w:r>
    </w:p>
    <w:p>
      <w:pPr>
        <w:pStyle w:val="PreformattedText"/>
        <w:bidi w:val="0"/>
        <w:jc w:val="left"/>
        <w:rPr/>
      </w:pPr>
      <w:r>
        <w:rPr/>
        <w:t>Stress. See Anxiety, trauma, and stressor-</w:t>
      </w:r>
    </w:p>
    <w:p>
      <w:pPr>
        <w:pStyle w:val="PreformattedText"/>
        <w:bidi w:val="0"/>
        <w:jc w:val="left"/>
        <w:rPr/>
      </w:pPr>
      <w:r>
        <w:rPr/>
        <w:t>related disorders</w:t>
      </w:r>
    </w:p>
    <w:p>
      <w:pPr>
        <w:pStyle w:val="PreformattedText"/>
        <w:bidi w:val="0"/>
        <w:jc w:val="left"/>
        <w:rPr/>
      </w:pPr>
      <w:r>
        <w:rPr/>
        <w:t>Structural theory, 184</w:t>
      </w:r>
    </w:p>
    <w:p>
      <w:pPr>
        <w:pStyle w:val="PreformattedText"/>
        <w:bidi w:val="0"/>
        <w:jc w:val="left"/>
        <w:rPr/>
      </w:pPr>
      <w:r>
        <w:rPr/>
        <w:t>Stuttering, 123</w:t>
      </w:r>
    </w:p>
    <w:p>
      <w:pPr>
        <w:pStyle w:val="PreformattedText"/>
        <w:bidi w:val="0"/>
        <w:jc w:val="left"/>
        <w:rPr/>
      </w:pPr>
      <w:r>
        <w:rPr/>
        <w:t>Sublimation, 185</w:t>
      </w:r>
    </w:p>
    <w:p>
      <w:pPr>
        <w:pStyle w:val="PreformattedText"/>
        <w:bidi w:val="0"/>
        <w:jc w:val="left"/>
        <w:rPr/>
      </w:pPr>
      <w:r>
        <w:rPr/>
        <w:t>Substance/medication-induced mood</w:t>
      </w:r>
    </w:p>
    <w:p>
      <w:pPr>
        <w:pStyle w:val="PreformattedText"/>
        <w:bidi w:val="0"/>
        <w:jc w:val="left"/>
        <w:rPr/>
      </w:pPr>
      <w:r>
        <w:rPr/>
        <w:t>disorders, 36</w:t>
      </w:r>
    </w:p>
    <w:p>
      <w:pPr>
        <w:pStyle w:val="PreformattedText"/>
        <w:bidi w:val="0"/>
        <w:jc w:val="left"/>
        <w:rPr/>
      </w:pPr>
      <w:r>
        <w:rPr/>
        <w:t>Substance/medication-induced psychotic</w:t>
      </w:r>
    </w:p>
    <w:p>
      <w:pPr>
        <w:pStyle w:val="PreformattedText"/>
        <w:bidi w:val="0"/>
        <w:jc w:val="left"/>
        <w:rPr/>
      </w:pPr>
      <w:r>
        <w:rPr/>
        <w:t>disorder, 23</w:t>
      </w:r>
    </w:p>
    <w:p>
      <w:pPr>
        <w:pStyle w:val="PreformattedText"/>
        <w:bidi w:val="0"/>
        <w:jc w:val="left"/>
        <w:rPr/>
      </w:pPr>
      <w:r>
        <w:rPr/>
        <w:t>Substance/medication-induced sleep</w:t>
      </w:r>
    </w:p>
    <w:p>
      <w:pPr>
        <w:pStyle w:val="PreformattedText"/>
        <w:bidi w:val="0"/>
        <w:jc w:val="left"/>
        <w:rPr/>
      </w:pPr>
      <w:r>
        <w:rPr/>
        <w:t>disorder, 173</w:t>
      </w:r>
    </w:p>
    <w:p>
      <w:pPr>
        <w:pStyle w:val="PreformattedText"/>
        <w:bidi w:val="0"/>
        <w:jc w:val="left"/>
        <w:rPr/>
      </w:pPr>
      <w:r>
        <w:rPr/>
        <w:t>Substance-related and addictive behaviors,</w:t>
      </w:r>
    </w:p>
    <w:p>
      <w:pPr>
        <w:pStyle w:val="PreformattedText"/>
        <w:bidi w:val="0"/>
        <w:jc w:val="left"/>
        <w:rPr/>
      </w:pPr>
      <w:r>
        <w:rPr/>
        <w:t>75-94</w:t>
      </w:r>
    </w:p>
    <w:p>
      <w:pPr>
        <w:pStyle w:val="PreformattedText"/>
        <w:bidi w:val="0"/>
        <w:jc w:val="left"/>
        <w:rPr/>
      </w:pPr>
      <w:r>
        <w:rPr/>
        <w:t>acute intoxication and withdrawal, 78</w:t>
      </w:r>
    </w:p>
    <w:p>
      <w:pPr>
        <w:pStyle w:val="PreformattedText"/>
        <w:bidi w:val="0"/>
        <w:jc w:val="left"/>
        <w:rPr/>
      </w:pPr>
      <w:r>
        <w:rPr/>
        <w:t>alcohol (EtOH), 78#, 79-84</w:t>
      </w:r>
    </w:p>
    <w:p>
      <w:pPr>
        <w:pStyle w:val="PreformattedText"/>
        <w:bidi w:val="0"/>
        <w:jc w:val="left"/>
        <w:rPr/>
      </w:pPr>
      <w:r>
        <w:rPr/>
        <w:t>amphetamines, 78#, 85-6</w:t>
      </w:r>
    </w:p>
    <w:p>
      <w:pPr>
        <w:pStyle w:val="PreformattedText"/>
        <w:bidi w:val="0"/>
        <w:jc w:val="left"/>
        <w:rPr/>
      </w:pPr>
      <w:r>
        <w:rPr/>
        <w:t>caffeine, 91</w:t>
      </w:r>
    </w:p>
    <w:p>
      <w:pPr>
        <w:pStyle w:val="PreformattedText"/>
        <w:bidi w:val="0"/>
        <w:jc w:val="left"/>
        <w:rPr/>
      </w:pPr>
      <w:r>
        <w:rPr/>
        <w:t>cocaine, 84-5</w:t>
      </w:r>
    </w:p>
    <w:p>
      <w:pPr>
        <w:pStyle w:val="PreformattedText"/>
        <w:bidi w:val="0"/>
        <w:jc w:val="left"/>
        <w:rPr/>
      </w:pPr>
      <w:r>
        <w:rPr/>
        <w:t>diagnosis and DSM-5 criteria, 77</w:t>
      </w:r>
    </w:p>
    <w:p>
      <w:pPr>
        <w:pStyle w:val="PreformattedText"/>
        <w:bidi w:val="0"/>
        <w:jc w:val="left"/>
        <w:rPr/>
      </w:pPr>
      <w:r>
        <w:rPr/>
        <w:t>epidemiology, 77</w:t>
      </w:r>
    </w:p>
    <w:p>
      <w:pPr>
        <w:pStyle w:val="PreformattedText"/>
        <w:bidi w:val="0"/>
        <w:jc w:val="left"/>
        <w:rPr/>
      </w:pPr>
      <w:r>
        <w:rPr/>
        <w:t>gambling disorder, 92-3</w:t>
      </w:r>
    </w:p>
    <w:p>
      <w:pPr>
        <w:pStyle w:val="PreformattedText"/>
        <w:bidi w:val="0"/>
        <w:jc w:val="left"/>
        <w:rPr/>
      </w:pPr>
      <w:r>
        <w:rPr/>
        <w:t>geriatric psychiatry, 115, 115¢</w:t>
      </w:r>
    </w:p>
    <w:p>
      <w:pPr>
        <w:pStyle w:val="PreformattedText"/>
        <w:bidi w:val="0"/>
        <w:jc w:val="left"/>
        <w:rPr/>
      </w:pPr>
      <w:r>
        <w:rPr/>
        <w:t>hallucinogens, 89-90</w:t>
      </w:r>
    </w:p>
    <w:p>
      <w:pPr>
        <w:pStyle w:val="PreformattedText"/>
        <w:bidi w:val="0"/>
        <w:jc w:val="left"/>
        <w:rPr/>
      </w:pPr>
      <w:r>
        <w:rPr/>
        <w:t>inhalants, 90-1</w:t>
      </w:r>
    </w:p>
    <w:p>
      <w:pPr>
        <w:pStyle w:val="PreformattedText"/>
        <w:bidi w:val="0"/>
        <w:jc w:val="left"/>
        <w:rPr/>
      </w:pPr>
      <w:r>
        <w:rPr/>
        <w:t>marijuana, 78#, 90</w:t>
      </w:r>
    </w:p>
    <w:p>
      <w:pPr>
        <w:pStyle w:val="PreformattedText"/>
        <w:bidi w:val="0"/>
        <w:jc w:val="left"/>
        <w:rPr/>
      </w:pPr>
      <w:r>
        <w:rPr/>
        <w:t>nicotine, 92</w:t>
      </w:r>
    </w:p>
    <w:p>
      <w:pPr>
        <w:pStyle w:val="PreformattedText"/>
        <w:bidi w:val="0"/>
        <w:jc w:val="left"/>
        <w:rPr/>
      </w:pPr>
      <w:r>
        <w:rPr/>
        <w:t>opioids, 78f, 88-9</w:t>
      </w:r>
    </w:p>
    <w:p>
      <w:pPr>
        <w:pStyle w:val="PreformattedText"/>
        <w:bidi w:val="0"/>
        <w:jc w:val="left"/>
        <w:rPr/>
      </w:pPr>
      <w:r>
        <w:rPr/>
        <w:t>phencyclidine (PCP), 784 86</w:t>
      </w:r>
    </w:p>
    <w:p>
      <w:pPr>
        <w:pStyle w:val="PreformattedText"/>
        <w:bidi w:val="0"/>
        <w:jc w:val="left"/>
        <w:rPr/>
      </w:pPr>
      <w:r>
        <w:rPr/>
        <w:t>psychiatric symptoms, 77</w:t>
      </w:r>
    </w:p>
    <w:p>
      <w:pPr>
        <w:pStyle w:val="PreformattedText"/>
        <w:bidi w:val="0"/>
        <w:jc w:val="left"/>
        <w:rPr/>
      </w:pPr>
      <w:r>
        <w:rPr/>
        <w:t>sedative-hypnotics, 782, 87-8</w:t>
      </w:r>
    </w:p>
    <w:p>
      <w:pPr>
        <w:pStyle w:val="PreformattedText"/>
        <w:bidi w:val="0"/>
        <w:jc w:val="left"/>
        <w:rPr/>
      </w:pPr>
      <w:r>
        <w:rPr/>
        <w:t>testing for substance use, 78f</w:t>
      </w:r>
    </w:p>
    <w:p>
      <w:pPr>
        <w:pStyle w:val="PreformattedText"/>
        <w:bidi w:val="0"/>
        <w:jc w:val="left"/>
        <w:rPr/>
      </w:pPr>
      <w:r>
        <w:rPr/>
        <w:t>treatment, 78, 79¢</w:t>
      </w:r>
    </w:p>
    <w:p>
      <w:pPr>
        <w:pStyle w:val="PreformattedText"/>
        <w:bidi w:val="0"/>
        <w:jc w:val="left"/>
        <w:rPr/>
      </w:pPr>
      <w:r>
        <w:rPr/>
        <w:t>Substituted amphetamines, 85</w:t>
      </w:r>
    </w:p>
    <w:p>
      <w:pPr>
        <w:pStyle w:val="PreformattedText"/>
        <w:bidi w:val="0"/>
        <w:jc w:val="left"/>
        <w:rPr/>
      </w:pPr>
      <w:r>
        <w:rPr/>
        <w:t>Suicidal and homicidal ideation, 13</w:t>
      </w:r>
    </w:p>
    <w:p>
      <w:pPr>
        <w:pStyle w:val="PreformattedText"/>
        <w:bidi w:val="0"/>
        <w:jc w:val="left"/>
        <w:rPr/>
      </w:pPr>
      <w:r>
        <w:rPr/>
        <w:t>Suicidal ideation, 121</w:t>
      </w:r>
    </w:p>
    <w:p>
      <w:pPr>
        <w:pStyle w:val="PreformattedText"/>
        <w:bidi w:val="0"/>
        <w:jc w:val="left"/>
        <w:rPr/>
      </w:pPr>
      <w:r>
        <w:rPr/>
        <w:t>Suicidality, 19</w:t>
      </w:r>
    </w:p>
    <w:p>
      <w:pPr>
        <w:pStyle w:val="PreformattedText"/>
        <w:bidi w:val="0"/>
        <w:jc w:val="left"/>
        <w:rPr/>
      </w:pPr>
      <w:r>
        <w:rPr/>
        <w:t>Suicide attempts, 81</w:t>
      </w:r>
    </w:p>
    <w:p>
      <w:pPr>
        <w:pStyle w:val="PreformattedText"/>
        <w:bidi w:val="0"/>
        <w:jc w:val="left"/>
        <w:rPr/>
      </w:pPr>
      <w:r>
        <w:rPr/>
        <w:t>Suicide risk, 6</w:t>
      </w:r>
    </w:p>
    <w:p>
      <w:pPr>
        <w:pStyle w:val="PreformattedText"/>
        <w:bidi w:val="0"/>
        <w:jc w:val="left"/>
        <w:rPr/>
      </w:pPr>
      <w:r>
        <w:rPr/>
        <w:t>Superego, 184</w:t>
      </w:r>
    </w:p>
    <w:p>
      <w:pPr>
        <w:pStyle w:val="PreformattedText"/>
        <w:bidi w:val="0"/>
        <w:jc w:val="left"/>
        <w:rPr/>
      </w:pPr>
      <w:r>
        <w:rPr/>
        <w:t>Supportive psychotherapy, 187</w:t>
      </w:r>
    </w:p>
    <w:p>
      <w:pPr>
        <w:pStyle w:val="PreformattedText"/>
        <w:bidi w:val="0"/>
        <w:jc w:val="left"/>
        <w:rPr/>
      </w:pPr>
      <w:r>
        <w:rPr/>
        <w:t>Suppression, 185</w:t>
      </w:r>
    </w:p>
    <w:p>
      <w:pPr>
        <w:pStyle w:val="PreformattedText"/>
        <w:bidi w:val="0"/>
        <w:jc w:val="left"/>
        <w:rPr/>
      </w:pPr>
      <w:r>
        <w:rPr/>
        <w:t>Suprachiasmatic nucleus (SCN), 168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Surrogate decision making, 222</w:t>
      </w:r>
    </w:p>
    <w:p>
      <w:pPr>
        <w:pStyle w:val="PreformattedText"/>
        <w:bidi w:val="0"/>
        <w:jc w:val="left"/>
        <w:rPr/>
      </w:pPr>
      <w:r>
        <w:rPr/>
        <w:t>SWD. See Shift-work disorder (SWD)</w:t>
      </w:r>
    </w:p>
    <w:p>
      <w:pPr>
        <w:pStyle w:val="PreformattedText"/>
        <w:bidi w:val="0"/>
        <w:jc w:val="left"/>
        <w:rPr/>
      </w:pPr>
      <w:r>
        <w:rPr/>
        <w:t>Sympathomimetics, 214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Systematic desensitization, 188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Tarasoff v. Regents of the University of</w:t>
      </w:r>
    </w:p>
    <w:p>
      <w:pPr>
        <w:pStyle w:val="PreformattedText"/>
        <w:bidi w:val="0"/>
        <w:jc w:val="left"/>
        <w:rPr/>
      </w:pPr>
      <w:r>
        <w:rPr/>
        <w:t>California, 220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Tardive dyskinesia (TD), 29, 30, 195, 196, 205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TAT. See Thematic apperception test (TAT)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 toxicity. See Tricyclic antidepressant</w:t>
      </w:r>
    </w:p>
    <w:p>
      <w:pPr>
        <w:pStyle w:val="PreformattedText"/>
        <w:bidi w:val="0"/>
        <w:jc w:val="left"/>
        <w:rPr/>
      </w:pPr>
      <w:r>
        <w:rPr/>
        <w:t>(TCA) 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TCAs. See Tetracyclic antidepressants</w:t>
      </w:r>
    </w:p>
    <w:p>
      <w:pPr>
        <w:pStyle w:val="PreformattedText"/>
        <w:bidi w:val="0"/>
        <w:jc w:val="left"/>
        <w:rPr/>
      </w:pPr>
      <w:r>
        <w:rPr/>
        <w:t>(TCAs); Tricyclic antidepressants</w:t>
      </w:r>
    </w:p>
    <w:p>
      <w:pPr>
        <w:pStyle w:val="PreformattedText"/>
        <w:bidi w:val="0"/>
        <w:jc w:val="left"/>
        <w:rPr/>
      </w:pPr>
      <w:r>
        <w:rPr/>
        <w:t>(TCAs)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TD. See Tardive dyskinesia (TD)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Tegretol, 209,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Temazepam,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Tertiary amines, 200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Testosterone, 177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Tetracyclic antidepressants (TCAs),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Tetracycline, 215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Thematic apperception test (TAT), 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Therapeutic alliance, 187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Thiamine, 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Thioridazine, 204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Thiothixene, 204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Thorazine, 203, 216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blocking, 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broadcasting, 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content, 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insertion, 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process, 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Three Ws of normal pressure hydrocephalus</w:t>
      </w:r>
    </w:p>
    <w:p>
      <w:pPr>
        <w:pStyle w:val="PreformattedText"/>
        <w:bidi w:val="0"/>
        <w:jc w:val="left"/>
        <w:rPr/>
      </w:pPr>
      <w:r>
        <w:rPr/>
        <w:t>(NPH), 108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3Cs of TCAs,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Tiagabine, 210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Tic disorders, 127-8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Tics, 127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Tobacco. See Smoking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Tofranil, 200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Token economy, 188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Topamax, 210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Topiramate, 84, 210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TORCH, 122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Tourette's syndrome, 127-8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 encephalopathy, 96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Tramadol, 202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Transference, 187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Transmissible spongiform encephalopathies,</w:t>
      </w:r>
    </w:p>
    <w:p>
      <w:pPr>
        <w:pStyle w:val="PreformattedText"/>
        <w:bidi w:val="0"/>
        <w:jc w:val="left"/>
        <w:rPr/>
      </w:pPr>
      <w:r>
        <w:rPr/>
        <w:t>107-8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Transvestic disorder, 181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Tranylcypromine, 201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TRAUMA, 59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Trazodone, 164, 199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Triad of opioid overdose, 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Triad of uncontrollable urges, 55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Triaflon, 216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Trichotillomania (hair-pulling disorder), 57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antidepressant (TCA) toxicity, 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antidepressants (TCAs), 8, 38, 200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Trifluoperazine, 204</w:t>
      </w:r>
    </w:p>
    <w:p>
      <w:pPr>
        <w:pStyle w:val="PreformattedText"/>
        <w:bidi w:val="0"/>
        <w:jc w:val="left"/>
        <w:rPr/>
      </w:pPr>
      <w:r>
        <w:rPr/>
        <w:t>Trilafon, 204</w:t>
      </w:r>
    </w:p>
    <w:p>
      <w:pPr>
        <w:pStyle w:val="PreformattedText"/>
        <w:bidi w:val="0"/>
        <w:jc w:val="left"/>
        <w:rPr/>
      </w:pPr>
      <w:r>
        <w:rPr/>
        <w:t>Trileptal, 210</w:t>
      </w:r>
    </w:p>
    <w:p>
      <w:pPr>
        <w:pStyle w:val="PreformattedText"/>
        <w:bidi w:val="0"/>
        <w:jc w:val="left"/>
        <w:rPr/>
      </w:pPr>
      <w:r>
        <w:rPr/>
        <w:t>Tyramine reaction, 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Unconscious, 184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Undoing, 186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Unspecified personality disorder, 74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VALEUMS, 98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Valium, 211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Valproic acid, 217. See also Benzodiazepines</w:t>
      </w:r>
    </w:p>
    <w:p>
      <w:pPr>
        <w:pStyle w:val="PreformattedText"/>
        <w:bidi w:val="0"/>
        <w:jc w:val="left"/>
        <w:rPr/>
      </w:pPr>
      <w:r>
        <w:rPr/>
        <w:t>(BDZ)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Varenicline, 92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Variant CJD (vCJD), 107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Vascular disease (vascular cognitive</w:t>
      </w:r>
    </w:p>
    <w:p>
      <w:pPr>
        <w:pStyle w:val="PreformattedText"/>
        <w:bidi w:val="0"/>
        <w:jc w:val="left"/>
        <w:rPr/>
      </w:pPr>
      <w:r>
        <w:rPr/>
        <w:t>impairment), 102-3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vCJD. See Variant CJD (vCJD)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Venlafaxine, 198-9,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Verapamil, 215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Versed, 212, 229t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Vicodin, 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Violent patient, 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 hallucinations, 231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VMAT-2 inhibitors, 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Vocal tics, 127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Voyeuristic disorder, 181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WAIS. See Wechsler Adult Intelligence Scale</w:t>
      </w:r>
    </w:p>
    <w:p>
      <w:pPr>
        <w:pStyle w:val="PreformattedText"/>
        <w:bidi w:val="0"/>
        <w:jc w:val="left"/>
        <w:rPr/>
      </w:pPr>
      <w:r>
        <w:rPr/>
        <w:t>(WAIS)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Adult Intelligence Scale (WAIS),</w:t>
      </w:r>
    </w:p>
    <w:p>
      <w:pPr>
        <w:pStyle w:val="PreformattedText"/>
        <w:bidi w:val="0"/>
        <w:jc w:val="left"/>
        <w:rPr/>
      </w:pPr>
      <w:r>
        <w:rPr/>
        <w:t>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Intelligence Scale for Children</w:t>
      </w:r>
    </w:p>
    <w:p>
      <w:pPr>
        <w:pStyle w:val="PreformattedText"/>
        <w:bidi w:val="0"/>
        <w:jc w:val="left"/>
        <w:rPr/>
      </w:pPr>
      <w:r>
        <w:rPr/>
        <w:t>(WISC), 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Intelligence Scale for Children-</w:t>
      </w:r>
    </w:p>
    <w:p>
      <w:pPr>
        <w:pStyle w:val="PreformattedText"/>
        <w:bidi w:val="0"/>
        <w:jc w:val="left"/>
        <w:rPr/>
      </w:pPr>
      <w:r>
        <w:rPr/>
        <w:t>Revised (WISC-R),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Weed,” 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Wellbutrin, 199,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Wernicke’s encephalopathy, 80, 83-4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Winter depression, 40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WISC. See Wechsler Intelligence Scale for</w:t>
      </w:r>
    </w:p>
    <w:p>
      <w:pPr>
        <w:pStyle w:val="PreformattedText"/>
        <w:bidi w:val="0"/>
        <w:jc w:val="left"/>
        <w:rPr/>
      </w:pPr>
      <w:r>
        <w:rPr/>
        <w:t>Children (WISC)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WISC-R. See Wechsler Intelligence Scale for</w:t>
      </w:r>
    </w:p>
    <w:p>
      <w:pPr>
        <w:pStyle w:val="PreformattedText"/>
        <w:bidi w:val="0"/>
        <w:jc w:val="left"/>
        <w:rPr/>
      </w:pPr>
      <w:r>
        <w:rPr/>
        <w:t>Children-Revised (WISC-R)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Word salad, 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Worry WARTS, 54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</w:t>
      </w:r>
    </w:p>
    <w:p>
      <w:pPr>
        <w:pStyle w:val="PreformattedText"/>
        <w:bidi w:val="0"/>
        <w:jc w:val="left"/>
        <w:rPr/>
      </w:pPr>
      <w:r>
        <w:rPr/>
        <w:t>Xanax, 211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Zaleplon,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Ziprasidone, 207, 208, 229t</w:t>
      </w:r>
    </w:p>
    <w:p>
      <w:pPr>
        <w:pStyle w:val="PreformattedText"/>
        <w:bidi w:val="0"/>
        <w:jc w:val="left"/>
        <w:rPr/>
      </w:pPr>
      <w:r>
        <w:rPr/>
        <w:t>Zoloft, 197, 217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Zolpidem, 212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Zyban, 92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Zyprexa, 207, 216, 229t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erif CN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