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583F6" w14:textId="640EFEAF" w:rsidR="00CE1977" w:rsidRPr="00CE1977" w:rsidRDefault="00CE1977" w:rsidP="00CE1977">
      <w:pPr>
        <w:rPr>
          <w:b/>
          <w:bCs/>
          <w:sz w:val="60"/>
          <w:szCs w:val="60"/>
        </w:rPr>
      </w:pPr>
      <w:r w:rsidRPr="00CE1977">
        <w:rPr>
          <w:b/>
          <w:bCs/>
          <w:sz w:val="60"/>
          <w:szCs w:val="60"/>
        </w:rPr>
        <w:t>The family and society- Basic and inalienable rights of the family</w:t>
      </w:r>
    </w:p>
    <w:p w14:paraId="2693FE30" w14:textId="77777777" w:rsidR="00CE1977" w:rsidRDefault="00CE1977" w:rsidP="00CE1977"/>
    <w:p w14:paraId="168B35C8" w14:textId="77777777" w:rsidR="00CE1977" w:rsidRDefault="00CE1977" w:rsidP="00CE1977">
      <w:r>
        <w:t>Many religions recognize the family as a fundamental unit of society and affirm its basic and inalienable rights. For example, the Catholic Church teaches that the family is "the natural and fundamental group unit of society and is entitled to protection by society and the State." The Church also teaches that "the parents have the primary and inalienable right to educate their children."</w:t>
      </w:r>
    </w:p>
    <w:p w14:paraId="759AF1ED" w14:textId="77777777" w:rsidR="00CE1977" w:rsidRDefault="00CE1977" w:rsidP="00CE1977"/>
    <w:p w14:paraId="543FFABF" w14:textId="77777777" w:rsidR="00CE1977" w:rsidRDefault="00CE1977" w:rsidP="00CE1977">
      <w:r>
        <w:t>Similarly, the Islamic tradition emphasizes the importance of the family and its rights. The Quran teaches that "Allah has made the home a place of rest and peace for you." The Quran also teaches that "parents have a right over their children, and children have a right over their parents."</w:t>
      </w:r>
    </w:p>
    <w:p w14:paraId="35834FB9" w14:textId="77777777" w:rsidR="00CE1977" w:rsidRDefault="00CE1977" w:rsidP="00CE1977"/>
    <w:p w14:paraId="099639FC" w14:textId="77777777" w:rsidR="00CE1977" w:rsidRDefault="00CE1977" w:rsidP="00CE1977">
      <w:r>
        <w:t>Other religions, such as Judaism, Hinduism, and Buddhism, also have teachings that affirm the importance of the family and its rights.</w:t>
      </w:r>
    </w:p>
    <w:p w14:paraId="633B40DA" w14:textId="77777777" w:rsidR="00CE1977" w:rsidRDefault="00CE1977" w:rsidP="00CE1977"/>
    <w:p w14:paraId="7333CFE5" w14:textId="77777777" w:rsidR="00CE1977" w:rsidRDefault="00CE1977" w:rsidP="00CE1977">
      <w:r>
        <w:t>In addition to recognizing the family's basic and inalienable rights, many religions also offer guidance on how families can thrive. For example, the Catholic Church teaches that families should be based on love, fidelity, and respect for life. The Church also encourages families to pray together and to participate in the sacramental life of the Church.</w:t>
      </w:r>
    </w:p>
    <w:p w14:paraId="25BB8931" w14:textId="77777777" w:rsidR="00CE1977" w:rsidRDefault="00CE1977" w:rsidP="00CE1977"/>
    <w:p w14:paraId="268AE02A" w14:textId="77777777" w:rsidR="00CE1977" w:rsidRDefault="00CE1977" w:rsidP="00CE1977">
      <w:r>
        <w:t>Similarly, the Islamic tradition places a strong emphasis on family values such as love, compassion, and mutual respect. Muslims are also encouraged to raise their children in accordance with Islamic teachings.</w:t>
      </w:r>
    </w:p>
    <w:p w14:paraId="38C66A0C" w14:textId="77777777" w:rsidR="00CE1977" w:rsidRDefault="00CE1977" w:rsidP="00CE1977"/>
    <w:p w14:paraId="2EDF3071" w14:textId="77777777" w:rsidR="00CE1977" w:rsidRDefault="00CE1977" w:rsidP="00CE1977">
      <w:r>
        <w:t>Other religions, such as Judaism, Hinduism, and Buddhism, also offer guidance on how families can live happy and fulfilling lives.</w:t>
      </w:r>
    </w:p>
    <w:p w14:paraId="43522FF9" w14:textId="77777777" w:rsidR="00CE1977" w:rsidRDefault="00CE1977" w:rsidP="00CE1977"/>
    <w:p w14:paraId="430743E4" w14:textId="77777777" w:rsidR="00CE1977" w:rsidRDefault="00CE1977" w:rsidP="00CE1977">
      <w:r>
        <w:t>Here are some specific examples of how religious teachings can support the basic and inalienable rights of the family:</w:t>
      </w:r>
    </w:p>
    <w:p w14:paraId="08C452E7" w14:textId="77777777" w:rsidR="00CE1977" w:rsidRDefault="00CE1977" w:rsidP="00CE1977"/>
    <w:p w14:paraId="6EAD2FEC" w14:textId="77777777" w:rsidR="00CE1977" w:rsidRDefault="00CE1977" w:rsidP="00CE1977">
      <w:r>
        <w:t>The right to exist and flourish: Many religions teach that the family is a sacred institution and that marriage and procreation are blessed by God. This can help to affirm the value of families and to promote their well-being.</w:t>
      </w:r>
    </w:p>
    <w:p w14:paraId="05145FEF" w14:textId="77777777" w:rsidR="00CE1977" w:rsidRDefault="00CE1977" w:rsidP="00CE1977">
      <w:r>
        <w:t>The right to privacy and autonomy: Many religions teach that the family is a private sphere and that the government should not interfere in its internal affairs. This can help to protect the family's right to make its own decisions about its members and its way of life.</w:t>
      </w:r>
    </w:p>
    <w:p w14:paraId="79B0F637" w14:textId="77777777" w:rsidR="00CE1977" w:rsidRDefault="00CE1977" w:rsidP="00CE1977">
      <w:r>
        <w:t>The right to protection from violence and abuse: Many religions teach that it is wrong to harm others, including family members. This can help to prevent violence and abuse within families and to promote a safe and supportive environment for all members.</w:t>
      </w:r>
    </w:p>
    <w:p w14:paraId="14E28422" w14:textId="77777777" w:rsidR="00CE1977" w:rsidRDefault="00CE1977" w:rsidP="00CE1977">
      <w:r>
        <w:t>The right to economic security: Many religions teach that it is important to care for the poor and the needy. This can help to ensure that families have access to the resources they need to meet their basic needs.</w:t>
      </w:r>
    </w:p>
    <w:p w14:paraId="50F3D269" w14:textId="77777777" w:rsidR="00CE1977" w:rsidRDefault="00CE1977" w:rsidP="00CE1977">
      <w:r>
        <w:t>The right to participate in society: Many religions teach that it is important for individuals and families to contribute to the common good. This can help to ensure that families have a voice in society and that their rights are respected.</w:t>
      </w:r>
    </w:p>
    <w:p w14:paraId="54B152AE" w14:textId="34DBD99E" w:rsidR="00A059C6" w:rsidRDefault="00CE1977" w:rsidP="00CE1977">
      <w:r>
        <w:t>Overall, religious teachings can play an important role in supporting the basic and inalienable rights of the family. By promoting family values, affirming the family's role in society, and providing guidance on how families can thrive, religions can help to create a world where all families can flourish.</w:t>
      </w:r>
    </w:p>
    <w:p w14:paraId="4B569A78" w14:textId="77777777" w:rsidR="00CE1977" w:rsidRDefault="00CE1977" w:rsidP="00CE1977"/>
    <w:p w14:paraId="03B1553E" w14:textId="1FEA2689" w:rsidR="00CE1977" w:rsidRDefault="00CE1977" w:rsidP="00CE1977">
      <w:r w:rsidRPr="00CE1977">
        <w:t>Sources</w:t>
      </w:r>
      <w:r>
        <w:t xml:space="preserve">: </w:t>
      </w:r>
    </w:p>
    <w:p w14:paraId="2F657E4E" w14:textId="3C977262" w:rsidR="00CE1977" w:rsidRDefault="00CE1977" w:rsidP="00CE1977">
      <w:r w:rsidRPr="00CE1977">
        <w:t>https://books.google.com.ph/books?id=mRxQAQAAMAAJ&amp;redir_esc=y</w:t>
      </w:r>
    </w:p>
    <w:sectPr w:rsidR="00CE19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977"/>
    <w:rsid w:val="00A059C6"/>
    <w:rsid w:val="00CE197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5433"/>
  <w15:chartTrackingRefBased/>
  <w15:docId w15:val="{B5866338-1278-4406-8E3D-FC1E9E93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15415">
      <w:bodyDiv w:val="1"/>
      <w:marLeft w:val="0"/>
      <w:marRight w:val="0"/>
      <w:marTop w:val="0"/>
      <w:marBottom w:val="0"/>
      <w:divBdr>
        <w:top w:val="none" w:sz="0" w:space="0" w:color="auto"/>
        <w:left w:val="none" w:sz="0" w:space="0" w:color="auto"/>
        <w:bottom w:val="none" w:sz="0" w:space="0" w:color="auto"/>
        <w:right w:val="none" w:sz="0" w:space="0" w:color="auto"/>
      </w:divBdr>
    </w:div>
    <w:div w:id="196046145">
      <w:bodyDiv w:val="1"/>
      <w:marLeft w:val="0"/>
      <w:marRight w:val="0"/>
      <w:marTop w:val="0"/>
      <w:marBottom w:val="0"/>
      <w:divBdr>
        <w:top w:val="none" w:sz="0" w:space="0" w:color="auto"/>
        <w:left w:val="none" w:sz="0" w:space="0" w:color="auto"/>
        <w:bottom w:val="none" w:sz="0" w:space="0" w:color="auto"/>
        <w:right w:val="none" w:sz="0" w:space="0" w:color="auto"/>
      </w:divBdr>
      <w:divsChild>
        <w:div w:id="1191869633">
          <w:marLeft w:val="0"/>
          <w:marRight w:val="0"/>
          <w:marTop w:val="0"/>
          <w:marBottom w:val="0"/>
          <w:divBdr>
            <w:top w:val="none" w:sz="0" w:space="0" w:color="auto"/>
            <w:left w:val="none" w:sz="0" w:space="0" w:color="auto"/>
            <w:bottom w:val="none" w:sz="0" w:space="0" w:color="auto"/>
            <w:right w:val="none" w:sz="0" w:space="0" w:color="auto"/>
          </w:divBdr>
          <w:divsChild>
            <w:div w:id="244533388">
              <w:marLeft w:val="0"/>
              <w:marRight w:val="0"/>
              <w:marTop w:val="0"/>
              <w:marBottom w:val="0"/>
              <w:divBdr>
                <w:top w:val="none" w:sz="0" w:space="0" w:color="auto"/>
                <w:left w:val="none" w:sz="0" w:space="0" w:color="auto"/>
                <w:bottom w:val="none" w:sz="0" w:space="0" w:color="auto"/>
                <w:right w:val="none" w:sz="0" w:space="0" w:color="auto"/>
              </w:divBdr>
            </w:div>
          </w:divsChild>
        </w:div>
        <w:div w:id="243035324">
          <w:marLeft w:val="0"/>
          <w:marRight w:val="0"/>
          <w:marTop w:val="0"/>
          <w:marBottom w:val="0"/>
          <w:divBdr>
            <w:top w:val="none" w:sz="0" w:space="0" w:color="auto"/>
            <w:left w:val="none" w:sz="0" w:space="0" w:color="auto"/>
            <w:bottom w:val="none" w:sz="0" w:space="0" w:color="auto"/>
            <w:right w:val="none" w:sz="0" w:space="0" w:color="auto"/>
          </w:divBdr>
          <w:divsChild>
            <w:div w:id="150633788">
              <w:marLeft w:val="0"/>
              <w:marRight w:val="0"/>
              <w:marTop w:val="0"/>
              <w:marBottom w:val="0"/>
              <w:divBdr>
                <w:top w:val="none" w:sz="0" w:space="0" w:color="auto"/>
                <w:left w:val="none" w:sz="0" w:space="0" w:color="auto"/>
                <w:bottom w:val="none" w:sz="0" w:space="0" w:color="auto"/>
                <w:right w:val="none" w:sz="0" w:space="0" w:color="auto"/>
              </w:divBdr>
              <w:divsChild>
                <w:div w:id="4322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29779">
      <w:bodyDiv w:val="1"/>
      <w:marLeft w:val="0"/>
      <w:marRight w:val="0"/>
      <w:marTop w:val="0"/>
      <w:marBottom w:val="0"/>
      <w:divBdr>
        <w:top w:val="none" w:sz="0" w:space="0" w:color="auto"/>
        <w:left w:val="none" w:sz="0" w:space="0" w:color="auto"/>
        <w:bottom w:val="none" w:sz="0" w:space="0" w:color="auto"/>
        <w:right w:val="none" w:sz="0" w:space="0" w:color="auto"/>
      </w:divBdr>
    </w:div>
    <w:div w:id="1919364696">
      <w:bodyDiv w:val="1"/>
      <w:marLeft w:val="0"/>
      <w:marRight w:val="0"/>
      <w:marTop w:val="0"/>
      <w:marBottom w:val="0"/>
      <w:divBdr>
        <w:top w:val="none" w:sz="0" w:space="0" w:color="auto"/>
        <w:left w:val="none" w:sz="0" w:space="0" w:color="auto"/>
        <w:bottom w:val="none" w:sz="0" w:space="0" w:color="auto"/>
        <w:right w:val="none" w:sz="0" w:space="0" w:color="auto"/>
      </w:divBdr>
      <w:divsChild>
        <w:div w:id="2011760425">
          <w:marLeft w:val="0"/>
          <w:marRight w:val="0"/>
          <w:marTop w:val="0"/>
          <w:marBottom w:val="0"/>
          <w:divBdr>
            <w:top w:val="none" w:sz="0" w:space="0" w:color="auto"/>
            <w:left w:val="none" w:sz="0" w:space="0" w:color="auto"/>
            <w:bottom w:val="none" w:sz="0" w:space="0" w:color="auto"/>
            <w:right w:val="none" w:sz="0" w:space="0" w:color="auto"/>
          </w:divBdr>
          <w:divsChild>
            <w:div w:id="1216770436">
              <w:marLeft w:val="0"/>
              <w:marRight w:val="0"/>
              <w:marTop w:val="0"/>
              <w:marBottom w:val="0"/>
              <w:divBdr>
                <w:top w:val="none" w:sz="0" w:space="0" w:color="auto"/>
                <w:left w:val="none" w:sz="0" w:space="0" w:color="auto"/>
                <w:bottom w:val="none" w:sz="0" w:space="0" w:color="auto"/>
                <w:right w:val="none" w:sz="0" w:space="0" w:color="auto"/>
              </w:divBdr>
              <w:divsChild>
                <w:div w:id="9211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99345">
          <w:marLeft w:val="0"/>
          <w:marRight w:val="0"/>
          <w:marTop w:val="0"/>
          <w:marBottom w:val="0"/>
          <w:divBdr>
            <w:top w:val="none" w:sz="0" w:space="0" w:color="auto"/>
            <w:left w:val="none" w:sz="0" w:space="0" w:color="auto"/>
            <w:bottom w:val="none" w:sz="0" w:space="0" w:color="auto"/>
            <w:right w:val="none" w:sz="0" w:space="0" w:color="auto"/>
          </w:divBdr>
          <w:divsChild>
            <w:div w:id="167404576">
              <w:marLeft w:val="0"/>
              <w:marRight w:val="0"/>
              <w:marTop w:val="0"/>
              <w:marBottom w:val="0"/>
              <w:divBdr>
                <w:top w:val="none" w:sz="0" w:space="0" w:color="auto"/>
                <w:left w:val="none" w:sz="0" w:space="0" w:color="auto"/>
                <w:bottom w:val="none" w:sz="0" w:space="0" w:color="auto"/>
                <w:right w:val="none" w:sz="0" w:space="0" w:color="auto"/>
              </w:divBdr>
            </w:div>
          </w:divsChild>
        </w:div>
        <w:div w:id="179394355">
          <w:marLeft w:val="0"/>
          <w:marRight w:val="0"/>
          <w:marTop w:val="0"/>
          <w:marBottom w:val="0"/>
          <w:divBdr>
            <w:top w:val="none" w:sz="0" w:space="0" w:color="auto"/>
            <w:left w:val="none" w:sz="0" w:space="0" w:color="auto"/>
            <w:bottom w:val="none" w:sz="0" w:space="0" w:color="auto"/>
            <w:right w:val="none" w:sz="0" w:space="0" w:color="auto"/>
          </w:divBdr>
          <w:divsChild>
            <w:div w:id="1447847046">
              <w:marLeft w:val="0"/>
              <w:marRight w:val="0"/>
              <w:marTop w:val="0"/>
              <w:marBottom w:val="0"/>
              <w:divBdr>
                <w:top w:val="none" w:sz="0" w:space="0" w:color="auto"/>
                <w:left w:val="none" w:sz="0" w:space="0" w:color="auto"/>
                <w:bottom w:val="none" w:sz="0" w:space="0" w:color="auto"/>
                <w:right w:val="none" w:sz="0" w:space="0" w:color="auto"/>
              </w:divBdr>
              <w:divsChild>
                <w:div w:id="11560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beltrankenneth76@gmail.com</dc:creator>
  <cp:keywords/>
  <dc:description/>
  <cp:lastModifiedBy>beltrankenneth76@gmail.com</cp:lastModifiedBy>
  <cp:revision>1</cp:revision>
  <dcterms:created xsi:type="dcterms:W3CDTF">2023-11-10T17:01:00Z</dcterms:created>
  <dcterms:modified xsi:type="dcterms:W3CDTF">2023-11-10T17:06:00Z</dcterms:modified>
</cp:coreProperties>
</file>