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2D7C" w14:textId="0B5FCE09" w:rsidR="00334D3E" w:rsidRDefault="00334D3E" w:rsidP="00334D3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FD687" w14:textId="72607D2B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 Brandhorst</w:t>
      </w:r>
    </w:p>
    <w:p w14:paraId="7AAEC4A4" w14:textId="2B10994D" w:rsidR="00334D3E" w:rsidRDefault="0090431A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January 1</w:t>
      </w:r>
      <w:r w:rsidR="0036112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0431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4227B6A9" w14:textId="1BB025DE" w:rsidR="00334D3E" w:rsidRDefault="0090431A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Secure Software Engineering</w:t>
      </w:r>
    </w:p>
    <w:p w14:paraId="0A8C49B1" w14:textId="62A811D5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SDEV 3</w:t>
      </w:r>
      <w:r w:rsidR="0090431A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90431A">
        <w:rPr>
          <w:rFonts w:ascii="Times New Roman" w:hAnsi="Times New Roman" w:cs="Times New Roman"/>
          <w:b/>
          <w:bCs/>
          <w:sz w:val="28"/>
          <w:szCs w:val="28"/>
        </w:rPr>
        <w:t>6380</w:t>
      </w:r>
    </w:p>
    <w:p w14:paraId="3820245D" w14:textId="35424DE8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Professor </w:t>
      </w:r>
      <w:r w:rsidR="0090431A">
        <w:rPr>
          <w:rFonts w:ascii="Times New Roman" w:hAnsi="Times New Roman" w:cs="Times New Roman"/>
          <w:b/>
          <w:bCs/>
          <w:sz w:val="28"/>
          <w:szCs w:val="28"/>
        </w:rPr>
        <w:t>Kevin Woodson</w:t>
      </w:r>
    </w:p>
    <w:p w14:paraId="7077DC8B" w14:textId="4154BF20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50790" w14:textId="6C70107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416C5" w14:textId="435A5B4F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DB412" w14:textId="17A21698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98907" w14:textId="601ABA2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3E6CB" w14:textId="1F99F348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6DC9B" w14:textId="381A232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E73B" w14:textId="192DA365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20ED2" w14:textId="295F3973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BBC3B" w14:textId="39E0F9E7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FDDED" w14:textId="555179C1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8C4D8" w14:textId="716CD2F7" w:rsidR="00334D3E" w:rsidRPr="00334D3E" w:rsidRDefault="0090431A" w:rsidP="00334D3E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Project: SDLC Compare</w:t>
      </w:r>
    </w:p>
    <w:p w14:paraId="0EAED21E" w14:textId="77777777" w:rsidR="00334D3E" w:rsidRDefault="00334D3E" w:rsidP="00334D3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2BBC" w14:textId="485AB026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48E60" w14:textId="4776DA48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0DB17" w14:textId="7701E08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EF5A8" w14:textId="3EF2EF72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8B1D9" w14:textId="7C2B859B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178DB" w14:textId="2F76329D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08EB2" w14:textId="32EF1E74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00F2D" w14:textId="5802EC51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0B765" w14:textId="7EF85A9B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E001" w14:textId="07763BF1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63B28" w14:textId="6478469E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A1A79" w14:textId="5116968E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AB680" w14:textId="4C584270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998C7" w14:textId="3266FF2F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86F56" w14:textId="3FB41819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D5976" w14:textId="4A2DF0AA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679B4" w14:textId="5F27E75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23B70" w14:textId="3A0EFAD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940E6" w14:textId="3CFBA600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27187" w14:textId="6B50D77C" w:rsidR="0087199F" w:rsidRDefault="0087199F" w:rsidP="0090431A">
      <w:pPr>
        <w:rPr>
          <w:b/>
          <w:bCs/>
          <w:noProof/>
        </w:rPr>
      </w:pPr>
    </w:p>
    <w:p w14:paraId="1767AC22" w14:textId="7F434008" w:rsidR="0090431A" w:rsidRDefault="0090431A" w:rsidP="0090431A">
      <w:pPr>
        <w:rPr>
          <w:b/>
          <w:bCs/>
          <w:noProof/>
        </w:rPr>
      </w:pPr>
    </w:p>
    <w:p w14:paraId="51FC6F23" w14:textId="5C4071D9" w:rsidR="0090431A" w:rsidRDefault="0090431A" w:rsidP="0090431A">
      <w:pPr>
        <w:rPr>
          <w:b/>
          <w:bCs/>
          <w:noProof/>
        </w:rPr>
      </w:pPr>
    </w:p>
    <w:p w14:paraId="2F5C6D65" w14:textId="07DD942F" w:rsidR="0090431A" w:rsidRDefault="0090431A" w:rsidP="0090431A">
      <w:pPr>
        <w:rPr>
          <w:b/>
          <w:bCs/>
          <w:noProof/>
        </w:rPr>
      </w:pPr>
    </w:p>
    <w:p w14:paraId="5A8A9668" w14:textId="51365CA0" w:rsidR="0090431A" w:rsidRDefault="00DA4CF6" w:rsidP="00DA4CF6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Compare and Contrast Two SDLC Approaches</w:t>
      </w:r>
    </w:p>
    <w:p w14:paraId="2D8C4463" w14:textId="18F221D7" w:rsidR="00DA4CF6" w:rsidRDefault="00DA4CF6" w:rsidP="00DA4CF6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Waterfall Model vs V–Model</w:t>
      </w:r>
    </w:p>
    <w:p w14:paraId="4C281348" w14:textId="767AE554" w:rsidR="00DA4CF6" w:rsidRDefault="00DA4CF6" w:rsidP="00DA4CF6">
      <w:pPr>
        <w:rPr>
          <w:b/>
          <w:bCs/>
          <w:noProof/>
          <w:sz w:val="32"/>
          <w:szCs w:val="32"/>
        </w:rPr>
      </w:pPr>
    </w:p>
    <w:p w14:paraId="63BCC684" w14:textId="68253EC9" w:rsidR="00DA4CF6" w:rsidRPr="00DA4CF6" w:rsidRDefault="00DA4CF6" w:rsidP="00DA4CF6">
      <w:pPr>
        <w:rPr>
          <w:noProof/>
        </w:rPr>
      </w:pPr>
      <w:r>
        <w:rPr>
          <w:noProof/>
        </w:rPr>
        <w:t xml:space="preserve">The Waterfall Model </w:t>
      </w:r>
      <w:r w:rsidR="00916587">
        <w:rPr>
          <w:noProof/>
        </w:rPr>
        <w:t xml:space="preserve">was created by Windston Royce in 1970. </w:t>
      </w:r>
      <w:r w:rsidR="00916587" w:rsidRPr="00916587">
        <w:rPr>
          <w:noProof/>
        </w:rPr>
        <w:t>("What is waterfall model in SDLC? Advantages &amp; disadvantages," n.d.)</w:t>
      </w:r>
      <w:r w:rsidR="00916587">
        <w:rPr>
          <w:noProof/>
        </w:rPr>
        <w:t xml:space="preserve"> Being the simplest of the Software Development Paradigms, the phases are completed in a </w:t>
      </w:r>
      <w:r w:rsidR="00282352">
        <w:rPr>
          <w:noProof/>
        </w:rPr>
        <w:t xml:space="preserve">sequential </w:t>
      </w:r>
      <w:r w:rsidR="00916587">
        <w:rPr>
          <w:noProof/>
        </w:rPr>
        <w:t xml:space="preserve">order one phase at a time. </w:t>
      </w:r>
    </w:p>
    <w:p w14:paraId="5CD0CC31" w14:textId="77E6A4B2" w:rsidR="00DA4CF6" w:rsidRDefault="00DA4CF6" w:rsidP="00DA4CF6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75588AAB" w14:textId="2B9BA78B" w:rsidR="00916587" w:rsidRDefault="00282352" w:rsidP="0091658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D7742A3" wp14:editId="3116EF1B">
            <wp:extent cx="6332220" cy="2988310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3.59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C9BC" w14:textId="78435530" w:rsidR="00916587" w:rsidRDefault="00916587" w:rsidP="00916587">
      <w:r w:rsidRPr="00172C63">
        <w:rPr>
          <w:b/>
          <w:bCs/>
          <w:sz w:val="20"/>
          <w:szCs w:val="20"/>
        </w:rPr>
        <w:t>Figure 1</w:t>
      </w:r>
      <w:r>
        <w:rPr>
          <w:sz w:val="20"/>
          <w:szCs w:val="20"/>
        </w:rPr>
        <w:t xml:space="preserve"> – Waterfall Model Example (Source:</w:t>
      </w:r>
      <w:r w:rsidR="00282352">
        <w:rPr>
          <w:sz w:val="20"/>
          <w:szCs w:val="20"/>
        </w:rPr>
        <w:t xml:space="preserve"> </w:t>
      </w:r>
      <w:hyperlink r:id="rId8" w:history="1">
        <w:r w:rsidR="00282352" w:rsidRPr="00282352">
          <w:rPr>
            <w:rStyle w:val="Hyperlink"/>
            <w:sz w:val="15"/>
            <w:szCs w:val="15"/>
          </w:rPr>
          <w:t>https://www.tutorialspoint.com/software_engineering/software_development_life_cycle.htm</w:t>
        </w:r>
      </w:hyperlink>
      <w:r w:rsidR="00282352">
        <w:t>)</w:t>
      </w:r>
    </w:p>
    <w:p w14:paraId="4A2803CE" w14:textId="04E73F4E" w:rsidR="00282352" w:rsidRDefault="00282352" w:rsidP="00916587"/>
    <w:p w14:paraId="36744F34" w14:textId="127EC9AD" w:rsidR="0003615B" w:rsidRPr="0057256C" w:rsidRDefault="0003615B" w:rsidP="00916587">
      <w:pPr>
        <w:rPr>
          <w:b/>
          <w:bCs/>
        </w:rPr>
      </w:pPr>
      <w:r w:rsidRPr="0057256C">
        <w:rPr>
          <w:b/>
          <w:bCs/>
        </w:rPr>
        <w:t>The Waterfall Model is typically used when:</w:t>
      </w:r>
    </w:p>
    <w:p w14:paraId="250BB7E8" w14:textId="4D9B12C0" w:rsidR="0003615B" w:rsidRDefault="0003615B" w:rsidP="00916587"/>
    <w:p w14:paraId="512B36ED" w14:textId="2C9B3D3B" w:rsidR="0003615B" w:rsidRDefault="0003615B" w:rsidP="00916587">
      <w:r>
        <w:tab/>
        <w:t>Requirements are known and unchanging</w:t>
      </w:r>
    </w:p>
    <w:p w14:paraId="5A88DCE5" w14:textId="3AA04AEF" w:rsidR="0003615B" w:rsidRDefault="0003615B" w:rsidP="00916587">
      <w:r>
        <w:tab/>
        <w:t>The software being developed is not complex</w:t>
      </w:r>
    </w:p>
    <w:p w14:paraId="3267877F" w14:textId="0A481B64" w:rsidR="0003615B" w:rsidRDefault="0003615B" w:rsidP="00916587">
      <w:r>
        <w:tab/>
      </w:r>
      <w:r w:rsidR="00C5590F">
        <w:t>The tools and techniques used are unchanging</w:t>
      </w:r>
    </w:p>
    <w:p w14:paraId="0B4F8926" w14:textId="18091A01" w:rsidR="00C5590F" w:rsidRDefault="00C5590F" w:rsidP="00916587">
      <w:r>
        <w:tab/>
        <w:t>All members of the development team are well trained and available</w:t>
      </w:r>
    </w:p>
    <w:p w14:paraId="678C854B" w14:textId="14E273DA" w:rsidR="00C5590F" w:rsidRDefault="00C5590F" w:rsidP="00916587"/>
    <w:p w14:paraId="4E83315C" w14:textId="1C3BC844" w:rsidR="00C5590F" w:rsidRPr="0057256C" w:rsidRDefault="00C5590F" w:rsidP="00916587">
      <w:pPr>
        <w:rPr>
          <w:b/>
          <w:bCs/>
        </w:rPr>
      </w:pPr>
      <w:r w:rsidRPr="0057256C">
        <w:rPr>
          <w:b/>
          <w:bCs/>
        </w:rPr>
        <w:t>Advantages of the Waterfall Model:</w:t>
      </w:r>
    </w:p>
    <w:p w14:paraId="3C7E9F36" w14:textId="28DDA339" w:rsidR="00C5590F" w:rsidRDefault="00C5590F" w:rsidP="00916587">
      <w:r>
        <w:tab/>
      </w:r>
    </w:p>
    <w:p w14:paraId="59CB7C00" w14:textId="15489850" w:rsidR="00C5590F" w:rsidRDefault="00C5590F" w:rsidP="00916587">
      <w:r>
        <w:tab/>
        <w:t>This model is one of the simplest to use and understand</w:t>
      </w:r>
    </w:p>
    <w:p w14:paraId="1D07FB33" w14:textId="5EE5B07D" w:rsidR="00C5590F" w:rsidRDefault="00C5590F" w:rsidP="00916587">
      <w:r>
        <w:tab/>
        <w:t>Due to the rigidity of the model, it is relatively simple to maintain</w:t>
      </w:r>
    </w:p>
    <w:p w14:paraId="2CB08A92" w14:textId="606A7EDA" w:rsidR="00C5590F" w:rsidRDefault="00C5590F" w:rsidP="00916587">
      <w:r>
        <w:tab/>
        <w:t>Due to the sequential order of the model, documentation is easy to develop and maintain</w:t>
      </w:r>
    </w:p>
    <w:p w14:paraId="70915C0A" w14:textId="4432F25A" w:rsidR="00C5590F" w:rsidRDefault="00C5590F" w:rsidP="00916587">
      <w:r>
        <w:tab/>
        <w:t>Because of the simplicity of this model, the overhead costs are minimized</w:t>
      </w:r>
    </w:p>
    <w:p w14:paraId="718839A3" w14:textId="4B231ACE" w:rsidR="00C5590F" w:rsidRDefault="00C5590F" w:rsidP="00916587">
      <w:r>
        <w:t xml:space="preserve"> </w:t>
      </w:r>
    </w:p>
    <w:p w14:paraId="1CC82971" w14:textId="182C2D77" w:rsidR="00C5590F" w:rsidRPr="0057256C" w:rsidRDefault="00C5590F" w:rsidP="00916587">
      <w:pPr>
        <w:rPr>
          <w:b/>
          <w:bCs/>
        </w:rPr>
      </w:pPr>
      <w:r w:rsidRPr="0057256C">
        <w:rPr>
          <w:b/>
          <w:bCs/>
        </w:rPr>
        <w:t>Disadvantages of the Waterfall Model:</w:t>
      </w:r>
    </w:p>
    <w:p w14:paraId="71D8F9C1" w14:textId="2BF264EA" w:rsidR="00C5590F" w:rsidRDefault="00C5590F" w:rsidP="00916587"/>
    <w:p w14:paraId="0D162BF8" w14:textId="4B708C9D" w:rsidR="00C5590F" w:rsidRDefault="00C5590F" w:rsidP="00916587">
      <w:r>
        <w:tab/>
        <w:t>This model is very rigid and struggles to adapt to changing requirements</w:t>
      </w:r>
    </w:p>
    <w:p w14:paraId="11232253" w14:textId="77777777" w:rsidR="005E1273" w:rsidRDefault="005E1273" w:rsidP="005E1273">
      <w:pPr>
        <w:ind w:left="709"/>
      </w:pPr>
    </w:p>
    <w:p w14:paraId="37CF52AE" w14:textId="74FC8F0F" w:rsidR="00C5590F" w:rsidRDefault="00C5590F" w:rsidP="005E1273">
      <w:pPr>
        <w:ind w:left="709"/>
      </w:pPr>
      <w:r>
        <w:t>Due to how late in the life cycle of the software development testing is done, it is difficult to identify challenges and risks properly</w:t>
      </w:r>
      <w:r w:rsidR="005E1273">
        <w:t>,</w:t>
      </w:r>
      <w:r>
        <w:t xml:space="preserve"> which hampers the effectiveness of mitigation strategies</w:t>
      </w:r>
    </w:p>
    <w:p w14:paraId="65A77F51" w14:textId="310C71EF" w:rsidR="00C5590F" w:rsidRDefault="00C5590F" w:rsidP="00916587"/>
    <w:p w14:paraId="457BB20B" w14:textId="45A1B42D" w:rsidR="005E1273" w:rsidRDefault="005E1273" w:rsidP="00916587">
      <w:r>
        <w:lastRenderedPageBreak/>
        <w:t xml:space="preserve">The V-Model was developed as an extension of the Waterfall Model. It seeks to help </w:t>
      </w:r>
      <w:r w:rsidR="00104F7D">
        <w:t>address</w:t>
      </w:r>
      <w:r>
        <w:t xml:space="preserve"> the biggest weakness of the Waterfall Model by implementing testing throughout the development life cycle</w:t>
      </w:r>
      <w:r w:rsidR="00104F7D">
        <w:t>.</w:t>
      </w:r>
      <w:r w:rsidR="006F00BB" w:rsidRPr="006F00BB">
        <w:t xml:space="preserve"> ("V-Model in software testing," n.d.)</w:t>
      </w:r>
    </w:p>
    <w:p w14:paraId="03784E79" w14:textId="68373843" w:rsidR="0003615B" w:rsidRDefault="0003615B" w:rsidP="009165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0BD2C7" wp14:editId="5C0F5F09">
            <wp:extent cx="6332220" cy="4080510"/>
            <wp:effectExtent l="0" t="0" r="508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4.11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1BA" w14:textId="6350338E" w:rsidR="0003615B" w:rsidRPr="0003615B" w:rsidRDefault="0003615B" w:rsidP="0003615B">
      <w:pPr>
        <w:rPr>
          <w:sz w:val="20"/>
          <w:szCs w:val="20"/>
        </w:rPr>
      </w:pPr>
    </w:p>
    <w:p w14:paraId="16D6CAAC" w14:textId="4929D42B" w:rsidR="0003615B" w:rsidRDefault="0003615B" w:rsidP="0003615B">
      <w:pPr>
        <w:rPr>
          <w:noProof/>
          <w:sz w:val="20"/>
          <w:szCs w:val="20"/>
        </w:rPr>
      </w:pPr>
    </w:p>
    <w:p w14:paraId="74982250" w14:textId="405849DE" w:rsidR="0003615B" w:rsidRDefault="0003615B" w:rsidP="0003615B">
      <w:r w:rsidRPr="00172C63">
        <w:rPr>
          <w:b/>
          <w:bCs/>
          <w:sz w:val="20"/>
          <w:szCs w:val="20"/>
        </w:rPr>
        <w:t>Figure 2</w:t>
      </w:r>
      <w:r>
        <w:rPr>
          <w:sz w:val="20"/>
          <w:szCs w:val="20"/>
        </w:rPr>
        <w:t xml:space="preserve"> – V-Model Example (Source: </w:t>
      </w:r>
      <w:hyperlink r:id="rId10" w:history="1">
        <w:r w:rsidRPr="00282352">
          <w:rPr>
            <w:rStyle w:val="Hyperlink"/>
            <w:sz w:val="15"/>
            <w:szCs w:val="15"/>
          </w:rPr>
          <w:t>https://www.tutorialspoint.com/software_engineering/software_development_life_cycle.htm</w:t>
        </w:r>
      </w:hyperlink>
      <w:r>
        <w:t>)</w:t>
      </w:r>
    </w:p>
    <w:p w14:paraId="549346B5" w14:textId="6F57C8AF" w:rsidR="005E1273" w:rsidRDefault="005E1273" w:rsidP="0003615B">
      <w:pPr>
        <w:tabs>
          <w:tab w:val="left" w:pos="8560"/>
        </w:tabs>
        <w:rPr>
          <w:sz w:val="20"/>
          <w:szCs w:val="20"/>
        </w:rPr>
      </w:pPr>
    </w:p>
    <w:p w14:paraId="15BAD724" w14:textId="1069FA75" w:rsidR="00591B38" w:rsidRPr="0057256C" w:rsidRDefault="00591B38" w:rsidP="0003615B">
      <w:pPr>
        <w:tabs>
          <w:tab w:val="left" w:pos="8560"/>
        </w:tabs>
        <w:rPr>
          <w:b/>
          <w:bCs/>
        </w:rPr>
      </w:pPr>
      <w:r w:rsidRPr="0057256C">
        <w:rPr>
          <w:b/>
          <w:bCs/>
        </w:rPr>
        <w:t>Similar to the Water Model, the V-Model is typically used when:</w:t>
      </w:r>
    </w:p>
    <w:p w14:paraId="4CBA0FDA" w14:textId="18FF04A0" w:rsidR="00B4352B" w:rsidRDefault="00B4352B" w:rsidP="0003615B">
      <w:pPr>
        <w:tabs>
          <w:tab w:val="left" w:pos="8560"/>
        </w:tabs>
      </w:pPr>
    </w:p>
    <w:p w14:paraId="4D106E92" w14:textId="77777777" w:rsidR="00B4352B" w:rsidRDefault="00B4352B" w:rsidP="00B4352B">
      <w:pPr>
        <w:ind w:firstLine="709"/>
      </w:pPr>
      <w:r>
        <w:t>Requirements are known and unchanging</w:t>
      </w:r>
    </w:p>
    <w:p w14:paraId="0A6EBDD8" w14:textId="77777777" w:rsidR="00B4352B" w:rsidRDefault="00B4352B" w:rsidP="00B4352B">
      <w:r>
        <w:tab/>
        <w:t>The software being developed is not complex</w:t>
      </w:r>
    </w:p>
    <w:p w14:paraId="5575C309" w14:textId="77777777" w:rsidR="00B4352B" w:rsidRDefault="00B4352B" w:rsidP="00B4352B">
      <w:r>
        <w:tab/>
        <w:t>The tools and techniques used are unchanging</w:t>
      </w:r>
    </w:p>
    <w:p w14:paraId="21C8199F" w14:textId="148BAB14" w:rsidR="00B4352B" w:rsidRDefault="00B4352B" w:rsidP="00B4352B">
      <w:r>
        <w:tab/>
        <w:t>All members of the development team are well trained and available</w:t>
      </w:r>
    </w:p>
    <w:p w14:paraId="4D2EC83A" w14:textId="16C4281F" w:rsidR="00B4352B" w:rsidRDefault="00B4352B" w:rsidP="00B4352B"/>
    <w:p w14:paraId="7E43F8F0" w14:textId="6FE609E5" w:rsidR="00B4352B" w:rsidRPr="0057256C" w:rsidRDefault="00164FAA" w:rsidP="00B4352B">
      <w:pPr>
        <w:rPr>
          <w:b/>
          <w:bCs/>
        </w:rPr>
      </w:pPr>
      <w:r w:rsidRPr="0057256C">
        <w:rPr>
          <w:b/>
          <w:bCs/>
        </w:rPr>
        <w:t>Advantages of the V-Model:</w:t>
      </w:r>
    </w:p>
    <w:p w14:paraId="671678DF" w14:textId="6BF8ADA3" w:rsidR="00164FAA" w:rsidRDefault="00164FAA" w:rsidP="00B4352B">
      <w:r>
        <w:tab/>
      </w:r>
    </w:p>
    <w:p w14:paraId="3E2A39D4" w14:textId="73B17756" w:rsidR="00D33CBC" w:rsidRDefault="00D33CBC" w:rsidP="00B4352B">
      <w:r>
        <w:tab/>
        <w:t xml:space="preserve">Verification and validation are done early </w:t>
      </w:r>
      <w:r w:rsidR="005F1D5A">
        <w:t>and throughout</w:t>
      </w:r>
      <w:r>
        <w:t xml:space="preserve"> the software development life cycle</w:t>
      </w:r>
    </w:p>
    <w:p w14:paraId="0B2F0D94" w14:textId="0B0C251E" w:rsidR="00164FAA" w:rsidRDefault="00164FAA" w:rsidP="00B4352B">
      <w:r>
        <w:tab/>
      </w:r>
      <w:r w:rsidR="002E2C73">
        <w:t>Rigid sequential model where phases are completed one at a time</w:t>
      </w:r>
    </w:p>
    <w:p w14:paraId="08D622F0" w14:textId="7A3C0531" w:rsidR="002E2C73" w:rsidRDefault="002E2C73" w:rsidP="00B4352B">
      <w:r>
        <w:tab/>
        <w:t>Simple to use and understand</w:t>
      </w:r>
    </w:p>
    <w:p w14:paraId="6BA018D1" w14:textId="583C4E10" w:rsidR="005F1D5A" w:rsidRDefault="005F1D5A" w:rsidP="00B4352B">
      <w:r>
        <w:tab/>
        <w:t>Because of the simplicity and rigidity of the model, it is easy to track progress</w:t>
      </w:r>
    </w:p>
    <w:p w14:paraId="6B5D7936" w14:textId="77777777" w:rsidR="00A84858" w:rsidRDefault="00A84858" w:rsidP="00B4352B"/>
    <w:p w14:paraId="2743B9B2" w14:textId="77777777" w:rsidR="00A84858" w:rsidRDefault="00A84858" w:rsidP="00B4352B"/>
    <w:p w14:paraId="2E4136A5" w14:textId="77777777" w:rsidR="00A84858" w:rsidRDefault="00A84858" w:rsidP="00B4352B"/>
    <w:p w14:paraId="48C938F4" w14:textId="77777777" w:rsidR="00A84858" w:rsidRDefault="00A84858" w:rsidP="00B4352B"/>
    <w:p w14:paraId="4DAAFFC9" w14:textId="6CB3935A" w:rsidR="00A84858" w:rsidRDefault="00A84858" w:rsidP="00B4352B"/>
    <w:p w14:paraId="4028E792" w14:textId="77777777" w:rsidR="000B1F9C" w:rsidRDefault="000B1F9C" w:rsidP="00B4352B"/>
    <w:p w14:paraId="436824CE" w14:textId="6A9ABF55" w:rsidR="005F1D5A" w:rsidRPr="0057256C" w:rsidRDefault="005F1D5A" w:rsidP="00B4352B">
      <w:pPr>
        <w:rPr>
          <w:b/>
          <w:bCs/>
        </w:rPr>
      </w:pPr>
      <w:r w:rsidRPr="0057256C">
        <w:rPr>
          <w:b/>
          <w:bCs/>
        </w:rPr>
        <w:t>Disadvantages of the V-Model:</w:t>
      </w:r>
    </w:p>
    <w:p w14:paraId="1C4853E2" w14:textId="7BE86A57" w:rsidR="00562349" w:rsidRDefault="00562349" w:rsidP="00B4352B">
      <w:r>
        <w:tab/>
      </w:r>
    </w:p>
    <w:p w14:paraId="1E44878A" w14:textId="36A4220B" w:rsidR="00562349" w:rsidRDefault="00562349" w:rsidP="00B4352B">
      <w:r>
        <w:tab/>
        <w:t xml:space="preserve">Due to the rigidity </w:t>
      </w:r>
      <w:r w:rsidR="00191AFC">
        <w:t>of the model, it does not support changing requirements well</w:t>
      </w:r>
    </w:p>
    <w:p w14:paraId="51BAC441" w14:textId="3B1CEAFF" w:rsidR="00191AFC" w:rsidRDefault="00191AFC" w:rsidP="00B4352B">
      <w:r>
        <w:tab/>
        <w:t xml:space="preserve">Because of the sequential nature of the model, </w:t>
      </w:r>
      <w:r w:rsidR="00A84858">
        <w:t>it does not support concurrent events</w:t>
      </w:r>
    </w:p>
    <w:p w14:paraId="5E9E7935" w14:textId="6F154304" w:rsidR="00617666" w:rsidRDefault="00A84858" w:rsidP="00B4352B">
      <w:r>
        <w:tab/>
        <w:t xml:space="preserve">Because it’s difficult to go back in steps, </w:t>
      </w:r>
      <w:r w:rsidR="00617666">
        <w:t>this model is not appropriate for complex projects</w:t>
      </w:r>
    </w:p>
    <w:p w14:paraId="1DB8E8F1" w14:textId="59CD1C06" w:rsidR="00B74E7A" w:rsidRDefault="00B74E7A" w:rsidP="00B4352B"/>
    <w:p w14:paraId="4D90E9FF" w14:textId="52457ECA" w:rsidR="00B74E7A" w:rsidRDefault="00B74E7A" w:rsidP="00B74E7A">
      <w:pPr>
        <w:rPr>
          <w:b/>
          <w:bCs/>
        </w:rPr>
      </w:pPr>
      <w:r w:rsidRPr="0057256C">
        <w:rPr>
          <w:b/>
          <w:bCs/>
        </w:rPr>
        <w:t xml:space="preserve">How </w:t>
      </w:r>
      <w:r>
        <w:rPr>
          <w:b/>
          <w:bCs/>
        </w:rPr>
        <w:t>are</w:t>
      </w:r>
      <w:r w:rsidRPr="0057256C">
        <w:rPr>
          <w:b/>
          <w:bCs/>
        </w:rPr>
        <w:t xml:space="preserve"> the Waterfall Model and the V-Model </w:t>
      </w:r>
      <w:r>
        <w:rPr>
          <w:b/>
          <w:bCs/>
        </w:rPr>
        <w:t>the same</w:t>
      </w:r>
      <w:r w:rsidRPr="0057256C">
        <w:rPr>
          <w:b/>
          <w:bCs/>
        </w:rPr>
        <w:t>?</w:t>
      </w:r>
    </w:p>
    <w:p w14:paraId="4F1DF4E2" w14:textId="4B485259" w:rsidR="00B74E7A" w:rsidRDefault="00B74E7A" w:rsidP="00B74E7A">
      <w:pPr>
        <w:rPr>
          <w:b/>
          <w:bCs/>
        </w:rPr>
      </w:pPr>
    </w:p>
    <w:p w14:paraId="308C0EC7" w14:textId="0AEA9ECD" w:rsidR="00B74E7A" w:rsidRPr="00110A76" w:rsidRDefault="00110A76" w:rsidP="00B74E7A">
      <w:r>
        <w:t xml:space="preserve">Both the Waterfall Model and the V-Model use the same rigid sequential steps </w:t>
      </w:r>
      <w:r w:rsidR="00E3675B">
        <w:t xml:space="preserve">where a new phase does not begin until the previous phase is complete. </w:t>
      </w:r>
      <w:r>
        <w:t xml:space="preserve"> </w:t>
      </w:r>
    </w:p>
    <w:p w14:paraId="2CB8EE0B" w14:textId="77777777" w:rsidR="00B74E7A" w:rsidRDefault="00B74E7A" w:rsidP="00B4352B"/>
    <w:p w14:paraId="75ADA3C2" w14:textId="77777777" w:rsidR="0057256C" w:rsidRDefault="0057256C" w:rsidP="00B4352B"/>
    <w:p w14:paraId="3B249B92" w14:textId="067104F0" w:rsidR="0057256C" w:rsidRDefault="0057256C" w:rsidP="00B4352B">
      <w:pPr>
        <w:rPr>
          <w:b/>
          <w:bCs/>
        </w:rPr>
      </w:pPr>
      <w:r w:rsidRPr="0057256C">
        <w:rPr>
          <w:b/>
          <w:bCs/>
        </w:rPr>
        <w:t>How do the Waterfall Model and the V-Model differ?</w:t>
      </w:r>
    </w:p>
    <w:p w14:paraId="38D716F2" w14:textId="2E981EC0" w:rsidR="0057256C" w:rsidRDefault="0057256C" w:rsidP="00B4352B">
      <w:pPr>
        <w:rPr>
          <w:b/>
          <w:bCs/>
        </w:rPr>
      </w:pPr>
    </w:p>
    <w:p w14:paraId="1CE0879D" w14:textId="512074DC" w:rsidR="0057256C" w:rsidRDefault="00406758" w:rsidP="00B4352B">
      <w:r>
        <w:t xml:space="preserve">The Waterfall Model </w:t>
      </w:r>
      <w:r w:rsidR="0097049B">
        <w:t xml:space="preserve">being the simplest model, holds off on testing until late in the software development lifecycle. </w:t>
      </w:r>
      <w:r w:rsidR="00525820">
        <w:t xml:space="preserve">Because of this lack of testing, it is possible for bugs or other issues to remain undiscovered until it’s </w:t>
      </w:r>
      <w:r w:rsidR="001A1350">
        <w:t xml:space="preserve">devastating to the project. In contrast, the V-Model seeks to address this by including testing with each phase </w:t>
      </w:r>
      <w:r w:rsidR="00210619">
        <w:t xml:space="preserve">of the project development. The steps remain sequential but </w:t>
      </w:r>
      <w:r w:rsidR="00150186">
        <w:t>for each development activity, there is a testing phase associated with it.</w:t>
      </w:r>
      <w:r w:rsidR="00F37F72">
        <w:t xml:space="preserve"> The Waterfall Model requires less overhead </w:t>
      </w:r>
      <w:r w:rsidR="00A74770">
        <w:t xml:space="preserve">because it is </w:t>
      </w:r>
      <w:r w:rsidR="00190008">
        <w:t>simpler,</w:t>
      </w:r>
      <w:r w:rsidR="00A74770">
        <w:t xml:space="preserve"> but the V-Model is more likely to catch issues that arise during development</w:t>
      </w:r>
      <w:r w:rsidR="00190008">
        <w:t xml:space="preserve"> earlier when it is easier to address.</w:t>
      </w:r>
    </w:p>
    <w:p w14:paraId="021FB410" w14:textId="154B792C" w:rsidR="00150186" w:rsidRDefault="00150186" w:rsidP="00B4352B"/>
    <w:p w14:paraId="0B7438AC" w14:textId="27D3EDF0" w:rsidR="00150186" w:rsidRDefault="00150186" w:rsidP="00B4352B"/>
    <w:p w14:paraId="085BD2E1" w14:textId="45B5A82D" w:rsidR="00EB6313" w:rsidRDefault="00EB6313" w:rsidP="00B4352B"/>
    <w:p w14:paraId="6501A727" w14:textId="0B767716" w:rsidR="00EB6313" w:rsidRDefault="00EB6313" w:rsidP="00B4352B"/>
    <w:p w14:paraId="5AC33A64" w14:textId="0EA3FF66" w:rsidR="00EB6313" w:rsidRDefault="00EB6313" w:rsidP="00B4352B"/>
    <w:p w14:paraId="4489A334" w14:textId="6F46CFBD" w:rsidR="00EB6313" w:rsidRDefault="00EB6313" w:rsidP="00B4352B"/>
    <w:p w14:paraId="0A9C7B4D" w14:textId="3032F358" w:rsidR="00EB6313" w:rsidRDefault="00EB6313" w:rsidP="00B4352B"/>
    <w:p w14:paraId="2DAE3D8D" w14:textId="107C281C" w:rsidR="00EB6313" w:rsidRDefault="00EB6313" w:rsidP="00B4352B"/>
    <w:p w14:paraId="061B8481" w14:textId="68B70388" w:rsidR="00EB6313" w:rsidRDefault="00EB6313" w:rsidP="00B4352B"/>
    <w:p w14:paraId="500F5ADD" w14:textId="781D9DAF" w:rsidR="00EB6313" w:rsidRDefault="00EB6313" w:rsidP="00B4352B"/>
    <w:p w14:paraId="233734C4" w14:textId="17F01627" w:rsidR="00EB6313" w:rsidRDefault="00EB6313" w:rsidP="00B4352B"/>
    <w:p w14:paraId="708E8C90" w14:textId="27B36B92" w:rsidR="00EB6313" w:rsidRDefault="00EB6313" w:rsidP="00B4352B"/>
    <w:p w14:paraId="2932923D" w14:textId="1420EB9B" w:rsidR="00EB6313" w:rsidRDefault="00EB6313" w:rsidP="00B4352B"/>
    <w:p w14:paraId="4DFB4AB0" w14:textId="3C6D1050" w:rsidR="00EB6313" w:rsidRDefault="00EB6313" w:rsidP="00B4352B"/>
    <w:p w14:paraId="3F17A6C1" w14:textId="0964FDDA" w:rsidR="00EB6313" w:rsidRDefault="00EB6313" w:rsidP="00B4352B"/>
    <w:p w14:paraId="026B4F78" w14:textId="69D455B4" w:rsidR="00EB6313" w:rsidRDefault="00EB6313" w:rsidP="00B4352B"/>
    <w:p w14:paraId="11E8D38E" w14:textId="2C08AE0D" w:rsidR="00EB6313" w:rsidRDefault="00EB6313" w:rsidP="00B4352B"/>
    <w:p w14:paraId="6409FCCA" w14:textId="6E33C9F1" w:rsidR="00EB6313" w:rsidRDefault="00EB6313" w:rsidP="00B4352B"/>
    <w:p w14:paraId="53D7065B" w14:textId="7B1BA8CC" w:rsidR="00EB6313" w:rsidRDefault="00EB6313" w:rsidP="00B4352B"/>
    <w:p w14:paraId="6F278ED8" w14:textId="5B9FF4AB" w:rsidR="00EB6313" w:rsidRDefault="00EB6313" w:rsidP="00B4352B"/>
    <w:p w14:paraId="227A3C3C" w14:textId="466583CB" w:rsidR="00EB6313" w:rsidRDefault="00EB6313" w:rsidP="00B4352B"/>
    <w:p w14:paraId="3F7DCCDA" w14:textId="58289352" w:rsidR="00EB6313" w:rsidRDefault="00EB6313" w:rsidP="00B4352B"/>
    <w:p w14:paraId="27A89F9C" w14:textId="0AFFEFF4" w:rsidR="00EB6313" w:rsidRDefault="00EB6313" w:rsidP="00B4352B"/>
    <w:p w14:paraId="17A513AC" w14:textId="32F07185" w:rsidR="00EB6313" w:rsidRDefault="00EB6313" w:rsidP="00B4352B"/>
    <w:p w14:paraId="4D3FD275" w14:textId="2479B5DC" w:rsidR="00EB6313" w:rsidRDefault="00EB6313" w:rsidP="00B4352B"/>
    <w:p w14:paraId="6C428D37" w14:textId="77777777" w:rsidR="00EB6313" w:rsidRDefault="00EB6313" w:rsidP="00B4352B"/>
    <w:p w14:paraId="1D149638" w14:textId="77777777" w:rsidR="0022160A" w:rsidRDefault="0022160A" w:rsidP="00EB6313">
      <w:pPr>
        <w:shd w:val="clear" w:color="auto" w:fill="FFFFFF"/>
        <w:jc w:val="center"/>
        <w:rPr>
          <w:color w:val="000000"/>
        </w:rPr>
      </w:pPr>
      <w:bookmarkStart w:id="0" w:name="_GoBack"/>
      <w:bookmarkEnd w:id="0"/>
    </w:p>
    <w:p w14:paraId="5A591551" w14:textId="35B93435" w:rsidR="00EB6313" w:rsidRPr="0089381D" w:rsidRDefault="00EB6313" w:rsidP="00EB6313">
      <w:pPr>
        <w:shd w:val="clear" w:color="auto" w:fill="FFFFFF"/>
        <w:jc w:val="center"/>
        <w:rPr>
          <w:b/>
          <w:bCs/>
          <w:color w:val="000000"/>
        </w:rPr>
      </w:pPr>
      <w:r w:rsidRPr="0089381D">
        <w:rPr>
          <w:b/>
          <w:bCs/>
          <w:color w:val="000000"/>
        </w:rPr>
        <w:t>References</w:t>
      </w:r>
    </w:p>
    <w:p w14:paraId="2693B87E" w14:textId="77777777" w:rsidR="00EB6313" w:rsidRDefault="00EB6313" w:rsidP="00EB6313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</w:rPr>
      </w:pPr>
      <w:r>
        <w:rPr>
          <w:color w:val="000000"/>
        </w:rPr>
        <w:t>Software development life cycle. (n.d.). Retrieved January 16, 2020, from https://www.tutorialspoint.com/software_engineering/software_development_life_cycle.htm</w:t>
      </w:r>
    </w:p>
    <w:p w14:paraId="0C197B1D" w14:textId="77777777" w:rsidR="00EB6313" w:rsidRDefault="00EB6313" w:rsidP="00EB6313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</w:rPr>
      </w:pPr>
      <w:r>
        <w:rPr>
          <w:color w:val="000000"/>
        </w:rPr>
        <w:t>V-Model in software testing. (n.d.). Retrieved from https://www.guru99.com/v-model-software-testing.html</w:t>
      </w:r>
    </w:p>
    <w:p w14:paraId="4894C9FF" w14:textId="77777777" w:rsidR="00EB6313" w:rsidRDefault="00EB6313" w:rsidP="00EB6313">
      <w:pPr>
        <w:pStyle w:val="cpformat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color w:val="000000"/>
        </w:rPr>
      </w:pPr>
      <w:r>
        <w:rPr>
          <w:color w:val="000000"/>
        </w:rPr>
        <w:t>What is waterfall model in SDLC? Advantages &amp; disadvantages. (n.d.). Retrieved from https://www.guru99.com/what-is-sdlc-or-waterfall-model.html</w:t>
      </w:r>
    </w:p>
    <w:p w14:paraId="522787CC" w14:textId="597C6B40" w:rsidR="00B4352B" w:rsidRPr="00B4352B" w:rsidRDefault="00B4352B" w:rsidP="0003615B">
      <w:pPr>
        <w:tabs>
          <w:tab w:val="left" w:pos="8560"/>
        </w:tabs>
      </w:pPr>
    </w:p>
    <w:p w14:paraId="64BD4B7D" w14:textId="30374D0A" w:rsidR="0003615B" w:rsidRPr="0003615B" w:rsidRDefault="0003615B" w:rsidP="0003615B">
      <w:pPr>
        <w:tabs>
          <w:tab w:val="left" w:pos="8560"/>
        </w:tabs>
        <w:rPr>
          <w:sz w:val="20"/>
          <w:szCs w:val="20"/>
          <w:lang w:eastAsia="zh-CN" w:bidi="hi-IN"/>
        </w:rPr>
      </w:pPr>
      <w:r>
        <w:rPr>
          <w:sz w:val="20"/>
          <w:szCs w:val="20"/>
        </w:rPr>
        <w:tab/>
      </w:r>
    </w:p>
    <w:sectPr w:rsidR="0003615B" w:rsidRPr="0003615B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35AC" w14:textId="77777777" w:rsidR="007B45F2" w:rsidRDefault="007B45F2">
      <w:r>
        <w:separator/>
      </w:r>
    </w:p>
  </w:endnote>
  <w:endnote w:type="continuationSeparator" w:id="0">
    <w:p w14:paraId="223037BB" w14:textId="77777777" w:rsidR="007B45F2" w:rsidRDefault="007B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4A43" w14:textId="77777777" w:rsidR="007B45F2" w:rsidRDefault="007B45F2">
      <w:r>
        <w:rPr>
          <w:color w:val="000000"/>
        </w:rPr>
        <w:separator/>
      </w:r>
    </w:p>
  </w:footnote>
  <w:footnote w:type="continuationSeparator" w:id="0">
    <w:p w14:paraId="34075BCB" w14:textId="77777777" w:rsidR="007B45F2" w:rsidRDefault="007B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312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1B491" w14:textId="734CBE2B" w:rsidR="00872446" w:rsidRDefault="00872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264C3" w14:textId="77777777" w:rsidR="00872446" w:rsidRDefault="0087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6575"/>
    <w:multiLevelType w:val="hybridMultilevel"/>
    <w:tmpl w:val="A976977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D5"/>
    <w:rsid w:val="0003615B"/>
    <w:rsid w:val="000B1F9C"/>
    <w:rsid w:val="000F674F"/>
    <w:rsid w:val="00104F7D"/>
    <w:rsid w:val="00110A76"/>
    <w:rsid w:val="00150186"/>
    <w:rsid w:val="00164FAA"/>
    <w:rsid w:val="00172C63"/>
    <w:rsid w:val="00190008"/>
    <w:rsid w:val="00191AFC"/>
    <w:rsid w:val="001A1350"/>
    <w:rsid w:val="00210619"/>
    <w:rsid w:val="0022160A"/>
    <w:rsid w:val="00282352"/>
    <w:rsid w:val="00291371"/>
    <w:rsid w:val="002E2C73"/>
    <w:rsid w:val="00322D88"/>
    <w:rsid w:val="00334D3E"/>
    <w:rsid w:val="00361125"/>
    <w:rsid w:val="003909C9"/>
    <w:rsid w:val="00392A45"/>
    <w:rsid w:val="00406758"/>
    <w:rsid w:val="00417299"/>
    <w:rsid w:val="004720A8"/>
    <w:rsid w:val="004A3490"/>
    <w:rsid w:val="004F4B16"/>
    <w:rsid w:val="00525820"/>
    <w:rsid w:val="00562349"/>
    <w:rsid w:val="00565166"/>
    <w:rsid w:val="0057256C"/>
    <w:rsid w:val="00591B38"/>
    <w:rsid w:val="005E1273"/>
    <w:rsid w:val="005F1D5A"/>
    <w:rsid w:val="00610280"/>
    <w:rsid w:val="00617666"/>
    <w:rsid w:val="00624474"/>
    <w:rsid w:val="006F00BB"/>
    <w:rsid w:val="00742822"/>
    <w:rsid w:val="007A5497"/>
    <w:rsid w:val="007B45F2"/>
    <w:rsid w:val="007C6AFE"/>
    <w:rsid w:val="00862260"/>
    <w:rsid w:val="0087199F"/>
    <w:rsid w:val="00872446"/>
    <w:rsid w:val="0089381D"/>
    <w:rsid w:val="008A7DD2"/>
    <w:rsid w:val="0090431A"/>
    <w:rsid w:val="00916587"/>
    <w:rsid w:val="0097049B"/>
    <w:rsid w:val="00983C39"/>
    <w:rsid w:val="00A23D4A"/>
    <w:rsid w:val="00A623D5"/>
    <w:rsid w:val="00A74770"/>
    <w:rsid w:val="00A84858"/>
    <w:rsid w:val="00B4352B"/>
    <w:rsid w:val="00B74E7A"/>
    <w:rsid w:val="00C4065A"/>
    <w:rsid w:val="00C5590F"/>
    <w:rsid w:val="00D23ADB"/>
    <w:rsid w:val="00D33CBC"/>
    <w:rsid w:val="00D93B35"/>
    <w:rsid w:val="00DA4CF6"/>
    <w:rsid w:val="00E3675B"/>
    <w:rsid w:val="00EB6313"/>
    <w:rsid w:val="00F3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9C7"/>
  <w15:docId w15:val="{C42979C8-0260-4B21-93BD-ED3A70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13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624474"/>
    <w:rPr>
      <w:b/>
      <w:bCs/>
    </w:rPr>
  </w:style>
  <w:style w:type="paragraph" w:styleId="ListParagraph">
    <w:name w:val="List Paragraph"/>
    <w:basedOn w:val="Normal"/>
    <w:uiPriority w:val="34"/>
    <w:qFormat/>
    <w:rsid w:val="00334D3E"/>
    <w:pPr>
      <w:suppressAutoHyphens/>
      <w:autoSpaceDN w:val="0"/>
      <w:ind w:left="720"/>
      <w:contextualSpacing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72446"/>
    <w:pPr>
      <w:tabs>
        <w:tab w:val="center" w:pos="4680"/>
        <w:tab w:val="right" w:pos="9360"/>
      </w:tabs>
      <w:suppressAutoHyphens/>
      <w:autoSpaceDN w:val="0"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724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72446"/>
    <w:pPr>
      <w:tabs>
        <w:tab w:val="center" w:pos="4680"/>
        <w:tab w:val="right" w:pos="9360"/>
      </w:tabs>
      <w:suppressAutoHyphens/>
      <w:autoSpaceDN w:val="0"/>
      <w:textAlignment w:val="baseline"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72446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16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52"/>
    <w:rPr>
      <w:color w:val="954F72" w:themeColor="followedHyperlink"/>
      <w:u w:val="single"/>
    </w:rPr>
  </w:style>
  <w:style w:type="paragraph" w:customStyle="1" w:styleId="cpformat">
    <w:name w:val="cpformat"/>
    <w:basedOn w:val="Normal"/>
    <w:rsid w:val="00EB63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ftware_engineering/software_development_life_cycl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software_engineering/software_development_life_cycl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Brandhorst</dc:creator>
  <cp:lastModifiedBy>Ben Brandhorst</cp:lastModifiedBy>
  <cp:revision>4</cp:revision>
  <dcterms:created xsi:type="dcterms:W3CDTF">2020-01-17T01:19:00Z</dcterms:created>
  <dcterms:modified xsi:type="dcterms:W3CDTF">2020-01-17T01:20:00Z</dcterms:modified>
</cp:coreProperties>
</file>