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page" w:horzAnchor="margin" w:tblpY="1462"/>
        <w:tblW w:w="0" w:type="auto"/>
        <w:tblLook w:val="04A0" w:firstRow="1" w:lastRow="0" w:firstColumn="1" w:lastColumn="0" w:noHBand="0" w:noVBand="1"/>
      </w:tblPr>
      <w:tblGrid>
        <w:gridCol w:w="2506"/>
        <w:gridCol w:w="3427"/>
        <w:gridCol w:w="2774"/>
        <w:gridCol w:w="2759"/>
        <w:gridCol w:w="2482"/>
      </w:tblGrid>
      <w:tr w:rsidR="002223FA" w:rsidTr="00B22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B226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2789" w:type="dxa"/>
          </w:tcPr>
          <w:p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790" w:type="dxa"/>
          </w:tcPr>
          <w:p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Outcome</w:t>
            </w:r>
          </w:p>
        </w:tc>
        <w:tc>
          <w:tcPr>
            <w:tcW w:w="2790" w:type="dxa"/>
          </w:tcPr>
          <w:p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2223FA" w:rsidTr="00B22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2223FA" w:rsidP="00B22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Buy Stock</w:t>
            </w:r>
          </w:p>
        </w:tc>
        <w:tc>
          <w:tcPr>
            <w:tcW w:w="2789" w:type="dxa"/>
          </w:tcPr>
          <w:p w:rsidR="00B226CE" w:rsidRPr="00D70A31" w:rsidRDefault="002223FA" w:rsidP="00222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connected and registered to the server. I then entered DISP to view all of the current stock prices. I then entered, “BUY</w:t>
            </w:r>
            <w:proofErr w:type="gramStart"/>
            <w:r>
              <w:rPr>
                <w:sz w:val="32"/>
                <w:szCs w:val="32"/>
              </w:rPr>
              <w:t>:IBM:10:REGINUM</w:t>
            </w:r>
            <w:proofErr w:type="gramEnd"/>
            <w:r>
              <w:rPr>
                <w:sz w:val="32"/>
                <w:szCs w:val="32"/>
              </w:rPr>
              <w:t>” to buy 10 stock in IBM.</w:t>
            </w:r>
          </w:p>
        </w:tc>
        <w:tc>
          <w:tcPr>
            <w:tcW w:w="2790" w:type="dxa"/>
          </w:tcPr>
          <w:p w:rsidR="00B226CE" w:rsidRPr="00D70A31" w:rsidRDefault="002223FA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Once I have entered the BUY command I expect the server to reply with an acknowledgement.</w:t>
            </w:r>
          </w:p>
        </w:tc>
        <w:tc>
          <w:tcPr>
            <w:tcW w:w="2790" w:type="dxa"/>
          </w:tcPr>
          <w:p w:rsidR="00B226CE" w:rsidRPr="00D70A31" w:rsidRDefault="002223FA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server did send an acknowledgement after I entered the BUY command.</w:t>
            </w:r>
          </w:p>
        </w:tc>
        <w:tc>
          <w:tcPr>
            <w:tcW w:w="2790" w:type="dxa"/>
          </w:tcPr>
          <w:p w:rsidR="00B226CE" w:rsidRPr="00D70A31" w:rsidRDefault="002223FA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23FA">
              <w:rPr>
                <w:color w:val="00B050"/>
                <w:sz w:val="32"/>
                <w:szCs w:val="32"/>
              </w:rPr>
              <w:t>Pass</w:t>
            </w:r>
          </w:p>
        </w:tc>
      </w:tr>
      <w:tr w:rsidR="002223FA" w:rsidTr="00B226CE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0E223E" w:rsidP="00B22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Owned Stock</w:t>
            </w:r>
          </w:p>
        </w:tc>
        <w:tc>
          <w:tcPr>
            <w:tcW w:w="2789" w:type="dxa"/>
          </w:tcPr>
          <w:p w:rsidR="00B226CE" w:rsidRPr="00D70A31" w:rsidRDefault="000E223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After I bought t</w:t>
            </w:r>
            <w:r w:rsidR="00FC3A32">
              <w:rPr>
                <w:sz w:val="32"/>
                <w:szCs w:val="32"/>
              </w:rPr>
              <w:t>he stock in the previous test I then entered “LIST SHARES” to display all of the clients currently owned shares.</w:t>
            </w:r>
          </w:p>
        </w:tc>
        <w:tc>
          <w:tcPr>
            <w:tcW w:w="2790" w:type="dxa"/>
          </w:tcPr>
          <w:p w:rsidR="00B226CE" w:rsidRPr="00D70A31" w:rsidRDefault="00FC3A32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After entering the LIST SHAREs command I expect all currently owned shares to be listed in the command line.</w:t>
            </w:r>
          </w:p>
        </w:tc>
        <w:tc>
          <w:tcPr>
            <w:tcW w:w="2790" w:type="dxa"/>
          </w:tcPr>
          <w:p w:rsidR="00B226CE" w:rsidRPr="00D70A31" w:rsidRDefault="00FC3A32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</w:t>
            </w:r>
            <w:proofErr w:type="gramStart"/>
            <w:r>
              <w:rPr>
                <w:sz w:val="32"/>
                <w:szCs w:val="32"/>
              </w:rPr>
              <w:t>clients</w:t>
            </w:r>
            <w:proofErr w:type="gramEnd"/>
            <w:r>
              <w:rPr>
                <w:sz w:val="32"/>
                <w:szCs w:val="32"/>
              </w:rPr>
              <w:t xml:space="preserve"> shares were displayed in the command line. </w:t>
            </w:r>
          </w:p>
        </w:tc>
        <w:tc>
          <w:tcPr>
            <w:tcW w:w="2790" w:type="dxa"/>
          </w:tcPr>
          <w:p w:rsidR="00B226CE" w:rsidRPr="00D70A31" w:rsidRDefault="00FC3A32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C3A32">
              <w:rPr>
                <w:color w:val="00B050"/>
                <w:sz w:val="32"/>
                <w:szCs w:val="32"/>
              </w:rPr>
              <w:t>Pass</w:t>
            </w:r>
          </w:p>
        </w:tc>
      </w:tr>
      <w:tr w:rsidR="002223FA" w:rsidTr="00B22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B226CE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223FA" w:rsidTr="00B226CE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B226CE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223FA" w:rsidTr="00B22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B226CE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223FA" w:rsidTr="00B226CE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B226CE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B2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223FA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2789" w:type="dxa"/>
          </w:tcPr>
          <w:p w:rsidR="00B226CE" w:rsidRPr="00D70A31" w:rsidRDefault="00B226CE" w:rsidP="002C6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790" w:type="dxa"/>
          </w:tcPr>
          <w:p w:rsidR="00B226CE" w:rsidRPr="00D70A31" w:rsidRDefault="00B226CE" w:rsidP="002C6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Outcome</w:t>
            </w:r>
          </w:p>
        </w:tc>
        <w:tc>
          <w:tcPr>
            <w:tcW w:w="2790" w:type="dxa"/>
          </w:tcPr>
          <w:p w:rsidR="00B226CE" w:rsidRPr="00D70A31" w:rsidRDefault="00B226CE" w:rsidP="002C6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:rsidR="00B226CE" w:rsidRPr="00D70A31" w:rsidRDefault="00B226CE" w:rsidP="002C6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2223FA" w:rsidTr="002C6FCC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223FA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223FA" w:rsidTr="002C6FCC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223FA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223FA" w:rsidTr="002C6FCC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223FA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223FA" w:rsidTr="002C6FCC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2789" w:type="dxa"/>
          </w:tcPr>
          <w:p w:rsidR="00B226CE" w:rsidRPr="00D70A31" w:rsidRDefault="00B226CE" w:rsidP="002C6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790" w:type="dxa"/>
          </w:tcPr>
          <w:p w:rsidR="00B226CE" w:rsidRPr="00D70A31" w:rsidRDefault="00B226CE" w:rsidP="002C6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Outcome</w:t>
            </w:r>
          </w:p>
        </w:tc>
        <w:tc>
          <w:tcPr>
            <w:tcW w:w="2790" w:type="dxa"/>
          </w:tcPr>
          <w:p w:rsidR="00B226CE" w:rsidRPr="00D70A31" w:rsidRDefault="00B226CE" w:rsidP="002C6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:rsidR="00B226CE" w:rsidRPr="00D70A31" w:rsidRDefault="00B226CE" w:rsidP="002C6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2223FA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223FA" w:rsidTr="002C6FCC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223FA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223FA" w:rsidTr="002C6FCC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223FA" w:rsidTr="002C6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223FA" w:rsidTr="002C6FCC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B226CE" w:rsidRPr="00D70A31" w:rsidRDefault="00B226CE" w:rsidP="002C6FCC">
            <w:pPr>
              <w:rPr>
                <w:sz w:val="32"/>
                <w:szCs w:val="32"/>
              </w:rPr>
            </w:pPr>
          </w:p>
        </w:tc>
        <w:tc>
          <w:tcPr>
            <w:tcW w:w="2789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B226CE" w:rsidRPr="00D70A31" w:rsidRDefault="00B226CE" w:rsidP="002C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FC3A32" w:rsidRDefault="00FC3A32">
      <w:bookmarkStart w:id="0" w:name="_GoBack"/>
      <w:bookmarkEnd w:id="0"/>
    </w:p>
    <w:sectPr w:rsidR="00FC3A32" w:rsidSect="00D70A31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6E0" w:rsidRDefault="008C66E0" w:rsidP="00B226CE">
      <w:pPr>
        <w:spacing w:after="0" w:line="240" w:lineRule="auto"/>
      </w:pPr>
      <w:r>
        <w:separator/>
      </w:r>
    </w:p>
  </w:endnote>
  <w:endnote w:type="continuationSeparator" w:id="0">
    <w:p w:rsidR="008C66E0" w:rsidRDefault="008C66E0" w:rsidP="00B22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6E0" w:rsidRDefault="008C66E0" w:rsidP="00B226CE">
      <w:pPr>
        <w:spacing w:after="0" w:line="240" w:lineRule="auto"/>
      </w:pPr>
      <w:r>
        <w:separator/>
      </w:r>
    </w:p>
  </w:footnote>
  <w:footnote w:type="continuationSeparator" w:id="0">
    <w:p w:rsidR="008C66E0" w:rsidRDefault="008C66E0" w:rsidP="00B22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CE" w:rsidRPr="00B226CE" w:rsidRDefault="00B226CE" w:rsidP="00B226CE">
    <w:pPr>
      <w:pStyle w:val="Heading1"/>
      <w:jc w:val="center"/>
    </w:pPr>
    <w:r>
      <w:t xml:space="preserve">Sprint </w:t>
    </w:r>
    <w:r w:rsidR="00AD57B2">
      <w:t>3</w:t>
    </w:r>
    <w:r w:rsidRPr="00B226CE">
      <w:t xml:space="preserve"> Testing</w:t>
    </w:r>
    <w:r>
      <w:t xml:space="preserve"> Document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31"/>
    <w:rsid w:val="000E223E"/>
    <w:rsid w:val="002223FA"/>
    <w:rsid w:val="00736C6A"/>
    <w:rsid w:val="00742FC8"/>
    <w:rsid w:val="008C66E0"/>
    <w:rsid w:val="00AD57B2"/>
    <w:rsid w:val="00B226CE"/>
    <w:rsid w:val="00B633B4"/>
    <w:rsid w:val="00D70A31"/>
    <w:rsid w:val="00F15DD5"/>
    <w:rsid w:val="00FC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482FA-9983-4739-850A-7427AEC3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D70A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70A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2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CE"/>
  </w:style>
  <w:style w:type="paragraph" w:styleId="Footer">
    <w:name w:val="footer"/>
    <w:basedOn w:val="Normal"/>
    <w:link w:val="FooterChar"/>
    <w:uiPriority w:val="99"/>
    <w:unhideWhenUsed/>
    <w:rsid w:val="00B2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CE"/>
  </w:style>
  <w:style w:type="character" w:customStyle="1" w:styleId="Heading1Char">
    <w:name w:val="Heading 1 Char"/>
    <w:basedOn w:val="DefaultParagraphFont"/>
    <w:link w:val="Heading1"/>
    <w:uiPriority w:val="9"/>
    <w:rsid w:val="00B22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8</cp:revision>
  <dcterms:created xsi:type="dcterms:W3CDTF">2017-10-31T15:18:00Z</dcterms:created>
  <dcterms:modified xsi:type="dcterms:W3CDTF">2017-11-21T12:58:00Z</dcterms:modified>
</cp:coreProperties>
</file>