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Week 11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ja-JP" w:eastAsia="ja-JP"/>
        </w:rPr>
        <w:t>｜埋点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&amp;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指标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延续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的任务系统与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天活动，本周搭建一套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可测量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的指标体系：</w:t>
      </w:r>
      <w:r>
        <w:rPr>
          <w:rFonts w:ascii="Times Roman" w:hAnsi="Times Roman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个核心指标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条埋点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A/B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假设模板。本周不做新玩法，做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判断玩法好不好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的度量层。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完成后必须能在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24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小时内回答以下三连问：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这次改动看哪个指标？预期变多少？怎么判断成功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失败？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前置约束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不新增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MatchStats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字段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，除非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4. Unity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落地清单明确列出。本周只允许新增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个字段：</w:t>
      </w:r>
      <w:r>
        <w:rPr>
          <w:rFonts w:ascii="Courier" w:hAnsi="Courier"/>
          <w:sz w:val="26"/>
          <w:szCs w:val="26"/>
          <w:rtl w:val="0"/>
          <w:lang w:val="en-US"/>
        </w:rPr>
        <w:t>firstDownTime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  <w:lang w:val="en-US"/>
        </w:rPr>
        <w:t>rescueAttemptCount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，其余字段一律复用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MatchStats.cs</w:t>
      </w:r>
      <w:r>
        <w:rPr>
          <w:rFonts w:ascii="Times Roman" w:hAnsi="Times Roman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</w:rPr>
        <w:t>MatchStatsManager.cs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所有埋点必须挂在已有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call site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上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Fonts w:ascii="Courier" w:hAnsi="Courier"/>
          <w:sz w:val="26"/>
          <w:szCs w:val="26"/>
          <w:rtl w:val="0"/>
          <w:lang w:val="it-IT"/>
        </w:rPr>
        <w:t>CipherMachine.CompleteCipher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  <w:lang w:val="it-IT"/>
        </w:rPr>
        <w:t>ChairController.RescueOccupant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Courier" w:hAnsi="Courier"/>
          <w:sz w:val="26"/>
          <w:szCs w:val="26"/>
          <w:rtl w:val="0"/>
          <w:lang w:val="en-US"/>
        </w:rPr>
        <w:t>MatchManager.OnSurvivorDowned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等。本周禁止为埋点新增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Update()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循环或新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MonoBehaviour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，必须复用现有触发点。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双视角覆盖。</w:t>
      </w:r>
      <w:r>
        <w:rPr>
          <w:rFonts w:ascii="Times Roman" w:hAnsi="Times Roman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任何指标如果只能从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Survivor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单方观察到，必须显式标注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另一方该看什么对偶指标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禁用模糊语言。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对局太短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逃生率偏低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显著提升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明显改善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这类表述出现一处扣分。所有阈值必须是具体数字，所有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显著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必须给出绝对值或百分点。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异常局必须打标隔离。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**Week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的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MatchSettlement.IsAbnormalMatch()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返回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true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的对局，所有埋点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payload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必须带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is_abnormal=true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字段，下游聚合默认剔除。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**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章节编号不允许跳号。</w:t>
      </w:r>
      <w:r>
        <w:rPr>
          <w:rFonts w:ascii="Times Roman" w:hAnsi="Times Roman"/>
          <w:rtl w:val="0"/>
          <w:lang w:val="en-US"/>
        </w:rPr>
        <w:t xml:space="preserve">**Week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学生作业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跳号的情况本周不再容忍。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具体任务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五个核心指标定义（必交）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指标定义表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每条指标必须给出：数学定义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数据来源（具体字段名）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单局或多局粒度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健康</w:t>
      </w:r>
      <w:r>
        <w:rPr>
          <w:rFonts w:ascii="Times Roman" w:hAnsi="Times Roman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警戒</w:t>
      </w:r>
      <w:r>
        <w:rPr>
          <w:rFonts w:ascii="Times Roman" w:hAnsi="Times Roman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异常三档阈值。下表为标准模板，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所有阈值学生可微调但必须保留三档结构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11"/>
        <w:gridCol w:w="2220"/>
        <w:gridCol w:w="3106"/>
        <w:gridCol w:w="552"/>
        <w:gridCol w:w="1509"/>
        <w:gridCol w:w="716"/>
        <w:gridCol w:w="112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指标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数学定义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数据来源（具体字段）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粒度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健康区间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警戒区间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异常区间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对局时长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MatchStats.surviveTime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MatchStatsManager.EndMatch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ja-JP" w:eastAsia="ja-JP"/>
              </w:rPr>
              <w:t>写入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Time.time - matchStartTime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单局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分钟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12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15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分钟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&lt; 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&gt; 20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分钟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sum(escaped) / total_match_count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MatchStats.escaped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多局聚合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多局，最小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局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35%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55%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35%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55%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65%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&lt; 20%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&gt; 70%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首倒时间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第一次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AddDown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时的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Time.time - matchStartTime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需新增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b w:val="1"/>
                <w:bCs w:val="1"/>
                <w:sz w:val="26"/>
                <w:szCs w:val="26"/>
                <w:rtl w:val="0"/>
                <w:lang w:val="en-US"/>
              </w:rPr>
              <w:t>MatchStats.firstDownTime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单局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60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180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秒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180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秒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&lt; 30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秒，或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= 0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（本局未发生倒地）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救援成功率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rescueCount / rescueAttemptCount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分子已有；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需新增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b w:val="1"/>
                <w:bCs w:val="1"/>
                <w:sz w:val="26"/>
                <w:szCs w:val="26"/>
                <w:rtl w:val="0"/>
                <w:lang w:val="en-US"/>
              </w:rPr>
              <w:t>MatchStats.rescueAttemptCount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多局，最小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局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75%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35%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50%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75%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85%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&lt; 30%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4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totalRepairProgress / 100</w:t>
            </w:r>
          </w:p>
        </w:tc>
        <w:tc>
          <w:tcPr>
            <w:tcW w:type="dxa" w:w="31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MatchStats.totalRepairProgress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（已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nl-NL"/>
              </w:rPr>
              <w:t xml:space="preserve">Clamp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至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）</w:t>
            </w:r>
          </w:p>
        </w:tc>
        <w:tc>
          <w:tcPr>
            <w:tcW w:type="dxa" w:w="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单局</w:t>
            </w:r>
          </w:p>
        </w:tc>
        <w:tc>
          <w:tcPr>
            <w:tcW w:type="dxa" w:w="1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Survivor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视角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70%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100%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Hunter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视角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60%</w:t>
            </w:r>
          </w:p>
        </w:tc>
        <w:tc>
          <w:tcPr>
            <w:tcW w:type="dxa" w:w="7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70% / 60%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80%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&lt; 30%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&gt; 80%</w:t>
            </w:r>
          </w:p>
        </w:tc>
      </w:tr>
    </w:tbl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双视角解读（必填，每条指标都必须填）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每条指标必须给出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Survivor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视角解读和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视角解读各一句。范例：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对局时长</w:t>
      </w:r>
      <w:r>
        <w:rPr>
          <w:rFonts w:ascii="Times Roman" w:hAnsi="Times Roman" w:hint="default"/>
          <w:rtl w:val="0"/>
          <w:lang w:val="en-US"/>
        </w:rPr>
        <w:t>——</w:t>
      </w:r>
      <w:r>
        <w:rPr>
          <w:rFonts w:ascii="Times Roman" w:hAnsi="Times Roman"/>
          <w:rtl w:val="0"/>
          <w:lang w:val="en-US"/>
        </w:rPr>
        <w:t xml:space="preserve">Survivor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早期被淘汰节奏过快；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高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找不到目标，地图过大或追击技能偏弱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逃生率</w:t>
      </w:r>
      <w:r>
        <w:rPr>
          <w:rFonts w:ascii="Times Roman" w:hAnsi="Times Roman" w:hint="default"/>
          <w:rtl w:val="0"/>
          <w:lang w:val="en-US"/>
        </w:rPr>
        <w:t>——</w:t>
      </w:r>
      <w:r>
        <w:rPr>
          <w:rFonts w:ascii="Times Roman" w:hAnsi="Times Roman"/>
          <w:rtl w:val="0"/>
        </w:rPr>
        <w:t>35%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55%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是设计师定义的对称区间，偏离任何一端都需平衡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首倒时间</w:t>
      </w:r>
      <w:r>
        <w:rPr>
          <w:rFonts w:ascii="Times Roman" w:hAnsi="Times Roman" w:hint="default"/>
          <w:rtl w:val="0"/>
          <w:lang w:val="en-US"/>
        </w:rPr>
        <w:t>——</w:t>
      </w:r>
      <w:r>
        <w:rPr>
          <w:rFonts w:ascii="Times Roman" w:hAnsi="Times Roman"/>
          <w:rtl w:val="0"/>
        </w:rPr>
        <w:t xml:space="preserve">&lt; 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秒说明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初始压迫过强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地图刷新点距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过近，需对应检查地图配置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救援成功率</w:t>
      </w:r>
      <w:r>
        <w:rPr>
          <w:rFonts w:ascii="Times Roman" w:hAnsi="Times Roman" w:hint="default"/>
          <w:rtl w:val="0"/>
          <w:lang w:val="en-US"/>
        </w:rPr>
        <w:t>——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救援机制本身风险过高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Times Roman" w:hAnsi="Times Roman"/>
          <w:rtl w:val="0"/>
          <w:lang w:val="de-DE"/>
        </w:rPr>
        <w:t xml:space="preserve"> 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蹲椅战术效益过高（对应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滥用场景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B2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修机完成率</w:t>
      </w:r>
      <w:r>
        <w:rPr>
          <w:rFonts w:ascii="Times Roman" w:hAnsi="Times Roman" w:hint="default"/>
          <w:rtl w:val="0"/>
          <w:lang w:val="en-US"/>
        </w:rPr>
        <w:t>——</w:t>
      </w:r>
      <w:r>
        <w:rPr>
          <w:rFonts w:ascii="Times Roman" w:hAnsi="Times Roman"/>
          <w:rtl w:val="0"/>
          <w:lang w:val="en-US"/>
        </w:rPr>
        <w:t>Survivor 70%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 xml:space="preserve">100%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是设计预期；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视角如果读到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Survivor &gt; 80%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但自己胜率仍达标，说明终局阶段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翻盘机制有效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1.3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单局打表与多局聚合区分</w:t>
      </w:r>
    </w:p>
    <w:tbl>
      <w:tblPr>
        <w:tblW w:w="498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60"/>
        <w:gridCol w:w="1500"/>
        <w:gridCol w:w="2220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指标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支持单局打表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多局聚合最小样本量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对局时长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即时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首倒时间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即时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✅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即时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❌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局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救援成功率</w:t>
            </w:r>
          </w:p>
        </w:tc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❌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局</w:t>
            </w:r>
          </w:p>
        </w:tc>
      </w:tr>
    </w:tbl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埋点表（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条，必交）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埋点字段规范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每条埋点必须包含以下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个字段，缺一视为该条不计入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条总数：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97"/>
        <w:gridCol w:w="2672"/>
        <w:gridCol w:w="476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字段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说明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范例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event_name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蛇形命名，全小写，动词在后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machine_repair_complete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文件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: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方法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CipherMachine.cs : CompleteCipher()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触发时机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严格时序，不允许写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完成时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progress01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&lt; 1f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跨越到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= 1f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那一帧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个，至少含一个可关联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machine_id, repair_seconds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可选参数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加分项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loadout_multiplier, repairer_count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关联指标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引用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节某条指标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采样率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默认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100%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，高频事件可降采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100%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受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is_abnormal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隔离</w:t>
            </w:r>
          </w:p>
        </w:tc>
        <w:tc>
          <w:tcPr>
            <w:tcW w:type="dxa" w:w="26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异常局是否进入聚合</w:t>
            </w:r>
          </w:p>
        </w:tc>
        <w:tc>
          <w:tcPr>
            <w:tcW w:type="dxa" w:w="47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</w:t>
            </w:r>
          </w:p>
        </w:tc>
      </w:tr>
    </w:tbl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完整埋点表（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条最低，超出加分）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按以下五组分布，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每组必须达到指定下限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对局生命周期（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10"/>
        <w:gridCol w:w="3350"/>
        <w:gridCol w:w="3350"/>
        <w:gridCol w:w="720"/>
      </w:tblGrid>
      <w:tr>
        <w:tblPrEx>
          <w:shd w:val="clear" w:color="auto" w:fill="auto"/>
        </w:tblPrEx>
        <w:trPr>
          <w:trHeight w:val="1207" w:hRule="atLeast"/>
        </w:trPr>
        <w:tc>
          <w:tcPr>
            <w:tcW w:type="dxa" w:w="2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关联指标</w:t>
            </w:r>
          </w:p>
        </w:tc>
      </w:tr>
      <w:tr>
        <w:tblPrEx>
          <w:shd w:val="clear" w:color="auto" w:fill="auto"/>
        </w:tblPrEx>
        <w:trPr>
          <w:trHeight w:val="1287" w:hRule="atLeast"/>
        </w:trPr>
        <w:tc>
          <w:tcPr>
            <w:tcW w:type="dxa" w:w="2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match_start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MatchStatsManager.cs : StartMatch()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map_name, hunter_player_id, survivor_player_ids[]</w:t>
            </w:r>
          </w:p>
        </w:tc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对局时长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2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match_end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MatchStatsManager.cs : EndMatch()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duration_seconds, escaped_count, eliminated_count</w:t>
            </w:r>
          </w:p>
        </w:tc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对局时长、逃生率</w:t>
            </w:r>
          </w:p>
        </w:tc>
      </w:tr>
      <w:tr>
        <w:tblPrEx>
          <w:shd w:val="clear" w:color="auto" w:fill="auto"/>
        </w:tblPrEx>
        <w:trPr>
          <w:trHeight w:val="1347" w:hRule="atLeast"/>
        </w:trPr>
        <w:tc>
          <w:tcPr>
            <w:tcW w:type="dxa" w:w="2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match_abnormal_flagged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MatchSettlement.cs : SettleMatch()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abnormalMatch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判定为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true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时</w:t>
            </w:r>
          </w:p>
        </w:tc>
        <w:tc>
          <w:tcPr>
            <w:tcW w:type="dxa" w:w="33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abnormal_reason</w:t>
            </w:r>
          </w:p>
        </w:tc>
        <w:tc>
          <w:tcPr>
            <w:tcW w:type="dxa" w:w="7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数据质量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修机事件（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05"/>
        <w:gridCol w:w="3425"/>
        <w:gridCol w:w="3229"/>
        <w:gridCol w:w="371"/>
      </w:tblGrid>
      <w:tr>
        <w:tblPrEx>
          <w:shd w:val="clear" w:color="auto" w:fill="auto"/>
        </w:tblPrEx>
        <w:trPr>
          <w:trHeight w:val="1367" w:hRule="atLeast"/>
        </w:trPr>
        <w:tc>
          <w:tcPr>
            <w:tcW w:type="dxa" w:w="2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3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3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关联指标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2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machine_repair_start</w:t>
            </w:r>
          </w:p>
        </w:tc>
        <w:tc>
          <w:tcPr>
            <w:tcW w:type="dxa" w:w="3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CipherMachine.cs : BeginRepair()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第一次添加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repairer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时</w:t>
            </w:r>
          </w:p>
        </w:tc>
        <w:tc>
          <w:tcPr>
            <w:tcW w:type="dxa" w:w="3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machine_id, repairer_id</w:t>
            </w:r>
          </w:p>
        </w:tc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2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machine_repair_progress_25 / _50 / _75</w:t>
            </w:r>
          </w:p>
        </w:tc>
        <w:tc>
          <w:tcPr>
            <w:tcW w:type="dxa" w:w="3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CipherMachine.cs : Update()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progress01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跨越阈值的那一帧</w:t>
            </w:r>
          </w:p>
        </w:tc>
        <w:tc>
          <w:tcPr>
            <w:tcW w:type="dxa" w:w="3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machine_id, progress_percent, repairer_count, elapsed_seconds</w:t>
            </w:r>
          </w:p>
        </w:tc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2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machine_repair_complete</w:t>
            </w:r>
          </w:p>
        </w:tc>
        <w:tc>
          <w:tcPr>
            <w:tcW w:type="dxa" w:w="3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CipherMachine.cs : CompleteCipher()</w:t>
            </w:r>
          </w:p>
        </w:tc>
        <w:tc>
          <w:tcPr>
            <w:tcW w:type="dxa" w:w="3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machine_id, repair_seconds, max_repairer_count</w:t>
            </w:r>
          </w:p>
        </w:tc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2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machine_repair_interrupt</w:t>
            </w:r>
          </w:p>
        </w:tc>
        <w:tc>
          <w:tcPr>
            <w:tcW w:type="dxa" w:w="3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CipherMachine.cs : EndRepair()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activeRepairers.Count == 0 &amp;&amp; !isCompleted</w:t>
            </w:r>
          </w:p>
        </w:tc>
        <w:tc>
          <w:tcPr>
            <w:tcW w:type="dxa" w:w="3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machine_id, progress_at_interrupt</w:t>
            </w:r>
          </w:p>
        </w:tc>
        <w:tc>
          <w:tcPr>
            <w:tcW w:type="dxa" w:w="3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救援与下椅事件（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858"/>
        <w:gridCol w:w="3388"/>
        <w:gridCol w:w="977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关联指标</w:t>
            </w:r>
          </w:p>
        </w:tc>
      </w:tr>
      <w:tr>
        <w:tblPrEx>
          <w:shd w:val="clear" w:color="auto" w:fill="auto"/>
        </w:tblPrEx>
        <w:trPr>
          <w:trHeight w:val="1607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survivor_chaired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ChairController.cs : PlaceSurvivor()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成功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occupy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时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chair_id, survivor_id, hunter_id, time_since_match_start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首倒时间、救援成功率分母</w:t>
            </w:r>
          </w:p>
        </w:tc>
      </w:tr>
      <w:tr>
        <w:tblPrEx>
          <w:shd w:val="clear" w:color="auto" w:fill="auto"/>
        </w:tblPrEx>
        <w:trPr>
          <w:trHeight w:val="1667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rescue_attempt_start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s-ES_tradnl"/>
              </w:rPr>
              <w:t>RescueAutoTest.cs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首次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currentChair = targetChair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InteractionUI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救援开始处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chair_id, rescuer_id, target_id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救援成功率（分母）</w:t>
            </w:r>
          </w:p>
        </w:tc>
      </w:tr>
      <w:tr>
        <w:tblPrEx>
          <w:shd w:val="clear" w:color="auto" w:fill="auto"/>
        </w:tblPrEx>
        <w:trPr>
          <w:trHeight w:val="1936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rescue_attempt_complete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fr-FR"/>
              </w:rPr>
              <w:t>ChairController.cs : RescueOccupant()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返回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true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chair_id, rescuer_id, target_id, rescue_duration_seconds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救援成功率（分子）</w:t>
            </w:r>
          </w:p>
        </w:tc>
      </w:tr>
      <w:tr>
        <w:tblPrEx>
          <w:shd w:val="clear" w:color="auto" w:fill="auto"/>
        </w:tblPrEx>
        <w:trPr>
          <w:trHeight w:val="2257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rescue_attempt_interrupt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RescueAutoTest.cs : ForceInterruptAutoRescue()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chair_id, rescuer_id, target_id, progress_at_interrupt, interrupt_reason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救援成功率（分母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+1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，分子不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202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survivor_eliminated</w:t>
            </w:r>
          </w:p>
        </w:tc>
        <w:tc>
          <w:tcPr>
            <w:tcW w:type="dxa" w:w="28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ChairController.cs : EliminateOccupant()</w:t>
            </w:r>
          </w:p>
        </w:tc>
        <w:tc>
          <w:tcPr>
            <w:tcW w:type="dxa" w:w="3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chair_id, survivor_id, hunter_id, chair_duration_at_elim</w:t>
            </w:r>
          </w:p>
        </w:tc>
        <w:tc>
          <w:tcPr>
            <w:tcW w:type="dxa" w:w="9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逃生率反指标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主动行为（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20"/>
        <w:gridCol w:w="3630"/>
        <w:gridCol w:w="2045"/>
        <w:gridCol w:w="243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2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关联指标</w:t>
            </w:r>
          </w:p>
        </w:tc>
      </w:tr>
      <w:tr>
        <w:tblPrEx>
          <w:shd w:val="clear" w:color="auto" w:fill="auto"/>
        </w:tblPrEx>
        <w:trPr>
          <w:trHeight w:val="1287" w:hRule="atLeast"/>
        </w:trPr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hunter_hit_landed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HunterBasicAttack.cs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AddHunterHit()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同一行处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hunter_id, target_id, hit_position</w:t>
            </w:r>
          </w:p>
        </w:tc>
        <w:tc>
          <w:tcPr>
            <w:tcW w:type="dxa" w:w="2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Hunter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输出强度</w:t>
            </w:r>
          </w:p>
        </w:tc>
      </w:tr>
      <w:tr>
        <w:tblPrEx>
          <w:shd w:val="clear" w:color="auto" w:fill="auto"/>
        </w:tblPrEx>
        <w:trPr>
          <w:trHeight w:val="2247" w:hRule="atLeast"/>
        </w:trPr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survivor_downed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MatchManager.cs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AddDown()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同一行处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hunter_id, survivor_id, time_since_match_start, is_first_down</w:t>
            </w:r>
          </w:p>
        </w:tc>
        <w:tc>
          <w:tcPr>
            <w:tcW w:type="dxa" w:w="2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首倒时间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（仅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is_first_down=true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那一次写入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MatchStats.firstDownTime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1162" w:hRule="atLeast"/>
        </w:trPr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survivor_carried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HunterCarryController.cs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picking up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时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hunter_id, survivor_id</w:t>
            </w:r>
          </w:p>
        </w:tc>
        <w:tc>
          <w:tcPr>
            <w:tcW w:type="dxa" w:w="2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Hunter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巡场效率</w:t>
            </w:r>
          </w:p>
        </w:tc>
      </w:tr>
      <w:tr>
        <w:tblPrEx>
          <w:shd w:val="clear" w:color="auto" w:fill="auto"/>
        </w:tblPrEx>
        <w:trPr>
          <w:trHeight w:val="1585" w:hRule="atLeast"/>
        </w:trPr>
        <w:tc>
          <w:tcPr>
            <w:tcW w:type="dxa" w:w="1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hunter_skill_used</w:t>
            </w:r>
          </w:p>
        </w:tc>
        <w:tc>
          <w:tcPr>
            <w:tcW w:type="dxa" w:w="3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HunterSlowSkill.cs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HunterDetectSkill.cs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技能触发处</w:t>
            </w:r>
          </w:p>
        </w:tc>
        <w:tc>
          <w:tcPr>
            <w:tcW w:type="dxa" w:w="20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hunter_id, skill_name, position</w:t>
            </w:r>
          </w:p>
        </w:tc>
        <w:tc>
          <w:tcPr>
            <w:tcW w:type="dxa" w:w="24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技能使用频次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·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终局与结算（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13"/>
        <w:gridCol w:w="3220"/>
        <w:gridCol w:w="4050"/>
        <w:gridCol w:w="447"/>
      </w:tblGrid>
      <w:tr>
        <w:tblPrEx>
          <w:shd w:val="clear" w:color="auto" w:fill="auto"/>
        </w:tblPrEx>
        <w:trPr>
          <w:trHeight w:val="1367" w:hRule="atLeast"/>
        </w:trPr>
        <w:tc>
          <w:tcPr>
            <w:tcW w:type="dxa" w:w="1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 xml:space="preserve">触发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call site</w:t>
            </w:r>
          </w:p>
        </w:tc>
        <w:tc>
          <w:tcPr>
            <w:tcW w:type="dxa" w:w="40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必填参数</w:t>
            </w:r>
          </w:p>
        </w:tc>
        <w:tc>
          <w:tcPr>
            <w:tcW w:type="dxa" w:w="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关联指标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1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gate_opened</w:t>
            </w:r>
          </w:p>
        </w:tc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MatchManager.cs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AddGateOpen()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同一行处</w:t>
            </w:r>
          </w:p>
        </w:tc>
        <w:tc>
          <w:tcPr>
            <w:tcW w:type="dxa" w:w="40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gate_id, opener_id, time_since_match_start</w:t>
            </w:r>
          </w:p>
        </w:tc>
        <w:tc>
          <w:tcPr>
            <w:tcW w:type="dxa" w:w="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</w:t>
            </w:r>
          </w:p>
        </w:tc>
      </w:tr>
      <w:tr>
        <w:tblPrEx>
          <w:shd w:val="clear" w:color="auto" w:fill="auto"/>
        </w:tblPrEx>
        <w:trPr>
          <w:trHeight w:val="2387" w:hRule="atLeast"/>
        </w:trPr>
        <w:tc>
          <w:tcPr>
            <w:tcW w:type="dxa" w:w="1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survivor_escaped</w:t>
            </w:r>
          </w:p>
        </w:tc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EscapeZone.cs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中玩家进入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trigger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处</w:t>
            </w:r>
          </w:p>
        </w:tc>
        <w:tc>
          <w:tcPr>
            <w:tcW w:type="dxa" w:w="40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survivor_id, time_since_match_start</w:t>
            </w:r>
          </w:p>
        </w:tc>
        <w:tc>
          <w:tcPr>
            <w:tcW w:type="dxa" w:w="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逃生率（分子）</w:t>
            </w:r>
          </w:p>
        </w:tc>
      </w:tr>
      <w:tr>
        <w:tblPrEx>
          <w:shd w:val="clear" w:color="auto" w:fill="auto"/>
        </w:tblPrEx>
        <w:trPr>
          <w:trHeight w:val="2387" w:hRule="atLeast"/>
        </w:trPr>
        <w:tc>
          <w:tcPr>
            <w:tcW w:type="dxa" w:w="1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task_reward_granted</w:t>
            </w:r>
          </w:p>
        </w:tc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MatchSettlement.cs : SettleMatch()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[TaskReward]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日志同一处</w:t>
            </w:r>
          </w:p>
        </w:tc>
        <w:tc>
          <w:tcPr>
            <w:tcW w:type="dxa" w:w="40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player_id, task_id, soft_amount, material_amount</w:t>
            </w:r>
          </w:p>
        </w:tc>
        <w:tc>
          <w:tcPr>
            <w:tcW w:type="dxa" w:w="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任务系统健康度</w:t>
            </w:r>
          </w:p>
        </w:tc>
      </w:tr>
      <w:tr>
        <w:tblPrEx>
          <w:shd w:val="clear" w:color="auto" w:fill="auto"/>
        </w:tblPrEx>
        <w:trPr>
          <w:trHeight w:val="1927" w:hRule="atLeast"/>
        </w:trPr>
        <w:tc>
          <w:tcPr>
            <w:tcW w:type="dxa" w:w="19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settlement_complete</w:t>
            </w:r>
          </w:p>
        </w:tc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MatchSettlement.cs : SettleMatch()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ja-JP" w:eastAsia="ja-JP"/>
              </w:rPr>
              <w:t>末尾</w:t>
            </w:r>
          </w:p>
        </w:tc>
        <w:tc>
          <w:tcPr>
            <w:tcW w:type="dxa" w:w="40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match_id, total_soft, total_material, total_premium, task_count_completed, is_abnormal, trigger_source</w:t>
            </w:r>
          </w:p>
        </w:tc>
        <w:tc>
          <w:tcPr>
            <w:tcW w:type="dxa" w:w="4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经济节奏</w:t>
            </w:r>
          </w:p>
        </w:tc>
      </w:tr>
    </w:tbl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0"/>
          <w:bCs w:val="0"/>
          <w:sz w:val="20"/>
          <w:szCs w:val="20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埋点输出格式规范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所有埋点统一通过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Console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打印，格式严格如下：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[Telemetry] event=&lt;event_name&gt; | match_id=&lt;id&gt; | &lt;key1&gt;=&lt;v1&gt; | &lt;key2&gt;=&lt;v2&gt; | ... | ts=&lt;unix_seconds&gt;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硬性规则：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每个参数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key=value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用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|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（前后各一空格）分隔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不允许把所有参数挤进一个字符串字段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不允许打印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C#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对象的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ToString()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不允许换行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Courier" w:hint="eastAsia"/>
          <w:sz w:val="24"/>
          <w:szCs w:val="24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时间戳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ts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用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(int)(DateTimeOffset.UtcNow.ToUnixTimeSeconds())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下周做聚合时需要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grep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^\[Telemetry\]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一行一条解析，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任何不符合格式的埋点都会被丢弃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 A/B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假设模板（必交）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模板字段规范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必填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个字段，缺一不可：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31"/>
        <w:gridCol w:w="3434"/>
        <w:gridCol w:w="327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字段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类型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说明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实验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字符串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de-DE"/>
              </w:rPr>
              <w:t>EXP-NNN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唯一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实验名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中文短句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一句话说清改什么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观察到的问题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数据描述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+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具体数值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不允许写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逃生率有点低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假设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因果陈述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如果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X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，则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Y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将变化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Z"</w:t>
            </w:r>
          </w:p>
        </w:tc>
      </w:tr>
      <w:tr>
        <w:tblPrEx>
          <w:shd w:val="clear" w:color="auto" w:fill="auto"/>
        </w:tblPrEx>
        <w:trPr>
          <w:trHeight w:val="367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改动内容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具体配置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6"/>
                <w:szCs w:val="26"/>
                <w:rtl w:val="0"/>
                <w:lang w:val="zh-CN" w:eastAsia="zh-CN"/>
              </w:rPr>
              <w:t>文件</w:t>
            </w:r>
            <w:r>
              <w:rPr>
                <w:rFonts w:ascii="Courier" w:hAnsi="Courier"/>
                <w:sz w:val="26"/>
                <w:szCs w:val="26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 xml:space="preserve">: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6"/>
                <w:szCs w:val="26"/>
                <w:rtl w:val="0"/>
              </w:rPr>
              <w:t>字段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，旧值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→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新值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影响的埋点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引用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2.2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节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影响的核心指标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引用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节，含主指标和护栏指标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预期变化（主指标）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具体数值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"+10pp"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，不允许写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显著提升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预期变化（护栏指标）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具体数值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另一方不能崩坏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判定标准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-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成功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数值阈值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主指标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X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且 护栏指标变动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判定标准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-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失败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数值阈值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主指标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X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或 护栏指标变动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样本量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/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持续时间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/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分流方式</w:t>
            </w:r>
          </w:p>
        </w:tc>
        <w:tc>
          <w:tcPr>
            <w:tcW w:type="dxa" w:w="34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具体配置</w:t>
            </w:r>
          </w:p>
        </w:tc>
        <w:tc>
          <w:tcPr>
            <w:tcW w:type="dxa" w:w="32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不允许留空</w:t>
            </w:r>
          </w:p>
        </w:tc>
      </w:tr>
    </w:tbl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完整范例（必交，至少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个）</w:t>
      </w: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center"/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实验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EXP-001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实验名：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救援硬直延长测试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观察到的问题：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周常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W-S-01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完成率本周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32%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，低于设计目标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；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近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100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局救援成功率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38%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，处于警戒区间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35%</w:t>
      </w:r>
      <w:r>
        <w:rPr>
          <w:rFonts w:ascii="Times Roman" w:hAnsi="Times Roman" w:hint="default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–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50%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。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假设：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若救援硬直时间从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秒提升至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3.5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秒，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难以连续阻断救援，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救援成功率将上升至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48%</w:t>
      </w:r>
      <w:r>
        <w:rPr>
          <w:rFonts w:ascii="Times Roman" w:hAnsi="Times Roman" w:hint="default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–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55%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区间。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改动内容：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InteractionStatsSO.rescueHoldSeconds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2.5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3.5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影响的埋点：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rescue_attempt_complete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、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rescue_attempt_interrupt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、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>survivor_eliminated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影响的核心指标：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救援成功率（主）、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单局击杀数（护栏）、逃生率（次）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预期变化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主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救援成功率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+10pp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（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38%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48%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）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预期变化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护栏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平均击杀数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-0.3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（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2.1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1.8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）；逃生率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+5pp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（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40%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45%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）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ja-JP" w:eastAsia="ja-JP"/>
          <w14:textFill>
            <w14:solidFill>
              <w14:srgbClr w14:val="14181F"/>
            </w14:solidFill>
          </w14:textFill>
        </w:rPr>
        <w:t>判定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ru-RU"/>
          <w14:textFill>
            <w14:solidFill>
              <w14:srgbClr w14:val="14181F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成功：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救援成功率提升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 w:hint="default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≥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8pp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且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平均击杀数下降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 w:hint="default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≤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0.5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，样本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 w:hint="default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≥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局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ja-JP" w:eastAsia="ja-JP"/>
          <w14:textFill>
            <w14:solidFill>
              <w14:srgbClr w14:val="14181F"/>
            </w14:solidFill>
          </w14:textFill>
        </w:rPr>
        <w:t>判定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ru-RU"/>
          <w14:textFill>
            <w14:solidFill>
              <w14:srgbClr w14:val="14181F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失败：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救援成功率提升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&lt; 3pp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TW" w:eastAsia="zh-TW"/>
          <w14:textFill>
            <w14:solidFill>
              <w14:srgbClr w14:val="14181F"/>
            </w14:solidFill>
          </w14:textFill>
        </w:rPr>
        <w:t>或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de-DE"/>
          <w14:textFill>
            <w14:solidFill>
              <w14:srgbClr w14:val="14181F"/>
            </w14:solidFill>
          </w14:textFill>
        </w:rPr>
        <w:t xml:space="preserve">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平均击杀数下降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&gt; 0.8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ja-JP" w:eastAsia="ja-JP"/>
          <w14:textFill>
            <w14:solidFill>
              <w14:srgbClr w14:val="14181F"/>
            </w14:solidFill>
          </w14:textFill>
        </w:rPr>
        <w:t>判定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ru-RU"/>
          <w14:textFill>
            <w14:solidFill>
              <w14:srgbClr w14:val="14181F"/>
            </w14:solidFill>
          </w14:textFill>
        </w:rPr>
        <w:t xml:space="preserve">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待定：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以上之间，扩样本至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400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局继续观察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最小样本量：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对照组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局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实验组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200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局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持续时间：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天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14181f"/>
          <w14:textFill>
            <w14:solidFill>
              <w14:srgbClr w14:val="1418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分流方式：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   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玩家档案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14181f"/>
          <w:rtl w:val="0"/>
          <w:lang w:val="en-US"/>
          <w14:textFill>
            <w14:solidFill>
              <w14:srgbClr w14:val="14181F"/>
            </w14:solidFill>
          </w14:textFill>
        </w:rPr>
        <w:t xml:space="preserve">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ja-JP" w:eastAsia="ja-JP"/>
          <w14:textFill>
            <w14:solidFill>
              <w14:srgbClr w14:val="14181F"/>
            </w14:solidFill>
          </w14:textFill>
        </w:rPr>
        <w:t>末位奇偶（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0/2/4/6/8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对照；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1/3/5/7/9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>→</w:t>
      </w:r>
      <w:r>
        <w:rPr>
          <w:rFonts w:ascii="Times Roman" w:hAnsi="Times Roman"/>
          <w:outline w:val="0"/>
          <w:color w:val="14181f"/>
          <w:rtl w:val="0"/>
          <w14:textFill>
            <w14:solidFill>
              <w14:srgbClr w14:val="14181F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4181f"/>
          <w:rtl w:val="0"/>
          <w:lang w:val="zh-CN" w:eastAsia="zh-CN"/>
          <w14:textFill>
            <w14:solidFill>
              <w14:srgbClr w14:val="14181F"/>
            </w14:solidFill>
          </w14:textFill>
        </w:rPr>
        <w:t>实验）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4. Unity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落地（最低实现）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63"/>
        <w:gridCol w:w="4214"/>
        <w:gridCol w:w="385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模块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最低要求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挂接文件</w:t>
            </w:r>
          </w:p>
        </w:tc>
      </w:tr>
      <w:tr>
        <w:tblPrEx>
          <w:shd w:val="clear" w:color="auto" w:fill="auto"/>
        </w:tblPrEx>
        <w:trPr>
          <w:trHeight w:val="2133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埋点工具类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新增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TelemetryLogger.cs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，提供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static void Emit(string eventName, Dictionary&lt;string, object&gt; payload)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，输出严格按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2.3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节格式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新增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Assets/Scripts/Telemetry/TelemetryLogger.cs</w:t>
            </w:r>
          </w:p>
        </w:tc>
      </w:tr>
      <w:tr>
        <w:tblPrEx>
          <w:shd w:val="clear" w:color="auto" w:fill="auto"/>
        </w:tblPrEx>
        <w:trPr>
          <w:trHeight w:val="951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对局生命周期埋点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组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条全部接入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MatchStatsManager.cs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MatchSettlement.cs</w:t>
            </w:r>
          </w:p>
        </w:tc>
      </w:tr>
      <w:tr>
        <w:tblPrEx>
          <w:shd w:val="clear" w:color="auto" w:fill="auto"/>
        </w:tblPrEx>
        <w:trPr>
          <w:trHeight w:val="1367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修机埋点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组至少接入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machine_repair_start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machine_repair_complete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两条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CipherMachine.cs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救援埋点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组至少接入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survivor_chaired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rescue_attempt_complete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两条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ChairController.cs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  <w:lang w:val="es-ES_tradnl"/>
              </w:rPr>
              <w:t>RescueAutoTest.cs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firstDownTime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字段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新增到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MatchStats.cs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；在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MatchManager.cs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中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AddDown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第一次调用时写入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MatchManager.cs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rescueAttemptCount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字段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TW" w:eastAsia="zh-TW"/>
              </w:rPr>
              <w:t>新增到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MatchStats.cs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；在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rescue_attempt_start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埋点同一处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++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MatchStats.cs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MatchStatsManager.cs</w:t>
            </w:r>
          </w:p>
        </w:tc>
      </w:tr>
      <w:tr>
        <w:tblPrEx>
          <w:shd w:val="clear" w:color="auto" w:fill="auto"/>
        </w:tblPrEx>
        <w:trPr>
          <w:trHeight w:val="1155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五指标本地打印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F8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调试键（与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nl-NL"/>
              </w:rPr>
              <w:t xml:space="preserve">Week 10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F9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区分）触发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PrintMatchMetrics()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，按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节五指标格式打印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MatchSettlement.cs</w:t>
            </w:r>
          </w:p>
        </w:tc>
      </w:tr>
      <w:tr>
        <w:tblPrEx>
          <w:shd w:val="clear" w:color="auto" w:fill="auto"/>
        </w:tblPrEx>
        <w:trPr>
          <w:trHeight w:val="2028" w:hRule="atLeast"/>
        </w:trPr>
        <w:tc>
          <w:tcPr>
            <w:tcW w:type="dxa" w:w="15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trigger_source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字段</w:t>
            </w:r>
          </w:p>
        </w:tc>
        <w:tc>
          <w:tcPr>
            <w:tcW w:type="dxa" w:w="4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settlement_complete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ja-JP" w:eastAsia="ja-JP"/>
              </w:rPr>
              <w:t>埋点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payload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必须带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 xml:space="preserve">trigger_source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6"/>
                <w:szCs w:val="26"/>
                <w:rtl w:val="0"/>
              </w:rPr>
              <w:t>∈</w:t>
            </w:r>
            <w:r>
              <w:rPr>
                <w:rFonts w:ascii="Courier" w:hAnsi="Courier"/>
                <w:sz w:val="26"/>
                <w:szCs w:val="26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{natural, debug_f9, abnormal_match}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；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F9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强制结算来源标记为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debug_f9</w:t>
            </w:r>
          </w:p>
        </w:tc>
        <w:tc>
          <w:tcPr>
            <w:tcW w:type="dxa" w:w="38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MatchSettlement.cs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不要求把数据真发到服务器或文件，本周全部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Console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打印即可。但格式必须严格符合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节，否则下周做聚合无法解析。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数据陷阱与滥用点分析（必交）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延续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的双视角分析框架，本周专门看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指标本身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可被污染或被反向利用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的场景。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视角：数据被污染（</w:t>
      </w:r>
      <w:r>
        <w:rPr>
          <w:rFonts w:ascii="Times Roman" w:hAnsi="Times Roman" w:hint="default"/>
          <w:b w:val="1"/>
          <w:bCs w:val="1"/>
          <w:sz w:val="20"/>
          <w:szCs w:val="20"/>
          <w:rtl w:val="0"/>
        </w:rPr>
        <w:t xml:space="preserve">≥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场景）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每个场景必须包含：场景描述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污染机制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对哪条指标产生偏差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修补方案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修补代价。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范例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A1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：</w:t>
      </w:r>
      <w:r>
        <w:rPr>
          <w:rFonts w:ascii="Times Roman" w:hAnsi="Times Roman"/>
          <w:b w:val="1"/>
          <w:bCs w:val="1"/>
          <w:rtl w:val="0"/>
        </w:rPr>
        <w:t xml:space="preserve">F9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强制结算污染对局时长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Courier" w:hint="eastAsia"/>
          <w:sz w:val="24"/>
          <w:szCs w:val="24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污染机制：</w:t>
      </w:r>
      <w:r>
        <w:rPr>
          <w:rFonts w:ascii="Times Roman" w:hAnsi="Times Roman"/>
          <w:sz w:val="24"/>
          <w:szCs w:val="24"/>
          <w:rtl w:val="0"/>
        </w:rPr>
        <w:t xml:space="preserve">F9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触发时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matchStartTime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可能刚开始几秒，但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settlement_complete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事件已被打出，与正常结束局难以区分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偏差指标：对局时长（系统性偏低）、修机完成率（系统性偏低）、</w:t>
      </w:r>
      <w:r>
        <w:rPr>
          <w:rFonts w:ascii="Times Roman" w:hAnsi="Times Roman"/>
          <w:rtl w:val="0"/>
          <w:lang w:val="en-US"/>
        </w:rPr>
        <w:t xml:space="preserve">settlement_complete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计数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Courier" w:hint="eastAsia"/>
          <w:sz w:val="24"/>
          <w:szCs w:val="24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修补方案：埋点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payload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增加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trigger_source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字段（已在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Times Roman" w:hAnsi="Times Roman"/>
          <w:sz w:val="24"/>
          <w:szCs w:val="24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节列出），值域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{natural, debug_f9, abnormal_match}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；聚合时默认剔除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debug_f9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修补代价：所有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SettleMatch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调用处需要传入来源参数，约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3-5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call site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改动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另外至少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个，自行补充。建议方向：自动测试脚本污染、</w:t>
      </w:r>
      <w:r>
        <w:rPr>
          <w:rFonts w:ascii="Times Roman" w:hAnsi="Times Roman"/>
          <w:b w:val="1"/>
          <w:bCs w:val="1"/>
          <w:rtl w:val="0"/>
        </w:rPr>
        <w:t xml:space="preserve">AFK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局对首倒时间的拖偏、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Loadout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修机加速对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max_repairer_count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的统计扭曲。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视角：指标被反向利用（</w:t>
      </w:r>
      <w:r>
        <w:rPr>
          <w:rFonts w:ascii="Times Roman" w:hAnsi="Times Roman" w:hint="default"/>
          <w:b w:val="1"/>
          <w:bCs w:val="1"/>
          <w:sz w:val="20"/>
          <w:szCs w:val="20"/>
          <w:rtl w:val="0"/>
        </w:rPr>
        <w:t xml:space="preserve">≥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场景）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范例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B1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：逃生率指标驱动数值膨胀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反向引导机制：设计师只看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逃生率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35%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55%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健康区间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，每次偏离就调救援硬直</w:t>
      </w:r>
      <w:r>
        <w:rPr>
          <w:rFonts w:ascii="Times Roman" w:hAnsi="Times Roman"/>
          <w:rtl w:val="0"/>
          <w:lang w:val="de-DE"/>
        </w:rPr>
        <w:t xml:space="preserve">/Hunter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攻速，可能陷入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补丁追逐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循环，对局长度持续被压缩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偏差指标：逃生率本身稳住，但对局时长持续下降，长尾用户体验恶化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修补方案：</w:t>
      </w:r>
      <w:r>
        <w:rPr>
          <w:rFonts w:ascii="Times Roman" w:hAnsi="Times Roman"/>
          <w:rtl w:val="0"/>
        </w:rPr>
        <w:t xml:space="preserve">A/B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假设模板强制要求至少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条护栏指标；逃生率改动审批时必须同时检查对局时长是否偏离基线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分钟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修补代价：</w:t>
      </w:r>
      <w:r>
        <w:rPr>
          <w:rFonts w:ascii="Times Roman" w:hAnsi="Times Roman"/>
          <w:rtl w:val="0"/>
        </w:rPr>
        <w:t xml:space="preserve">A/B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流程审批多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步，可能延缓快速迭代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另外至少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个，自行补充。建议方向：救援成功率被工作室刷救援场污染、修机完成率被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Loadout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优势装备扭曲、首倒时间被新手保护机制扭曲。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总计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场景。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文档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实现一致性自检表（必交）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延续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9 / 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的自检要求，本周专门检查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埋点表里写的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代码里跑的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是否对齐。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所有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≥ </w:t>
      </w:r>
      <w:r>
        <w:rPr>
          <w:rFonts w:ascii="Times Roman" w:hAnsi="Times Roman"/>
          <w:b w:val="1"/>
          <w:bCs w:val="1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条埋点必须全部列出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，包括只在文档定义、未在代码触发的。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埋点自检（覆盖全部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 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20+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条）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11"/>
        <w:gridCol w:w="868"/>
        <w:gridCol w:w="3237"/>
        <w:gridCol w:w="589"/>
        <w:gridCol w:w="2625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23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event_name</w:t>
            </w:r>
          </w:p>
        </w:tc>
        <w:tc>
          <w:tcPr>
            <w:tcW w:type="dxa" w:w="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文档定义位置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代码触发状态</w:t>
            </w:r>
          </w:p>
        </w:tc>
        <w:tc>
          <w:tcPr>
            <w:tcW w:type="dxa" w:w="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偏差类型</w:t>
            </w:r>
          </w:p>
        </w:tc>
        <w:tc>
          <w:tcPr>
            <w:tcW w:type="dxa" w:w="2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偏差说明</w:t>
            </w:r>
          </w:p>
        </w:tc>
      </w:tr>
      <w:tr>
        <w:tblPrEx>
          <w:shd w:val="clear" w:color="auto" w:fill="auto"/>
        </w:tblPrEx>
        <w:trPr>
          <w:trHeight w:val="1067" w:hRule="atLeast"/>
        </w:trPr>
        <w:tc>
          <w:tcPr>
            <w:tcW w:type="dxa" w:w="23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match_start</w:t>
            </w:r>
          </w:p>
        </w:tc>
        <w:tc>
          <w:tcPr>
            <w:tcW w:type="dxa" w:w="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组第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MatchStatsManager.StartMatch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emit</w:t>
            </w:r>
          </w:p>
        </w:tc>
        <w:tc>
          <w:tcPr>
            <w:tcW w:type="dxa" w:w="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无</w:t>
            </w:r>
          </w:p>
        </w:tc>
        <w:tc>
          <w:tcPr>
            <w:tcW w:type="dxa" w:w="2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1067" w:hRule="atLeast"/>
        </w:trPr>
        <w:tc>
          <w:tcPr>
            <w:tcW w:type="dxa" w:w="23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machine_repair_complete</w:t>
            </w:r>
          </w:p>
        </w:tc>
        <w:tc>
          <w:tcPr>
            <w:tcW w:type="dxa" w:w="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组第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  <w:lang w:val="it-IT"/>
              </w:rPr>
              <w:t>CipherMachine.CompleteCipher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已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emit</w:t>
            </w:r>
          </w:p>
        </w:tc>
        <w:tc>
          <w:tcPr>
            <w:tcW w:type="dxa" w:w="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无</w:t>
            </w:r>
          </w:p>
        </w:tc>
        <w:tc>
          <w:tcPr>
            <w:tcW w:type="dxa" w:w="2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3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hunter_skill_used</w:t>
            </w:r>
          </w:p>
        </w:tc>
        <w:tc>
          <w:tcPr>
            <w:tcW w:type="dxa" w:w="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组第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仅文档定义未实现</w:t>
            </w:r>
          </w:p>
        </w:tc>
        <w:tc>
          <w:tcPr>
            <w:tcW w:type="dxa" w:w="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仅文档</w:t>
            </w:r>
          </w:p>
        </w:tc>
        <w:tc>
          <w:tcPr>
            <w:tcW w:type="dxa" w:w="2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Week 11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时间不足，挂接点已找好但未接入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5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...</w:t>
            </w:r>
          </w:p>
        </w:tc>
        <w:tc>
          <w:tcPr>
            <w:tcW w:type="dxa" w:w="26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...</w:t>
            </w:r>
          </w:p>
        </w:tc>
      </w:tr>
    </w:tbl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指标自检（</w:t>
      </w:r>
      <w:r>
        <w:rPr>
          <w:rFonts w:ascii="Times Roman" w:hAnsi="Times Roman"/>
          <w:b w:val="1"/>
          <w:bCs w:val="1"/>
          <w:sz w:val="20"/>
          <w:szCs w:val="20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  <w:lang w:val="zh-CN" w:eastAsia="zh-CN"/>
        </w:rPr>
        <w:t>条全部覆盖）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76"/>
        <w:gridCol w:w="702"/>
        <w:gridCol w:w="2696"/>
        <w:gridCol w:w="54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指标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文档定义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数据可采集状态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缺什么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对局时长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立即可采（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surviveTime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ja-JP" w:eastAsia="ja-JP"/>
              </w:rPr>
              <w:t>已存在）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逃生率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需多局聚合层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Week 12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引入持久化存储后才可计算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首倒时间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需新增字段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MatchStats.firstDownTime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MatchManager.AddDown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处的写入逻辑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救援成功率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⚠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️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需新增字段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MatchStats.rescueAttemptCount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</w:t>
            </w:r>
            <w:r>
              <w:rPr>
                <w:rFonts w:ascii="Courier" w:hAnsi="Courier"/>
                <w:sz w:val="26"/>
                <w:szCs w:val="26"/>
                <w:rtl w:val="0"/>
                <w:lang w:val="en-US"/>
              </w:rPr>
              <w:t>rescue_attempt_start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  <w:lang w:val="zh-CN" w:eastAsia="zh-CN"/>
              </w:rPr>
              <w:t>处的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Courier" w:hAnsi="Courier"/>
                <w:sz w:val="26"/>
                <w:szCs w:val="26"/>
                <w:rtl w:val="0"/>
              </w:rPr>
              <w:t>++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修机完成率</w:t>
            </w:r>
          </w:p>
        </w:tc>
        <w:tc>
          <w:tcPr>
            <w:tcW w:type="dxa" w:w="7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1.1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条</w:t>
            </w:r>
          </w:p>
        </w:tc>
        <w:tc>
          <w:tcPr>
            <w:tcW w:type="dxa" w:w="26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立即可采</w:t>
            </w:r>
          </w:p>
        </w:tc>
        <w:tc>
          <w:tcPr>
            <w:tcW w:type="dxa" w:w="54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只在文档定义、未在代码实现的埋点和指标必须列出，不允许隐藏。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交付物清单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提交时必须包含以下全部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项，缺一即视为未完成：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《指标与埋点表》</w:t>
      </w:r>
      <w:r>
        <w:rPr>
          <w:rFonts w:ascii="Times Roman" w:hAnsi="Times Roman"/>
          <w:rtl w:val="0"/>
          <w:lang w:val="es-ES_tradnl"/>
        </w:rPr>
        <w:t xml:space="preserve"> Excel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，包含：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五核心指标定义表（含数学定义、数据来源、三档阈值、双视角解读）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条埋点表（按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A/B/C/D/E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五组分布，每条含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字段）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A/B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假设模板字段规范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至少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个完整范例</w:t>
      </w:r>
    </w:p>
    <w:p>
      <w:pPr>
        <w:pStyle w:val="Default"/>
        <w:numPr>
          <w:ilvl w:val="0"/>
          <w:numId w:val="10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数据陷阱分析文档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Times Roman" w:hAnsi="Times Roman"/>
          <w:rtl w:val="0"/>
          <w:lang w:val="pt-PT"/>
        </w:rPr>
        <w:t xml:space="preserve">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视角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场景）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Unity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工程包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，包含：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Courier" w:hint="eastAsia"/>
          <w:sz w:val="24"/>
          <w:szCs w:val="24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新增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TelemetryLogger.cs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节</w:t>
      </w:r>
      <w:r>
        <w:rPr>
          <w:rFonts w:ascii="Times Roman" w:hAnsi="Times Roman"/>
          <w:rtl w:val="0"/>
          <w:lang w:val="en-US"/>
        </w:rPr>
        <w:t xml:space="preserve">"Unity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落地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清单中所有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最低要求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项的代码改动</w:t>
      </w:r>
    </w:p>
    <w:p>
      <w:pPr>
        <w:pStyle w:val="Default"/>
        <w:numPr>
          <w:ilvl w:val="1"/>
          <w:numId w:val="11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MatchStats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TW" w:eastAsia="zh-TW"/>
        </w:rPr>
        <w:t>新增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firstDownTime</w:t>
      </w:r>
      <w:r>
        <w:rPr>
          <w:rFonts w:ascii="Times Roman" w:hAnsi="Times Roman"/>
          <w:sz w:val="24"/>
          <w:szCs w:val="24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en-US"/>
        </w:rPr>
        <w:t>rescueAttemptCount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字段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</w:rPr>
        <w:t xml:space="preserve">F8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调试键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PrintMatchMetrics()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实现</w:t>
      </w:r>
    </w:p>
    <w:p>
      <w:pPr>
        <w:pStyle w:val="Default"/>
        <w:numPr>
          <w:ilvl w:val="1"/>
          <w:numId w:val="11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settlement_complete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埋点带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trigger_source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字段</w:t>
      </w:r>
    </w:p>
    <w:p>
      <w:pPr>
        <w:pStyle w:val="Default"/>
        <w:numPr>
          <w:ilvl w:val="0"/>
          <w:numId w:val="12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文档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实现一致性自检表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（涵盖全部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≥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条埋点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条指标）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演示视频或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GIF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 xml:space="preserve">90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秒），展示：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进入一局对局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it-IT"/>
        </w:rPr>
      </w:pPr>
      <w:r>
        <w:rPr>
          <w:rFonts w:ascii="Times Roman" w:hAnsi="Times Roman"/>
          <w:sz w:val="24"/>
          <w:szCs w:val="24"/>
          <w:rtl w:val="0"/>
          <w:lang w:val="it-IT"/>
        </w:rPr>
        <w:t xml:space="preserve">Console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至少出现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match_start</w:t>
      </w:r>
      <w:r>
        <w:rPr>
          <w:rFonts w:ascii="Times Roman" w:hAnsi="Times Roman"/>
          <w:sz w:val="24"/>
          <w:szCs w:val="24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en-US"/>
        </w:rPr>
        <w:t>machine_repair_complete</w:t>
      </w:r>
      <w:r>
        <w:rPr>
          <w:rFonts w:ascii="Times Roman" w:hAnsi="Times Roman"/>
          <w:sz w:val="24"/>
          <w:szCs w:val="24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en-US"/>
        </w:rPr>
        <w:t>rescue_attempt_complete</w:t>
      </w:r>
      <w:r>
        <w:rPr>
          <w:rFonts w:ascii="Times Roman" w:hAnsi="Times Roman"/>
          <w:sz w:val="24"/>
          <w:szCs w:val="24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en-US"/>
        </w:rPr>
        <w:t>survivor_downed</w:t>
      </w:r>
      <w:r>
        <w:rPr>
          <w:rFonts w:ascii="Times Roman" w:hAnsi="Times Roman"/>
          <w:sz w:val="24"/>
          <w:szCs w:val="24"/>
          <w:rtl w:val="0"/>
        </w:rPr>
        <w:t xml:space="preserve"> / </w:t>
      </w:r>
      <w:r>
        <w:rPr>
          <w:rFonts w:ascii="Courier" w:hAnsi="Courier"/>
          <w:sz w:val="26"/>
          <w:szCs w:val="26"/>
          <w:rtl w:val="0"/>
          <w:lang w:val="en-US"/>
        </w:rPr>
        <w:t>match_end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五条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[Telemetry]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输出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F8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打印五指标</w:t>
      </w:r>
    </w:p>
    <w:p>
      <w:pPr>
        <w:pStyle w:val="Default"/>
        <w:numPr>
          <w:ilvl w:val="1"/>
          <w:numId w:val="9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F9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触发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Week 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结算（验证两者不冲突；同时验证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settlement_complete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trigger_source=debug_f9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 Big"/>
  </w:abstractNum>
  <w:abstractNum w:abstractNumId="5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Bullet Big.0"/>
  </w:abstractNum>
  <w:abstractNum w:abstractNumId="7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2"/>
    </w:lvlOverride>
  </w:num>
  <w:num w:numId="11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2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9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4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6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8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80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522" w:hanging="54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1"/>
          <w:szCs w:val="31"/>
          <w:highlight w:val="none"/>
          <w:vertAlign w:val="baseline"/>
        </w:rPr>
      </w:lvl>
    </w:lvlOverride>
  </w:num>
  <w:num w:numId="12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numbering" w:styleId="Bullet Big">
    <w:name w:val="Bullet Big"/>
    <w:pPr>
      <w:numPr>
        <w:numId w:val="6"/>
      </w:numPr>
    </w:pPr>
  </w:style>
  <w:style w:type="numbering" w:styleId="Bullet Big.0">
    <w:name w:val="Bullet Big.0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