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321"/>
        <w:gridCol w:w="4291"/>
        <w:gridCol w:w="917"/>
        <w:gridCol w:w="3374"/>
      </w:tblGrid>
      <w:tr w:rsidR="00404F00" w:rsidRPr="008F4EB8" w14:paraId="6552BFE3" w14:textId="77777777" w:rsidTr="00382139">
        <w:tc>
          <w:tcPr>
            <w:tcW w:w="12441" w:type="dxa"/>
            <w:gridSpan w:val="6"/>
            <w:tcBorders>
              <w:bottom w:val="single" w:sz="4" w:space="0" w:color="auto"/>
            </w:tcBorders>
          </w:tcPr>
          <w:p w14:paraId="7F489395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1E52B0BB" w14:textId="20870AB9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3B21EB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</w:tr>
      <w:tr w:rsidR="00382139" w:rsidRPr="008F4EB8" w14:paraId="05804F26" w14:textId="77777777" w:rsidTr="00D23CF8">
        <w:tc>
          <w:tcPr>
            <w:tcW w:w="2943" w:type="dxa"/>
            <w:shd w:val="pct85" w:color="auto" w:fill="auto"/>
          </w:tcPr>
          <w:p w14:paraId="32984C05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17A92C84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501D8F7B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4"/>
            <w:shd w:val="pct85" w:color="auto" w:fill="auto"/>
          </w:tcPr>
          <w:p w14:paraId="19163F1F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77DDBFBE" w14:textId="77777777" w:rsidTr="00656935">
        <w:tc>
          <w:tcPr>
            <w:tcW w:w="2943" w:type="dxa"/>
          </w:tcPr>
          <w:p w14:paraId="266911D7" w14:textId="7D5DF8D7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0B1459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7DE1EF4" w14:textId="3C2D09D3" w:rsidR="00382139" w:rsidRPr="005771F6" w:rsidRDefault="000B145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</w:t>
            </w:r>
            <w:r w:rsidR="00BE4E0A">
              <w:rPr>
                <w:rFonts w:ascii="微軟正黑體" w:eastAsia="微軟正黑體" w:hAnsi="微軟正黑體" w:hint="eastAsia"/>
                <w:sz w:val="26"/>
                <w:szCs w:val="26"/>
              </w:rPr>
              <w:t>昱志</w:t>
            </w:r>
          </w:p>
        </w:tc>
        <w:tc>
          <w:tcPr>
            <w:tcW w:w="2409" w:type="dxa"/>
            <w:shd w:val="clear" w:color="auto" w:fill="auto"/>
          </w:tcPr>
          <w:p w14:paraId="0F5632D0" w14:textId="21C9C48D" w:rsidR="00382139" w:rsidRPr="008F4EB8" w:rsidRDefault="000B145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評量</w:t>
            </w:r>
          </w:p>
        </w:tc>
        <w:tc>
          <w:tcPr>
            <w:tcW w:w="8903" w:type="dxa"/>
            <w:gridSpan w:val="4"/>
          </w:tcPr>
          <w:p w14:paraId="78E80391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6E1BAF48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111D5C9" w14:textId="53D8B8EC" w:rsidR="00404F00" w:rsidRPr="00104E66" w:rsidRDefault="000B1459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在for迴圈中條件式的變數大多使用i、j和k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19D1D65C" w14:textId="74A35BD2" w:rsidR="000C7AC4" w:rsidRDefault="000B145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F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or迴圈中的變數num1和 num2修正為i或j 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521295B0" w14:textId="40C67DB8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E055130" w14:textId="3DB3273A" w:rsidR="00382139" w:rsidRDefault="000B145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B145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CF4B071" wp14:editId="7221A6C1">
                  <wp:extent cx="7335274" cy="3286584"/>
                  <wp:effectExtent l="0" t="0" r="0" b="9525"/>
                  <wp:docPr id="100733343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33343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274" cy="3286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086685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651CC1D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E2DCCEE" w14:textId="61D10FD1" w:rsidR="00382139" w:rsidRPr="00382139" w:rsidRDefault="000B145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B145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C58BBB0" wp14:editId="632524F4">
                  <wp:extent cx="5525271" cy="2267266"/>
                  <wp:effectExtent l="0" t="0" r="0" b="0"/>
                  <wp:docPr id="134631352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31352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1" cy="226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24B" w:rsidRPr="00F24446" w14:paraId="599E7536" w14:textId="77777777" w:rsidTr="008320C4">
        <w:trPr>
          <w:trHeight w:val="417"/>
        </w:trPr>
        <w:tc>
          <w:tcPr>
            <w:tcW w:w="2943" w:type="dxa"/>
          </w:tcPr>
          <w:p w14:paraId="0C3CD1F9" w14:textId="59C88332" w:rsidR="001E424B" w:rsidRPr="000C7AC4" w:rsidRDefault="001E424B" w:rsidP="001E424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08/09</w:t>
            </w:r>
          </w:p>
        </w:tc>
        <w:tc>
          <w:tcPr>
            <w:tcW w:w="4290" w:type="dxa"/>
            <w:gridSpan w:val="3"/>
            <w:shd w:val="clear" w:color="auto" w:fill="FFFFFF" w:themeFill="background1"/>
          </w:tcPr>
          <w:p w14:paraId="7E0420C8" w14:textId="7C5DE9C1" w:rsidR="001E424B" w:rsidRPr="000C7AC4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0000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FFFFFF" w:themeFill="background1"/>
          </w:tcPr>
          <w:p w14:paraId="7F6A89DF" w14:textId="39DD9417" w:rsidR="001E424B" w:rsidRPr="000C7AC4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0000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FFFFFF" w:themeFill="background1"/>
          </w:tcPr>
          <w:p w14:paraId="144FEF5D" w14:textId="7FAF2AA6" w:rsidR="001E424B" w:rsidRPr="000C7AC4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0000"/>
                <w:sz w:val="26"/>
                <w:szCs w:val="26"/>
              </w:rPr>
            </w:pPr>
          </w:p>
        </w:tc>
      </w:tr>
      <w:tr w:rsidR="000C7AC4" w:rsidRPr="00F24446" w14:paraId="374DDDA4" w14:textId="77777777" w:rsidTr="00424E63">
        <w:trPr>
          <w:trHeight w:val="7029"/>
        </w:trPr>
        <w:tc>
          <w:tcPr>
            <w:tcW w:w="2943" w:type="dxa"/>
            <w:vAlign w:val="center"/>
          </w:tcPr>
          <w:p w14:paraId="56087B7C" w14:textId="7BAF021E" w:rsidR="000C7AC4" w:rsidRDefault="000B1459" w:rsidP="000C7AC4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列印字串時避免使用+號，多使用StringBuilder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1912A4A0" w14:textId="77777777" w:rsidR="000C7AC4" w:rsidRDefault="000C7AC4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匯入資料時要commit</w:t>
            </w:r>
          </w:p>
          <w:p w14:paraId="4DBFA609" w14:textId="31A1FBBA" w:rsidR="001B2631" w:rsidRDefault="001B2631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654483E9" w14:textId="10A0967B" w:rsidR="000C7AC4" w:rsidRDefault="00025994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2599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BB9B789" wp14:editId="1EC2EE38">
                  <wp:extent cx="8036560" cy="908685"/>
                  <wp:effectExtent l="0" t="0" r="2540" b="5715"/>
                  <wp:docPr id="5449060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90602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90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D7C51" w14:textId="77777777" w:rsidR="000C7AC4" w:rsidRDefault="000C7AC4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F66CD7D" w14:textId="77777777" w:rsidR="000C7AC4" w:rsidRDefault="000C7AC4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E76314B" w14:textId="0FD268A2" w:rsidR="00C9549B" w:rsidRPr="000C7AC4" w:rsidRDefault="00025994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2599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901CFB8" wp14:editId="658A9065">
                  <wp:extent cx="8036560" cy="1040765"/>
                  <wp:effectExtent l="0" t="0" r="2540" b="6985"/>
                  <wp:docPr id="128899187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99187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04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24B" w:rsidRPr="00F24446" w14:paraId="117CC030" w14:textId="77777777" w:rsidTr="008D7307">
        <w:trPr>
          <w:trHeight w:val="417"/>
        </w:trPr>
        <w:tc>
          <w:tcPr>
            <w:tcW w:w="2943" w:type="dxa"/>
          </w:tcPr>
          <w:p w14:paraId="407A2673" w14:textId="73B9165A" w:rsidR="001E424B" w:rsidRPr="00424E63" w:rsidRDefault="001E424B" w:rsidP="001E424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08/09</w:t>
            </w:r>
          </w:p>
        </w:tc>
        <w:tc>
          <w:tcPr>
            <w:tcW w:w="4290" w:type="dxa"/>
            <w:gridSpan w:val="3"/>
            <w:shd w:val="clear" w:color="auto" w:fill="FFFFFF" w:themeFill="background1"/>
          </w:tcPr>
          <w:p w14:paraId="75105B43" w14:textId="1E9B76A1" w:rsidR="001E424B" w:rsidRDefault="001E424B" w:rsidP="001E424B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FFFFFF" w:themeFill="background1"/>
          </w:tcPr>
          <w:p w14:paraId="0F89FEB9" w14:textId="4D22C2BF" w:rsidR="001E424B" w:rsidRDefault="001E424B" w:rsidP="001E424B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FFFFFF" w:themeFill="background1"/>
          </w:tcPr>
          <w:p w14:paraId="2921D1DC" w14:textId="10179DE0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424E63" w:rsidRPr="00F24446" w14:paraId="35139AA0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40084143" w14:textId="4F4D6203" w:rsidR="00424E63" w:rsidRPr="000C7AC4" w:rsidRDefault="000B1459" w:rsidP="00424E6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傳入參數的資料定義修正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376609D8" w14:textId="426CAD09" w:rsidR="000B1459" w:rsidRDefault="000B1459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Sales傳入的參數分別為</w:t>
            </w:r>
            <w:r w:rsidRPr="000B145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name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</w:t>
            </w:r>
            <w:r>
              <w:t xml:space="preserve"> </w:t>
            </w:r>
            <w:r w:rsidRPr="000B145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department</w:t>
            </w:r>
            <w:r w:rsidR="0002786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和</w:t>
            </w:r>
            <w:r>
              <w:t xml:space="preserve"> </w:t>
            </w:r>
            <w:r w:rsidRPr="000B145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salary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59A53529" w14:textId="70FDC923" w:rsidR="000B1459" w:rsidRDefault="000B1459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原先寫入傳入的參數是</w:t>
            </w:r>
            <w:r w:rsidRPr="000B145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name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</w:t>
            </w:r>
            <w:r>
              <w:t xml:space="preserve"> </w:t>
            </w:r>
            <w:r w:rsidRPr="000B145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department</w:t>
            </w:r>
            <w:r w:rsidR="0002786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和</w:t>
            </w:r>
            <w:r w:rsidRPr="000B1459">
              <w:rPr>
                <w:rFonts w:ascii="微軟正黑體" w:eastAsia="微軟正黑體" w:hAnsi="微軟正黑體"/>
                <w:noProof/>
                <w:color w:val="FF0000"/>
                <w:sz w:val="26"/>
                <w:szCs w:val="26"/>
              </w:rPr>
              <w:t>payment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2331B7E0" w14:textId="54D9823C" w:rsidR="00424E63" w:rsidRDefault="00424E63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</w:t>
            </w:r>
            <w:r w:rsidR="001B263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:</w:t>
            </w:r>
          </w:p>
          <w:p w14:paraId="40B85894" w14:textId="4DFFBC1D" w:rsidR="00424E63" w:rsidRDefault="00027869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2786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6E08168" wp14:editId="4DD16545">
                  <wp:extent cx="6296904" cy="1428949"/>
                  <wp:effectExtent l="0" t="0" r="8890" b="0"/>
                  <wp:docPr id="71408357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08357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6904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67DC40" w14:textId="598C785F" w:rsidR="00424E63" w:rsidRDefault="00424E63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</w:t>
            </w:r>
            <w:r w:rsidR="001B263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:</w:t>
            </w:r>
          </w:p>
          <w:p w14:paraId="17BC7CFC" w14:textId="46D06FF3" w:rsidR="00424E63" w:rsidRDefault="00027869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2786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5638E93" wp14:editId="17617A51">
                  <wp:extent cx="6706536" cy="1590897"/>
                  <wp:effectExtent l="0" t="0" r="0" b="9525"/>
                  <wp:docPr id="170326617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326617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6536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24B" w:rsidRPr="00F24446" w14:paraId="7E8FDD08" w14:textId="77777777" w:rsidTr="005D4788">
        <w:trPr>
          <w:trHeight w:val="365"/>
        </w:trPr>
        <w:tc>
          <w:tcPr>
            <w:tcW w:w="2943" w:type="dxa"/>
          </w:tcPr>
          <w:p w14:paraId="72C42A96" w14:textId="1AEB4E72" w:rsidR="001E424B" w:rsidRPr="00424E63" w:rsidRDefault="001E424B" w:rsidP="001E424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08/09</w:t>
            </w:r>
          </w:p>
        </w:tc>
        <w:tc>
          <w:tcPr>
            <w:tcW w:w="4290" w:type="dxa"/>
            <w:gridSpan w:val="3"/>
            <w:shd w:val="clear" w:color="auto" w:fill="FFFFFF" w:themeFill="background1"/>
          </w:tcPr>
          <w:p w14:paraId="265BEC46" w14:textId="502D2B7A" w:rsidR="001E424B" w:rsidRDefault="001E424B" w:rsidP="001E424B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FFFFFF" w:themeFill="background1"/>
          </w:tcPr>
          <w:p w14:paraId="2F840E8D" w14:textId="6FE9CCC5" w:rsidR="001E424B" w:rsidRDefault="001E424B" w:rsidP="001E424B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FFFFFF" w:themeFill="background1"/>
          </w:tcPr>
          <w:p w14:paraId="6AA2B1E7" w14:textId="17AEC22D" w:rsidR="001E424B" w:rsidRDefault="001E424B" w:rsidP="001E424B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424E63" w:rsidRPr="00F24446" w14:paraId="311B5818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134E4E8" w14:textId="492F276D" w:rsidR="00424E63" w:rsidRPr="000C7AC4" w:rsidRDefault="00CC5E10" w:rsidP="00424E6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未使用Try-with-</w:t>
            </w:r>
            <w:r w:rsidRPr="00CC5E10">
              <w:rPr>
                <w:rFonts w:ascii="微軟正黑體" w:eastAsia="微軟正黑體" w:hAnsi="微軟正黑體"/>
                <w:sz w:val="26"/>
                <w:szCs w:val="26"/>
              </w:rPr>
              <w:t>resources Statement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方式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589694EE" w14:textId="013255EC" w:rsidR="001B2631" w:rsidRPr="001B2631" w:rsidRDefault="006F0E76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在Try後方新增小括號內容為要關閉的資源</w:t>
            </w:r>
          </w:p>
          <w:p w14:paraId="5D0395FC" w14:textId="7CF2B0E5" w:rsidR="00424E63" w:rsidRDefault="001B2631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1F3790B9" w14:textId="4C67AD2E" w:rsidR="001B2631" w:rsidRDefault="00CC5E10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C5E1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06B8F29" wp14:editId="795FDC60">
                  <wp:extent cx="8036560" cy="2548890"/>
                  <wp:effectExtent l="0" t="0" r="2540" b="3810"/>
                  <wp:docPr id="210225819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25819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548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EFB2A2" w14:textId="77777777" w:rsidR="001B2631" w:rsidRDefault="001B2631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6714AB7" w14:textId="5C0945DB" w:rsidR="001B2631" w:rsidRDefault="001B2631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353E464A" w14:textId="306FB58F" w:rsidR="001B2631" w:rsidRPr="001B2631" w:rsidRDefault="006F0E76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F0E7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894F4C8" wp14:editId="157F8196">
                  <wp:extent cx="8036560" cy="2453640"/>
                  <wp:effectExtent l="0" t="0" r="2540" b="3810"/>
                  <wp:docPr id="89971430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71430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45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24B" w:rsidRPr="00F24446" w14:paraId="5746991F" w14:textId="77777777" w:rsidTr="002E1CFB">
        <w:trPr>
          <w:trHeight w:val="416"/>
        </w:trPr>
        <w:tc>
          <w:tcPr>
            <w:tcW w:w="2943" w:type="dxa"/>
          </w:tcPr>
          <w:p w14:paraId="7C432E9C" w14:textId="0AA91EA8" w:rsidR="001E424B" w:rsidRPr="00CF7B63" w:rsidRDefault="001E424B" w:rsidP="001E424B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08/09</w:t>
            </w:r>
          </w:p>
        </w:tc>
        <w:tc>
          <w:tcPr>
            <w:tcW w:w="4290" w:type="dxa"/>
            <w:gridSpan w:val="3"/>
            <w:shd w:val="clear" w:color="auto" w:fill="auto"/>
          </w:tcPr>
          <w:p w14:paraId="1371561E" w14:textId="1509CA55" w:rsidR="001E424B" w:rsidRPr="001B2631" w:rsidRDefault="001E424B" w:rsidP="001E424B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auto"/>
          </w:tcPr>
          <w:p w14:paraId="7E0181C1" w14:textId="33A3D44E" w:rsidR="001E424B" w:rsidRPr="001B2631" w:rsidRDefault="001E424B" w:rsidP="001E424B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auto"/>
          </w:tcPr>
          <w:p w14:paraId="38600903" w14:textId="73836973" w:rsidR="001E424B" w:rsidRPr="001B2631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E424B" w:rsidRPr="00F24446" w14:paraId="2AAB1FF6" w14:textId="77777777" w:rsidTr="00A13DA2">
        <w:trPr>
          <w:trHeight w:val="416"/>
        </w:trPr>
        <w:tc>
          <w:tcPr>
            <w:tcW w:w="2943" w:type="dxa"/>
            <w:vAlign w:val="center"/>
          </w:tcPr>
          <w:p w14:paraId="02FACB0E" w14:textId="04EBE284" w:rsidR="001E424B" w:rsidRPr="00A13DA2" w:rsidRDefault="001E424B" w:rsidP="001E424B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A13DA2">
              <w:rPr>
                <w:rFonts w:ascii="微軟正黑體" w:eastAsia="微軟正黑體" w:hAnsi="微軟正黑體" w:hint="eastAsia"/>
                <w:sz w:val="26"/>
                <w:szCs w:val="26"/>
              </w:rPr>
              <w:t>5.修正Catch到的錯誤訊息</w:t>
            </w:r>
          </w:p>
        </w:tc>
        <w:tc>
          <w:tcPr>
            <w:tcW w:w="12872" w:type="dxa"/>
            <w:gridSpan w:val="6"/>
            <w:shd w:val="clear" w:color="auto" w:fill="595959" w:themeFill="text1" w:themeFillTint="A6"/>
          </w:tcPr>
          <w:p w14:paraId="21CDB346" w14:textId="39B2632D" w:rsidR="001E424B" w:rsidRPr="00A13DA2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13DA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由原先直接印出錯誤訊息，修正為e.</w:t>
            </w:r>
            <w:r w:rsidRPr="00A13DA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printStackTrace()</w:t>
            </w:r>
          </w:p>
          <w:p w14:paraId="3E0AD687" w14:textId="685D8B16" w:rsidR="001E424B" w:rsidRPr="00A13DA2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13DA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18528A3B" w14:textId="4B04B7EA" w:rsidR="001E424B" w:rsidRPr="00A13DA2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13DA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F10724A" wp14:editId="04FD3D81">
                  <wp:extent cx="8036560" cy="2453640"/>
                  <wp:effectExtent l="0" t="0" r="2540" b="3810"/>
                  <wp:docPr id="34924986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71430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45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4DBD7C" w14:textId="77777777" w:rsidR="001E424B" w:rsidRPr="00A13DA2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13DA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0428C21A" w14:textId="677CF948" w:rsidR="001E424B" w:rsidRPr="00A13DA2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13DA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0742F53" wp14:editId="444859C5">
                  <wp:extent cx="8036560" cy="2569210"/>
                  <wp:effectExtent l="0" t="0" r="2540" b="2540"/>
                  <wp:docPr id="125493507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93507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56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24B" w:rsidRPr="00F24446" w14:paraId="2254CA96" w14:textId="77777777" w:rsidTr="00EA69BC">
        <w:trPr>
          <w:trHeight w:val="416"/>
        </w:trPr>
        <w:tc>
          <w:tcPr>
            <w:tcW w:w="2943" w:type="dxa"/>
          </w:tcPr>
          <w:p w14:paraId="50CC0814" w14:textId="1F1F0727" w:rsidR="001E424B" w:rsidRPr="00A13DA2" w:rsidRDefault="001E424B" w:rsidP="001E424B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08/09</w:t>
            </w:r>
          </w:p>
        </w:tc>
        <w:tc>
          <w:tcPr>
            <w:tcW w:w="4290" w:type="dxa"/>
            <w:gridSpan w:val="3"/>
            <w:shd w:val="clear" w:color="auto" w:fill="auto"/>
          </w:tcPr>
          <w:p w14:paraId="3E5ECD78" w14:textId="046213E0" w:rsidR="001E424B" w:rsidRDefault="001E424B" w:rsidP="001E424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auto"/>
          </w:tcPr>
          <w:p w14:paraId="55FD4524" w14:textId="41A12E66" w:rsidR="001E424B" w:rsidRDefault="001E424B" w:rsidP="001E424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auto"/>
          </w:tcPr>
          <w:p w14:paraId="70525A08" w14:textId="77777777" w:rsidR="001E424B" w:rsidRPr="001B2631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E424B" w:rsidRPr="00F24446" w14:paraId="585818B7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4A6D1CB8" w14:textId="420BA6E0" w:rsidR="001E424B" w:rsidRPr="003F6E8D" w:rsidRDefault="001E424B" w:rsidP="001E424B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6.修正寫入csv檔的資料中文字為亂碼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56620B67" w14:textId="15694DC0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</w:t>
            </w:r>
            <w:r w:rsidRPr="006F0E76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輸出的內容加上BOM標識</w:t>
            </w:r>
          </w:p>
          <w:p w14:paraId="17B612DD" w14:textId="356A9EFC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2229C991" w14:textId="447FB358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C5E1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21011A1" wp14:editId="6D814572">
                  <wp:extent cx="8036560" cy="2548890"/>
                  <wp:effectExtent l="0" t="0" r="2540" b="3810"/>
                  <wp:docPr id="84166560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25819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548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91EC99" w14:textId="77777777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56F38C3E" w14:textId="46ECA852" w:rsidR="001E424B" w:rsidRPr="001B2631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F0E7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0021FCB" wp14:editId="6C8A6597">
                  <wp:extent cx="8036560" cy="2153920"/>
                  <wp:effectExtent l="0" t="0" r="2540" b="0"/>
                  <wp:docPr id="195765916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65916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15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24B" w:rsidRPr="00F24446" w14:paraId="7662F035" w14:textId="77777777" w:rsidTr="001E424B">
        <w:trPr>
          <w:trHeight w:val="553"/>
        </w:trPr>
        <w:tc>
          <w:tcPr>
            <w:tcW w:w="2943" w:type="dxa"/>
          </w:tcPr>
          <w:p w14:paraId="11E3345C" w14:textId="3DC1C991" w:rsidR="001E424B" w:rsidRDefault="001E424B" w:rsidP="001E424B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08/09</w:t>
            </w:r>
          </w:p>
        </w:tc>
        <w:tc>
          <w:tcPr>
            <w:tcW w:w="4290" w:type="dxa"/>
            <w:gridSpan w:val="3"/>
            <w:shd w:val="clear" w:color="auto" w:fill="FFFFFF" w:themeFill="background1"/>
          </w:tcPr>
          <w:p w14:paraId="346AC1B4" w14:textId="4E5EA414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FFFFFF" w:themeFill="background1"/>
          </w:tcPr>
          <w:p w14:paraId="7E95D806" w14:textId="1FC97C64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FFFFFF" w:themeFill="background1"/>
          </w:tcPr>
          <w:p w14:paraId="545C5CDA" w14:textId="633647BB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E424B" w:rsidRPr="00F24446" w14:paraId="23FD2692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6491666A" w14:textId="2B0D7F1D" w:rsidR="001E424B" w:rsidRDefault="001E424B" w:rsidP="001E424B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7.取不重複亂數由List修正為Set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4F3B4EE4" w14:textId="77777777" w:rsidR="001E424B" w:rsidRDefault="001E424B" w:rsidP="001E424B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因原本使用</w:t>
            </w:r>
            <w:r w:rsidRPr="0016403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List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方式存取亂數，但此方式須每次存回時判斷是否重複，修正為Set方式，因Set不取重複。</w:t>
            </w:r>
          </w:p>
          <w:p w14:paraId="60D4C537" w14:textId="77777777" w:rsidR="001E424B" w:rsidRDefault="001E424B" w:rsidP="001E424B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修改前:</w:t>
            </w:r>
          </w:p>
          <w:p w14:paraId="5220F4AC" w14:textId="7AFB9B5A" w:rsidR="001E424B" w:rsidRDefault="001E424B" w:rsidP="001E424B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1E424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183CED2" wp14:editId="58A22355">
                  <wp:extent cx="5668166" cy="3848637"/>
                  <wp:effectExtent l="0" t="0" r="8890" b="0"/>
                  <wp:docPr id="181788173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88173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8166" cy="384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CAF2C9" w14:textId="77777777" w:rsidR="001E424B" w:rsidRDefault="001E424B" w:rsidP="001E424B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修改後:</w:t>
            </w:r>
          </w:p>
          <w:p w14:paraId="3912DEE1" w14:textId="40FED2FB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E424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AF0AEE5" wp14:editId="4E723426">
                  <wp:extent cx="6773220" cy="3057952"/>
                  <wp:effectExtent l="0" t="0" r="0" b="9525"/>
                  <wp:docPr id="24248236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48236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3220" cy="305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24B" w:rsidRPr="00F24446" w14:paraId="34B8545F" w14:textId="77777777" w:rsidTr="001E424B">
        <w:trPr>
          <w:trHeight w:val="417"/>
        </w:trPr>
        <w:tc>
          <w:tcPr>
            <w:tcW w:w="2943" w:type="dxa"/>
          </w:tcPr>
          <w:p w14:paraId="27E9BBB0" w14:textId="46D4E986" w:rsidR="001E424B" w:rsidRDefault="001E424B" w:rsidP="001E424B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08/09</w:t>
            </w:r>
          </w:p>
        </w:tc>
        <w:tc>
          <w:tcPr>
            <w:tcW w:w="4290" w:type="dxa"/>
            <w:gridSpan w:val="3"/>
            <w:shd w:val="clear" w:color="auto" w:fill="FFFFFF" w:themeFill="background1"/>
          </w:tcPr>
          <w:p w14:paraId="3167BA87" w14:textId="710F9850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FFFFFF" w:themeFill="background1"/>
          </w:tcPr>
          <w:p w14:paraId="736B8F5A" w14:textId="7E531EB5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FFFFFF" w:themeFill="background1"/>
          </w:tcPr>
          <w:p w14:paraId="4CD223E8" w14:textId="3B0B0912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E424B" w:rsidRPr="00F24446" w14:paraId="19AA3CBC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725B5095" w14:textId="477401B3" w:rsidR="001E424B" w:rsidRDefault="001E424B" w:rsidP="001E424B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8.寫入csv檔的內容類似，修正寫法避免重複的事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54805C19" w14:textId="1CDFF903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O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utput.write因都是寫入名字和薪資，但因薪資計算方式不同，故先宣告payment，透過if判斷使用哪個function，在if判斷句後寫入csv中。</w:t>
            </w:r>
          </w:p>
          <w:p w14:paraId="682AF1E2" w14:textId="47E5C340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7C7A0DF6" w14:textId="060FBD84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F0E7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4E62089" wp14:editId="2B7AE85C">
                  <wp:extent cx="8036560" cy="2153920"/>
                  <wp:effectExtent l="0" t="0" r="2540" b="0"/>
                  <wp:docPr id="72995704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65916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15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D78400" w14:textId="77777777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342F67B4" w14:textId="44022A52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E424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21E6448" wp14:editId="02F9E57E">
                  <wp:extent cx="8036560" cy="2365375"/>
                  <wp:effectExtent l="0" t="0" r="2540" b="0"/>
                  <wp:docPr id="212819391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819391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36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1EB" w:rsidRPr="00F24446" w14:paraId="12D1B31B" w14:textId="77777777" w:rsidTr="00C521EC">
        <w:trPr>
          <w:trHeight w:val="372"/>
        </w:trPr>
        <w:tc>
          <w:tcPr>
            <w:tcW w:w="2943" w:type="dxa"/>
          </w:tcPr>
          <w:p w14:paraId="5371ABBC" w14:textId="01988995" w:rsidR="003B21EB" w:rsidRDefault="003B21EB" w:rsidP="003B21EB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4290" w:type="dxa"/>
            <w:gridSpan w:val="3"/>
            <w:shd w:val="clear" w:color="auto" w:fill="auto"/>
          </w:tcPr>
          <w:p w14:paraId="4A81AD22" w14:textId="1A42EB81" w:rsidR="003B21EB" w:rsidRDefault="003B21EB" w:rsidP="003B21E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auto"/>
          </w:tcPr>
          <w:p w14:paraId="6BDBD1A2" w14:textId="14516F6F" w:rsidR="003B21EB" w:rsidRDefault="003B21EB" w:rsidP="003B21E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auto"/>
          </w:tcPr>
          <w:p w14:paraId="4AD61ADF" w14:textId="14137BD1" w:rsidR="003B21EB" w:rsidRDefault="003B21EB" w:rsidP="003B21E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B21EB" w:rsidRPr="00F24446" w14:paraId="1347E808" w14:textId="77777777" w:rsidTr="00EC5279">
        <w:trPr>
          <w:trHeight w:val="9204"/>
        </w:trPr>
        <w:tc>
          <w:tcPr>
            <w:tcW w:w="2943" w:type="dxa"/>
            <w:vAlign w:val="center"/>
          </w:tcPr>
          <w:p w14:paraId="3EBBEBEB" w14:textId="6FBDFCD4" w:rsidR="003B21EB" w:rsidRDefault="003B21EB" w:rsidP="003B21EB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9.讀取csv檔時使用try-with-resourse，關閉資源</w:t>
            </w:r>
          </w:p>
        </w:tc>
        <w:tc>
          <w:tcPr>
            <w:tcW w:w="12872" w:type="dxa"/>
            <w:gridSpan w:val="6"/>
            <w:shd w:val="clear" w:color="auto" w:fill="FFFFFF" w:themeFill="background1"/>
          </w:tcPr>
          <w:p w14:paraId="54B7EEC8" w14:textId="43160C5D" w:rsidR="00797D74" w:rsidRDefault="00797D74" w:rsidP="00240E77">
            <w:pPr>
              <w:tabs>
                <w:tab w:val="left" w:pos="3810"/>
              </w:tabs>
              <w:spacing w:line="40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使用資源時皆必須用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try-with-resourse，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做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關閉資源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，非題目特別要求時才做。</w:t>
            </w:r>
          </w:p>
          <w:p w14:paraId="0F4D0D78" w14:textId="5F9AE7B5" w:rsidR="00240E77" w:rsidRDefault="003B21EB" w:rsidP="00240E77">
            <w:pPr>
              <w:tabs>
                <w:tab w:val="left" w:pos="3810"/>
              </w:tabs>
              <w:spacing w:line="40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40E77">
              <w:rPr>
                <w:rFonts w:ascii="微軟正黑體" w:eastAsia="微軟正黑體" w:hAnsi="微軟正黑體" w:hint="eastAsia"/>
                <w:sz w:val="26"/>
                <w:szCs w:val="26"/>
              </w:rPr>
              <w:t>修改前:</w:t>
            </w:r>
          </w:p>
          <w:p w14:paraId="446F6197" w14:textId="307DC079" w:rsidR="00240E77" w:rsidRDefault="00240E77" w:rsidP="00240E77">
            <w:pPr>
              <w:tabs>
                <w:tab w:val="left" w:pos="3810"/>
              </w:tabs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40E77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634DB26E" wp14:editId="36C302F3">
                  <wp:extent cx="8036560" cy="4493260"/>
                  <wp:effectExtent l="0" t="0" r="2540" b="2540"/>
                  <wp:docPr id="214051681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051681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449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4A1D3D" w14:textId="77777777" w:rsidR="003B21EB" w:rsidRDefault="003B21EB" w:rsidP="00240E77">
            <w:pPr>
              <w:tabs>
                <w:tab w:val="left" w:pos="3810"/>
              </w:tabs>
              <w:spacing w:line="40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40E77">
              <w:rPr>
                <w:rFonts w:ascii="微軟正黑體" w:eastAsia="微軟正黑體" w:hAnsi="微軟正黑體" w:hint="eastAsia"/>
                <w:sz w:val="26"/>
                <w:szCs w:val="26"/>
              </w:rPr>
              <w:t>修改後</w:t>
            </w:r>
            <w:r w:rsidR="00240E77">
              <w:rPr>
                <w:rFonts w:ascii="微軟正黑體" w:eastAsia="微軟正黑體" w:hAnsi="微軟正黑體" w:hint="eastAsia"/>
                <w:sz w:val="26"/>
                <w:szCs w:val="26"/>
              </w:rPr>
              <w:t>:</w:t>
            </w:r>
          </w:p>
          <w:p w14:paraId="71F65C82" w14:textId="4EE5FB46" w:rsidR="00240E77" w:rsidRPr="00240E77" w:rsidRDefault="00797D74" w:rsidP="00240E77">
            <w:pPr>
              <w:tabs>
                <w:tab w:val="left" w:pos="3810"/>
              </w:tabs>
              <w:spacing w:line="40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797D74">
              <w:rPr>
                <w:rFonts w:ascii="微軟正黑體" w:eastAsia="微軟正黑體" w:hAnsi="微軟正黑體"/>
                <w:sz w:val="26"/>
                <w:szCs w:val="26"/>
              </w:rPr>
              <w:drawing>
                <wp:inline distT="0" distB="0" distL="0" distR="0" wp14:anchorId="67E58A9D" wp14:editId="6C038F3C">
                  <wp:extent cx="8036560" cy="5428615"/>
                  <wp:effectExtent l="0" t="0" r="2540" b="635"/>
                  <wp:docPr id="25133255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33255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542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D74" w:rsidRPr="00F24446" w14:paraId="321561B2" w14:textId="77777777" w:rsidTr="00EC5279">
        <w:trPr>
          <w:trHeight w:val="416"/>
        </w:trPr>
        <w:tc>
          <w:tcPr>
            <w:tcW w:w="2943" w:type="dxa"/>
          </w:tcPr>
          <w:p w14:paraId="7454DD2B" w14:textId="3CEF68B5" w:rsidR="00797D74" w:rsidRDefault="00797D74" w:rsidP="00797D74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4290" w:type="dxa"/>
            <w:gridSpan w:val="3"/>
            <w:shd w:val="clear" w:color="auto" w:fill="FFFFFF" w:themeFill="background1"/>
          </w:tcPr>
          <w:p w14:paraId="5FF2A4FF" w14:textId="4790AEC9" w:rsidR="00797D74" w:rsidRDefault="00797D74" w:rsidP="00797D74">
            <w:pPr>
              <w:tabs>
                <w:tab w:val="left" w:pos="3810"/>
              </w:tabs>
              <w:spacing w:line="400" w:lineRule="exact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FFFFFF" w:themeFill="background1"/>
          </w:tcPr>
          <w:p w14:paraId="7AB0B0B0" w14:textId="148E365B" w:rsidR="00797D74" w:rsidRDefault="00797D74" w:rsidP="00797D74">
            <w:pPr>
              <w:tabs>
                <w:tab w:val="left" w:pos="3810"/>
              </w:tabs>
              <w:spacing w:line="400" w:lineRule="exact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FFFFFF" w:themeFill="background1"/>
          </w:tcPr>
          <w:p w14:paraId="76B5A8B0" w14:textId="3304F332" w:rsidR="00797D74" w:rsidRDefault="00797D74" w:rsidP="00797D74">
            <w:pPr>
              <w:tabs>
                <w:tab w:val="left" w:pos="3810"/>
              </w:tabs>
              <w:spacing w:line="400" w:lineRule="exact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</w:tr>
      <w:tr w:rsidR="00797D74" w:rsidRPr="00F24446" w14:paraId="14662BC0" w14:textId="77777777" w:rsidTr="008A5017">
        <w:trPr>
          <w:trHeight w:val="9062"/>
        </w:trPr>
        <w:tc>
          <w:tcPr>
            <w:tcW w:w="2943" w:type="dxa"/>
            <w:vAlign w:val="center"/>
          </w:tcPr>
          <w:p w14:paraId="6243DCC1" w14:textId="607C858E" w:rsidR="00797D74" w:rsidRDefault="00EC5279" w:rsidP="00797D74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10.字串串接使用StringBuilder效能較佳</w:t>
            </w:r>
          </w:p>
        </w:tc>
        <w:tc>
          <w:tcPr>
            <w:tcW w:w="12872" w:type="dxa"/>
            <w:gridSpan w:val="6"/>
            <w:shd w:val="clear" w:color="auto" w:fill="FFFFFF" w:themeFill="background1"/>
          </w:tcPr>
          <w:p w14:paraId="5051C6AC" w14:textId="3A452961" w:rsidR="00EC5279" w:rsidRDefault="00EC5279" w:rsidP="00797D74">
            <w:pPr>
              <w:tabs>
                <w:tab w:val="left" w:pos="3810"/>
              </w:tabs>
              <w:spacing w:line="400" w:lineRule="exact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原先使用String.join的方式把字串串在一起，修改為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StringBuilder</w:t>
            </w:r>
          </w:p>
          <w:p w14:paraId="1393D896" w14:textId="5B791CC6" w:rsidR="00797D74" w:rsidRDefault="00EC5279" w:rsidP="00797D74">
            <w:pPr>
              <w:tabs>
                <w:tab w:val="left" w:pos="3810"/>
              </w:tabs>
              <w:spacing w:line="40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修改前:</w:t>
            </w:r>
          </w:p>
          <w:p w14:paraId="0ED357C3" w14:textId="0C250EC0" w:rsidR="00EC5279" w:rsidRDefault="00EC5279" w:rsidP="00EC5279">
            <w:pPr>
              <w:tabs>
                <w:tab w:val="left" w:pos="3810"/>
              </w:tabs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C5279">
              <w:rPr>
                <w:rFonts w:ascii="微軟正黑體" w:eastAsia="微軟正黑體" w:hAnsi="微軟正黑體"/>
                <w:sz w:val="26"/>
                <w:szCs w:val="26"/>
              </w:rPr>
              <w:drawing>
                <wp:inline distT="0" distB="0" distL="0" distR="0" wp14:anchorId="04B3A209" wp14:editId="7A5BF547">
                  <wp:extent cx="7421011" cy="2267266"/>
                  <wp:effectExtent l="0" t="0" r="8890" b="0"/>
                  <wp:docPr id="3288222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8222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1011" cy="226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66C216" w14:textId="77777777" w:rsidR="00EC5279" w:rsidRDefault="00EC5279" w:rsidP="00797D74">
            <w:pPr>
              <w:tabs>
                <w:tab w:val="left" w:pos="3810"/>
              </w:tabs>
              <w:spacing w:line="40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修改後:</w:t>
            </w:r>
          </w:p>
          <w:p w14:paraId="6078C68E" w14:textId="44484CE3" w:rsidR="00EC5279" w:rsidRDefault="00EC5279" w:rsidP="00EC5279">
            <w:pPr>
              <w:tabs>
                <w:tab w:val="left" w:pos="3810"/>
              </w:tabs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EC5279">
              <w:rPr>
                <w:rFonts w:ascii="微軟正黑體" w:eastAsia="微軟正黑體" w:hAnsi="微軟正黑體"/>
                <w:sz w:val="26"/>
                <w:szCs w:val="26"/>
              </w:rPr>
              <w:drawing>
                <wp:inline distT="0" distB="0" distL="0" distR="0" wp14:anchorId="24BA6E51" wp14:editId="1F26E8B4">
                  <wp:extent cx="7602011" cy="1381318"/>
                  <wp:effectExtent l="0" t="0" r="0" b="9525"/>
                  <wp:docPr id="98190103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90103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2011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017" w:rsidRPr="00F24446" w14:paraId="7F9DAFCF" w14:textId="77777777" w:rsidTr="008A5017">
        <w:trPr>
          <w:trHeight w:val="70"/>
        </w:trPr>
        <w:tc>
          <w:tcPr>
            <w:tcW w:w="2943" w:type="dxa"/>
          </w:tcPr>
          <w:p w14:paraId="127BD69F" w14:textId="4F547756" w:rsidR="008A5017" w:rsidRDefault="008A5017" w:rsidP="008A5017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4290" w:type="dxa"/>
            <w:gridSpan w:val="3"/>
            <w:shd w:val="clear" w:color="auto" w:fill="FFFFFF" w:themeFill="background1"/>
          </w:tcPr>
          <w:p w14:paraId="21787D69" w14:textId="7672F3CF" w:rsidR="008A5017" w:rsidRDefault="008A5017" w:rsidP="008A5017">
            <w:pPr>
              <w:tabs>
                <w:tab w:val="left" w:pos="3810"/>
              </w:tabs>
              <w:spacing w:line="400" w:lineRule="exact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FFFFFF" w:themeFill="background1"/>
          </w:tcPr>
          <w:p w14:paraId="266FE2BD" w14:textId="330036AC" w:rsidR="008A5017" w:rsidRDefault="008A5017" w:rsidP="008A5017">
            <w:pPr>
              <w:tabs>
                <w:tab w:val="left" w:pos="3810"/>
              </w:tabs>
              <w:spacing w:line="400" w:lineRule="exact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FFFFFF" w:themeFill="background1"/>
          </w:tcPr>
          <w:p w14:paraId="33E55293" w14:textId="5AA25A8B" w:rsidR="008A5017" w:rsidRDefault="008A5017" w:rsidP="008A5017">
            <w:pPr>
              <w:tabs>
                <w:tab w:val="left" w:pos="3810"/>
              </w:tabs>
              <w:spacing w:line="400" w:lineRule="exact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</w:tc>
      </w:tr>
      <w:tr w:rsidR="008A5017" w:rsidRPr="00F24446" w14:paraId="31E346E6" w14:textId="77777777" w:rsidTr="00240E77">
        <w:trPr>
          <w:trHeight w:val="1837"/>
        </w:trPr>
        <w:tc>
          <w:tcPr>
            <w:tcW w:w="2943" w:type="dxa"/>
            <w:vAlign w:val="center"/>
          </w:tcPr>
          <w:p w14:paraId="5756000D" w14:textId="0242F0B0" w:rsidR="008A5017" w:rsidRDefault="008A5017" w:rsidP="008A5017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11.讀取CSV檔將第一行存成陣列，方便後續使用</w:t>
            </w:r>
          </w:p>
        </w:tc>
        <w:tc>
          <w:tcPr>
            <w:tcW w:w="12872" w:type="dxa"/>
            <w:gridSpan w:val="6"/>
            <w:shd w:val="clear" w:color="auto" w:fill="FFFFFF" w:themeFill="background1"/>
          </w:tcPr>
          <w:p w14:paraId="5F3A9187" w14:textId="78DDF132" w:rsidR="008A5017" w:rsidRDefault="008A5017" w:rsidP="008A5017">
            <w:pPr>
              <w:tabs>
                <w:tab w:val="left" w:pos="3810"/>
              </w:tabs>
              <w:spacing w:line="400" w:lineRule="exact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將CSV檔修第一行存在另外一個陣列，後續KEY值依CSV中顯示，方便維護。</w:t>
            </w:r>
          </w:p>
          <w:p w14:paraId="039EF1F5" w14:textId="0A46F53B" w:rsidR="008A5017" w:rsidRDefault="008A5017" w:rsidP="008A5017">
            <w:pPr>
              <w:tabs>
                <w:tab w:val="left" w:pos="3810"/>
              </w:tabs>
              <w:spacing w:line="40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修改前:</w:t>
            </w:r>
          </w:p>
          <w:p w14:paraId="0D9DB93F" w14:textId="4AF6EE5B" w:rsidR="008A5017" w:rsidRDefault="008A5017" w:rsidP="008A5017">
            <w:pPr>
              <w:tabs>
                <w:tab w:val="left" w:pos="3810"/>
              </w:tabs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A5017">
              <w:rPr>
                <w:rFonts w:ascii="微軟正黑體" w:eastAsia="微軟正黑體" w:hAnsi="微軟正黑體"/>
                <w:sz w:val="26"/>
                <w:szCs w:val="26"/>
              </w:rPr>
              <w:drawing>
                <wp:inline distT="0" distB="0" distL="0" distR="0" wp14:anchorId="7E22EA34" wp14:editId="1C7FC23B">
                  <wp:extent cx="3686689" cy="914528"/>
                  <wp:effectExtent l="0" t="0" r="0" b="0"/>
                  <wp:docPr id="27688895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888955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89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3AB849" w14:textId="77777777" w:rsidR="008A5017" w:rsidRDefault="008A5017" w:rsidP="008A5017">
            <w:pPr>
              <w:tabs>
                <w:tab w:val="left" w:pos="3810"/>
              </w:tabs>
              <w:spacing w:line="40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修改後:</w:t>
            </w:r>
          </w:p>
          <w:p w14:paraId="194CC9B8" w14:textId="17EFDC59" w:rsidR="008A5017" w:rsidRDefault="008A5017" w:rsidP="008A5017">
            <w:pPr>
              <w:tabs>
                <w:tab w:val="left" w:pos="3810"/>
              </w:tabs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8A5017">
              <w:rPr>
                <w:rFonts w:ascii="微軟正黑體" w:eastAsia="微軟正黑體" w:hAnsi="微軟正黑體"/>
                <w:sz w:val="26"/>
                <w:szCs w:val="26"/>
              </w:rPr>
              <w:drawing>
                <wp:inline distT="0" distB="0" distL="0" distR="0" wp14:anchorId="67E4F56E" wp14:editId="55A87884">
                  <wp:extent cx="5811061" cy="4210638"/>
                  <wp:effectExtent l="0" t="0" r="0" b="0"/>
                  <wp:docPr id="34933944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33944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061" cy="4210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017" w:rsidRPr="00F24446" w14:paraId="066AFEF0" w14:textId="77777777" w:rsidTr="003B21EB">
        <w:trPr>
          <w:trHeight w:val="462"/>
        </w:trPr>
        <w:tc>
          <w:tcPr>
            <w:tcW w:w="2943" w:type="dxa"/>
          </w:tcPr>
          <w:p w14:paraId="0978EC77" w14:textId="1BB85154" w:rsidR="008A5017" w:rsidRDefault="008A5017" w:rsidP="008A501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4290" w:type="dxa"/>
            <w:gridSpan w:val="3"/>
            <w:shd w:val="clear" w:color="auto" w:fill="auto"/>
          </w:tcPr>
          <w:p w14:paraId="7F144634" w14:textId="0914B3D9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auto"/>
          </w:tcPr>
          <w:p w14:paraId="47D622D7" w14:textId="7A444560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auto"/>
          </w:tcPr>
          <w:p w14:paraId="7D0365F2" w14:textId="77777777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8A5017" w:rsidRPr="00F24446" w14:paraId="5D637BF3" w14:textId="77777777" w:rsidTr="00980436">
        <w:trPr>
          <w:trHeight w:val="1837"/>
        </w:trPr>
        <w:tc>
          <w:tcPr>
            <w:tcW w:w="2943" w:type="dxa"/>
            <w:vAlign w:val="center"/>
          </w:tcPr>
          <w:p w14:paraId="2C5CD543" w14:textId="016302D4" w:rsidR="008A5017" w:rsidRDefault="008A5017" w:rsidP="008A501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1</w:t>
            </w:r>
            <w:r w:rsidR="00121F28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.其他class未使用的class設定為</w:t>
            </w:r>
            <w:r w:rsidRPr="00980436">
              <w:rPr>
                <w:rFonts w:ascii="微軟正黑體" w:eastAsia="微軟正黑體" w:hAnsi="微軟正黑體"/>
                <w:sz w:val="26"/>
                <w:szCs w:val="26"/>
              </w:rPr>
              <w:t>private</w:t>
            </w:r>
          </w:p>
        </w:tc>
        <w:tc>
          <w:tcPr>
            <w:tcW w:w="12872" w:type="dxa"/>
            <w:gridSpan w:val="6"/>
            <w:shd w:val="clear" w:color="auto" w:fill="FFFFFF" w:themeFill="background1"/>
          </w:tcPr>
          <w:p w14:paraId="2A2B05DF" w14:textId="4F8CF58E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修改前:</w:t>
            </w:r>
          </w:p>
          <w:p w14:paraId="6425E147" w14:textId="77777777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980436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2ECEB881" wp14:editId="4B88F0AC">
                  <wp:extent cx="8036560" cy="1465580"/>
                  <wp:effectExtent l="0" t="0" r="2540" b="1270"/>
                  <wp:docPr id="156914673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146735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46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/>
                <w:noProof/>
                <w:sz w:val="26"/>
                <w:szCs w:val="26"/>
              </w:rPr>
              <w:br/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修改後:</w:t>
            </w:r>
          </w:p>
          <w:p w14:paraId="5BA82A16" w14:textId="60156369" w:rsidR="008A5017" w:rsidRPr="00980436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985383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2F93965A" wp14:editId="4BFBC10D">
                  <wp:extent cx="8036560" cy="935355"/>
                  <wp:effectExtent l="0" t="0" r="2540" b="0"/>
                  <wp:docPr id="178836455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836455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93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017" w:rsidRPr="00F24446" w14:paraId="600F0280" w14:textId="77777777" w:rsidTr="00985383">
        <w:trPr>
          <w:trHeight w:val="422"/>
        </w:trPr>
        <w:tc>
          <w:tcPr>
            <w:tcW w:w="2943" w:type="dxa"/>
          </w:tcPr>
          <w:p w14:paraId="665A41E4" w14:textId="3E21F2F8" w:rsidR="008A5017" w:rsidRDefault="008A5017" w:rsidP="008A501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4290" w:type="dxa"/>
            <w:gridSpan w:val="3"/>
            <w:shd w:val="clear" w:color="auto" w:fill="auto"/>
          </w:tcPr>
          <w:p w14:paraId="2F9EA411" w14:textId="3772EC0F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auto"/>
          </w:tcPr>
          <w:p w14:paraId="7408EAA7" w14:textId="4ED6DEBB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auto"/>
          </w:tcPr>
          <w:p w14:paraId="151EF7A4" w14:textId="77777777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8A5017" w:rsidRPr="00F24446" w14:paraId="0331DA42" w14:textId="77777777" w:rsidTr="00985383">
        <w:trPr>
          <w:trHeight w:val="1837"/>
        </w:trPr>
        <w:tc>
          <w:tcPr>
            <w:tcW w:w="2943" w:type="dxa"/>
            <w:vAlign w:val="center"/>
          </w:tcPr>
          <w:p w14:paraId="76ACB567" w14:textId="3E991C9D" w:rsidR="008A5017" w:rsidRDefault="008A5017" w:rsidP="008A501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 w:rsidR="00121F28"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.SQL查詢語法按SQL規範填寫</w:t>
            </w:r>
          </w:p>
        </w:tc>
        <w:tc>
          <w:tcPr>
            <w:tcW w:w="12872" w:type="dxa"/>
            <w:gridSpan w:val="6"/>
            <w:shd w:val="clear" w:color="auto" w:fill="FFFFFF" w:themeFill="background1"/>
          </w:tcPr>
          <w:p w14:paraId="44975CDA" w14:textId="77777777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修改前:</w:t>
            </w:r>
          </w:p>
          <w:p w14:paraId="611AA149" w14:textId="17386076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985383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68D95140" wp14:editId="740F01E7">
                  <wp:extent cx="8036560" cy="935355"/>
                  <wp:effectExtent l="0" t="0" r="2540" b="0"/>
                  <wp:docPr id="105961601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61601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93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1A9FAA" w14:textId="77777777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修改後:</w:t>
            </w:r>
          </w:p>
          <w:p w14:paraId="7C4521E2" w14:textId="71CF6D22" w:rsidR="008A5017" w:rsidRPr="00985383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985383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3D9A97C7" wp14:editId="6EBD92D1">
                  <wp:extent cx="8036560" cy="902970"/>
                  <wp:effectExtent l="0" t="0" r="2540" b="0"/>
                  <wp:docPr id="12173774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37748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90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017" w:rsidRPr="00F24446" w14:paraId="4D450E92" w14:textId="77777777" w:rsidTr="003B21EB">
        <w:trPr>
          <w:trHeight w:val="133"/>
        </w:trPr>
        <w:tc>
          <w:tcPr>
            <w:tcW w:w="2943" w:type="dxa"/>
          </w:tcPr>
          <w:p w14:paraId="1C0F6F55" w14:textId="47C28FEF" w:rsidR="008A5017" w:rsidRDefault="008A5017" w:rsidP="008A501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4290" w:type="dxa"/>
            <w:gridSpan w:val="3"/>
            <w:shd w:val="clear" w:color="auto" w:fill="auto"/>
          </w:tcPr>
          <w:p w14:paraId="172ED8DD" w14:textId="0E189ECA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auto"/>
          </w:tcPr>
          <w:p w14:paraId="7B42469C" w14:textId="6190727D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auto"/>
          </w:tcPr>
          <w:p w14:paraId="389BD4F2" w14:textId="77777777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8A5017" w:rsidRPr="00F24446" w14:paraId="513DAE5D" w14:textId="77777777" w:rsidTr="00985383">
        <w:trPr>
          <w:trHeight w:val="1837"/>
        </w:trPr>
        <w:tc>
          <w:tcPr>
            <w:tcW w:w="2943" w:type="dxa"/>
            <w:vAlign w:val="center"/>
          </w:tcPr>
          <w:p w14:paraId="25577286" w14:textId="728AF368" w:rsidR="008A5017" w:rsidRDefault="008A5017" w:rsidP="008A501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1</w:t>
            </w:r>
            <w:r w:rsidR="00121F28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.將資料庫連線方式定義class的property</w:t>
            </w:r>
          </w:p>
        </w:tc>
        <w:tc>
          <w:tcPr>
            <w:tcW w:w="12872" w:type="dxa"/>
            <w:gridSpan w:val="6"/>
            <w:shd w:val="clear" w:color="auto" w:fill="FFFFFF" w:themeFill="background1"/>
          </w:tcPr>
          <w:p w14:paraId="54562B21" w14:textId="0C104CB6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將username和password定義在類別，方便後續維護</w:t>
            </w:r>
          </w:p>
          <w:p w14:paraId="4A4E8C0C" w14:textId="41FE502A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修改前:</w:t>
            </w:r>
          </w:p>
          <w:p w14:paraId="1C4D3C7B" w14:textId="68AC0470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985383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2A331A93" wp14:editId="058F43BC">
                  <wp:extent cx="8036560" cy="902970"/>
                  <wp:effectExtent l="0" t="0" r="2540" b="0"/>
                  <wp:docPr id="99661514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37748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90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7BE887" w14:textId="77777777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修改後:</w:t>
            </w:r>
          </w:p>
          <w:p w14:paraId="61994D77" w14:textId="1F23C4F5" w:rsidR="008A5017" w:rsidRPr="00985383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985383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3A479B09" wp14:editId="68136C4D">
                  <wp:extent cx="8036560" cy="1607185"/>
                  <wp:effectExtent l="0" t="0" r="2540" b="0"/>
                  <wp:docPr id="161447433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47433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017" w:rsidRPr="00F24446" w14:paraId="01692D67" w14:textId="77777777" w:rsidTr="003B21EB">
        <w:trPr>
          <w:trHeight w:val="506"/>
        </w:trPr>
        <w:tc>
          <w:tcPr>
            <w:tcW w:w="2943" w:type="dxa"/>
          </w:tcPr>
          <w:p w14:paraId="6AA7B9CF" w14:textId="7EA7D3A9" w:rsidR="008A5017" w:rsidRDefault="008A5017" w:rsidP="008A501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4290" w:type="dxa"/>
            <w:gridSpan w:val="3"/>
            <w:shd w:val="clear" w:color="auto" w:fill="auto"/>
          </w:tcPr>
          <w:p w14:paraId="3F901EFA" w14:textId="076FF49B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auto"/>
          </w:tcPr>
          <w:p w14:paraId="1701426D" w14:textId="6D079BAC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auto"/>
          </w:tcPr>
          <w:p w14:paraId="265E0EC4" w14:textId="77777777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8A5017" w:rsidRPr="00F24446" w14:paraId="25F5B585" w14:textId="77777777" w:rsidTr="00985383">
        <w:trPr>
          <w:trHeight w:val="1837"/>
        </w:trPr>
        <w:tc>
          <w:tcPr>
            <w:tcW w:w="2943" w:type="dxa"/>
            <w:vAlign w:val="center"/>
          </w:tcPr>
          <w:p w14:paraId="731A2677" w14:textId="004A2E4E" w:rsidR="008A5017" w:rsidRDefault="008A5017" w:rsidP="008A501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 w:rsidR="00121F28">
              <w:rPr>
                <w:rFonts w:ascii="微軟正黑體" w:eastAsia="微軟正黑體" w:hAnsi="微軟正黑體" w:hint="eastAsia"/>
                <w:sz w:val="26"/>
                <w:szCs w:val="26"/>
              </w:rPr>
              <w:t>5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.多條件時使用switch判斷程式碼更簡潔</w:t>
            </w:r>
          </w:p>
        </w:tc>
        <w:tc>
          <w:tcPr>
            <w:tcW w:w="12872" w:type="dxa"/>
            <w:gridSpan w:val="6"/>
            <w:shd w:val="clear" w:color="auto" w:fill="FFFFFF" w:themeFill="background1"/>
          </w:tcPr>
          <w:p w14:paraId="2372837B" w14:textId="5BE5A222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有四種情形，原先使用if判斷句，修改為switch。另修改預設為delete，預設輸入非四種字串時，印出</w:t>
            </w:r>
            <w:r>
              <w:rPr>
                <w:rFonts w:ascii="微軟正黑體" w:eastAsia="微軟正黑體" w:hAnsi="微軟正黑體"/>
                <w:noProof/>
                <w:sz w:val="26"/>
                <w:szCs w:val="26"/>
              </w:rPr>
              <w:t>”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請輸入四種指令</w:t>
            </w:r>
            <w:r>
              <w:rPr>
                <w:rFonts w:ascii="微軟正黑體" w:eastAsia="微軟正黑體" w:hAnsi="微軟正黑體"/>
                <w:noProof/>
                <w:sz w:val="26"/>
                <w:szCs w:val="26"/>
              </w:rPr>
              <w:t>”</w:t>
            </w:r>
          </w:p>
          <w:p w14:paraId="40EC82AF" w14:textId="7E5BD11F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修改前:</w:t>
            </w:r>
          </w:p>
          <w:p w14:paraId="2AD8298A" w14:textId="766B4B70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985383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0D3A112F" wp14:editId="07B1F78B">
                  <wp:extent cx="5106113" cy="1676634"/>
                  <wp:effectExtent l="0" t="0" r="0" b="0"/>
                  <wp:docPr id="7103468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346859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113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0AD5E4" w14:textId="77777777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修改後:</w:t>
            </w:r>
          </w:p>
          <w:p w14:paraId="62886774" w14:textId="5A9AE72F" w:rsidR="008A5017" w:rsidRPr="00985383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8A618A">
              <w:rPr>
                <w:rFonts w:ascii="微軟正黑體" w:eastAsia="微軟正黑體" w:hAnsi="微軟正黑體"/>
                <w:noProof/>
                <w:sz w:val="26"/>
                <w:szCs w:val="26"/>
              </w:rPr>
              <w:lastRenderedPageBreak/>
              <w:drawing>
                <wp:inline distT="0" distB="0" distL="0" distR="0" wp14:anchorId="03A3D157" wp14:editId="3EA2B339">
                  <wp:extent cx="5029902" cy="3172268"/>
                  <wp:effectExtent l="0" t="0" r="0" b="9525"/>
                  <wp:docPr id="193891659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8916593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902" cy="3172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017" w:rsidRPr="00F24446" w14:paraId="79165A5B" w14:textId="77777777" w:rsidTr="006B32DA">
        <w:trPr>
          <w:trHeight w:val="426"/>
        </w:trPr>
        <w:tc>
          <w:tcPr>
            <w:tcW w:w="2943" w:type="dxa"/>
          </w:tcPr>
          <w:p w14:paraId="7F809339" w14:textId="7D0AC594" w:rsidR="008A5017" w:rsidRDefault="008A5017" w:rsidP="008A501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429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29CE4BA" w14:textId="214AC6EA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tcBorders>
              <w:bottom w:val="single" w:sz="4" w:space="0" w:color="auto"/>
            </w:tcBorders>
            <w:shd w:val="clear" w:color="auto" w:fill="auto"/>
          </w:tcPr>
          <w:p w14:paraId="57FF6027" w14:textId="4CBDB422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B1894EE" w14:textId="77777777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8A5017" w:rsidRPr="00F24446" w14:paraId="0FFD4584" w14:textId="77777777" w:rsidTr="006B32DA">
        <w:trPr>
          <w:trHeight w:val="1837"/>
        </w:trPr>
        <w:tc>
          <w:tcPr>
            <w:tcW w:w="2943" w:type="dxa"/>
            <w:vAlign w:val="center"/>
          </w:tcPr>
          <w:p w14:paraId="30FCBCF2" w14:textId="6041B69C" w:rsidR="008A5017" w:rsidRDefault="00121F28" w:rsidP="008A501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16.</w:t>
            </w:r>
            <w:r w:rsidR="008A5017">
              <w:rPr>
                <w:rFonts w:ascii="微軟正黑體" w:eastAsia="微軟正黑體" w:hAnsi="微軟正黑體"/>
                <w:sz w:val="26"/>
                <w:szCs w:val="26"/>
              </w:rPr>
              <w:t>D</w:t>
            </w:r>
            <w:r w:rsidR="008A5017">
              <w:rPr>
                <w:rFonts w:ascii="微軟正黑體" w:eastAsia="微軟正黑體" w:hAnsi="微軟正黑體" w:hint="eastAsia"/>
                <w:sz w:val="26"/>
                <w:szCs w:val="26"/>
              </w:rPr>
              <w:t>elete和update對資料庫做處理回傳值未處理</w:t>
            </w:r>
          </w:p>
        </w:tc>
        <w:tc>
          <w:tcPr>
            <w:tcW w:w="12872" w:type="dxa"/>
            <w:gridSpan w:val="6"/>
            <w:tcBorders>
              <w:bottom w:val="nil"/>
            </w:tcBorders>
            <w:shd w:val="clear" w:color="auto" w:fill="FFFFFF" w:themeFill="background1"/>
          </w:tcPr>
          <w:p w14:paraId="29DF6E72" w14:textId="4307CEBF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使用result接住DB回傳的值，&gt;0時判定為異動成功，&lt;0異動失敗。</w:t>
            </w:r>
          </w:p>
          <w:p w14:paraId="2B28E776" w14:textId="6DA68F96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修改前:</w:t>
            </w:r>
          </w:p>
          <w:p w14:paraId="717078C5" w14:textId="617F4F37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6B32DA">
              <w:rPr>
                <w:rFonts w:ascii="微軟正黑體" w:eastAsia="微軟正黑體" w:hAnsi="微軟正黑體"/>
                <w:noProof/>
                <w:sz w:val="26"/>
                <w:szCs w:val="26"/>
              </w:rPr>
              <w:lastRenderedPageBreak/>
              <w:drawing>
                <wp:inline distT="0" distB="0" distL="0" distR="0" wp14:anchorId="6C0EDFDF" wp14:editId="11AF67A0">
                  <wp:extent cx="7268589" cy="5210902"/>
                  <wp:effectExtent l="0" t="0" r="8890" b="8890"/>
                  <wp:docPr id="159476325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76325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8589" cy="5210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C82A8D" w14:textId="77777777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修改後:</w:t>
            </w:r>
          </w:p>
          <w:p w14:paraId="425D4A6E" w14:textId="7240937A" w:rsidR="008A5017" w:rsidRPr="006B32DA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6B32DA">
              <w:rPr>
                <w:rFonts w:ascii="微軟正黑體" w:eastAsia="微軟正黑體" w:hAnsi="微軟正黑體"/>
                <w:noProof/>
                <w:sz w:val="26"/>
                <w:szCs w:val="26"/>
              </w:rPr>
              <w:lastRenderedPageBreak/>
              <w:drawing>
                <wp:inline distT="0" distB="0" distL="0" distR="0" wp14:anchorId="3266AEB3" wp14:editId="2848DAC7">
                  <wp:extent cx="7735380" cy="5649113"/>
                  <wp:effectExtent l="0" t="0" r="0" b="8890"/>
                  <wp:docPr id="11863068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30685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5380" cy="564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017" w:rsidRPr="00F24446" w14:paraId="35D58A6C" w14:textId="77777777" w:rsidTr="006B32DA">
        <w:trPr>
          <w:trHeight w:val="557"/>
        </w:trPr>
        <w:tc>
          <w:tcPr>
            <w:tcW w:w="2943" w:type="dxa"/>
          </w:tcPr>
          <w:p w14:paraId="5EA5760A" w14:textId="039E05DC" w:rsidR="008A5017" w:rsidRDefault="008A5017" w:rsidP="008A501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4290" w:type="dxa"/>
            <w:gridSpan w:val="3"/>
            <w:tcBorders>
              <w:top w:val="nil"/>
            </w:tcBorders>
            <w:shd w:val="clear" w:color="auto" w:fill="auto"/>
          </w:tcPr>
          <w:p w14:paraId="0CAE43D7" w14:textId="60537846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tcBorders>
              <w:top w:val="nil"/>
            </w:tcBorders>
            <w:shd w:val="clear" w:color="auto" w:fill="auto"/>
          </w:tcPr>
          <w:p w14:paraId="146D394B" w14:textId="7D3A0DD6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tcBorders>
              <w:top w:val="nil"/>
            </w:tcBorders>
            <w:shd w:val="clear" w:color="auto" w:fill="auto"/>
          </w:tcPr>
          <w:p w14:paraId="3D3BAFD6" w14:textId="77777777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8A5017" w:rsidRPr="00F24446" w14:paraId="6954CE8B" w14:textId="77777777" w:rsidTr="005C7753">
        <w:trPr>
          <w:trHeight w:val="1837"/>
        </w:trPr>
        <w:tc>
          <w:tcPr>
            <w:tcW w:w="2943" w:type="dxa"/>
            <w:vAlign w:val="center"/>
          </w:tcPr>
          <w:p w14:paraId="0A5ADC2B" w14:textId="6BFDE7EC" w:rsidR="008A5017" w:rsidRDefault="00121F28" w:rsidP="008A501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17.</w:t>
            </w:r>
            <w:r w:rsidR="005C7753">
              <w:rPr>
                <w:rFonts w:ascii="微軟正黑體" w:eastAsia="微軟正黑體" w:hAnsi="微軟正黑體" w:hint="eastAsia"/>
                <w:sz w:val="26"/>
                <w:szCs w:val="26"/>
              </w:rPr>
              <w:t>日曆新增判斷須1~12的整數</w:t>
            </w:r>
          </w:p>
        </w:tc>
        <w:tc>
          <w:tcPr>
            <w:tcW w:w="12872" w:type="dxa"/>
            <w:gridSpan w:val="6"/>
            <w:shd w:val="clear" w:color="auto" w:fill="auto"/>
          </w:tcPr>
          <w:p w14:paraId="0004813F" w14:textId="6D918E08" w:rsidR="00C2064F" w:rsidRDefault="005C7753" w:rsidP="008A5017">
            <w:pPr>
              <w:snapToGrid w:val="0"/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原先只判斷需介於1~12，並未考慮整數問題</w:t>
            </w:r>
            <w:r w:rsidR="00C2064F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，使用</w:t>
            </w:r>
            <w:r w:rsidR="00C2064F" w:rsidRPr="00C2064F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hasNextInt()方法</w:t>
            </w:r>
            <w:r w:rsidR="00C2064F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判斷輸入的是否為整數。</w:t>
            </w:r>
          </w:p>
          <w:p w14:paraId="44E743AB" w14:textId="4B9B0523" w:rsidR="008A5017" w:rsidRDefault="005C7753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修改前:</w:t>
            </w:r>
          </w:p>
          <w:p w14:paraId="672D9A9A" w14:textId="445F8331" w:rsidR="005C7753" w:rsidRDefault="005C7753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5C7753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1F38CFE9" wp14:editId="618CE0B4">
                  <wp:extent cx="5201376" cy="2534004"/>
                  <wp:effectExtent l="0" t="0" r="0" b="0"/>
                  <wp:docPr id="170822787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227872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376" cy="253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868563" w14:textId="77777777" w:rsidR="005C7753" w:rsidRDefault="005C7753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修改後:</w:t>
            </w:r>
          </w:p>
          <w:p w14:paraId="023FEC31" w14:textId="599C1379" w:rsidR="005C7753" w:rsidRPr="005C7753" w:rsidRDefault="00C2064F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C2064F">
              <w:rPr>
                <w:rFonts w:ascii="微軟正黑體" w:eastAsia="微軟正黑體" w:hAnsi="微軟正黑體"/>
                <w:noProof/>
                <w:sz w:val="26"/>
                <w:szCs w:val="26"/>
              </w:rPr>
              <w:lastRenderedPageBreak/>
              <w:drawing>
                <wp:inline distT="0" distB="0" distL="0" distR="0" wp14:anchorId="53A3E172" wp14:editId="510CC01C">
                  <wp:extent cx="6373114" cy="4058216"/>
                  <wp:effectExtent l="0" t="0" r="8890" b="0"/>
                  <wp:docPr id="41267884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678846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3114" cy="4058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064F" w:rsidRPr="00F24446" w14:paraId="2B565E27" w14:textId="77777777" w:rsidTr="00C2064F">
        <w:trPr>
          <w:trHeight w:val="382"/>
        </w:trPr>
        <w:tc>
          <w:tcPr>
            <w:tcW w:w="2943" w:type="dxa"/>
          </w:tcPr>
          <w:p w14:paraId="6DFF67BE" w14:textId="113643AD" w:rsidR="00C2064F" w:rsidRDefault="00C2064F" w:rsidP="00C2064F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4290" w:type="dxa"/>
            <w:gridSpan w:val="3"/>
            <w:shd w:val="clear" w:color="auto" w:fill="auto"/>
          </w:tcPr>
          <w:p w14:paraId="7A3BDD67" w14:textId="69CF07E1" w:rsidR="00C2064F" w:rsidRDefault="00C2064F" w:rsidP="00C2064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auto"/>
          </w:tcPr>
          <w:p w14:paraId="65A9C282" w14:textId="466E403E" w:rsidR="00C2064F" w:rsidRDefault="00C2064F" w:rsidP="00C2064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auto"/>
          </w:tcPr>
          <w:p w14:paraId="3C97EC70" w14:textId="77777777" w:rsidR="00C2064F" w:rsidRDefault="00C2064F" w:rsidP="00C2064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2064F" w:rsidRPr="00F24446" w14:paraId="702CA65D" w14:textId="77777777" w:rsidTr="00C2064F">
        <w:trPr>
          <w:trHeight w:val="1837"/>
        </w:trPr>
        <w:tc>
          <w:tcPr>
            <w:tcW w:w="2943" w:type="dxa"/>
            <w:vAlign w:val="center"/>
          </w:tcPr>
          <w:p w14:paraId="067F4D75" w14:textId="1DE80E31" w:rsidR="00C2064F" w:rsidRDefault="00121F28" w:rsidP="00C2064F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18.</w:t>
            </w:r>
            <w:r w:rsidR="00C2064F">
              <w:rPr>
                <w:rFonts w:ascii="微軟正黑體" w:eastAsia="微軟正黑體" w:hAnsi="微軟正黑體" w:hint="eastAsia"/>
                <w:sz w:val="26"/>
                <w:szCs w:val="26"/>
              </w:rPr>
              <w:t>使用一次的變數可不用定義</w:t>
            </w:r>
          </w:p>
        </w:tc>
        <w:tc>
          <w:tcPr>
            <w:tcW w:w="12872" w:type="dxa"/>
            <w:gridSpan w:val="6"/>
            <w:shd w:val="clear" w:color="auto" w:fill="auto"/>
          </w:tcPr>
          <w:p w14:paraId="202278A5" w14:textId="2F6942C5" w:rsidR="00C2064F" w:rsidRDefault="00C2064F" w:rsidP="00C2064F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變數</w:t>
            </w:r>
            <w:r>
              <w:rPr>
                <w:rFonts w:ascii="微軟正黑體" w:eastAsia="微軟正黑體" w:hAnsi="微軟正黑體"/>
                <w:noProof/>
                <w:sz w:val="26"/>
                <w:szCs w:val="26"/>
              </w:rPr>
              <w:t>W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idth只使用一次，故不用多定義一個變數，直接使用即可。另外會有10加上</w:t>
            </w:r>
            <w:r w:rsidR="00A77CEC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字串長度是因為共有10個</w:t>
            </w:r>
            <w:r w:rsidR="00A77CEC">
              <w:rPr>
                <w:rFonts w:ascii="微軟正黑體" w:eastAsia="微軟正黑體" w:hAnsi="微軟正黑體"/>
                <w:noProof/>
                <w:sz w:val="26"/>
                <w:szCs w:val="26"/>
              </w:rPr>
              <w:t>”</w:t>
            </w:r>
            <w:r w:rsidR="00A77CEC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=</w:t>
            </w:r>
            <w:r w:rsidR="00A77CEC">
              <w:rPr>
                <w:rFonts w:ascii="微軟正黑體" w:eastAsia="微軟正黑體" w:hAnsi="微軟正黑體"/>
                <w:noProof/>
                <w:sz w:val="26"/>
                <w:szCs w:val="26"/>
              </w:rPr>
              <w:t>”</w:t>
            </w:r>
            <w:r w:rsidR="00A77CEC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。</w:t>
            </w:r>
          </w:p>
          <w:p w14:paraId="5337195F" w14:textId="03C10D28" w:rsidR="00C2064F" w:rsidRDefault="00C2064F" w:rsidP="00C2064F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修改前:</w:t>
            </w:r>
          </w:p>
          <w:p w14:paraId="2FC325C3" w14:textId="07C05B64" w:rsidR="00C2064F" w:rsidRDefault="00C2064F" w:rsidP="00C2064F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C2064F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797EAFE4" wp14:editId="0C2EB03F">
                  <wp:extent cx="3277057" cy="400106"/>
                  <wp:effectExtent l="0" t="0" r="0" b="0"/>
                  <wp:docPr id="72092857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928572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57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326D26" w14:textId="2D3742FB" w:rsidR="00C2064F" w:rsidRDefault="00C2064F" w:rsidP="00C2064F">
            <w:pPr>
              <w:snapToGrid w:val="0"/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</w:pPr>
            <w:r w:rsidRPr="00C2064F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3C1172AC" wp14:editId="04690203">
                  <wp:extent cx="8036560" cy="647700"/>
                  <wp:effectExtent l="0" t="0" r="2540" b="0"/>
                  <wp:docPr id="5105972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5972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52052D" w14:textId="77777777" w:rsidR="00C2064F" w:rsidRDefault="00C2064F" w:rsidP="00C2064F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修改後:</w:t>
            </w:r>
          </w:p>
          <w:p w14:paraId="4B3CA256" w14:textId="5789B832" w:rsidR="00C2064F" w:rsidRPr="00C2064F" w:rsidRDefault="00C2064F" w:rsidP="00C2064F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C2064F">
              <w:rPr>
                <w:rFonts w:ascii="微軟正黑體" w:eastAsia="微軟正黑體" w:hAnsi="微軟正黑體"/>
                <w:noProof/>
                <w:sz w:val="26"/>
                <w:szCs w:val="26"/>
              </w:rPr>
              <w:lastRenderedPageBreak/>
              <w:drawing>
                <wp:inline distT="0" distB="0" distL="0" distR="0" wp14:anchorId="596C4821" wp14:editId="2A17FE65">
                  <wp:extent cx="7278116" cy="924054"/>
                  <wp:effectExtent l="0" t="0" r="0" b="9525"/>
                  <wp:docPr id="156790673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7906734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8116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1F28" w:rsidRPr="00F24446" w14:paraId="05D6C3D9" w14:textId="77777777" w:rsidTr="00121F28">
        <w:trPr>
          <w:trHeight w:val="417"/>
        </w:trPr>
        <w:tc>
          <w:tcPr>
            <w:tcW w:w="2943" w:type="dxa"/>
          </w:tcPr>
          <w:p w14:paraId="21399AA9" w14:textId="0AE1E68B" w:rsidR="00121F28" w:rsidRDefault="00121F28" w:rsidP="00121F28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4290" w:type="dxa"/>
            <w:gridSpan w:val="3"/>
            <w:shd w:val="clear" w:color="auto" w:fill="auto"/>
          </w:tcPr>
          <w:p w14:paraId="39EF0622" w14:textId="17561FDD" w:rsidR="00121F28" w:rsidRDefault="00121F28" w:rsidP="00121F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auto"/>
          </w:tcPr>
          <w:p w14:paraId="21CB1DCC" w14:textId="5E11320E" w:rsidR="00121F28" w:rsidRDefault="00121F28" w:rsidP="00121F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auto"/>
          </w:tcPr>
          <w:p w14:paraId="0842CD9D" w14:textId="77777777" w:rsidR="00121F28" w:rsidRDefault="00121F28" w:rsidP="00121F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21F28" w:rsidRPr="00F24446" w14:paraId="0F96E349" w14:textId="77777777" w:rsidTr="00121F28">
        <w:trPr>
          <w:trHeight w:val="1837"/>
        </w:trPr>
        <w:tc>
          <w:tcPr>
            <w:tcW w:w="2943" w:type="dxa"/>
            <w:vAlign w:val="center"/>
          </w:tcPr>
          <w:p w14:paraId="5E1352E2" w14:textId="7A4D5C09" w:rsidR="00121F28" w:rsidRDefault="00121F28" w:rsidP="00121F28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19.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在class新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增註記，記錄此題情形。</w:t>
            </w:r>
          </w:p>
        </w:tc>
        <w:tc>
          <w:tcPr>
            <w:tcW w:w="12872" w:type="dxa"/>
            <w:gridSpan w:val="6"/>
            <w:shd w:val="clear" w:color="auto" w:fill="auto"/>
          </w:tcPr>
          <w:p w14:paraId="2A2659DE" w14:textId="6FCA2AF4" w:rsidR="00121F28" w:rsidRDefault="00121F28" w:rsidP="00121F28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在class上方新增註記記錄此題情形，方便cr人員和自己做紀錄。</w:t>
            </w:r>
          </w:p>
          <w:p w14:paraId="030E0D82" w14:textId="7243B291" w:rsidR="00121F28" w:rsidRDefault="00121F28" w:rsidP="00121F28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修改前:</w:t>
            </w:r>
          </w:p>
          <w:p w14:paraId="3334A6D6" w14:textId="20D7B980" w:rsidR="00121F28" w:rsidRDefault="00121F28" w:rsidP="00121F28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121F28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0EF416AE" wp14:editId="4516C702">
                  <wp:extent cx="8036560" cy="1507490"/>
                  <wp:effectExtent l="0" t="0" r="2540" b="0"/>
                  <wp:docPr id="94520413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204132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50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C1BDAB" w14:textId="77777777" w:rsidR="00121F28" w:rsidRDefault="00121F28" w:rsidP="00121F28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修改後:</w:t>
            </w:r>
          </w:p>
          <w:p w14:paraId="462EE1BD" w14:textId="3D241C5C" w:rsidR="00121F28" w:rsidRPr="00121F28" w:rsidRDefault="00121F28" w:rsidP="00121F28">
            <w:pPr>
              <w:snapToGrid w:val="0"/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</w:pPr>
            <w:r w:rsidRPr="00121F28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2D60D050" wp14:editId="76244D33">
                  <wp:extent cx="8036560" cy="1343025"/>
                  <wp:effectExtent l="0" t="0" r="2540" b="9525"/>
                  <wp:docPr id="70803936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039365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3079D8" w14:textId="77777777" w:rsidR="00E6783A" w:rsidRDefault="00E6783A" w:rsidP="004B5CB6"/>
    <w:sectPr w:rsidR="00E6783A" w:rsidSect="0000447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B1A28D" w14:textId="77777777" w:rsidR="00B556B4" w:rsidRDefault="00B556B4" w:rsidP="0004791C">
      <w:r>
        <w:separator/>
      </w:r>
    </w:p>
  </w:endnote>
  <w:endnote w:type="continuationSeparator" w:id="0">
    <w:p w14:paraId="2934278B" w14:textId="77777777" w:rsidR="00B556B4" w:rsidRDefault="00B556B4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6921E6" w14:textId="77777777" w:rsidR="00B556B4" w:rsidRDefault="00B556B4" w:rsidP="0004791C">
      <w:r>
        <w:separator/>
      </w:r>
    </w:p>
  </w:footnote>
  <w:footnote w:type="continuationSeparator" w:id="0">
    <w:p w14:paraId="1844C4DD" w14:textId="77777777" w:rsidR="00B556B4" w:rsidRDefault="00B556B4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40933349">
    <w:abstractNumId w:val="4"/>
  </w:num>
  <w:num w:numId="2" w16cid:durableId="91635300">
    <w:abstractNumId w:val="3"/>
  </w:num>
  <w:num w:numId="3" w16cid:durableId="1470853565">
    <w:abstractNumId w:val="2"/>
  </w:num>
  <w:num w:numId="4" w16cid:durableId="668754630">
    <w:abstractNumId w:val="0"/>
  </w:num>
  <w:num w:numId="5" w16cid:durableId="1302416826">
    <w:abstractNumId w:val="1"/>
  </w:num>
  <w:num w:numId="6" w16cid:durableId="243365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04470"/>
    <w:rsid w:val="00005A1A"/>
    <w:rsid w:val="00015985"/>
    <w:rsid w:val="00025994"/>
    <w:rsid w:val="00026CA6"/>
    <w:rsid w:val="00027869"/>
    <w:rsid w:val="000312B3"/>
    <w:rsid w:val="00034D55"/>
    <w:rsid w:val="00044DD7"/>
    <w:rsid w:val="00045789"/>
    <w:rsid w:val="0004791C"/>
    <w:rsid w:val="00061734"/>
    <w:rsid w:val="0009074A"/>
    <w:rsid w:val="000A21A2"/>
    <w:rsid w:val="000B1459"/>
    <w:rsid w:val="000B3791"/>
    <w:rsid w:val="000B5847"/>
    <w:rsid w:val="000C7AC4"/>
    <w:rsid w:val="00104E66"/>
    <w:rsid w:val="00116AAD"/>
    <w:rsid w:val="00121F28"/>
    <w:rsid w:val="001243B6"/>
    <w:rsid w:val="00142A7D"/>
    <w:rsid w:val="0015100D"/>
    <w:rsid w:val="00162E74"/>
    <w:rsid w:val="00164039"/>
    <w:rsid w:val="00174D33"/>
    <w:rsid w:val="001755CB"/>
    <w:rsid w:val="00194533"/>
    <w:rsid w:val="001B17C4"/>
    <w:rsid w:val="001B2631"/>
    <w:rsid w:val="001B344B"/>
    <w:rsid w:val="001E424B"/>
    <w:rsid w:val="001E5B86"/>
    <w:rsid w:val="001F315D"/>
    <w:rsid w:val="001F3A42"/>
    <w:rsid w:val="00204FDF"/>
    <w:rsid w:val="00223698"/>
    <w:rsid w:val="00225F08"/>
    <w:rsid w:val="00234181"/>
    <w:rsid w:val="00240892"/>
    <w:rsid w:val="00240E77"/>
    <w:rsid w:val="002677E4"/>
    <w:rsid w:val="00273ADC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B21EB"/>
    <w:rsid w:val="003C3BC9"/>
    <w:rsid w:val="003D6DCB"/>
    <w:rsid w:val="003F6E8D"/>
    <w:rsid w:val="00404F00"/>
    <w:rsid w:val="00424E63"/>
    <w:rsid w:val="004434EC"/>
    <w:rsid w:val="00452888"/>
    <w:rsid w:val="00472923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C7753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32DA"/>
    <w:rsid w:val="006B6BB3"/>
    <w:rsid w:val="006C08BA"/>
    <w:rsid w:val="006C0A28"/>
    <w:rsid w:val="006C443D"/>
    <w:rsid w:val="006C589C"/>
    <w:rsid w:val="006C64AF"/>
    <w:rsid w:val="006D7812"/>
    <w:rsid w:val="006E280B"/>
    <w:rsid w:val="006F0E76"/>
    <w:rsid w:val="00701E53"/>
    <w:rsid w:val="0071037D"/>
    <w:rsid w:val="00717736"/>
    <w:rsid w:val="00726BDC"/>
    <w:rsid w:val="00745033"/>
    <w:rsid w:val="007477E6"/>
    <w:rsid w:val="00747A34"/>
    <w:rsid w:val="00763BDF"/>
    <w:rsid w:val="00766143"/>
    <w:rsid w:val="00772C14"/>
    <w:rsid w:val="007827CB"/>
    <w:rsid w:val="00784FC9"/>
    <w:rsid w:val="00797D74"/>
    <w:rsid w:val="007C1822"/>
    <w:rsid w:val="007D15B7"/>
    <w:rsid w:val="007D6BA7"/>
    <w:rsid w:val="007F2C14"/>
    <w:rsid w:val="00801DEC"/>
    <w:rsid w:val="008216CF"/>
    <w:rsid w:val="00832698"/>
    <w:rsid w:val="00841582"/>
    <w:rsid w:val="00847562"/>
    <w:rsid w:val="008569CF"/>
    <w:rsid w:val="00860872"/>
    <w:rsid w:val="00860F34"/>
    <w:rsid w:val="0086112C"/>
    <w:rsid w:val="00866BD5"/>
    <w:rsid w:val="00890510"/>
    <w:rsid w:val="00891BAF"/>
    <w:rsid w:val="00897732"/>
    <w:rsid w:val="008A5017"/>
    <w:rsid w:val="008A618A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80436"/>
    <w:rsid w:val="00985383"/>
    <w:rsid w:val="00995BAC"/>
    <w:rsid w:val="009C549B"/>
    <w:rsid w:val="009E0676"/>
    <w:rsid w:val="009E09C2"/>
    <w:rsid w:val="00A0248F"/>
    <w:rsid w:val="00A13DA2"/>
    <w:rsid w:val="00A23E78"/>
    <w:rsid w:val="00A412E9"/>
    <w:rsid w:val="00A42976"/>
    <w:rsid w:val="00A76873"/>
    <w:rsid w:val="00A77CEC"/>
    <w:rsid w:val="00AA6E7F"/>
    <w:rsid w:val="00AB74BF"/>
    <w:rsid w:val="00AF0239"/>
    <w:rsid w:val="00AF23F4"/>
    <w:rsid w:val="00AF5E7F"/>
    <w:rsid w:val="00B04A7E"/>
    <w:rsid w:val="00B1176B"/>
    <w:rsid w:val="00B23DAC"/>
    <w:rsid w:val="00B556B4"/>
    <w:rsid w:val="00B66C67"/>
    <w:rsid w:val="00B77A1A"/>
    <w:rsid w:val="00B91F3C"/>
    <w:rsid w:val="00B971F6"/>
    <w:rsid w:val="00BE3182"/>
    <w:rsid w:val="00BE34AB"/>
    <w:rsid w:val="00BE4E0A"/>
    <w:rsid w:val="00C07238"/>
    <w:rsid w:val="00C2064F"/>
    <w:rsid w:val="00C62BEC"/>
    <w:rsid w:val="00C843EB"/>
    <w:rsid w:val="00C93492"/>
    <w:rsid w:val="00C9549B"/>
    <w:rsid w:val="00CA2837"/>
    <w:rsid w:val="00CB5A3D"/>
    <w:rsid w:val="00CC105B"/>
    <w:rsid w:val="00CC5E10"/>
    <w:rsid w:val="00CD2814"/>
    <w:rsid w:val="00CD3FC2"/>
    <w:rsid w:val="00CD5671"/>
    <w:rsid w:val="00CE6A9B"/>
    <w:rsid w:val="00CF4C5A"/>
    <w:rsid w:val="00CF7B63"/>
    <w:rsid w:val="00D03B4D"/>
    <w:rsid w:val="00D17D1E"/>
    <w:rsid w:val="00D214AC"/>
    <w:rsid w:val="00D2654C"/>
    <w:rsid w:val="00D42548"/>
    <w:rsid w:val="00D4740D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1206"/>
    <w:rsid w:val="00E75CA4"/>
    <w:rsid w:val="00E97561"/>
    <w:rsid w:val="00EA3C05"/>
    <w:rsid w:val="00EC5279"/>
    <w:rsid w:val="00EC6598"/>
    <w:rsid w:val="00ED2B20"/>
    <w:rsid w:val="00ED433A"/>
    <w:rsid w:val="00ED4ADA"/>
    <w:rsid w:val="00EE5EC5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76B88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AC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21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24</cp:revision>
  <dcterms:created xsi:type="dcterms:W3CDTF">2017-08-15T03:53:00Z</dcterms:created>
  <dcterms:modified xsi:type="dcterms:W3CDTF">2024-08-14T03:31:00Z</dcterms:modified>
</cp:coreProperties>
</file>