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5FA" w:rsidRDefault="000A30B3" w:rsidP="000A30B3">
      <w:pPr>
        <w:jc w:val="center"/>
        <w:rPr>
          <w:sz w:val="36"/>
        </w:rPr>
      </w:pPr>
      <w:r w:rsidRPr="000A30B3">
        <w:rPr>
          <w:sz w:val="36"/>
        </w:rPr>
        <w:t>Improved Prediction</w:t>
      </w:r>
      <w:r>
        <w:rPr>
          <w:sz w:val="36"/>
        </w:rPr>
        <w:t xml:space="preserve"> of Vulnerability Exploitation</w:t>
      </w:r>
      <w:r w:rsidRPr="000A30B3">
        <w:rPr>
          <w:sz w:val="36"/>
        </w:rPr>
        <w:t xml:space="preserve"> </w:t>
      </w:r>
      <w:r>
        <w:rPr>
          <w:sz w:val="36"/>
        </w:rPr>
        <w:t xml:space="preserve">using </w:t>
      </w:r>
      <w:r>
        <w:rPr>
          <w:sz w:val="36"/>
        </w:rPr>
        <w:br/>
        <w:t xml:space="preserve">CVSS </w:t>
      </w:r>
      <w:r w:rsidRPr="000A30B3">
        <w:rPr>
          <w:sz w:val="36"/>
        </w:rPr>
        <w:t xml:space="preserve">Base-Score </w:t>
      </w:r>
      <w:r>
        <w:rPr>
          <w:sz w:val="36"/>
        </w:rPr>
        <w:t xml:space="preserve">with Optimized </w:t>
      </w:r>
      <w:r w:rsidRPr="000A30B3">
        <w:rPr>
          <w:sz w:val="36"/>
        </w:rPr>
        <w:t>Equation Parameters</w:t>
      </w:r>
    </w:p>
    <w:p w:rsidR="000A30B3" w:rsidRDefault="000A30B3" w:rsidP="000A30B3">
      <w:pPr>
        <w:jc w:val="center"/>
        <w:rPr>
          <w:sz w:val="28"/>
        </w:rPr>
      </w:pPr>
      <w:r>
        <w:rPr>
          <w:sz w:val="28"/>
        </w:rPr>
        <w:t>Ben Church – 10006197</w:t>
      </w:r>
    </w:p>
    <w:p w:rsidR="000A30B3" w:rsidRDefault="000A30B3" w:rsidP="00EB4A11">
      <w:pPr>
        <w:jc w:val="both"/>
        <w:rPr>
          <w:b/>
        </w:rPr>
      </w:pPr>
      <w:r>
        <w:rPr>
          <w:b/>
        </w:rPr>
        <w:t>Abstract</w:t>
      </w:r>
    </w:p>
    <w:p w:rsidR="00964783" w:rsidRDefault="000A30B3" w:rsidP="00964783">
      <w:pPr>
        <w:pStyle w:val="Heading1"/>
        <w:jc w:val="both"/>
      </w:pPr>
      <w:r>
        <w:t>Introduction</w:t>
      </w:r>
    </w:p>
    <w:p w:rsidR="003F6ED6" w:rsidRDefault="00DB424D" w:rsidP="00E67B39">
      <w:pPr>
        <w:jc w:val="both"/>
      </w:pPr>
      <w:r>
        <w:t xml:space="preserve">Software vulnerability addressment is an important </w:t>
      </w:r>
      <w:r w:rsidR="00964783">
        <w:t>problem</w:t>
      </w:r>
      <w:r w:rsidR="00EB4A11">
        <w:t xml:space="preserve"> for organizations since exploitation </w:t>
      </w:r>
      <w:r w:rsidR="00964783">
        <w:t xml:space="preserve">of such vulnerabilities </w:t>
      </w:r>
      <w:r w:rsidR="00EB4A11">
        <w:t xml:space="preserve">causes preventable costs. </w:t>
      </w:r>
      <w:r w:rsidR="00964783">
        <w:t xml:space="preserve">This problem tends to grow with time because vulnerabilities are often reported more frequently than they can be fixed. [Find example from VRP?] </w:t>
      </w:r>
      <w:r w:rsidR="00517614">
        <w:t>To minimize losses in spite of</w:t>
      </w:r>
      <w:r w:rsidR="0074445C">
        <w:t xml:space="preserve"> the increasing number</w:t>
      </w:r>
      <w:r w:rsidR="00517614">
        <w:t xml:space="preserve"> of vulnerabilities becoming known, and with limited available resources, organizations must prioritize their vulnerability addressment strategy.</w:t>
      </w:r>
      <w:r w:rsidR="00B1386B">
        <w:t xml:space="preserve"> O</w:t>
      </w:r>
      <w:r w:rsidR="002E3E96">
        <w:t xml:space="preserve">rganizations minimize real losses by prioritizing vulnerabilities </w:t>
      </w:r>
      <w:r w:rsidR="00FE73CC">
        <w:t>based on</w:t>
      </w:r>
      <w:r w:rsidR="002E3E96">
        <w:t xml:space="preserve"> the cost each one is expected to impart if left unaddressed</w:t>
      </w:r>
      <w:r w:rsidR="004C7E97">
        <w:t>.</w:t>
      </w:r>
      <w:r w:rsidR="002E3E96">
        <w:t xml:space="preserve"> </w:t>
      </w:r>
      <w:r w:rsidR="00E67B39">
        <w:t>Probabilistically, this expected cost</w:t>
      </w:r>
      <w:r w:rsidR="00B1386B">
        <w:t>, commonly called risk,</w:t>
      </w:r>
      <w:r w:rsidR="00E67B39">
        <w:t xml:space="preserve"> is equal to the real cost in the event of exploitation, times the probability of that exploitation occurring.</w:t>
      </w:r>
      <w:bookmarkStart w:id="0" w:name="_GoBack"/>
      <w:bookmarkEnd w:id="0"/>
    </w:p>
    <w:p w:rsidR="00E67B39" w:rsidRPr="003F6ED6" w:rsidRDefault="00DD675B" w:rsidP="00E67B39">
      <w:pPr>
        <w:jc w:val="both"/>
      </w:pPr>
      <w:r>
        <w:t>The Common Vulnerability Scoring System (CVSS) was created to provide a single, objective measure of the risk presented by any software vulnerability [Scarfone2007].</w:t>
      </w:r>
      <w:r w:rsidR="001A135C">
        <w:t xml:space="preserve"> This measure of risk is quantified by the CVSS’ base score</w:t>
      </w:r>
      <w:r w:rsidR="00C35DDE">
        <w:t>, a single number in the range 0-10</w:t>
      </w:r>
      <w:r w:rsidR="001A135C">
        <w:t>. The base score is computed from two metric groups, representing both the likelihood</w:t>
      </w:r>
      <w:r w:rsidR="00C0019F">
        <w:t xml:space="preserve"> (probability)</w:t>
      </w:r>
      <w:r w:rsidR="001A135C">
        <w:t xml:space="preserve"> and impact (cost) of exploitation,</w:t>
      </w:r>
      <w:r w:rsidR="00C35DDE">
        <w:t xml:space="preserve"> in accordance with the organizational need to prioritize vulnerabilities based on risk. </w:t>
      </w:r>
      <w:r w:rsidR="0074445C">
        <w:t>CVSS’</w:t>
      </w:r>
      <w:r w:rsidR="00C35DDE">
        <w:t xml:space="preserve"> base score corresponds best to the goal of an objective measure of risk, since it is designed to convey intrinsic risk, or in other words, risk based on characteristics of the vulnerability independent of time or context.</w:t>
      </w:r>
      <w:r w:rsidR="0074445C">
        <w:t xml:space="preserve"> </w:t>
      </w:r>
      <w:r w:rsidR="00097779">
        <w:t xml:space="preserve"> Because of its intrinsic, unchanging nature</w:t>
      </w:r>
      <w:r w:rsidR="0074445C">
        <w:t>,</w:t>
      </w:r>
      <w:r w:rsidR="00097779">
        <w:t xml:space="preserve"> the base score is commonly available from databases</w:t>
      </w:r>
      <w:r w:rsidR="0074445C">
        <w:t xml:space="preserve"> and widely used in literature.</w:t>
      </w:r>
    </w:p>
    <w:p w:rsidR="000A30B3" w:rsidRDefault="000A30B3" w:rsidP="00EB4A11">
      <w:pPr>
        <w:pStyle w:val="Heading1"/>
        <w:jc w:val="both"/>
      </w:pPr>
      <w:r>
        <w:t>Methods</w:t>
      </w:r>
    </w:p>
    <w:p w:rsidR="00EB4A11" w:rsidRDefault="00EB4A11" w:rsidP="00EB4A11"/>
    <w:p w:rsidR="00EB4A11" w:rsidRDefault="00EB4A11" w:rsidP="00EB4A11">
      <w:pPr>
        <w:pStyle w:val="Heading1"/>
      </w:pPr>
      <w:r>
        <w:t>References</w:t>
      </w:r>
    </w:p>
    <w:p w:rsidR="00A236C7" w:rsidRDefault="00A236C7" w:rsidP="00A236C7">
      <w:pPr>
        <w:jc w:val="both"/>
        <w:rPr>
          <w:rFonts w:eastAsia="Times New Roman" w:cs="Times New Roman"/>
          <w:szCs w:val="24"/>
        </w:rPr>
      </w:pPr>
      <w:r>
        <w:t>[Scarfone2007]</w:t>
      </w:r>
      <w:r>
        <w:t xml:space="preserve"> - </w:t>
      </w:r>
      <w:r>
        <w:rPr>
          <w:rFonts w:eastAsia="Times New Roman" w:cs="Times New Roman"/>
          <w:szCs w:val="24"/>
        </w:rPr>
        <w:t>Mell P, Scarfone K, and Romanosky S. “A complete gui</w:t>
      </w:r>
      <w:r>
        <w:rPr>
          <w:rFonts w:eastAsia="Times New Roman" w:cs="Times New Roman"/>
          <w:szCs w:val="24"/>
        </w:rPr>
        <w:t xml:space="preserve">de to the common </w:t>
      </w:r>
      <w:r>
        <w:rPr>
          <w:rFonts w:eastAsia="Times New Roman" w:cs="Times New Roman"/>
          <w:szCs w:val="24"/>
        </w:rPr>
        <w:tab/>
      </w:r>
      <w:r>
        <w:rPr>
          <w:rFonts w:eastAsia="Times New Roman" w:cs="Times New Roman"/>
          <w:szCs w:val="24"/>
        </w:rPr>
        <w:tab/>
      </w:r>
      <w:r>
        <w:rPr>
          <w:rFonts w:eastAsia="Times New Roman" w:cs="Times New Roman"/>
          <w:szCs w:val="24"/>
        </w:rPr>
        <w:tab/>
        <w:t xml:space="preserve">vulnerability </w:t>
      </w:r>
      <w:r>
        <w:rPr>
          <w:rFonts w:eastAsia="Times New Roman" w:cs="Times New Roman"/>
          <w:szCs w:val="24"/>
        </w:rPr>
        <w:t xml:space="preserve">scoring system version 2.0” Published by FIRST-Forum of Incident </w:t>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 xml:space="preserve">Response and </w:t>
      </w:r>
      <w:r>
        <w:rPr>
          <w:rFonts w:eastAsia="Times New Roman" w:cs="Times New Roman"/>
          <w:szCs w:val="24"/>
        </w:rPr>
        <w:tab/>
        <w:t>Security Teams. 2007.</w:t>
      </w:r>
    </w:p>
    <w:p w:rsidR="00FE73CC" w:rsidRDefault="00FE73CC" w:rsidP="00A236C7">
      <w:pPr>
        <w:jc w:val="both"/>
        <w:rPr>
          <w:rFonts w:eastAsia="Times New Roman" w:cs="Times New Roman"/>
          <w:szCs w:val="24"/>
        </w:rPr>
      </w:pPr>
      <w:r>
        <w:rPr>
          <w:rFonts w:eastAsia="Times New Roman" w:cs="Times New Roman"/>
          <w:szCs w:val="24"/>
        </w:rPr>
        <w:t>[NVD]</w:t>
      </w:r>
      <w:r>
        <w:rPr>
          <w:rFonts w:eastAsia="Times New Roman" w:cs="Times New Roman"/>
          <w:szCs w:val="24"/>
        </w:rPr>
        <w:tab/>
      </w:r>
      <w:r>
        <w:rPr>
          <w:rFonts w:eastAsia="Times New Roman" w:cs="Times New Roman"/>
          <w:szCs w:val="24"/>
        </w:rPr>
        <w:tab/>
        <w:t xml:space="preserve">- </w:t>
      </w:r>
      <w:r w:rsidRPr="00FE73CC">
        <w:rPr>
          <w:rFonts w:eastAsia="Times New Roman" w:cs="Times New Roman"/>
          <w:szCs w:val="24"/>
        </w:rPr>
        <w:t>https://nvd.nist.gov/</w:t>
      </w:r>
    </w:p>
    <w:p w:rsidR="00EB4A11" w:rsidRPr="00EB4A11" w:rsidRDefault="00EB4A11" w:rsidP="00EB4A11"/>
    <w:sectPr w:rsidR="00EB4A11" w:rsidRPr="00EB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A0"/>
    <w:rsid w:val="00097779"/>
    <w:rsid w:val="000A30B3"/>
    <w:rsid w:val="001A135C"/>
    <w:rsid w:val="00224F81"/>
    <w:rsid w:val="002E3E96"/>
    <w:rsid w:val="003473DD"/>
    <w:rsid w:val="003F6ED6"/>
    <w:rsid w:val="004C7E97"/>
    <w:rsid w:val="00515C15"/>
    <w:rsid w:val="00517614"/>
    <w:rsid w:val="00573680"/>
    <w:rsid w:val="005A724C"/>
    <w:rsid w:val="005F01B4"/>
    <w:rsid w:val="00687754"/>
    <w:rsid w:val="0069775D"/>
    <w:rsid w:val="0074445C"/>
    <w:rsid w:val="00776DE7"/>
    <w:rsid w:val="007E2B13"/>
    <w:rsid w:val="00964783"/>
    <w:rsid w:val="009D35FA"/>
    <w:rsid w:val="00A236C7"/>
    <w:rsid w:val="00B1386B"/>
    <w:rsid w:val="00B16142"/>
    <w:rsid w:val="00C0019F"/>
    <w:rsid w:val="00C35DDE"/>
    <w:rsid w:val="00D15BA0"/>
    <w:rsid w:val="00DB424D"/>
    <w:rsid w:val="00DD675B"/>
    <w:rsid w:val="00E67B39"/>
    <w:rsid w:val="00EB4A11"/>
    <w:rsid w:val="00FE088D"/>
    <w:rsid w:val="00FE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73A9D-572A-4333-BC76-9F1E0CD4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0B3"/>
    <w:rPr>
      <w:rFonts w:ascii="Times New Roman" w:hAnsi="Times New Roman"/>
      <w:sz w:val="24"/>
    </w:rPr>
  </w:style>
  <w:style w:type="paragraph" w:styleId="Heading1">
    <w:name w:val="heading 1"/>
    <w:basedOn w:val="Normal"/>
    <w:next w:val="Normal"/>
    <w:link w:val="Heading1Char"/>
    <w:uiPriority w:val="9"/>
    <w:qFormat/>
    <w:rsid w:val="000A30B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0B3"/>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30B3"/>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0B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0A30B3"/>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0A30B3"/>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0A30B3"/>
    <w:rPr>
      <w:rFonts w:ascii="Times New Roman" w:eastAsiaTheme="majorEastAsia" w:hAnsi="Times New Roman" w:cstheme="majorBidi"/>
      <w:color w:val="1F4D78" w:themeColor="accent1" w:themeShade="7F"/>
      <w:sz w:val="24"/>
      <w:szCs w:val="24"/>
    </w:rPr>
  </w:style>
  <w:style w:type="paragraph" w:styleId="Title">
    <w:name w:val="Title"/>
    <w:basedOn w:val="Normal"/>
    <w:next w:val="Normal"/>
    <w:link w:val="TitleChar"/>
    <w:uiPriority w:val="10"/>
    <w:qFormat/>
    <w:rsid w:val="000A3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B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E3E96"/>
    <w:rPr>
      <w:color w:val="808080"/>
    </w:rPr>
  </w:style>
  <w:style w:type="character" w:styleId="Hyperlink">
    <w:name w:val="Hyperlink"/>
    <w:basedOn w:val="DefaultParagraphFont"/>
    <w:uiPriority w:val="99"/>
    <w:unhideWhenUsed/>
    <w:rsid w:val="00697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5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Ben Church</cp:lastModifiedBy>
  <cp:revision>18</cp:revision>
  <dcterms:created xsi:type="dcterms:W3CDTF">2017-03-27T13:16:00Z</dcterms:created>
  <dcterms:modified xsi:type="dcterms:W3CDTF">2017-03-27T20:17:00Z</dcterms:modified>
</cp:coreProperties>
</file>