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5FA" w:rsidRDefault="000A30B3" w:rsidP="000A30B3">
      <w:pPr>
        <w:jc w:val="center"/>
        <w:rPr>
          <w:sz w:val="36"/>
        </w:rPr>
      </w:pPr>
      <w:r w:rsidRPr="000A30B3">
        <w:rPr>
          <w:sz w:val="36"/>
        </w:rPr>
        <w:t>Improved Prediction</w:t>
      </w:r>
      <w:r>
        <w:rPr>
          <w:sz w:val="36"/>
        </w:rPr>
        <w:t xml:space="preserve"> of Vulnerability Exploitation</w:t>
      </w:r>
      <w:r w:rsidRPr="000A30B3">
        <w:rPr>
          <w:sz w:val="36"/>
        </w:rPr>
        <w:t xml:space="preserve"> </w:t>
      </w:r>
      <w:r>
        <w:rPr>
          <w:sz w:val="36"/>
        </w:rPr>
        <w:t xml:space="preserve">using </w:t>
      </w:r>
      <w:r>
        <w:rPr>
          <w:sz w:val="36"/>
        </w:rPr>
        <w:br/>
        <w:t xml:space="preserve">CVSS </w:t>
      </w:r>
      <w:r w:rsidRPr="000A30B3">
        <w:rPr>
          <w:sz w:val="36"/>
        </w:rPr>
        <w:t xml:space="preserve">Base-Score </w:t>
      </w:r>
      <w:r>
        <w:rPr>
          <w:sz w:val="36"/>
        </w:rPr>
        <w:t xml:space="preserve">with Optimized </w:t>
      </w:r>
      <w:r w:rsidRPr="000A30B3">
        <w:rPr>
          <w:sz w:val="36"/>
        </w:rPr>
        <w:t>Equation Parameters</w:t>
      </w:r>
    </w:p>
    <w:p w:rsidR="000A30B3" w:rsidRDefault="000A30B3" w:rsidP="000A30B3">
      <w:pPr>
        <w:jc w:val="center"/>
        <w:rPr>
          <w:sz w:val="28"/>
        </w:rPr>
      </w:pPr>
      <w:r>
        <w:rPr>
          <w:sz w:val="28"/>
        </w:rPr>
        <w:t>Ben Church – 10006197</w:t>
      </w:r>
    </w:p>
    <w:p w:rsidR="000A30B3" w:rsidRDefault="000A30B3" w:rsidP="00EB4A11">
      <w:pPr>
        <w:jc w:val="both"/>
        <w:rPr>
          <w:b/>
        </w:rPr>
      </w:pPr>
      <w:r>
        <w:rPr>
          <w:b/>
        </w:rPr>
        <w:t>Abstract</w:t>
      </w:r>
    </w:p>
    <w:p w:rsidR="00964783" w:rsidRDefault="000A30B3" w:rsidP="00964783">
      <w:pPr>
        <w:pStyle w:val="Heading1"/>
        <w:jc w:val="both"/>
      </w:pPr>
      <w:r>
        <w:t>Introduction</w:t>
      </w:r>
    </w:p>
    <w:p w:rsidR="000A30B3" w:rsidRDefault="00DB424D" w:rsidP="00EB4A11">
      <w:pPr>
        <w:jc w:val="both"/>
      </w:pPr>
      <w:r>
        <w:t xml:space="preserve">Software vulnerability addressment is an important </w:t>
      </w:r>
      <w:r w:rsidR="00964783">
        <w:t>problem</w:t>
      </w:r>
      <w:r w:rsidR="00EB4A11">
        <w:t xml:space="preserve"> for organizations since exploitation </w:t>
      </w:r>
      <w:r w:rsidR="00964783">
        <w:t xml:space="preserve">of such vulnerabilities </w:t>
      </w:r>
      <w:r w:rsidR="00EB4A11">
        <w:t xml:space="preserve">causes preventable costs. </w:t>
      </w:r>
      <w:r w:rsidR="00964783">
        <w:t xml:space="preserve">This problem tends to grow with time because vulnerabilities are often reported more frequently than they can be fixed. [Find example from VRP?] </w:t>
      </w:r>
      <w:r w:rsidR="00517614">
        <w:t>To minimize losses in spite of increasing numbers of vulnerabilities becoming known, and with limited available resources, organizations must prioritize their vulnerability addressment strategy.</w:t>
      </w:r>
      <w:r w:rsidR="004C7E97">
        <w:t xml:space="preserve"> Specifically, organizations prioritize vulnerabilities on the basis of the risk each one presents.</w:t>
      </w:r>
      <w:r w:rsidR="00FE088D">
        <w:t xml:space="preserve"> Risk, in this paper, meaning the likelihood of an event occurring, times the severity of the consequences of that event. In this sense, risk is analogous to the expected value for the random cost variable associated with each vulnerability. </w:t>
      </w:r>
      <w:bookmarkStart w:id="0" w:name="_GoBack"/>
      <w:bookmarkEnd w:id="0"/>
    </w:p>
    <w:p w:rsidR="000A30B3" w:rsidRDefault="000A30B3" w:rsidP="00EB4A11">
      <w:pPr>
        <w:pStyle w:val="Heading1"/>
        <w:jc w:val="both"/>
      </w:pPr>
      <w:r>
        <w:t>Methods</w:t>
      </w:r>
    </w:p>
    <w:p w:rsidR="00EB4A11" w:rsidRDefault="00EB4A11" w:rsidP="00EB4A11"/>
    <w:p w:rsidR="00EB4A11" w:rsidRDefault="00EB4A11" w:rsidP="00EB4A11">
      <w:pPr>
        <w:pStyle w:val="Heading1"/>
      </w:pPr>
      <w:r>
        <w:t>References</w:t>
      </w:r>
    </w:p>
    <w:p w:rsidR="00EB4A11" w:rsidRPr="00EB4A11" w:rsidRDefault="00EB4A11" w:rsidP="00EB4A11"/>
    <w:sectPr w:rsidR="00EB4A11" w:rsidRPr="00EB4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BA0"/>
    <w:rsid w:val="000A30B3"/>
    <w:rsid w:val="004C7E97"/>
    <w:rsid w:val="00517614"/>
    <w:rsid w:val="005A724C"/>
    <w:rsid w:val="00687754"/>
    <w:rsid w:val="007E2B13"/>
    <w:rsid w:val="00964783"/>
    <w:rsid w:val="009D35FA"/>
    <w:rsid w:val="00D15BA0"/>
    <w:rsid w:val="00DB424D"/>
    <w:rsid w:val="00EB4A11"/>
    <w:rsid w:val="00FE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9041E"/>
  <w15:chartTrackingRefBased/>
  <w15:docId w15:val="{DDC73A9D-572A-4333-BC76-9F1E0CD42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0B3"/>
    <w:rPr>
      <w:rFonts w:ascii="Times New Roman" w:hAnsi="Times New Roman"/>
      <w:sz w:val="24"/>
    </w:rPr>
  </w:style>
  <w:style w:type="paragraph" w:styleId="Heading1">
    <w:name w:val="heading 1"/>
    <w:basedOn w:val="Normal"/>
    <w:next w:val="Normal"/>
    <w:link w:val="Heading1Char"/>
    <w:uiPriority w:val="9"/>
    <w:qFormat/>
    <w:rsid w:val="000A30B3"/>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30B3"/>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30B3"/>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0B3"/>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0A30B3"/>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0A30B3"/>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0A30B3"/>
    <w:rPr>
      <w:rFonts w:ascii="Times New Roman" w:eastAsiaTheme="majorEastAsia" w:hAnsi="Times New Roman" w:cstheme="majorBidi"/>
      <w:color w:val="1F4D78" w:themeColor="accent1" w:themeShade="7F"/>
      <w:sz w:val="24"/>
      <w:szCs w:val="24"/>
    </w:rPr>
  </w:style>
  <w:style w:type="paragraph" w:styleId="Title">
    <w:name w:val="Title"/>
    <w:basedOn w:val="Normal"/>
    <w:next w:val="Normal"/>
    <w:link w:val="TitleChar"/>
    <w:uiPriority w:val="10"/>
    <w:qFormat/>
    <w:rsid w:val="000A30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0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149</Words>
  <Characters>851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Church</dc:creator>
  <cp:keywords/>
  <dc:description/>
  <cp:lastModifiedBy>Benjamin Church</cp:lastModifiedBy>
  <cp:revision>9</cp:revision>
  <dcterms:created xsi:type="dcterms:W3CDTF">2017-03-27T13:16:00Z</dcterms:created>
  <dcterms:modified xsi:type="dcterms:W3CDTF">2017-03-27T16:02:00Z</dcterms:modified>
</cp:coreProperties>
</file>