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49BA" w14:textId="5271DA68" w:rsidR="005E38F9" w:rsidRDefault="005806A8" w:rsidP="005806A8">
      <w:pPr>
        <w:pStyle w:val="Heading1"/>
      </w:pPr>
      <w:r>
        <w:t xml:space="preserve">Exploratory Analysis, what it should be and what it should not </w:t>
      </w:r>
      <w:proofErr w:type="gramStart"/>
      <w:r>
        <w:t>be</w:t>
      </w:r>
      <w:proofErr w:type="gramEnd"/>
    </w:p>
    <w:p w14:paraId="1B26CF80" w14:textId="77777777" w:rsidR="005806A8" w:rsidRDefault="005806A8" w:rsidP="005806A8">
      <w:pPr>
        <w:pStyle w:val="Heading1"/>
      </w:pPr>
    </w:p>
    <w:p w14:paraId="430C687E" w14:textId="77777777" w:rsidR="005806A8" w:rsidRDefault="005806A8" w:rsidP="005806A8">
      <w:pPr>
        <w:pStyle w:val="Heading2"/>
      </w:pPr>
      <w:r>
        <w:t xml:space="preserve">I recently had a collaborator try to justify doing far too many analyses on a small dataset by claiming they were only exploratory, and they did not have a specific hypothesis to test. </w:t>
      </w:r>
    </w:p>
    <w:p w14:paraId="2AF89278" w14:textId="408EB3A9" w:rsidR="005806A8" w:rsidRDefault="005806A8" w:rsidP="005806A8">
      <w:pPr>
        <w:pStyle w:val="Heading2"/>
      </w:pPr>
      <w:r>
        <w:t xml:space="preserve">Nevertheless, they wanted to generate p-values testing dozens of potential hypotheses. In my mind this is more of a fishing expedition than an “exploratory” analysis </w:t>
      </w:r>
    </w:p>
    <w:p w14:paraId="745CE6E8" w14:textId="2B1351E3" w:rsidR="00973D4C" w:rsidRDefault="005806A8" w:rsidP="005806A8">
      <w:pPr>
        <w:pStyle w:val="Heading1"/>
      </w:pPr>
      <w:r>
        <w:t xml:space="preserve">I am very doubtful that, given the pressure </w:t>
      </w:r>
      <w:r w:rsidR="00973D4C">
        <w:t xml:space="preserve">to write </w:t>
      </w:r>
      <w:proofErr w:type="gramStart"/>
      <w:r w:rsidR="00973D4C">
        <w:t>papers</w:t>
      </w:r>
      <w:proofErr w:type="gramEnd"/>
    </w:p>
    <w:p w14:paraId="198CD719" w14:textId="2035D43B" w:rsidR="005806A8" w:rsidRDefault="005806A8" w:rsidP="005806A8">
      <w:pPr>
        <w:pStyle w:val="Heading1"/>
      </w:pPr>
      <w:r>
        <w:t xml:space="preserve">What exploratory analysis should </w:t>
      </w:r>
      <w:proofErr w:type="gramStart"/>
      <w:r>
        <w:t>be</w:t>
      </w:r>
      <w:proofErr w:type="gramEnd"/>
    </w:p>
    <w:p w14:paraId="70396CFA" w14:textId="00BE15C9" w:rsidR="00973D4C" w:rsidRDefault="00973D4C" w:rsidP="00973D4C">
      <w:pPr>
        <w:pStyle w:val="Heading2"/>
      </w:pPr>
      <w:r>
        <w:t xml:space="preserve">Sometimes the best thing to do is generate data driven </w:t>
      </w:r>
      <w:proofErr w:type="gramStart"/>
      <w:r>
        <w:t>hypotheses</w:t>
      </w:r>
      <w:proofErr w:type="gramEnd"/>
    </w:p>
    <w:p w14:paraId="69604EE7" w14:textId="6814EA59" w:rsidR="00973D4C" w:rsidRDefault="00973D4C" w:rsidP="00973D4C">
      <w:pPr>
        <w:pStyle w:val="Heading2"/>
      </w:pPr>
      <w:proofErr w:type="gramStart"/>
      <w:r>
        <w:t>Usually</w:t>
      </w:r>
      <w:proofErr w:type="gramEnd"/>
      <w:r>
        <w:t xml:space="preserve"> it is better science to do in depth descriptive data exploration</w:t>
      </w:r>
    </w:p>
    <w:p w14:paraId="1B2E8DC0" w14:textId="731E7391" w:rsidR="00973D4C" w:rsidRDefault="00973D4C" w:rsidP="00973D4C">
      <w:pPr>
        <w:pStyle w:val="Heading3"/>
      </w:pPr>
      <w:r>
        <w:t>Plots</w:t>
      </w:r>
    </w:p>
    <w:p w14:paraId="47547C36" w14:textId="469B35BC" w:rsidR="00973D4C" w:rsidRDefault="00973D4C" w:rsidP="00973D4C">
      <w:pPr>
        <w:pStyle w:val="Heading3"/>
      </w:pPr>
      <w:r>
        <w:t>Tables</w:t>
      </w:r>
    </w:p>
    <w:p w14:paraId="1EE991C3" w14:textId="6D2BAF06" w:rsidR="00973D4C" w:rsidRDefault="00973D4C" w:rsidP="00973D4C">
      <w:pPr>
        <w:pStyle w:val="Heading3"/>
      </w:pPr>
      <w:r>
        <w:t>Distributions</w:t>
      </w:r>
    </w:p>
    <w:p w14:paraId="04F72554" w14:textId="0EDAF98B" w:rsidR="00973D4C" w:rsidRDefault="00973D4C" w:rsidP="00973D4C">
      <w:pPr>
        <w:pStyle w:val="Heading2"/>
      </w:pPr>
      <w:r>
        <w:t xml:space="preserve">Don’t make hypotheses based on data you don’t have. </w:t>
      </w:r>
    </w:p>
    <w:p w14:paraId="5D3FB906" w14:textId="7730E53B" w:rsidR="005806A8" w:rsidRDefault="005806A8" w:rsidP="005806A8">
      <w:pPr>
        <w:pStyle w:val="Heading1"/>
      </w:pPr>
      <w:r>
        <w:t xml:space="preserve">Data-driven approaches for generating </w:t>
      </w:r>
      <w:proofErr w:type="gramStart"/>
      <w:r>
        <w:t>hypotheses</w:t>
      </w:r>
      <w:proofErr w:type="gramEnd"/>
    </w:p>
    <w:p w14:paraId="368208D9" w14:textId="685E8D96" w:rsidR="005806A8" w:rsidRDefault="005806A8" w:rsidP="005806A8">
      <w:pPr>
        <w:pStyle w:val="Heading2"/>
      </w:pPr>
      <w:r>
        <w:t>This is machine learning.</w:t>
      </w:r>
    </w:p>
    <w:p w14:paraId="10A1A469" w14:textId="04812EE1" w:rsidR="005806A8" w:rsidRDefault="009D4873" w:rsidP="009D4873">
      <w:pPr>
        <w:pStyle w:val="Heading1"/>
      </w:pPr>
      <w:r>
        <w:t>Large Scale Inference (Empirical Bayes)</w:t>
      </w:r>
    </w:p>
    <w:p w14:paraId="1A5F1F56" w14:textId="05A33E61" w:rsidR="009D4873" w:rsidRDefault="009D4873" w:rsidP="009D4873">
      <w:pPr>
        <w:pStyle w:val="Heading2"/>
      </w:pPr>
      <w:r>
        <w:t xml:space="preserve">Genetics research by nature </w:t>
      </w:r>
      <w:r w:rsidR="00973D4C">
        <w:t xml:space="preserve">involves testing thousands of hypotheses. This is the ideal example of data driven hypothesis generation. </w:t>
      </w:r>
    </w:p>
    <w:p w14:paraId="7012E3DC" w14:textId="77777777" w:rsidR="005806A8" w:rsidRDefault="005806A8" w:rsidP="005806A8">
      <w:pPr>
        <w:pStyle w:val="Heading2"/>
      </w:pPr>
    </w:p>
    <w:p w14:paraId="780382AC" w14:textId="77777777" w:rsidR="009D4873" w:rsidRDefault="009D4873" w:rsidP="009D4873">
      <w:pPr>
        <w:pStyle w:val="Heading1"/>
      </w:pPr>
    </w:p>
    <w:p w14:paraId="3C2DB404" w14:textId="7CBECDB6" w:rsidR="009D4873" w:rsidRDefault="009D4873" w:rsidP="009D4873">
      <w:pPr>
        <w:pStyle w:val="Heading1"/>
      </w:pPr>
      <w:r>
        <w:t xml:space="preserve">What is the question: which x predicts y OR does x predict </w:t>
      </w:r>
      <w:proofErr w:type="gramStart"/>
      <w:r>
        <w:t>y</w:t>
      </w:r>
      <w:proofErr w:type="gramEnd"/>
    </w:p>
    <w:p w14:paraId="088A5B34" w14:textId="77777777" w:rsidR="009D4873" w:rsidRDefault="009D4873" w:rsidP="009D4873">
      <w:pPr>
        <w:pStyle w:val="Heading1"/>
      </w:pPr>
    </w:p>
    <w:p w14:paraId="18930C4F" w14:textId="1893055F" w:rsidR="005806A8" w:rsidRDefault="005806A8" w:rsidP="005806A8">
      <w:pPr>
        <w:pStyle w:val="Heading1"/>
      </w:pPr>
      <w:hyperlink r:id="rId4" w:history="1">
        <w:r w:rsidRPr="00923CD8">
          <w:rPr>
            <w:rStyle w:val="Hyperlink"/>
          </w:rPr>
          <w:t>https://www.epa.gov/caddis/exploratory-data-analysis#:~:text=Exploratory%20Data%20Analysis%20(EDA)%20is,step%20in%20any%20data%20analysis</w:t>
        </w:r>
      </w:hyperlink>
      <w:r w:rsidRPr="005806A8">
        <w:t>.</w:t>
      </w:r>
    </w:p>
    <w:p w14:paraId="0A0803EB" w14:textId="468A88BC" w:rsidR="005806A8" w:rsidRDefault="0007271B" w:rsidP="005806A8">
      <w:pPr>
        <w:pStyle w:val="Heading1"/>
      </w:pPr>
      <w:hyperlink r:id="rId5" w:history="1">
        <w:r w:rsidRPr="00923CD8">
          <w:rPr>
            <w:rStyle w:val="Hyperlink"/>
          </w:rPr>
          <w:t>https://www.ibm.com/topics/exploratory-data-analysis</w:t>
        </w:r>
      </w:hyperlink>
    </w:p>
    <w:p w14:paraId="2DACF815" w14:textId="269FF65A" w:rsidR="0007271B" w:rsidRDefault="0007271B" w:rsidP="005806A8">
      <w:pPr>
        <w:pStyle w:val="Heading1"/>
      </w:pPr>
      <w:hyperlink r:id="rId6" w:history="1">
        <w:r w:rsidRPr="00923CD8">
          <w:rPr>
            <w:rStyle w:val="Hyperlink"/>
          </w:rPr>
          <w:t>https://www.tandfonline.com/doi/full/10.1080/09515089.2022.2113771</w:t>
        </w:r>
      </w:hyperlink>
    </w:p>
    <w:p w14:paraId="02CE7FE9" w14:textId="3EC88FEE" w:rsidR="0007271B" w:rsidRDefault="00973D4C" w:rsidP="005806A8">
      <w:pPr>
        <w:pStyle w:val="Heading1"/>
      </w:pPr>
      <w:hyperlink r:id="rId7" w:history="1">
        <w:r w:rsidRPr="00923CD8">
          <w:rPr>
            <w:rStyle w:val="Hyperlink"/>
          </w:rPr>
          <w:t>https://www.sciencedirect.com/science/article/pii/S1053482216300365?casa_token=z6PQaIpEBC8AAAAA:lZlC0mTS-jAdgu02ch3jVqUdjxhkDeTidf_Snyao5g5BtImDgZmdviY_tKv172fwoDUls4c</w:t>
        </w:r>
      </w:hyperlink>
    </w:p>
    <w:p w14:paraId="3025C9A8" w14:textId="038E7171" w:rsidR="00973D4C" w:rsidRDefault="00973D4C" w:rsidP="005806A8">
      <w:pPr>
        <w:pStyle w:val="Heading1"/>
      </w:pPr>
      <w:hyperlink r:id="rId8" w:history="1">
        <w:r w:rsidRPr="00923CD8">
          <w:rPr>
            <w:rStyle w:val="Hyperlink"/>
          </w:rPr>
          <w:t>https://www.mdpi.com/2072-6643/8/10/593</w:t>
        </w:r>
      </w:hyperlink>
    </w:p>
    <w:p w14:paraId="4B8BDCC3" w14:textId="08A47EFE" w:rsidR="00973D4C" w:rsidRDefault="00973D4C" w:rsidP="005806A8">
      <w:pPr>
        <w:pStyle w:val="Heading1"/>
      </w:pPr>
      <w:hyperlink r:id="rId9" w:history="1">
        <w:r w:rsidRPr="00923CD8">
          <w:rPr>
            <w:rStyle w:val="Hyperlink"/>
          </w:rPr>
          <w:t>https://www.nature.com/articles/nmeth.3885</w:t>
        </w:r>
      </w:hyperlink>
    </w:p>
    <w:p w14:paraId="756E45E7" w14:textId="77777777" w:rsidR="00973D4C" w:rsidRDefault="00973D4C" w:rsidP="005806A8">
      <w:pPr>
        <w:pStyle w:val="Heading1"/>
      </w:pPr>
    </w:p>
    <w:sectPr w:rsidR="0097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271B"/>
    <w:rsid w:val="005806A8"/>
    <w:rsid w:val="005E38F9"/>
    <w:rsid w:val="008605B1"/>
    <w:rsid w:val="00973D4C"/>
    <w:rsid w:val="009D4873"/>
    <w:rsid w:val="00A47D9A"/>
    <w:rsid w:val="00EC4FFC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16DF2"/>
  <w15:chartTrackingRefBased/>
  <w15:docId w15:val="{5CA84424-4079-2A48-BF4E-5BE9BBCE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6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D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0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6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3D4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2-6643/8/10/5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053482216300365?casa_token=z6PQaIpEBC8AAAAA:lZlC0mTS-jAdgu02ch3jVqUdjxhkDeTidf_Snyao5g5BtImDgZmdviY_tKv172fwoDUls4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09515089.2022.21137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topics/exploratory-data-analysi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pa.gov/caddis/exploratory-data-analysis#:~:text=Exploratory%20Data%20Analysis%20(EDA)%20is,step%20in%20any%20data%20analysis" TargetMode="External"/><Relationship Id="rId9" Type="http://schemas.openxmlformats.org/officeDocument/2006/relationships/hyperlink" Target="https://www.nature.com/articles/nmeth.3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Benjamin (NYSPI)</dc:creator>
  <cp:keywords/>
  <dc:description/>
  <cp:lastModifiedBy>Huber, Benjamin (NYSPI)</cp:lastModifiedBy>
  <cp:revision>1</cp:revision>
  <dcterms:created xsi:type="dcterms:W3CDTF">2024-04-02T14:08:00Z</dcterms:created>
  <dcterms:modified xsi:type="dcterms:W3CDTF">2024-04-02T21:02:00Z</dcterms:modified>
</cp:coreProperties>
</file>