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68796549"/>
        <w:docPartObj>
          <w:docPartGallery w:val="Table of Contents"/>
          <w:docPartUnique/>
        </w:docPartObj>
      </w:sdtPr>
      <w:sdtEndPr>
        <w:rPr>
          <w:b/>
          <w:bCs/>
        </w:rPr>
      </w:sdtEndPr>
      <w:sdtContent>
        <w:p w14:paraId="5B338CC3" w14:textId="7790C798" w:rsidR="006C057F" w:rsidRPr="006C057F" w:rsidRDefault="006C057F" w:rsidP="006C057F">
          <w:pPr>
            <w:pStyle w:val="Kopvaninhoudsopgave"/>
          </w:pPr>
          <w:r>
            <w:t>Inhoud</w:t>
          </w:r>
        </w:p>
        <w:p w14:paraId="579FBC83" w14:textId="77777777" w:rsidR="00FC35C8" w:rsidRDefault="006C057F">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90841133" w:history="1">
            <w:r w:rsidR="00FC35C8" w:rsidRPr="00A2596C">
              <w:rPr>
                <w:rStyle w:val="Hyperlink"/>
                <w:noProof/>
              </w:rPr>
              <w:t>Klokradiowekker</w:t>
            </w:r>
            <w:r w:rsidR="00FC35C8">
              <w:rPr>
                <w:noProof/>
                <w:webHidden/>
              </w:rPr>
              <w:tab/>
            </w:r>
            <w:r w:rsidR="00FC35C8">
              <w:rPr>
                <w:noProof/>
                <w:webHidden/>
              </w:rPr>
              <w:fldChar w:fldCharType="begin"/>
            </w:r>
            <w:r w:rsidR="00FC35C8">
              <w:rPr>
                <w:noProof/>
                <w:webHidden/>
              </w:rPr>
              <w:instrText xml:space="preserve"> PAGEREF _Toc90841133 \h </w:instrText>
            </w:r>
            <w:r w:rsidR="00FC35C8">
              <w:rPr>
                <w:noProof/>
                <w:webHidden/>
              </w:rPr>
            </w:r>
            <w:r w:rsidR="00FC35C8">
              <w:rPr>
                <w:noProof/>
                <w:webHidden/>
              </w:rPr>
              <w:fldChar w:fldCharType="separate"/>
            </w:r>
            <w:r w:rsidR="00FC35C8">
              <w:rPr>
                <w:noProof/>
                <w:webHidden/>
              </w:rPr>
              <w:t>2</w:t>
            </w:r>
            <w:r w:rsidR="00FC35C8">
              <w:rPr>
                <w:noProof/>
                <w:webHidden/>
              </w:rPr>
              <w:fldChar w:fldCharType="end"/>
            </w:r>
          </w:hyperlink>
        </w:p>
        <w:p w14:paraId="260FCACD" w14:textId="77777777" w:rsidR="00FC35C8" w:rsidRDefault="00FC35C8">
          <w:pPr>
            <w:pStyle w:val="Inhopg1"/>
            <w:tabs>
              <w:tab w:val="right" w:leader="dot" w:pos="9062"/>
            </w:tabs>
            <w:rPr>
              <w:rFonts w:eastAsiaTheme="minorEastAsia"/>
              <w:noProof/>
              <w:lang w:eastAsia="nl-NL"/>
            </w:rPr>
          </w:pPr>
          <w:hyperlink w:anchor="_Toc90841134" w:history="1">
            <w:r w:rsidRPr="00A2596C">
              <w:rPr>
                <w:rStyle w:val="Hyperlink"/>
                <w:noProof/>
              </w:rPr>
              <w:t>Specificatie</w:t>
            </w:r>
            <w:r>
              <w:rPr>
                <w:noProof/>
                <w:webHidden/>
              </w:rPr>
              <w:tab/>
            </w:r>
            <w:r>
              <w:rPr>
                <w:noProof/>
                <w:webHidden/>
              </w:rPr>
              <w:fldChar w:fldCharType="begin"/>
            </w:r>
            <w:r>
              <w:rPr>
                <w:noProof/>
                <w:webHidden/>
              </w:rPr>
              <w:instrText xml:space="preserve"> PAGEREF _Toc90841134 \h </w:instrText>
            </w:r>
            <w:r>
              <w:rPr>
                <w:noProof/>
                <w:webHidden/>
              </w:rPr>
            </w:r>
            <w:r>
              <w:rPr>
                <w:noProof/>
                <w:webHidden/>
              </w:rPr>
              <w:fldChar w:fldCharType="separate"/>
            </w:r>
            <w:r>
              <w:rPr>
                <w:noProof/>
                <w:webHidden/>
              </w:rPr>
              <w:t>2</w:t>
            </w:r>
            <w:r>
              <w:rPr>
                <w:noProof/>
                <w:webHidden/>
              </w:rPr>
              <w:fldChar w:fldCharType="end"/>
            </w:r>
          </w:hyperlink>
        </w:p>
        <w:p w14:paraId="46E3F2D0" w14:textId="77777777" w:rsidR="00FC35C8" w:rsidRDefault="00FC35C8">
          <w:pPr>
            <w:pStyle w:val="Inhopg1"/>
            <w:tabs>
              <w:tab w:val="right" w:leader="dot" w:pos="9062"/>
            </w:tabs>
            <w:rPr>
              <w:rFonts w:eastAsiaTheme="minorEastAsia"/>
              <w:noProof/>
              <w:lang w:eastAsia="nl-NL"/>
            </w:rPr>
          </w:pPr>
          <w:hyperlink w:anchor="_Toc90841135" w:history="1">
            <w:r w:rsidRPr="00A2596C">
              <w:rPr>
                <w:rStyle w:val="Hyperlink"/>
                <w:noProof/>
              </w:rPr>
              <w:t>Ontwerp</w:t>
            </w:r>
            <w:r>
              <w:rPr>
                <w:noProof/>
                <w:webHidden/>
              </w:rPr>
              <w:tab/>
            </w:r>
            <w:r>
              <w:rPr>
                <w:noProof/>
                <w:webHidden/>
              </w:rPr>
              <w:fldChar w:fldCharType="begin"/>
            </w:r>
            <w:r>
              <w:rPr>
                <w:noProof/>
                <w:webHidden/>
              </w:rPr>
              <w:instrText xml:space="preserve"> PAGEREF _Toc90841135 \h </w:instrText>
            </w:r>
            <w:r>
              <w:rPr>
                <w:noProof/>
                <w:webHidden/>
              </w:rPr>
            </w:r>
            <w:r>
              <w:rPr>
                <w:noProof/>
                <w:webHidden/>
              </w:rPr>
              <w:fldChar w:fldCharType="separate"/>
            </w:r>
            <w:r>
              <w:rPr>
                <w:noProof/>
                <w:webHidden/>
              </w:rPr>
              <w:t>3</w:t>
            </w:r>
            <w:r>
              <w:rPr>
                <w:noProof/>
                <w:webHidden/>
              </w:rPr>
              <w:fldChar w:fldCharType="end"/>
            </w:r>
          </w:hyperlink>
        </w:p>
        <w:p w14:paraId="31E6F552" w14:textId="77777777" w:rsidR="00FC35C8" w:rsidRDefault="00FC35C8">
          <w:pPr>
            <w:pStyle w:val="Inhopg2"/>
            <w:tabs>
              <w:tab w:val="right" w:leader="dot" w:pos="9062"/>
            </w:tabs>
            <w:rPr>
              <w:rFonts w:eastAsiaTheme="minorEastAsia"/>
              <w:noProof/>
              <w:lang w:eastAsia="nl-NL"/>
            </w:rPr>
          </w:pPr>
          <w:hyperlink w:anchor="_Toc90841136" w:history="1">
            <w:r w:rsidRPr="00A2596C">
              <w:rPr>
                <w:rStyle w:val="Hyperlink"/>
                <w:noProof/>
              </w:rPr>
              <w:t>Behuizing</w:t>
            </w:r>
            <w:r>
              <w:rPr>
                <w:noProof/>
                <w:webHidden/>
              </w:rPr>
              <w:tab/>
            </w:r>
            <w:r>
              <w:rPr>
                <w:noProof/>
                <w:webHidden/>
              </w:rPr>
              <w:fldChar w:fldCharType="begin"/>
            </w:r>
            <w:r>
              <w:rPr>
                <w:noProof/>
                <w:webHidden/>
              </w:rPr>
              <w:instrText xml:space="preserve"> PAGEREF _Toc90841136 \h </w:instrText>
            </w:r>
            <w:r>
              <w:rPr>
                <w:noProof/>
                <w:webHidden/>
              </w:rPr>
            </w:r>
            <w:r>
              <w:rPr>
                <w:noProof/>
                <w:webHidden/>
              </w:rPr>
              <w:fldChar w:fldCharType="separate"/>
            </w:r>
            <w:r>
              <w:rPr>
                <w:noProof/>
                <w:webHidden/>
              </w:rPr>
              <w:t>3</w:t>
            </w:r>
            <w:r>
              <w:rPr>
                <w:noProof/>
                <w:webHidden/>
              </w:rPr>
              <w:fldChar w:fldCharType="end"/>
            </w:r>
          </w:hyperlink>
        </w:p>
        <w:p w14:paraId="045E29E1" w14:textId="77777777" w:rsidR="00FC35C8" w:rsidRDefault="00FC35C8">
          <w:pPr>
            <w:pStyle w:val="Inhopg2"/>
            <w:tabs>
              <w:tab w:val="right" w:leader="dot" w:pos="9062"/>
            </w:tabs>
            <w:rPr>
              <w:rFonts w:eastAsiaTheme="minorEastAsia"/>
              <w:noProof/>
              <w:lang w:eastAsia="nl-NL"/>
            </w:rPr>
          </w:pPr>
          <w:hyperlink w:anchor="_Toc90841137" w:history="1">
            <w:r w:rsidRPr="00A2596C">
              <w:rPr>
                <w:rStyle w:val="Hyperlink"/>
                <w:noProof/>
              </w:rPr>
              <w:t>Elektronica</w:t>
            </w:r>
            <w:r>
              <w:rPr>
                <w:noProof/>
                <w:webHidden/>
              </w:rPr>
              <w:tab/>
            </w:r>
            <w:r>
              <w:rPr>
                <w:noProof/>
                <w:webHidden/>
              </w:rPr>
              <w:fldChar w:fldCharType="begin"/>
            </w:r>
            <w:r>
              <w:rPr>
                <w:noProof/>
                <w:webHidden/>
              </w:rPr>
              <w:instrText xml:space="preserve"> PAGEREF _Toc90841137 \h </w:instrText>
            </w:r>
            <w:r>
              <w:rPr>
                <w:noProof/>
                <w:webHidden/>
              </w:rPr>
            </w:r>
            <w:r>
              <w:rPr>
                <w:noProof/>
                <w:webHidden/>
              </w:rPr>
              <w:fldChar w:fldCharType="separate"/>
            </w:r>
            <w:r>
              <w:rPr>
                <w:noProof/>
                <w:webHidden/>
              </w:rPr>
              <w:t>3</w:t>
            </w:r>
            <w:r>
              <w:rPr>
                <w:noProof/>
                <w:webHidden/>
              </w:rPr>
              <w:fldChar w:fldCharType="end"/>
            </w:r>
          </w:hyperlink>
        </w:p>
        <w:p w14:paraId="2B793D1C" w14:textId="77777777" w:rsidR="00FC35C8" w:rsidRDefault="00FC35C8">
          <w:pPr>
            <w:pStyle w:val="Inhopg3"/>
            <w:tabs>
              <w:tab w:val="right" w:leader="dot" w:pos="9062"/>
            </w:tabs>
            <w:rPr>
              <w:rFonts w:eastAsiaTheme="minorEastAsia"/>
              <w:noProof/>
              <w:lang w:eastAsia="nl-NL"/>
            </w:rPr>
          </w:pPr>
          <w:hyperlink w:anchor="_Toc90841138" w:history="1">
            <w:r w:rsidRPr="00A2596C">
              <w:rPr>
                <w:rStyle w:val="Hyperlink"/>
                <w:noProof/>
              </w:rPr>
              <w:t>Blokschema</w:t>
            </w:r>
            <w:r>
              <w:rPr>
                <w:noProof/>
                <w:webHidden/>
              </w:rPr>
              <w:tab/>
            </w:r>
            <w:r>
              <w:rPr>
                <w:noProof/>
                <w:webHidden/>
              </w:rPr>
              <w:fldChar w:fldCharType="begin"/>
            </w:r>
            <w:r>
              <w:rPr>
                <w:noProof/>
                <w:webHidden/>
              </w:rPr>
              <w:instrText xml:space="preserve"> PAGEREF _Toc90841138 \h </w:instrText>
            </w:r>
            <w:r>
              <w:rPr>
                <w:noProof/>
                <w:webHidden/>
              </w:rPr>
            </w:r>
            <w:r>
              <w:rPr>
                <w:noProof/>
                <w:webHidden/>
              </w:rPr>
              <w:fldChar w:fldCharType="separate"/>
            </w:r>
            <w:r>
              <w:rPr>
                <w:noProof/>
                <w:webHidden/>
              </w:rPr>
              <w:t>3</w:t>
            </w:r>
            <w:r>
              <w:rPr>
                <w:noProof/>
                <w:webHidden/>
              </w:rPr>
              <w:fldChar w:fldCharType="end"/>
            </w:r>
          </w:hyperlink>
        </w:p>
        <w:p w14:paraId="652A20A1" w14:textId="77777777" w:rsidR="00FC35C8" w:rsidRDefault="00FC35C8">
          <w:pPr>
            <w:pStyle w:val="Inhopg3"/>
            <w:tabs>
              <w:tab w:val="right" w:leader="dot" w:pos="9062"/>
            </w:tabs>
            <w:rPr>
              <w:rFonts w:eastAsiaTheme="minorEastAsia"/>
              <w:noProof/>
              <w:lang w:eastAsia="nl-NL"/>
            </w:rPr>
          </w:pPr>
          <w:hyperlink w:anchor="_Toc90841139" w:history="1">
            <w:r w:rsidRPr="00A2596C">
              <w:rPr>
                <w:rStyle w:val="Hyperlink"/>
                <w:noProof/>
              </w:rPr>
              <w:t>Display</w:t>
            </w:r>
            <w:r>
              <w:rPr>
                <w:noProof/>
                <w:webHidden/>
              </w:rPr>
              <w:tab/>
            </w:r>
            <w:r>
              <w:rPr>
                <w:noProof/>
                <w:webHidden/>
              </w:rPr>
              <w:fldChar w:fldCharType="begin"/>
            </w:r>
            <w:r>
              <w:rPr>
                <w:noProof/>
                <w:webHidden/>
              </w:rPr>
              <w:instrText xml:space="preserve"> PAGEREF _Toc90841139 \h </w:instrText>
            </w:r>
            <w:r>
              <w:rPr>
                <w:noProof/>
                <w:webHidden/>
              </w:rPr>
            </w:r>
            <w:r>
              <w:rPr>
                <w:noProof/>
                <w:webHidden/>
              </w:rPr>
              <w:fldChar w:fldCharType="separate"/>
            </w:r>
            <w:r>
              <w:rPr>
                <w:noProof/>
                <w:webHidden/>
              </w:rPr>
              <w:t>4</w:t>
            </w:r>
            <w:r>
              <w:rPr>
                <w:noProof/>
                <w:webHidden/>
              </w:rPr>
              <w:fldChar w:fldCharType="end"/>
            </w:r>
          </w:hyperlink>
        </w:p>
        <w:p w14:paraId="1C32A8F1" w14:textId="77777777" w:rsidR="00FC35C8" w:rsidRDefault="00FC35C8">
          <w:pPr>
            <w:pStyle w:val="Inhopg3"/>
            <w:tabs>
              <w:tab w:val="right" w:leader="dot" w:pos="9062"/>
            </w:tabs>
            <w:rPr>
              <w:rFonts w:eastAsiaTheme="minorEastAsia"/>
              <w:noProof/>
              <w:lang w:eastAsia="nl-NL"/>
            </w:rPr>
          </w:pPr>
          <w:hyperlink w:anchor="_Toc90841140" w:history="1">
            <w:r w:rsidRPr="00A2596C">
              <w:rPr>
                <w:rStyle w:val="Hyperlink"/>
                <w:noProof/>
              </w:rPr>
              <w:t>Oplader voeding en batterij</w:t>
            </w:r>
            <w:r>
              <w:rPr>
                <w:noProof/>
                <w:webHidden/>
              </w:rPr>
              <w:tab/>
            </w:r>
            <w:r>
              <w:rPr>
                <w:noProof/>
                <w:webHidden/>
              </w:rPr>
              <w:fldChar w:fldCharType="begin"/>
            </w:r>
            <w:r>
              <w:rPr>
                <w:noProof/>
                <w:webHidden/>
              </w:rPr>
              <w:instrText xml:space="preserve"> PAGEREF _Toc90841140 \h </w:instrText>
            </w:r>
            <w:r>
              <w:rPr>
                <w:noProof/>
                <w:webHidden/>
              </w:rPr>
            </w:r>
            <w:r>
              <w:rPr>
                <w:noProof/>
                <w:webHidden/>
              </w:rPr>
              <w:fldChar w:fldCharType="separate"/>
            </w:r>
            <w:r>
              <w:rPr>
                <w:noProof/>
                <w:webHidden/>
              </w:rPr>
              <w:t>4</w:t>
            </w:r>
            <w:r>
              <w:rPr>
                <w:noProof/>
                <w:webHidden/>
              </w:rPr>
              <w:fldChar w:fldCharType="end"/>
            </w:r>
          </w:hyperlink>
        </w:p>
        <w:p w14:paraId="5E87E0F8" w14:textId="77777777" w:rsidR="00FC35C8" w:rsidRDefault="00FC35C8">
          <w:pPr>
            <w:pStyle w:val="Inhopg3"/>
            <w:tabs>
              <w:tab w:val="right" w:leader="dot" w:pos="9062"/>
            </w:tabs>
            <w:rPr>
              <w:rFonts w:eastAsiaTheme="minorEastAsia"/>
              <w:noProof/>
              <w:lang w:eastAsia="nl-NL"/>
            </w:rPr>
          </w:pPr>
          <w:hyperlink w:anchor="_Toc90841141" w:history="1">
            <w:r w:rsidRPr="00A2596C">
              <w:rPr>
                <w:rStyle w:val="Hyperlink"/>
                <w:noProof/>
              </w:rPr>
              <w:t>Radio en amplifier</w:t>
            </w:r>
            <w:r>
              <w:rPr>
                <w:noProof/>
                <w:webHidden/>
              </w:rPr>
              <w:tab/>
            </w:r>
            <w:r>
              <w:rPr>
                <w:noProof/>
                <w:webHidden/>
              </w:rPr>
              <w:fldChar w:fldCharType="begin"/>
            </w:r>
            <w:r>
              <w:rPr>
                <w:noProof/>
                <w:webHidden/>
              </w:rPr>
              <w:instrText xml:space="preserve"> PAGEREF _Toc90841141 \h </w:instrText>
            </w:r>
            <w:r>
              <w:rPr>
                <w:noProof/>
                <w:webHidden/>
              </w:rPr>
            </w:r>
            <w:r>
              <w:rPr>
                <w:noProof/>
                <w:webHidden/>
              </w:rPr>
              <w:fldChar w:fldCharType="separate"/>
            </w:r>
            <w:r>
              <w:rPr>
                <w:noProof/>
                <w:webHidden/>
              </w:rPr>
              <w:t>5</w:t>
            </w:r>
            <w:r>
              <w:rPr>
                <w:noProof/>
                <w:webHidden/>
              </w:rPr>
              <w:fldChar w:fldCharType="end"/>
            </w:r>
          </w:hyperlink>
        </w:p>
        <w:p w14:paraId="1DCE6582" w14:textId="77777777" w:rsidR="00FC35C8" w:rsidRDefault="00FC35C8">
          <w:pPr>
            <w:pStyle w:val="Inhopg3"/>
            <w:tabs>
              <w:tab w:val="right" w:leader="dot" w:pos="9062"/>
            </w:tabs>
            <w:rPr>
              <w:rFonts w:eastAsiaTheme="minorEastAsia"/>
              <w:noProof/>
              <w:lang w:eastAsia="nl-NL"/>
            </w:rPr>
          </w:pPr>
          <w:hyperlink w:anchor="_Toc90841142" w:history="1">
            <w:r w:rsidRPr="00A2596C">
              <w:rPr>
                <w:rStyle w:val="Hyperlink"/>
                <w:noProof/>
              </w:rPr>
              <w:t>Sensoren</w:t>
            </w:r>
            <w:r>
              <w:rPr>
                <w:noProof/>
                <w:webHidden/>
              </w:rPr>
              <w:tab/>
            </w:r>
            <w:r>
              <w:rPr>
                <w:noProof/>
                <w:webHidden/>
              </w:rPr>
              <w:fldChar w:fldCharType="begin"/>
            </w:r>
            <w:r>
              <w:rPr>
                <w:noProof/>
                <w:webHidden/>
              </w:rPr>
              <w:instrText xml:space="preserve"> PAGEREF _Toc90841142 \h </w:instrText>
            </w:r>
            <w:r>
              <w:rPr>
                <w:noProof/>
                <w:webHidden/>
              </w:rPr>
            </w:r>
            <w:r>
              <w:rPr>
                <w:noProof/>
                <w:webHidden/>
              </w:rPr>
              <w:fldChar w:fldCharType="separate"/>
            </w:r>
            <w:r>
              <w:rPr>
                <w:noProof/>
                <w:webHidden/>
              </w:rPr>
              <w:t>8</w:t>
            </w:r>
            <w:r>
              <w:rPr>
                <w:noProof/>
                <w:webHidden/>
              </w:rPr>
              <w:fldChar w:fldCharType="end"/>
            </w:r>
          </w:hyperlink>
        </w:p>
        <w:p w14:paraId="1218F6C9" w14:textId="77777777" w:rsidR="00FC35C8" w:rsidRDefault="00FC35C8">
          <w:pPr>
            <w:pStyle w:val="Inhopg2"/>
            <w:tabs>
              <w:tab w:val="right" w:leader="dot" w:pos="9062"/>
            </w:tabs>
            <w:rPr>
              <w:rFonts w:eastAsiaTheme="minorEastAsia"/>
              <w:noProof/>
              <w:lang w:eastAsia="nl-NL"/>
            </w:rPr>
          </w:pPr>
          <w:hyperlink w:anchor="_Toc90841143" w:history="1">
            <w:r w:rsidRPr="00A2596C">
              <w:rPr>
                <w:rStyle w:val="Hyperlink"/>
                <w:noProof/>
              </w:rPr>
              <w:t>Software</w:t>
            </w:r>
            <w:r>
              <w:rPr>
                <w:noProof/>
                <w:webHidden/>
              </w:rPr>
              <w:tab/>
            </w:r>
            <w:r>
              <w:rPr>
                <w:noProof/>
                <w:webHidden/>
              </w:rPr>
              <w:fldChar w:fldCharType="begin"/>
            </w:r>
            <w:r>
              <w:rPr>
                <w:noProof/>
                <w:webHidden/>
              </w:rPr>
              <w:instrText xml:space="preserve"> PAGEREF _Toc90841143 \h </w:instrText>
            </w:r>
            <w:r>
              <w:rPr>
                <w:noProof/>
                <w:webHidden/>
              </w:rPr>
            </w:r>
            <w:r>
              <w:rPr>
                <w:noProof/>
                <w:webHidden/>
              </w:rPr>
              <w:fldChar w:fldCharType="separate"/>
            </w:r>
            <w:r>
              <w:rPr>
                <w:noProof/>
                <w:webHidden/>
              </w:rPr>
              <w:t>10</w:t>
            </w:r>
            <w:r>
              <w:rPr>
                <w:noProof/>
                <w:webHidden/>
              </w:rPr>
              <w:fldChar w:fldCharType="end"/>
            </w:r>
          </w:hyperlink>
        </w:p>
        <w:p w14:paraId="76C19660" w14:textId="6F2FAA81" w:rsidR="006C057F" w:rsidRDefault="006C057F">
          <w:r>
            <w:rPr>
              <w:b/>
              <w:bCs/>
            </w:rPr>
            <w:fldChar w:fldCharType="end"/>
          </w:r>
        </w:p>
      </w:sdtContent>
    </w:sdt>
    <w:p w14:paraId="39C782B8" w14:textId="0FF3E78B" w:rsidR="006C057F" w:rsidRDefault="006C057F">
      <w:pPr>
        <w:rPr>
          <w:b/>
          <w:sz w:val="40"/>
          <w:szCs w:val="40"/>
        </w:rPr>
      </w:pPr>
      <w:r>
        <w:rPr>
          <w:b/>
          <w:sz w:val="40"/>
          <w:szCs w:val="40"/>
        </w:rPr>
        <w:br w:type="page"/>
      </w:r>
    </w:p>
    <w:p w14:paraId="1B066EB4" w14:textId="77777777" w:rsidR="006C057F" w:rsidRDefault="006C057F" w:rsidP="006C057F">
      <w:pPr>
        <w:rPr>
          <w:b/>
          <w:sz w:val="40"/>
          <w:szCs w:val="40"/>
        </w:rPr>
      </w:pPr>
    </w:p>
    <w:p w14:paraId="3403CEE0" w14:textId="6089D1AE" w:rsidR="004D5FCC" w:rsidRPr="006C057F" w:rsidRDefault="00955A62" w:rsidP="006C057F">
      <w:pPr>
        <w:pStyle w:val="Kop1"/>
      </w:pPr>
      <w:bookmarkStart w:id="0" w:name="_Toc90841133"/>
      <w:r w:rsidRPr="006C057F">
        <w:t>Klokradiowekker</w:t>
      </w:r>
      <w:bookmarkEnd w:id="0"/>
    </w:p>
    <w:p w14:paraId="3684F10D" w14:textId="2E1B3F18" w:rsidR="004D5FCC" w:rsidRDefault="00955A62" w:rsidP="004D5FCC">
      <w:r>
        <w:t>Mijn klokradio heeft kuren. Dus aanleiding om een nieuwe klokradio wekker te maken.</w:t>
      </w:r>
    </w:p>
    <w:p w14:paraId="25204BC7" w14:textId="77777777" w:rsidR="004D5FCC" w:rsidRPr="007904F7" w:rsidRDefault="004D5FCC" w:rsidP="006C057F">
      <w:pPr>
        <w:pStyle w:val="Kop1"/>
      </w:pPr>
      <w:bookmarkStart w:id="1" w:name="_Toc90841134"/>
      <w:r w:rsidRPr="007904F7">
        <w:t>Specificatie</w:t>
      </w:r>
      <w:bookmarkEnd w:id="1"/>
    </w:p>
    <w:p w14:paraId="6307D2C7" w14:textId="5D826FAE" w:rsidR="004D5FCC" w:rsidRDefault="004D5FCC" w:rsidP="004D5FCC">
      <w:r>
        <w:t xml:space="preserve">Object met een mooie behuizing </w:t>
      </w:r>
      <w:r w:rsidR="00955A62">
        <w:t xml:space="preserve">in perspex en </w:t>
      </w:r>
      <w:proofErr w:type="spellStart"/>
      <w:r w:rsidR="00955A62">
        <w:t>makerbeam</w:t>
      </w:r>
      <w:proofErr w:type="spellEnd"/>
      <w:r w:rsidR="00955A62">
        <w:t>.</w:t>
      </w:r>
    </w:p>
    <w:p w14:paraId="3EF03047" w14:textId="60F68FC3" w:rsidR="00955A62" w:rsidRDefault="00955A62" w:rsidP="004D5FCC">
      <w:r>
        <w:t>Staand ontwerp. Bediening aan de bovenkant</w:t>
      </w:r>
      <w:r w:rsidR="00FE5270">
        <w:t xml:space="preserve"> en/of zijkant</w:t>
      </w:r>
      <w:r>
        <w:t>.</w:t>
      </w:r>
    </w:p>
    <w:p w14:paraId="10128B89" w14:textId="3D7117CC" w:rsidR="00955A62" w:rsidRDefault="00955A62" w:rsidP="004D5FCC">
      <w:r>
        <w:t>De wekker moet de datum en tijd van het internet halen.</w:t>
      </w:r>
    </w:p>
    <w:p w14:paraId="7DBFABD4" w14:textId="316F269A" w:rsidR="00955A62" w:rsidRDefault="00955A62" w:rsidP="004D5FCC">
      <w:r>
        <w:t xml:space="preserve">De wekker moet de datum en tijd </w:t>
      </w:r>
      <w:r w:rsidR="00FE5270">
        <w:t>kunnen tonen</w:t>
      </w:r>
      <w:r>
        <w:t>.</w:t>
      </w:r>
    </w:p>
    <w:p w14:paraId="506E4C26" w14:textId="7928A2E5" w:rsidR="00955A62" w:rsidRDefault="00955A62" w:rsidP="004D5FCC">
      <w:r>
        <w:t>De wekker moet rekening houden met zomer en wintertijd.</w:t>
      </w:r>
    </w:p>
    <w:p w14:paraId="26FE32D0" w14:textId="73803902" w:rsidR="00955A62" w:rsidRDefault="00955A62" w:rsidP="004D5FCC">
      <w:r>
        <w:t xml:space="preserve">De wekker moet een </w:t>
      </w:r>
      <w:r w:rsidR="00FF362C">
        <w:t xml:space="preserve">FM </w:t>
      </w:r>
      <w:r>
        <w:t>radio hebben.</w:t>
      </w:r>
    </w:p>
    <w:p w14:paraId="67375497" w14:textId="72A154BC" w:rsidR="00955A62" w:rsidRDefault="00955A62" w:rsidP="004D5FCC">
      <w:r>
        <w:t>De wekker moet een wekfunctie hebben.</w:t>
      </w:r>
    </w:p>
    <w:p w14:paraId="596F9CA2" w14:textId="6DF60D3F" w:rsidR="00955A62" w:rsidRDefault="00955A62" w:rsidP="004D5FCC">
      <w:r>
        <w:t xml:space="preserve">De wekker heeft geen knoppen maar wordt door capacitieve </w:t>
      </w:r>
      <w:r w:rsidR="004044CC">
        <w:t xml:space="preserve">of bewegingsschakelaars </w:t>
      </w:r>
      <w:r>
        <w:t>bedient.</w:t>
      </w:r>
    </w:p>
    <w:p w14:paraId="2C4E2673" w14:textId="77777777" w:rsidR="00955A62" w:rsidRDefault="00955A62" w:rsidP="004D5FCC">
      <w:r>
        <w:t xml:space="preserve">De radio kan worden uit en aangezet en afgestemd op een zender. </w:t>
      </w:r>
    </w:p>
    <w:p w14:paraId="263EC8A4" w14:textId="640EB3DB" w:rsidR="004044CC" w:rsidRDefault="00955A62" w:rsidP="004D5FCC">
      <w:r>
        <w:t xml:space="preserve">De radio </w:t>
      </w:r>
      <w:r w:rsidR="004044CC">
        <w:t>afstemmen</w:t>
      </w:r>
      <w:r>
        <w:t xml:space="preserve"> dient te gebeuren op afstand d.m.v. het node-red user interface wat </w:t>
      </w:r>
      <w:r w:rsidR="004044CC">
        <w:t xml:space="preserve">ook </w:t>
      </w:r>
      <w:r>
        <w:t xml:space="preserve">al voor andere domotica toepassingen </w:t>
      </w:r>
      <w:r w:rsidR="004044CC">
        <w:t>beschikbaar is.</w:t>
      </w:r>
    </w:p>
    <w:p w14:paraId="40900ED1" w14:textId="0EC40F87" w:rsidR="007904F7" w:rsidRDefault="004044CC" w:rsidP="004D5FCC">
      <w:r>
        <w:t>De radio kan lokaal door een capacitieve schakelaar worden uit en aangezet.</w:t>
      </w:r>
      <w:r w:rsidR="007904F7">
        <w:t xml:space="preserve"> </w:t>
      </w:r>
    </w:p>
    <w:p w14:paraId="129461F9" w14:textId="72CA3F85" w:rsidR="004044CC" w:rsidRDefault="002E0AE4" w:rsidP="004D5FCC">
      <w:r>
        <w:t>De wekfunctie</w:t>
      </w:r>
      <w:r w:rsidR="004044CC">
        <w:t xml:space="preserve"> instellen dient te gebeuren op afstand d.m.v. het node-red user interface wat ook al voor andere domotica toepassingen beschikbaar is.</w:t>
      </w:r>
    </w:p>
    <w:p w14:paraId="54034C5E" w14:textId="6C0D734C" w:rsidR="004044CC" w:rsidRDefault="002E0AE4" w:rsidP="004D5FCC">
      <w:r>
        <w:t>De wekfunctie</w:t>
      </w:r>
      <w:r w:rsidR="004044CC">
        <w:t xml:space="preserve"> kan (ook) lokaal door een of meer capacitieve of bewegingsschakelaars worden ingesteld, en uit en aangezet.</w:t>
      </w:r>
    </w:p>
    <w:p w14:paraId="76BC91B7" w14:textId="7575B6C8" w:rsidR="004044CC" w:rsidRDefault="004044CC" w:rsidP="004D5FCC">
      <w:r>
        <w:t>De wekker / radio toont onder normale omstandigheden geen visuele indicaties.</w:t>
      </w:r>
    </w:p>
    <w:p w14:paraId="00FC9892" w14:textId="2F552B76" w:rsidR="004044CC" w:rsidRDefault="004044CC" w:rsidP="004D5FCC">
      <w:r>
        <w:t>Door de wekker aan te raken of erop te kloppen schakelen visuele indicaties aan en na een instelbare periode schakelen die weer uit.</w:t>
      </w:r>
    </w:p>
    <w:p w14:paraId="5B0D1F32" w14:textId="69E837D2" w:rsidR="002E0AE4" w:rsidRDefault="002E0AE4" w:rsidP="004D5FCC">
      <w:r>
        <w:t>Visuele indicatie ondersteunen de bediening of m.a.w. de indicaties nodigen uit om de bediening te doen en tonen de voor bediening beschikbare mogelijkheden</w:t>
      </w:r>
    </w:p>
    <w:p w14:paraId="368ECC08" w14:textId="77777777" w:rsidR="004044CC" w:rsidRDefault="004044CC" w:rsidP="004D5FCC">
      <w:r>
        <w:t>De wekker wekt op het ingestelde moment. Wekken houdt in:</w:t>
      </w:r>
    </w:p>
    <w:p w14:paraId="3C3CE5D9" w14:textId="77777777" w:rsidR="004044CC" w:rsidRDefault="004044CC" w:rsidP="004044CC">
      <w:pPr>
        <w:pStyle w:val="Lijstalinea"/>
        <w:numPr>
          <w:ilvl w:val="0"/>
          <w:numId w:val="6"/>
        </w:numPr>
      </w:pPr>
      <w:r>
        <w:t>het aan schakelen van de radio op de eerder afgestemde zender;</w:t>
      </w:r>
    </w:p>
    <w:p w14:paraId="520C2FF1" w14:textId="77777777" w:rsidR="004044CC" w:rsidRDefault="004044CC" w:rsidP="004044CC">
      <w:pPr>
        <w:pStyle w:val="Lijstalinea"/>
        <w:numPr>
          <w:ilvl w:val="0"/>
          <w:numId w:val="6"/>
        </w:numPr>
      </w:pPr>
      <w:r>
        <w:t>het tonen van een visuele indicatie van het huidige tijdstip</w:t>
      </w:r>
    </w:p>
    <w:p w14:paraId="3ABB48A3" w14:textId="27AC4242" w:rsidR="004044CC" w:rsidRDefault="004044CC" w:rsidP="004044CC">
      <w:r>
        <w:t>De wekker die in wektoestand is kan door aanraken of kloppen worden uitgezet. Dan gaat de radio en de visuele indicaties uit. De radio staat dan automatisch ingesteld voor een volgend wekmoment een dag later.</w:t>
      </w:r>
    </w:p>
    <w:p w14:paraId="7E200C5B" w14:textId="71727328" w:rsidR="004044CC" w:rsidRDefault="004044CC" w:rsidP="004044CC">
      <w:r>
        <w:t>De wekker die in wektoestand is kan door aanraken of kloppen in sluimerstand worden gebracht. In dat geval gaat de radio en de visuele indicaties uit en vervolgens na afloop van een sluimerperiode alsnog weer aan.</w:t>
      </w:r>
      <w:r w:rsidR="00E71F93">
        <w:t xml:space="preserve"> Sluimeren gaat door telkens indien dat gewenst is.</w:t>
      </w:r>
    </w:p>
    <w:p w14:paraId="553F1E18" w14:textId="31158D57" w:rsidR="00E71F93" w:rsidRDefault="00E71F93" w:rsidP="004044CC">
      <w:r>
        <w:lastRenderedPageBreak/>
        <w:t>N.B. de wekker kan onderscheid maken tussen uitzetten en sluimeren.</w:t>
      </w:r>
    </w:p>
    <w:p w14:paraId="22DC0704" w14:textId="15673FEA" w:rsidR="00E71F93" w:rsidRDefault="00E71F93" w:rsidP="004044CC">
      <w:r>
        <w:t>De wekker moet een jaar meekunnen zonder de batterij te hoeven vervangen.</w:t>
      </w:r>
    </w:p>
    <w:p w14:paraId="71711C9D" w14:textId="5B593837" w:rsidR="004044CC" w:rsidRDefault="00E71F93" w:rsidP="004D5FCC">
      <w:r>
        <w:t xml:space="preserve">De tijd die de wekker kent mag ten hoogste 1 minuut verschillen van de tijd die internet kent. </w:t>
      </w:r>
    </w:p>
    <w:p w14:paraId="046712E5" w14:textId="700A334D" w:rsidR="002E0AE4" w:rsidRDefault="002E0AE4" w:rsidP="004D5FCC">
      <w:r>
        <w:t>Idealiter wordt gebruikt gemaakt van componenten die al beschikbaar / op voorraad zijn en dus niet hoeven te worden aangeschaft.</w:t>
      </w:r>
    </w:p>
    <w:p w14:paraId="209E74FF" w14:textId="2B55109B" w:rsidR="006C057F" w:rsidRDefault="006C057F" w:rsidP="004D5FCC">
      <w:r>
        <w:t xml:space="preserve">De batterij moet opgeladen kunnen worden m.b.v. een standaard 5V USB </w:t>
      </w:r>
      <w:proofErr w:type="spellStart"/>
      <w:r>
        <w:t>voedinkje</w:t>
      </w:r>
      <w:proofErr w:type="spellEnd"/>
      <w:r>
        <w:t>.</w:t>
      </w:r>
    </w:p>
    <w:p w14:paraId="07AC7AFF" w14:textId="2CAB4083" w:rsidR="007904F7" w:rsidRPr="002E0AE4" w:rsidRDefault="004D5FCC" w:rsidP="006C057F">
      <w:pPr>
        <w:pStyle w:val="Kop1"/>
      </w:pPr>
      <w:bookmarkStart w:id="2" w:name="_Toc90841135"/>
      <w:r w:rsidRPr="007904F7">
        <w:t>Ontwerp</w:t>
      </w:r>
      <w:bookmarkEnd w:id="2"/>
    </w:p>
    <w:p w14:paraId="7EF747CC" w14:textId="77777777" w:rsidR="007904F7" w:rsidRDefault="007904F7" w:rsidP="006C057F">
      <w:pPr>
        <w:pStyle w:val="Kop2"/>
      </w:pPr>
      <w:bookmarkStart w:id="3" w:name="_Toc90841136"/>
      <w:r w:rsidRPr="007904F7">
        <w:t>Behuizing</w:t>
      </w:r>
      <w:bookmarkEnd w:id="3"/>
    </w:p>
    <w:p w14:paraId="7056878C" w14:textId="3CCE70BD" w:rsidR="00C236B5" w:rsidRDefault="00713B91" w:rsidP="00C236B5">
      <w:pPr>
        <w:pStyle w:val="Stijl1"/>
        <w:numPr>
          <w:ilvl w:val="0"/>
          <w:numId w:val="0"/>
        </w:numPr>
      </w:pPr>
      <w:r>
        <w:rPr>
          <w:noProof/>
          <w:lang w:eastAsia="nl-NL"/>
        </w:rPr>
        <w:drawing>
          <wp:inline distT="0" distB="0" distL="0" distR="0" wp14:anchorId="56C7CEDC" wp14:editId="6C657B45">
            <wp:extent cx="2700302" cy="1518920"/>
            <wp:effectExtent l="0" t="0" r="5080"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mbnail_20211218_1711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9774" cy="1524248"/>
                    </a:xfrm>
                    <a:prstGeom prst="rect">
                      <a:avLst/>
                    </a:prstGeom>
                  </pic:spPr>
                </pic:pic>
              </a:graphicData>
            </a:graphic>
          </wp:inline>
        </w:drawing>
      </w:r>
      <w:bookmarkStart w:id="4" w:name="_GoBack"/>
      <w:bookmarkEnd w:id="4"/>
    </w:p>
    <w:p w14:paraId="0A547BED" w14:textId="77777777" w:rsidR="006C057F" w:rsidRDefault="002E0AE4" w:rsidP="002E0AE4">
      <w:r>
        <w:t xml:space="preserve">Idealiter niet boren in de perspex delen. </w:t>
      </w:r>
    </w:p>
    <w:p w14:paraId="40D6B86F" w14:textId="1040CA52" w:rsidR="002E0AE4" w:rsidRDefault="002E0AE4" w:rsidP="002E0AE4">
      <w:r>
        <w:t>Idealiter alleen gaten in de 3D geprinte delen</w:t>
      </w:r>
      <w:r w:rsidR="006C057F">
        <w:t>: d</w:t>
      </w:r>
      <w:r>
        <w:t xml:space="preserve">e </w:t>
      </w:r>
      <w:r w:rsidR="006C057F">
        <w:t>zwarte o</w:t>
      </w:r>
      <w:r>
        <w:t>nder- en bovenkant.</w:t>
      </w:r>
    </w:p>
    <w:p w14:paraId="3B1A5A3E" w14:textId="3E6B264D" w:rsidR="00FF362C" w:rsidRDefault="00FF362C" w:rsidP="006C057F">
      <w:pPr>
        <w:pStyle w:val="Kop2"/>
      </w:pPr>
      <w:bookmarkStart w:id="5" w:name="_Toc90841137"/>
      <w:r>
        <w:t>Elektronica</w:t>
      </w:r>
      <w:bookmarkEnd w:id="5"/>
    </w:p>
    <w:p w14:paraId="2FA93E67" w14:textId="5BD140AE" w:rsidR="00FF362C" w:rsidRPr="007904F7" w:rsidRDefault="00FF362C" w:rsidP="006C057F">
      <w:pPr>
        <w:pStyle w:val="Kop3"/>
      </w:pPr>
      <w:bookmarkStart w:id="6" w:name="_Toc90841138"/>
      <w:r>
        <w:t>Blokschema</w:t>
      </w:r>
      <w:bookmarkEnd w:id="6"/>
    </w:p>
    <w:p w14:paraId="474114CA" w14:textId="6712D246" w:rsidR="00E71F93" w:rsidRDefault="00C236B5" w:rsidP="00E71F93">
      <w:r>
        <w:rPr>
          <w:noProof/>
          <w:lang w:eastAsia="nl-NL"/>
        </w:rPr>
        <mc:AlternateContent>
          <mc:Choice Requires="wps">
            <w:drawing>
              <wp:anchor distT="0" distB="0" distL="114300" distR="114300" simplePos="0" relativeHeight="251662336" behindDoc="0" locked="0" layoutInCell="1" allowOverlap="1" wp14:anchorId="462B8F24" wp14:editId="6AAE6157">
                <wp:simplePos x="0" y="0"/>
                <wp:positionH relativeFrom="column">
                  <wp:posOffset>1761761</wp:posOffset>
                </wp:positionH>
                <wp:positionV relativeFrom="paragraph">
                  <wp:posOffset>148408</wp:posOffset>
                </wp:positionV>
                <wp:extent cx="52161" cy="163285"/>
                <wp:effectExtent l="57150" t="38100" r="43180" b="27305"/>
                <wp:wrapNone/>
                <wp:docPr id="8" name="Rechte verbindingslijn met pijl 8"/>
                <wp:cNvGraphicFramePr/>
                <a:graphic xmlns:a="http://schemas.openxmlformats.org/drawingml/2006/main">
                  <a:graphicData uri="http://schemas.microsoft.com/office/word/2010/wordprocessingShape">
                    <wps:wsp>
                      <wps:cNvCnPr/>
                      <wps:spPr>
                        <a:xfrm flipH="1" flipV="1">
                          <a:off x="0" y="0"/>
                          <a:ext cx="52161" cy="1632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A1BC69" id="_x0000_t32" coordsize="21600,21600" o:spt="32" o:oned="t" path="m,l21600,21600e" filled="f">
                <v:path arrowok="t" fillok="f" o:connecttype="none"/>
                <o:lock v:ext="edit" shapetype="t"/>
              </v:shapetype>
              <v:shape id="Rechte verbindingslijn met pijl 8" o:spid="_x0000_s1026" type="#_x0000_t32" style="position:absolute;margin-left:138.7pt;margin-top:11.7pt;width:4.1pt;height:12.8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" strokecolor="black [3200]" strokeweight="1.5pt">
                <v:stroke endarrow="block" joinstyle="miter"/>
              </v:shape>
            </w:pict>
          </mc:Fallback>
        </mc:AlternateContent>
      </w:r>
    </w:p>
    <w:p w14:paraId="32A7A1B1" w14:textId="5819A3D1" w:rsidR="00E71F93" w:rsidRDefault="002E0AE4" w:rsidP="00E71F93">
      <w:r>
        <w:rPr>
          <w:noProof/>
          <w:lang w:eastAsia="nl-NL"/>
        </w:rPr>
        <mc:AlternateContent>
          <mc:Choice Requires="wps">
            <w:drawing>
              <wp:anchor distT="0" distB="0" distL="114300" distR="114300" simplePos="0" relativeHeight="251693056" behindDoc="0" locked="0" layoutInCell="1" allowOverlap="1" wp14:anchorId="088BFEF3" wp14:editId="29A3385A">
                <wp:simplePos x="0" y="0"/>
                <wp:positionH relativeFrom="column">
                  <wp:posOffset>4912723</wp:posOffset>
                </wp:positionH>
                <wp:positionV relativeFrom="paragraph">
                  <wp:posOffset>25400</wp:posOffset>
                </wp:positionV>
                <wp:extent cx="803275" cy="457200"/>
                <wp:effectExtent l="0" t="0" r="15875" b="19050"/>
                <wp:wrapNone/>
                <wp:docPr id="9" name="Rechthoek 9"/>
                <wp:cNvGraphicFramePr/>
                <a:graphic xmlns:a="http://schemas.openxmlformats.org/drawingml/2006/main">
                  <a:graphicData uri="http://schemas.microsoft.com/office/word/2010/wordprocessingShape">
                    <wps:wsp>
                      <wps:cNvSpPr/>
                      <wps:spPr>
                        <a:xfrm>
                          <a:off x="0" y="0"/>
                          <a:ext cx="8032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D3FACFB" w14:textId="75B58F70" w:rsidR="002E0AE4" w:rsidRDefault="002E0AE4" w:rsidP="00E71F93">
                            <w:pPr>
                              <w:jc w:val="center"/>
                            </w:pPr>
                            <w:r>
                              <w:t>Oplader / voeding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FEF3" id="Rechthoek 9" o:spid="_x0000_s1026" style="position:absolute;margin-left:386.85pt;margin-top:2pt;width:63.2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" fillcolor="white [3201]" strokecolor="black [3200]" strokeweight="1pt">
                <v:textbox>
                  <w:txbxContent>
                    <w:p w14:paraId="3D3FACFB" w14:textId="75B58F70" w:rsidR="002E0AE4" w:rsidRDefault="002E0AE4" w:rsidP="00E71F93">
                      <w:pPr>
                        <w:jc w:val="center"/>
                      </w:pPr>
                      <w:r>
                        <w:t>Oplader / voeding</w:t>
                      </w:r>
                    </w:p>
                  </w:txbxContent>
                </v:textbox>
              </v:rect>
            </w:pict>
          </mc:Fallback>
        </mc:AlternateContent>
      </w:r>
      <w:r w:rsidR="00C236B5">
        <w:rPr>
          <w:noProof/>
          <w:lang w:eastAsia="nl-NL"/>
        </w:rPr>
        <mc:AlternateContent>
          <mc:Choice Requires="wps">
            <w:drawing>
              <wp:anchor distT="0" distB="0" distL="114300" distR="114300" simplePos="0" relativeHeight="251661312" behindDoc="0" locked="0" layoutInCell="1" allowOverlap="1" wp14:anchorId="1B1B5A3B" wp14:editId="6317CD2F">
                <wp:simplePos x="0" y="0"/>
                <wp:positionH relativeFrom="column">
                  <wp:posOffset>1356995</wp:posOffset>
                </wp:positionH>
                <wp:positionV relativeFrom="paragraph">
                  <wp:posOffset>27305</wp:posOffset>
                </wp:positionV>
                <wp:extent cx="810202" cy="457200"/>
                <wp:effectExtent l="0" t="0" r="28575" b="19050"/>
                <wp:wrapNone/>
                <wp:docPr id="5" name="Rechthoek 5"/>
                <wp:cNvGraphicFramePr/>
                <a:graphic xmlns:a="http://schemas.openxmlformats.org/drawingml/2006/main">
                  <a:graphicData uri="http://schemas.microsoft.com/office/word/2010/wordprocessingShape">
                    <wps:wsp>
                      <wps:cNvSpPr/>
                      <wps:spPr>
                        <a:xfrm>
                          <a:off x="0" y="0"/>
                          <a:ext cx="810202"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28BF778" w14:textId="0AE31C1E" w:rsidR="00E71F93" w:rsidRDefault="00E71F93" w:rsidP="00E71F93">
                            <w:pPr>
                              <w:jc w:val="center"/>
                            </w:pPr>
                            <w:r>
                              <w:t>WIFI TX/RX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5A3B" id="Rechthoek 5" o:spid="_x0000_s1027" style="position:absolute;margin-left:106.85pt;margin-top:2.15pt;width:63.8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" fillcolor="white [3201]" strokecolor="black [3200]" strokeweight="1pt">
                <v:textbox>
                  <w:txbxContent>
                    <w:p w14:paraId="528BF778" w14:textId="0AE31C1E" w:rsidR="00E71F93" w:rsidRDefault="00E71F93" w:rsidP="00E71F93">
                      <w:pPr>
                        <w:jc w:val="center"/>
                      </w:pPr>
                      <w:r>
                        <w:t>WIFI TX/RX</w:t>
                      </w:r>
                    </w:p>
                  </w:txbxContent>
                </v:textbox>
              </v:rect>
            </w:pict>
          </mc:Fallback>
        </mc:AlternateContent>
      </w:r>
      <w:r w:rsidR="00FF362C">
        <w:rPr>
          <w:noProof/>
          <w:lang w:eastAsia="nl-NL"/>
        </w:rPr>
        <mc:AlternateContent>
          <mc:Choice Requires="wps">
            <w:drawing>
              <wp:anchor distT="0" distB="0" distL="114300" distR="114300" simplePos="0" relativeHeight="251659264" behindDoc="0" locked="0" layoutInCell="1" allowOverlap="1" wp14:anchorId="68BDC604" wp14:editId="2AE7BC5B">
                <wp:simplePos x="0" y="0"/>
                <wp:positionH relativeFrom="column">
                  <wp:posOffset>2174759</wp:posOffset>
                </wp:positionH>
                <wp:positionV relativeFrom="paragraph">
                  <wp:posOffset>26785</wp:posOffset>
                </wp:positionV>
                <wp:extent cx="803563" cy="457200"/>
                <wp:effectExtent l="0" t="0" r="15875" b="19050"/>
                <wp:wrapNone/>
                <wp:docPr id="4" name="Rechthoek 4"/>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7BB8005" w14:textId="76F5C025" w:rsidR="00E71F93" w:rsidRDefault="00E71F93" w:rsidP="00E71F93">
                            <w:pPr>
                              <w:jc w:val="center"/>
                            </w:pPr>
                            <w:r>
                              <w:t>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C604" id="Rechthoek 4" o:spid="_x0000_s1028" style="position:absolute;margin-left:171.25pt;margin-top:2.1pt;width:63.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" fillcolor="white [3201]" strokecolor="black [3200]" strokeweight="1pt">
                <v:textbox>
                  <w:txbxContent>
                    <w:p w14:paraId="57BB8005" w14:textId="76F5C025" w:rsidR="00E71F93" w:rsidRDefault="00E71F93" w:rsidP="00E71F93">
                      <w:pPr>
                        <w:jc w:val="center"/>
                      </w:pPr>
                      <w:r>
                        <w:t>Micro controller</w:t>
                      </w:r>
                    </w:p>
                  </w:txbxContent>
                </v:textbox>
              </v:rect>
            </w:pict>
          </mc:Fallback>
        </mc:AlternateContent>
      </w:r>
      <w:r w:rsidR="00FF362C">
        <w:rPr>
          <w:noProof/>
          <w:lang w:eastAsia="nl-NL"/>
        </w:rPr>
        <mc:AlternateContent>
          <mc:Choice Requires="wps">
            <w:drawing>
              <wp:anchor distT="0" distB="0" distL="114300" distR="114300" simplePos="0" relativeHeight="251669504" behindDoc="0" locked="0" layoutInCell="1" allowOverlap="1" wp14:anchorId="768B2BC3" wp14:editId="4E259702">
                <wp:simplePos x="0" y="0"/>
                <wp:positionH relativeFrom="column">
                  <wp:posOffset>4107295</wp:posOffset>
                </wp:positionH>
                <wp:positionV relativeFrom="paragraph">
                  <wp:posOffset>26612</wp:posOffset>
                </wp:positionV>
                <wp:extent cx="803563" cy="457200"/>
                <wp:effectExtent l="0" t="0" r="15875" b="19050"/>
                <wp:wrapNone/>
                <wp:docPr id="13" name="Rechthoek 13"/>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6ED772E" w14:textId="514CA51C" w:rsidR="00FF362C" w:rsidRDefault="00FF362C" w:rsidP="00E71F93">
                            <w:pPr>
                              <w:jc w:val="center"/>
                            </w:pPr>
                            <w:r>
                              <w:t xml:space="preserve">Batterij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B2BC3" id="Rechthoek 13" o:spid="_x0000_s1029" style="position:absolute;margin-left:323.4pt;margin-top:2.1pt;width:63.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" fillcolor="white [3201]" strokecolor="black [3200]" strokeweight="1pt">
                <v:textbox>
                  <w:txbxContent>
                    <w:p w14:paraId="56ED772E" w14:textId="514CA51C" w:rsidR="00FF362C" w:rsidRDefault="00FF362C" w:rsidP="00E71F93">
                      <w:pPr>
                        <w:jc w:val="center"/>
                      </w:pPr>
                      <w:r>
                        <w:t xml:space="preserve">Batterij </w:t>
                      </w:r>
                    </w:p>
                  </w:txbxContent>
                </v:textbox>
              </v:rect>
            </w:pict>
          </mc:Fallback>
        </mc:AlternateContent>
      </w:r>
    </w:p>
    <w:p w14:paraId="63F2CCE1" w14:textId="3F7E4446" w:rsidR="00E71F93" w:rsidRDefault="002E0AE4" w:rsidP="00E71F93">
      <w:r>
        <w:rPr>
          <w:noProof/>
          <w:lang w:eastAsia="nl-NL"/>
        </w:rPr>
        <mc:AlternateContent>
          <mc:Choice Requires="wps">
            <w:drawing>
              <wp:anchor distT="0" distB="0" distL="114300" distR="114300" simplePos="0" relativeHeight="251703296" behindDoc="0" locked="0" layoutInCell="1" allowOverlap="1" wp14:anchorId="3487FDB7" wp14:editId="12B8E0DC">
                <wp:simplePos x="0" y="0"/>
                <wp:positionH relativeFrom="column">
                  <wp:posOffset>1130391</wp:posOffset>
                </wp:positionH>
                <wp:positionV relativeFrom="paragraph">
                  <wp:posOffset>196487</wp:posOffset>
                </wp:positionV>
                <wp:extent cx="1213031" cy="625929"/>
                <wp:effectExtent l="0" t="0" r="25400" b="22225"/>
                <wp:wrapNone/>
                <wp:docPr id="29" name="Rechte verbindingslijn 29"/>
                <wp:cNvGraphicFramePr/>
                <a:graphic xmlns:a="http://schemas.openxmlformats.org/drawingml/2006/main">
                  <a:graphicData uri="http://schemas.microsoft.com/office/word/2010/wordprocessingShape">
                    <wps:wsp>
                      <wps:cNvCnPr/>
                      <wps:spPr>
                        <a:xfrm flipH="1">
                          <a:off x="0" y="0"/>
                          <a:ext cx="1213031"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7C37D" id="Rechte verbindingslijn 29"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5.45pt" to="184.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75648" behindDoc="0" locked="0" layoutInCell="1" allowOverlap="1" wp14:anchorId="5B8D821B" wp14:editId="115E8942">
                <wp:simplePos x="0" y="0"/>
                <wp:positionH relativeFrom="column">
                  <wp:posOffset>1914161</wp:posOffset>
                </wp:positionH>
                <wp:positionV relativeFrom="paragraph">
                  <wp:posOffset>196487</wp:posOffset>
                </wp:positionV>
                <wp:extent cx="429623" cy="625929"/>
                <wp:effectExtent l="0" t="0" r="27940" b="22225"/>
                <wp:wrapNone/>
                <wp:docPr id="17" name="Rechte verbindingslijn 17"/>
                <wp:cNvGraphicFramePr/>
                <a:graphic xmlns:a="http://schemas.openxmlformats.org/drawingml/2006/main">
                  <a:graphicData uri="http://schemas.microsoft.com/office/word/2010/wordprocessingShape">
                    <wps:wsp>
                      <wps:cNvCnPr/>
                      <wps:spPr>
                        <a:xfrm flipH="1">
                          <a:off x="0" y="0"/>
                          <a:ext cx="429623"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A2E36" id="Rechte verbindingslijn 17"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pt,15.45pt" to="184.5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97152" behindDoc="0" locked="0" layoutInCell="1" allowOverlap="1" wp14:anchorId="7388EF81" wp14:editId="738D88CA">
                <wp:simplePos x="0" y="0"/>
                <wp:positionH relativeFrom="column">
                  <wp:posOffset>2937418</wp:posOffset>
                </wp:positionH>
                <wp:positionV relativeFrom="paragraph">
                  <wp:posOffset>196486</wp:posOffset>
                </wp:positionV>
                <wp:extent cx="2607129" cy="625929"/>
                <wp:effectExtent l="0" t="0" r="22225" b="22225"/>
                <wp:wrapNone/>
                <wp:docPr id="26" name="Rechte verbindingslijn 26"/>
                <wp:cNvGraphicFramePr/>
                <a:graphic xmlns:a="http://schemas.openxmlformats.org/drawingml/2006/main">
                  <a:graphicData uri="http://schemas.microsoft.com/office/word/2010/wordprocessingShape">
                    <wps:wsp>
                      <wps:cNvCnPr/>
                      <wps:spPr>
                        <a:xfrm flipH="1" flipV="1">
                          <a:off x="0" y="0"/>
                          <a:ext cx="2607129"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B68DD" id="Rechte verbindingslijn 2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5.45pt" to="436.6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" strokecolor="black [3200]" strokeweight="1.5pt">
                <v:stroke joinstyle="miter"/>
              </v:line>
            </w:pict>
          </mc:Fallback>
        </mc:AlternateContent>
      </w:r>
      <w:r w:rsidR="00C236B5">
        <w:rPr>
          <w:noProof/>
          <w:lang w:eastAsia="nl-NL"/>
        </w:rPr>
        <mc:AlternateContent>
          <mc:Choice Requires="wps">
            <w:drawing>
              <wp:anchor distT="0" distB="0" distL="114300" distR="114300" simplePos="0" relativeHeight="251681792" behindDoc="0" locked="0" layoutInCell="1" allowOverlap="1" wp14:anchorId="5108E9CB" wp14:editId="3696F5F7">
                <wp:simplePos x="0" y="0"/>
                <wp:positionH relativeFrom="column">
                  <wp:posOffset>2940594</wp:posOffset>
                </wp:positionH>
                <wp:positionV relativeFrom="paragraph">
                  <wp:posOffset>197394</wp:posOffset>
                </wp:positionV>
                <wp:extent cx="1585958" cy="625566"/>
                <wp:effectExtent l="0" t="0" r="14605" b="22225"/>
                <wp:wrapNone/>
                <wp:docPr id="20" name="Rechte verbindingslijn 20"/>
                <wp:cNvGraphicFramePr/>
                <a:graphic xmlns:a="http://schemas.openxmlformats.org/drawingml/2006/main">
                  <a:graphicData uri="http://schemas.microsoft.com/office/word/2010/wordprocessingShape">
                    <wps:wsp>
                      <wps:cNvCnPr/>
                      <wps:spPr>
                        <a:xfrm flipH="1" flipV="1">
                          <a:off x="0" y="0"/>
                          <a:ext cx="1585958" cy="6255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48FE7" id="Rechte verbindingslijn 2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5pt,15.55pt" to="356.4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" strokecolor="black [3200]" strokeweight="1.5pt">
                <v:stroke joinstyle="miter"/>
              </v:line>
            </w:pict>
          </mc:Fallback>
        </mc:AlternateContent>
      </w:r>
      <w:r w:rsidR="00C236B5">
        <w:rPr>
          <w:noProof/>
          <w:lang w:eastAsia="nl-NL"/>
        </w:rPr>
        <mc:AlternateContent>
          <mc:Choice Requires="wps">
            <w:drawing>
              <wp:anchor distT="0" distB="0" distL="114300" distR="114300" simplePos="0" relativeHeight="251679744" behindDoc="0" locked="0" layoutInCell="1" allowOverlap="1" wp14:anchorId="34227519" wp14:editId="137FE78E">
                <wp:simplePos x="0" y="0"/>
                <wp:positionH relativeFrom="column">
                  <wp:posOffset>2855776</wp:posOffset>
                </wp:positionH>
                <wp:positionV relativeFrom="paragraph">
                  <wp:posOffset>197394</wp:posOffset>
                </wp:positionV>
                <wp:extent cx="707572" cy="625929"/>
                <wp:effectExtent l="0" t="0" r="35560" b="22225"/>
                <wp:wrapNone/>
                <wp:docPr id="19" name="Rechte verbindingslijn 19"/>
                <wp:cNvGraphicFramePr/>
                <a:graphic xmlns:a="http://schemas.openxmlformats.org/drawingml/2006/main">
                  <a:graphicData uri="http://schemas.microsoft.com/office/word/2010/wordprocessingShape">
                    <wps:wsp>
                      <wps:cNvCnPr/>
                      <wps:spPr>
                        <a:xfrm>
                          <a:off x="0" y="0"/>
                          <a:ext cx="707572"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1BA78" id="Rechte verbindingslijn 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5pt,15.55pt" to="280.5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" strokecolor="black [3200]" strokeweight="1.5pt">
                <v:stroke joinstyle="miter"/>
              </v:line>
            </w:pict>
          </mc:Fallback>
        </mc:AlternateContent>
      </w:r>
      <w:r w:rsidR="00C236B5">
        <w:rPr>
          <w:noProof/>
          <w:lang w:eastAsia="nl-NL"/>
        </w:rPr>
        <mc:AlternateContent>
          <mc:Choice Requires="wps">
            <w:drawing>
              <wp:anchor distT="0" distB="0" distL="114300" distR="114300" simplePos="0" relativeHeight="251677696" behindDoc="0" locked="0" layoutInCell="1" allowOverlap="1" wp14:anchorId="67D5803A" wp14:editId="257632C7">
                <wp:simplePos x="0" y="0"/>
                <wp:positionH relativeFrom="column">
                  <wp:posOffset>2501992</wp:posOffset>
                </wp:positionH>
                <wp:positionV relativeFrom="paragraph">
                  <wp:posOffset>197393</wp:posOffset>
                </wp:positionV>
                <wp:extent cx="0" cy="625475"/>
                <wp:effectExtent l="0" t="0" r="19050" b="22225"/>
                <wp:wrapNone/>
                <wp:docPr id="18" name="Rechte verbindingslijn 18"/>
                <wp:cNvGraphicFramePr/>
                <a:graphic xmlns:a="http://schemas.openxmlformats.org/drawingml/2006/main">
                  <a:graphicData uri="http://schemas.microsoft.com/office/word/2010/wordprocessingShape">
                    <wps:wsp>
                      <wps:cNvCnPr/>
                      <wps:spPr>
                        <a:xfrm>
                          <a:off x="0" y="0"/>
                          <a:ext cx="0" cy="6254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E3C45" id="Rechte verbindingslijn 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pt,15.55pt" to="197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" strokecolor="black [3200]" strokeweight="1.5pt">
                <v:stroke joinstyle="miter"/>
              </v:line>
            </w:pict>
          </mc:Fallback>
        </mc:AlternateContent>
      </w:r>
    </w:p>
    <w:p w14:paraId="74AABBD0" w14:textId="182FCC5C" w:rsidR="00E71F93" w:rsidRDefault="00C236B5" w:rsidP="00E71F93">
      <w:r>
        <w:rPr>
          <w:noProof/>
          <w:lang w:eastAsia="nl-NL"/>
        </w:rPr>
        <mc:AlternateContent>
          <mc:Choice Requires="wps">
            <w:drawing>
              <wp:anchor distT="0" distB="0" distL="114300" distR="114300" simplePos="0" relativeHeight="251686912" behindDoc="0" locked="0" layoutInCell="1" allowOverlap="1" wp14:anchorId="21A118CE" wp14:editId="5E78F44B">
                <wp:simplePos x="0" y="0"/>
                <wp:positionH relativeFrom="column">
                  <wp:posOffset>2278833</wp:posOffset>
                </wp:positionH>
                <wp:positionV relativeFrom="paragraph">
                  <wp:posOffset>233680</wp:posOffset>
                </wp:positionV>
                <wp:extent cx="533400" cy="206829"/>
                <wp:effectExtent l="0" t="0" r="0" b="3175"/>
                <wp:wrapNone/>
                <wp:docPr id="22" name="Tekstvak 22"/>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C82E9" w14:textId="15484DD6" w:rsidR="00C236B5" w:rsidRPr="00C236B5" w:rsidRDefault="00C236B5">
                            <w:pPr>
                              <w:rPr>
                                <w:color w:val="FF0000"/>
                                <w:sz w:val="12"/>
                              </w:rPr>
                            </w:pPr>
                            <w:r>
                              <w:rPr>
                                <w:color w:val="0070C0"/>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118CE" id="_x0000_t202" coordsize="21600,21600" o:spt="202" path="m,l,21600r21600,l21600,xe">
                <v:stroke joinstyle="miter"/>
                <v:path gradientshapeok="t" o:connecttype="rect"/>
              </v:shapetype>
              <v:shape id="Tekstvak 22" o:spid="_x0000_s1030" type="#_x0000_t202" style="position:absolute;margin-left:179.45pt;margin-top:18.4pt;width:42pt;height:1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" filled="f" stroked="f" strokeweight=".5pt">
                <v:textbox>
                  <w:txbxContent>
                    <w:p w14:paraId="7E3C82E9" w14:textId="15484DD6" w:rsidR="00C236B5" w:rsidRPr="00C236B5" w:rsidRDefault="00C236B5">
                      <w:pPr>
                        <w:rPr>
                          <w:color w:val="FF0000"/>
                          <w:sz w:val="12"/>
                        </w:rPr>
                      </w:pPr>
                      <w:r>
                        <w:rPr>
                          <w:color w:val="0070C0"/>
                          <w:sz w:val="12"/>
                        </w:rPr>
                        <w:t>I2C</w:t>
                      </w:r>
                    </w:p>
                  </w:txbxContent>
                </v:textbox>
              </v:shape>
            </w:pict>
          </mc:Fallback>
        </mc:AlternateContent>
      </w:r>
    </w:p>
    <w:p w14:paraId="4ADC0A21" w14:textId="48C278E9" w:rsidR="00E71F93" w:rsidRDefault="00935A47" w:rsidP="004D5FCC">
      <w:r>
        <w:rPr>
          <w:noProof/>
          <w:lang w:eastAsia="nl-NL"/>
        </w:rPr>
        <mc:AlternateContent>
          <mc:Choice Requires="wps">
            <w:drawing>
              <wp:anchor distT="0" distB="0" distL="114300" distR="114300" simplePos="0" relativeHeight="251673600" behindDoc="0" locked="0" layoutInCell="1" allowOverlap="1" wp14:anchorId="39BFF9BF" wp14:editId="5043D6EA">
                <wp:simplePos x="0" y="0"/>
                <wp:positionH relativeFrom="column">
                  <wp:posOffset>4041352</wp:posOffset>
                </wp:positionH>
                <wp:positionV relativeFrom="paragraph">
                  <wp:posOffset>229870</wp:posOffset>
                </wp:positionV>
                <wp:extent cx="803563" cy="457200"/>
                <wp:effectExtent l="0" t="0" r="15875" b="19050"/>
                <wp:wrapNone/>
                <wp:docPr id="15" name="Rechthoek 15"/>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B422A81" w14:textId="504C9AD3" w:rsidR="00FF362C" w:rsidRDefault="00FF362C" w:rsidP="00E71F93">
                            <w:pPr>
                              <w:jc w:val="center"/>
                            </w:pPr>
                            <w:r>
                              <w:t xml:space="preserve">FM RX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FF9BF" id="Rechthoek 15" o:spid="_x0000_s1031" style="position:absolute;margin-left:318.2pt;margin-top:18.1pt;width:63.2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" fillcolor="white [3201]" strokecolor="black [3200]" strokeweight="1pt">
                <v:textbox>
                  <w:txbxContent>
                    <w:p w14:paraId="5B422A81" w14:textId="504C9AD3" w:rsidR="00FF362C" w:rsidRDefault="00FF362C" w:rsidP="00E71F93">
                      <w:pPr>
                        <w:jc w:val="center"/>
                      </w:pPr>
                      <w:r>
                        <w:t xml:space="preserve">FM RX </w:t>
                      </w:r>
                    </w:p>
                  </w:txbxContent>
                </v:textbox>
              </v:rect>
            </w:pict>
          </mc:Fallback>
        </mc:AlternateContent>
      </w:r>
      <w:r w:rsidR="0036385D">
        <w:rPr>
          <w:noProof/>
          <w:lang w:eastAsia="nl-NL"/>
        </w:rPr>
        <mc:AlternateContent>
          <mc:Choice Requires="wps">
            <w:drawing>
              <wp:anchor distT="0" distB="0" distL="114300" distR="114300" simplePos="0" relativeHeight="251705344" behindDoc="0" locked="0" layoutInCell="1" allowOverlap="1" wp14:anchorId="74B5ADCA" wp14:editId="44D4623D">
                <wp:simplePos x="0" y="0"/>
                <wp:positionH relativeFrom="column">
                  <wp:posOffset>928280</wp:posOffset>
                </wp:positionH>
                <wp:positionV relativeFrom="paragraph">
                  <wp:posOffset>46174</wp:posOffset>
                </wp:positionV>
                <wp:extent cx="533400" cy="206829"/>
                <wp:effectExtent l="0" t="0" r="0" b="3175"/>
                <wp:wrapNone/>
                <wp:docPr id="30" name="Tekstvak 30"/>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7127C" w14:textId="4183C137" w:rsidR="0036385D" w:rsidRPr="00C236B5" w:rsidRDefault="0036385D">
                            <w:pPr>
                              <w:rPr>
                                <w:color w:val="FF0000"/>
                                <w:sz w:val="12"/>
                              </w:rPr>
                            </w:pPr>
                            <w:r>
                              <w:rPr>
                                <w:color w:val="0070C0"/>
                                <w:sz w:val="12"/>
                              </w:rPr>
                              <w:t>I2C/SPI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5ADCA" id="Tekstvak 30" o:spid="_x0000_s1032" type="#_x0000_t202" style="position:absolute;margin-left:73.1pt;margin-top:3.65pt;width:42pt;height:1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" filled="f" stroked="f" strokeweight=".5pt">
                <v:textbox>
                  <w:txbxContent>
                    <w:p w14:paraId="6517127C" w14:textId="4183C137" w:rsidR="0036385D" w:rsidRPr="00C236B5" w:rsidRDefault="0036385D">
                      <w:pPr>
                        <w:rPr>
                          <w:color w:val="FF0000"/>
                          <w:sz w:val="12"/>
                        </w:rPr>
                      </w:pPr>
                      <w:r>
                        <w:rPr>
                          <w:color w:val="0070C0"/>
                          <w:sz w:val="12"/>
                        </w:rPr>
                        <w:t>I2C/SPI</w:t>
                      </w:r>
                    </w:p>
                  </w:txbxContent>
                </v:textbox>
              </v:shape>
            </w:pict>
          </mc:Fallback>
        </mc:AlternateContent>
      </w:r>
      <w:r w:rsidR="002E0AE4">
        <w:rPr>
          <w:noProof/>
          <w:lang w:eastAsia="nl-NL"/>
        </w:rPr>
        <mc:AlternateContent>
          <mc:Choice Requires="wps">
            <w:drawing>
              <wp:anchor distT="0" distB="0" distL="114300" distR="114300" simplePos="0" relativeHeight="251701248" behindDoc="0" locked="0" layoutInCell="1" allowOverlap="1" wp14:anchorId="2C38F5D7" wp14:editId="372001B2">
                <wp:simplePos x="0" y="0"/>
                <wp:positionH relativeFrom="column">
                  <wp:posOffset>460920</wp:posOffset>
                </wp:positionH>
                <wp:positionV relativeFrom="paragraph">
                  <wp:posOffset>250916</wp:posOffset>
                </wp:positionV>
                <wp:extent cx="895804" cy="457200"/>
                <wp:effectExtent l="0" t="0" r="19050" b="19050"/>
                <wp:wrapNone/>
                <wp:docPr id="28" name="Rechthoek 28"/>
                <wp:cNvGraphicFramePr/>
                <a:graphic xmlns:a="http://schemas.openxmlformats.org/drawingml/2006/main">
                  <a:graphicData uri="http://schemas.microsoft.com/office/word/2010/wordprocessingShape">
                    <wps:wsp>
                      <wps:cNvSpPr/>
                      <wps:spPr>
                        <a:xfrm>
                          <a:off x="0" y="0"/>
                          <a:ext cx="895804"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B68D390" w14:textId="19C978BE" w:rsidR="002E0AE4" w:rsidRDefault="002E0AE4" w:rsidP="002E0AE4">
                            <w:pPr>
                              <w:jc w:val="center"/>
                            </w:pPr>
                            <w:r>
                              <w:t>Capacitieve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F5D7" id="Rechthoek 28" o:spid="_x0000_s1033" style="position:absolute;margin-left:36.3pt;margin-top:19.75pt;width:70.55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" fillcolor="white [3201]" strokecolor="black [3200]" strokeweight="1pt">
                <v:textbox>
                  <w:txbxContent>
                    <w:p w14:paraId="2B68D390" w14:textId="19C978BE" w:rsidR="002E0AE4" w:rsidRDefault="002E0AE4" w:rsidP="002E0AE4">
                      <w:pPr>
                        <w:jc w:val="center"/>
                      </w:pPr>
                      <w:r>
                        <w:t>Capacitieve switches</w:t>
                      </w:r>
                    </w:p>
                  </w:txbxContent>
                </v:textbox>
              </v:rect>
            </w:pict>
          </mc:Fallback>
        </mc:AlternateContent>
      </w:r>
      <w:r w:rsidR="002E0AE4">
        <w:rPr>
          <w:noProof/>
          <w:lang w:eastAsia="nl-NL"/>
        </w:rPr>
        <mc:AlternateContent>
          <mc:Choice Requires="wps">
            <w:drawing>
              <wp:anchor distT="0" distB="0" distL="114300" distR="114300" simplePos="0" relativeHeight="251684864" behindDoc="0" locked="0" layoutInCell="1" allowOverlap="1" wp14:anchorId="6FC37075" wp14:editId="4D62A1C2">
                <wp:simplePos x="0" y="0"/>
                <wp:positionH relativeFrom="column">
                  <wp:posOffset>1635216</wp:posOffset>
                </wp:positionH>
                <wp:positionV relativeFrom="paragraph">
                  <wp:posOffset>18234</wp:posOffset>
                </wp:positionV>
                <wp:extent cx="533400" cy="206829"/>
                <wp:effectExtent l="0" t="0" r="0" b="3175"/>
                <wp:wrapNone/>
                <wp:docPr id="16" name="Tekstvak 16"/>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6C279" w14:textId="05095455" w:rsidR="00C236B5" w:rsidRPr="00C236B5" w:rsidRDefault="00C236B5">
                            <w:pPr>
                              <w:rPr>
                                <w:color w:val="FF0000"/>
                                <w:sz w:val="12"/>
                              </w:rPr>
                            </w:pPr>
                            <w:r w:rsidRPr="00C236B5">
                              <w:rPr>
                                <w:color w:val="0070C0"/>
                                <w:sz w:val="12"/>
                              </w:rPr>
                              <w:t>analoog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7075" id="Tekstvak 16" o:spid="_x0000_s1034" type="#_x0000_t202" style="position:absolute;margin-left:128.75pt;margin-top:1.45pt;width:42pt;height:1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" filled="f" stroked="f" strokeweight=".5pt">
                <v:textbox>
                  <w:txbxContent>
                    <w:p w14:paraId="4516C279" w14:textId="05095455" w:rsidR="00C236B5" w:rsidRPr="00C236B5" w:rsidRDefault="00C236B5">
                      <w:pPr>
                        <w:rPr>
                          <w:color w:val="FF0000"/>
                          <w:sz w:val="12"/>
                        </w:rPr>
                      </w:pPr>
                      <w:r w:rsidRPr="00C236B5">
                        <w:rPr>
                          <w:color w:val="0070C0"/>
                          <w:sz w:val="12"/>
                        </w:rPr>
                        <w:t>analoog</w:t>
                      </w:r>
                    </w:p>
                  </w:txbxContent>
                </v:textbox>
              </v:shape>
            </w:pict>
          </mc:Fallback>
        </mc:AlternateContent>
      </w:r>
      <w:r w:rsidR="002E0AE4">
        <w:rPr>
          <w:noProof/>
          <w:lang w:eastAsia="nl-NL"/>
        </w:rPr>
        <mc:AlternateContent>
          <mc:Choice Requires="wps">
            <w:drawing>
              <wp:anchor distT="0" distB="0" distL="114300" distR="114300" simplePos="0" relativeHeight="251665408" behindDoc="0" locked="0" layoutInCell="1" allowOverlap="1" wp14:anchorId="1F4CA418" wp14:editId="587BC638">
                <wp:simplePos x="0" y="0"/>
                <wp:positionH relativeFrom="column">
                  <wp:posOffset>1430020</wp:posOffset>
                </wp:positionH>
                <wp:positionV relativeFrom="paragraph">
                  <wp:posOffset>251006</wp:posOffset>
                </wp:positionV>
                <wp:extent cx="803563" cy="457200"/>
                <wp:effectExtent l="0" t="0" r="15875" b="19050"/>
                <wp:wrapNone/>
                <wp:docPr id="10" name="Rechthoek 10"/>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73043B0" w14:textId="505611D4" w:rsidR="00FF362C" w:rsidRDefault="008B30CD" w:rsidP="00E71F93">
                            <w:pPr>
                              <w:jc w:val="center"/>
                            </w:pPr>
                            <w:r>
                              <w:t>Licht</w:t>
                            </w:r>
                            <w:r w:rsidR="00FF362C">
                              <w:t xml:space="preser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A418" id="Rechthoek 10" o:spid="_x0000_s1035" style="position:absolute;margin-left:112.6pt;margin-top:19.75pt;width:63.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" fillcolor="white [3201]" strokecolor="black [3200]" strokeweight="1pt">
                <v:textbox>
                  <w:txbxContent>
                    <w:p w14:paraId="573043B0" w14:textId="505611D4" w:rsidR="00FF362C" w:rsidRDefault="008B30CD" w:rsidP="00E71F93">
                      <w:pPr>
                        <w:jc w:val="center"/>
                      </w:pPr>
                      <w:r>
                        <w:t>Licht</w:t>
                      </w:r>
                      <w:r w:rsidR="00FF362C">
                        <w:t xml:space="preserve"> sensor</w:t>
                      </w:r>
                    </w:p>
                  </w:txbxContent>
                </v:textbox>
              </v:rect>
            </w:pict>
          </mc:Fallback>
        </mc:AlternateContent>
      </w:r>
      <w:r w:rsidR="002E0AE4">
        <w:rPr>
          <w:noProof/>
          <w:lang w:eastAsia="nl-NL"/>
        </w:rPr>
        <mc:AlternateContent>
          <mc:Choice Requires="wps">
            <w:drawing>
              <wp:anchor distT="0" distB="0" distL="114300" distR="114300" simplePos="0" relativeHeight="251667456" behindDoc="0" locked="0" layoutInCell="1" allowOverlap="1" wp14:anchorId="04EABC87" wp14:editId="3FEA49E7">
                <wp:simplePos x="0" y="0"/>
                <wp:positionH relativeFrom="column">
                  <wp:posOffset>2294618</wp:posOffset>
                </wp:positionH>
                <wp:positionV relativeFrom="paragraph">
                  <wp:posOffset>251006</wp:posOffset>
                </wp:positionV>
                <wp:extent cx="803563" cy="457200"/>
                <wp:effectExtent l="0" t="0" r="15875" b="19050"/>
                <wp:wrapNone/>
                <wp:docPr id="12" name="Rechthoek 12"/>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7475999" w14:textId="2A66C0A6" w:rsidR="00FF362C" w:rsidRDefault="00FF362C" w:rsidP="00E71F93">
                            <w:pPr>
                              <w:jc w:val="center"/>
                            </w:pPr>
                            <w:r>
                              <w:t>Vibration sensor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ABC87" id="Rechthoek 12" o:spid="_x0000_s1036" style="position:absolute;margin-left:180.7pt;margin-top:19.75pt;width:63.2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" fillcolor="white [3201]" strokecolor="black [3200]" strokeweight="1pt">
                <v:textbox>
                  <w:txbxContent>
                    <w:p w14:paraId="47475999" w14:textId="2A66C0A6" w:rsidR="00FF362C" w:rsidRDefault="00FF362C" w:rsidP="00E71F93">
                      <w:pPr>
                        <w:jc w:val="center"/>
                      </w:pPr>
                      <w:r>
                        <w:t>Vibration sensor switches</w:t>
                      </w:r>
                    </w:p>
                  </w:txbxContent>
                </v:textbox>
              </v:rect>
            </w:pict>
          </mc:Fallback>
        </mc:AlternateContent>
      </w:r>
      <w:r w:rsidR="002E0AE4">
        <w:rPr>
          <w:noProof/>
          <w:lang w:eastAsia="nl-NL"/>
        </w:rPr>
        <mc:AlternateContent>
          <mc:Choice Requires="wps">
            <w:drawing>
              <wp:anchor distT="0" distB="0" distL="114300" distR="114300" simplePos="0" relativeHeight="251699200" behindDoc="0" locked="0" layoutInCell="1" allowOverlap="1" wp14:anchorId="70E076C1" wp14:editId="05350D53">
                <wp:simplePos x="0" y="0"/>
                <wp:positionH relativeFrom="column">
                  <wp:posOffset>5050972</wp:posOffset>
                </wp:positionH>
                <wp:positionV relativeFrom="paragraph">
                  <wp:posOffset>18052</wp:posOffset>
                </wp:positionV>
                <wp:extent cx="533400" cy="206829"/>
                <wp:effectExtent l="0" t="0" r="0" b="3175"/>
                <wp:wrapNone/>
                <wp:docPr id="27" name="Tekstvak 27"/>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C02DD" w14:textId="2131EFC0" w:rsidR="002E0AE4" w:rsidRPr="002E0AE4" w:rsidRDefault="002E0AE4">
                            <w:pPr>
                              <w:rPr>
                                <w:color w:val="FF0000"/>
                                <w:sz w:val="12"/>
                              </w:rPr>
                            </w:pPr>
                            <w:r w:rsidRPr="002E0AE4">
                              <w:rPr>
                                <w:color w:val="FF0000"/>
                                <w:sz w:val="12"/>
                                <w:highlight w:val="yellow"/>
                              </w:rPr>
                              <w:t>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076C1" id="Tekstvak 27" o:spid="_x0000_s1037" type="#_x0000_t202" style="position:absolute;margin-left:397.7pt;margin-top:1.4pt;width:42pt;height:16.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" filled="f" stroked="f" strokeweight=".5pt">
                <v:textbox>
                  <w:txbxContent>
                    <w:p w14:paraId="1FCC02DD" w14:textId="2131EFC0" w:rsidR="002E0AE4" w:rsidRPr="002E0AE4" w:rsidRDefault="002E0AE4">
                      <w:pPr>
                        <w:rPr>
                          <w:color w:val="FF0000"/>
                          <w:sz w:val="12"/>
                        </w:rPr>
                      </w:pPr>
                      <w:r w:rsidRPr="002E0AE4">
                        <w:rPr>
                          <w:color w:val="FF0000"/>
                          <w:sz w:val="12"/>
                          <w:highlight w:val="yellow"/>
                        </w:rPr>
                        <w:t>tbd</w:t>
                      </w:r>
                    </w:p>
                  </w:txbxContent>
                </v:textbox>
              </v:shape>
            </w:pict>
          </mc:Fallback>
        </mc:AlternateContent>
      </w:r>
      <w:r w:rsidR="002E0AE4">
        <w:rPr>
          <w:noProof/>
          <w:lang w:eastAsia="nl-NL"/>
        </w:rPr>
        <mc:AlternateContent>
          <mc:Choice Requires="wps">
            <w:drawing>
              <wp:anchor distT="0" distB="0" distL="114300" distR="114300" simplePos="0" relativeHeight="251691008" behindDoc="0" locked="0" layoutInCell="1" allowOverlap="1" wp14:anchorId="09DD1F7F" wp14:editId="33B3B5E1">
                <wp:simplePos x="0" y="0"/>
                <wp:positionH relativeFrom="column">
                  <wp:posOffset>4000862</wp:posOffset>
                </wp:positionH>
                <wp:positionV relativeFrom="paragraph">
                  <wp:posOffset>61595</wp:posOffset>
                </wp:positionV>
                <wp:extent cx="533400" cy="206829"/>
                <wp:effectExtent l="0" t="0" r="0" b="3175"/>
                <wp:wrapNone/>
                <wp:docPr id="24" name="Tekstvak 24"/>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0CA83" w14:textId="77777777" w:rsidR="00C236B5" w:rsidRPr="00C236B5" w:rsidRDefault="00C236B5">
                            <w:pPr>
                              <w:rPr>
                                <w:color w:val="FF0000"/>
                                <w:sz w:val="12"/>
                              </w:rPr>
                            </w:pPr>
                            <w:r>
                              <w:rPr>
                                <w:color w:val="0070C0"/>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D1F7F" id="Tekstvak 24" o:spid="_x0000_s1038" type="#_x0000_t202" style="position:absolute;margin-left:315.05pt;margin-top:4.85pt;width:42pt;height:1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" filled="f" stroked="f" strokeweight=".5pt">
                <v:textbox>
                  <w:txbxContent>
                    <w:p w14:paraId="0B40CA83" w14:textId="77777777" w:rsidR="00C236B5" w:rsidRPr="00C236B5" w:rsidRDefault="00C236B5">
                      <w:pPr>
                        <w:rPr>
                          <w:color w:val="FF0000"/>
                          <w:sz w:val="12"/>
                        </w:rPr>
                      </w:pPr>
                      <w:r>
                        <w:rPr>
                          <w:color w:val="0070C0"/>
                          <w:sz w:val="12"/>
                        </w:rPr>
                        <w:t>I2C</w:t>
                      </w:r>
                    </w:p>
                  </w:txbxContent>
                </v:textbox>
              </v:shape>
            </w:pict>
          </mc:Fallback>
        </mc:AlternateContent>
      </w:r>
      <w:r w:rsidR="002E0AE4">
        <w:rPr>
          <w:noProof/>
          <w:lang w:eastAsia="nl-NL"/>
        </w:rPr>
        <mc:AlternateContent>
          <mc:Choice Requires="wps">
            <w:drawing>
              <wp:anchor distT="0" distB="0" distL="114300" distR="114300" simplePos="0" relativeHeight="251695104" behindDoc="0" locked="0" layoutInCell="1" allowOverlap="1" wp14:anchorId="6CC5CD56" wp14:editId="5EDBD4DB">
                <wp:simplePos x="0" y="0"/>
                <wp:positionH relativeFrom="column">
                  <wp:posOffset>5076009</wp:posOffset>
                </wp:positionH>
                <wp:positionV relativeFrom="paragraph">
                  <wp:posOffset>250825</wp:posOffset>
                </wp:positionV>
                <wp:extent cx="803563" cy="457200"/>
                <wp:effectExtent l="0" t="0" r="15875" b="19050"/>
                <wp:wrapNone/>
                <wp:docPr id="21" name="Rechthoek 21"/>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885607B" w14:textId="13AEF84B" w:rsidR="002E0AE4" w:rsidRDefault="002E0AE4" w:rsidP="002E0AE4">
                            <w:pPr>
                              <w:jc w:val="center"/>
                            </w:pPr>
                            <w: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5CD56" id="Rechthoek 21" o:spid="_x0000_s1039" style="position:absolute;margin-left:399.7pt;margin-top:19.75pt;width:63.2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" fillcolor="white [3201]" strokecolor="black [3200]" strokeweight="1pt">
                <v:textbox>
                  <w:txbxContent>
                    <w:p w14:paraId="2885607B" w14:textId="13AEF84B" w:rsidR="002E0AE4" w:rsidRDefault="002E0AE4" w:rsidP="002E0AE4">
                      <w:pPr>
                        <w:jc w:val="center"/>
                      </w:pPr>
                      <w:r>
                        <w:t>Amplifier</w:t>
                      </w:r>
                    </w:p>
                  </w:txbxContent>
                </v:textbox>
              </v:rect>
            </w:pict>
          </mc:Fallback>
        </mc:AlternateContent>
      </w:r>
      <w:r w:rsidR="00C236B5">
        <w:rPr>
          <w:noProof/>
          <w:lang w:eastAsia="nl-NL"/>
        </w:rPr>
        <mc:AlternateContent>
          <mc:Choice Requires="wps">
            <w:drawing>
              <wp:anchor distT="0" distB="0" distL="114300" distR="114300" simplePos="0" relativeHeight="251688960" behindDoc="0" locked="0" layoutInCell="1" allowOverlap="1" wp14:anchorId="48587B2C" wp14:editId="6AB201BD">
                <wp:simplePos x="0" y="0"/>
                <wp:positionH relativeFrom="column">
                  <wp:posOffset>3094808</wp:posOffset>
                </wp:positionH>
                <wp:positionV relativeFrom="paragraph">
                  <wp:posOffset>1905</wp:posOffset>
                </wp:positionV>
                <wp:extent cx="533400" cy="206829"/>
                <wp:effectExtent l="0" t="0" r="0" b="3175"/>
                <wp:wrapNone/>
                <wp:docPr id="23" name="Tekstvak 23"/>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06C0E" w14:textId="5A2584FF" w:rsidR="00C236B5" w:rsidRPr="00C236B5" w:rsidRDefault="00C236B5">
                            <w:pPr>
                              <w:rPr>
                                <w:color w:val="FF0000"/>
                                <w:sz w:val="12"/>
                              </w:rPr>
                            </w:pPr>
                            <w:proofErr w:type="spellStart"/>
                            <w:r>
                              <w:rPr>
                                <w:color w:val="0070C0"/>
                                <w:sz w:val="12"/>
                              </w:rPr>
                              <w:t>Neopixel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7B2C" id="Tekstvak 23" o:spid="_x0000_s1040" type="#_x0000_t202" style="position:absolute;margin-left:243.7pt;margin-top:.15pt;width:42pt;height:16.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" filled="f" stroked="f" strokeweight=".5pt">
                <v:textbox>
                  <w:txbxContent>
                    <w:p w14:paraId="18A06C0E" w14:textId="5A2584FF" w:rsidR="00C236B5" w:rsidRPr="00C236B5" w:rsidRDefault="00C236B5">
                      <w:pPr>
                        <w:rPr>
                          <w:color w:val="FF0000"/>
                          <w:sz w:val="12"/>
                        </w:rPr>
                      </w:pPr>
                      <w:proofErr w:type="spellStart"/>
                      <w:r>
                        <w:rPr>
                          <w:color w:val="0070C0"/>
                          <w:sz w:val="12"/>
                        </w:rPr>
                        <w:t>Neopixel</w:t>
                      </w:r>
                      <w:proofErr w:type="spellEnd"/>
                    </w:p>
                  </w:txbxContent>
                </v:textbox>
              </v:shape>
            </w:pict>
          </mc:Fallback>
        </mc:AlternateContent>
      </w:r>
      <w:r w:rsidR="00C236B5">
        <w:rPr>
          <w:noProof/>
          <w:lang w:eastAsia="nl-NL"/>
        </w:rPr>
        <mc:AlternateContent>
          <mc:Choice Requires="wps">
            <w:drawing>
              <wp:anchor distT="0" distB="0" distL="114300" distR="114300" simplePos="0" relativeHeight="251671552" behindDoc="0" locked="0" layoutInCell="1" allowOverlap="1" wp14:anchorId="3D677F9E" wp14:editId="3E5BE1A9">
                <wp:simplePos x="0" y="0"/>
                <wp:positionH relativeFrom="column">
                  <wp:posOffset>3177357</wp:posOffset>
                </wp:positionH>
                <wp:positionV relativeFrom="paragraph">
                  <wp:posOffset>250553</wp:posOffset>
                </wp:positionV>
                <wp:extent cx="803563" cy="457200"/>
                <wp:effectExtent l="0" t="0" r="15875" b="19050"/>
                <wp:wrapNone/>
                <wp:docPr id="14" name="Rechthoek 14"/>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D4F7412" w14:textId="0921AD80" w:rsidR="00FF362C" w:rsidRDefault="00FF362C" w:rsidP="00E71F93">
                            <w:pPr>
                              <w:jc w:val="center"/>
                            </w:pPr>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77F9E" id="Rechthoek 14" o:spid="_x0000_s1041" style="position:absolute;margin-left:250.2pt;margin-top:19.75pt;width:63.2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" fillcolor="white [3201]" strokecolor="black [3200]" strokeweight="1pt">
                <v:textbox>
                  <w:txbxContent>
                    <w:p w14:paraId="3D4F7412" w14:textId="0921AD80" w:rsidR="00FF362C" w:rsidRDefault="00FF362C" w:rsidP="00E71F93">
                      <w:pPr>
                        <w:jc w:val="center"/>
                      </w:pPr>
                      <w:r>
                        <w:t>Display</w:t>
                      </w:r>
                    </w:p>
                  </w:txbxContent>
                </v:textbox>
              </v:rect>
            </w:pict>
          </mc:Fallback>
        </mc:AlternateContent>
      </w:r>
    </w:p>
    <w:p w14:paraId="767D7D69" w14:textId="67A56C97" w:rsidR="00E71F93" w:rsidRDefault="00935A47" w:rsidP="004D5FCC">
      <w:r>
        <w:rPr>
          <w:noProof/>
          <w:lang w:eastAsia="nl-NL"/>
        </w:rPr>
        <mc:AlternateContent>
          <mc:Choice Requires="wps">
            <w:drawing>
              <wp:anchor distT="0" distB="0" distL="114300" distR="114300" simplePos="0" relativeHeight="251707392" behindDoc="0" locked="0" layoutInCell="1" allowOverlap="1" wp14:anchorId="7CF6D06A" wp14:editId="33879A07">
                <wp:simplePos x="0" y="0"/>
                <wp:positionH relativeFrom="column">
                  <wp:posOffset>4843780</wp:posOffset>
                </wp:positionH>
                <wp:positionV relativeFrom="paragraph">
                  <wp:posOffset>194733</wp:posOffset>
                </wp:positionV>
                <wp:extent cx="233468" cy="0"/>
                <wp:effectExtent l="0" t="0" r="14605" b="19050"/>
                <wp:wrapNone/>
                <wp:docPr id="41" name="Rechte verbindingslijn 41"/>
                <wp:cNvGraphicFramePr/>
                <a:graphic xmlns:a="http://schemas.openxmlformats.org/drawingml/2006/main">
                  <a:graphicData uri="http://schemas.microsoft.com/office/word/2010/wordprocessingShape">
                    <wps:wsp>
                      <wps:cNvCnPr/>
                      <wps:spPr>
                        <a:xfrm flipH="1" flipV="1">
                          <a:off x="0" y="0"/>
                          <a:ext cx="2334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3F534" id="Rechte verbindingslijn 41"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4pt,15.35pt" to="39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" strokecolor="black [3200]" strokeweight="1.5pt">
                <v:stroke joinstyle="miter"/>
              </v:line>
            </w:pict>
          </mc:Fallback>
        </mc:AlternateContent>
      </w:r>
    </w:p>
    <w:p w14:paraId="4016930E" w14:textId="77777777" w:rsidR="001A7006" w:rsidRDefault="001A7006" w:rsidP="004D5FCC"/>
    <w:p w14:paraId="3D1468FC" w14:textId="77777777" w:rsidR="001A7006" w:rsidRDefault="001A7006" w:rsidP="004D5FCC"/>
    <w:p w14:paraId="530C70C6" w14:textId="77777777" w:rsidR="001A7006" w:rsidRDefault="001A7006" w:rsidP="004D5FCC"/>
    <w:p w14:paraId="1F4F44FB" w14:textId="77777777" w:rsidR="001A7006" w:rsidRDefault="001A7006" w:rsidP="004D5FCC"/>
    <w:p w14:paraId="3F161DFC" w14:textId="77777777" w:rsidR="001A7006" w:rsidRDefault="001A7006" w:rsidP="004D5FCC"/>
    <w:p w14:paraId="4E892D5B" w14:textId="77777777" w:rsidR="001A7006" w:rsidRDefault="001A7006" w:rsidP="004D5FCC"/>
    <w:p w14:paraId="7F9DC99B" w14:textId="77777777" w:rsidR="001A7006" w:rsidRDefault="001A7006" w:rsidP="004D5FCC"/>
    <w:p w14:paraId="634C3F6F" w14:textId="77777777" w:rsidR="001A7006" w:rsidRDefault="001A7006" w:rsidP="004D5FCC"/>
    <w:p w14:paraId="26ECE60C" w14:textId="0A537E07" w:rsidR="001A7006" w:rsidRDefault="001A7006" w:rsidP="006C057F">
      <w:pPr>
        <w:pStyle w:val="Kop3"/>
      </w:pPr>
      <w:bookmarkStart w:id="7" w:name="_Toc90841139"/>
      <w:r>
        <w:lastRenderedPageBreak/>
        <w:t>Display</w:t>
      </w:r>
      <w:bookmarkEnd w:id="7"/>
    </w:p>
    <w:p w14:paraId="51965D92" w14:textId="7F2A768A" w:rsidR="001A7006" w:rsidRDefault="00F84A4F" w:rsidP="001A7006">
      <w:hyperlink r:id="rId7" w:history="1">
        <w:r w:rsidR="001A7006" w:rsidRPr="001D7BBF">
          <w:rPr>
            <w:rStyle w:val="Hyperlink"/>
            <w:highlight w:val="yellow"/>
          </w:rPr>
          <w:t>https://www.kiwi-electronics.nl/nl/neopixel-ring-24-x-ws2812-5050-rgb-led-met-drivers-1840</w:t>
        </w:r>
      </w:hyperlink>
      <w:r w:rsidR="001A7006">
        <w:t xml:space="preserve"> </w:t>
      </w:r>
    </w:p>
    <w:p w14:paraId="77E7213D" w14:textId="57801343" w:rsidR="001A7006" w:rsidRDefault="001A7006" w:rsidP="001A7006">
      <w:pPr>
        <w:pStyle w:val="Stijl3"/>
        <w:numPr>
          <w:ilvl w:val="0"/>
          <w:numId w:val="0"/>
        </w:numPr>
      </w:pPr>
      <w:r>
        <w:rPr>
          <w:noProof/>
          <w:lang w:eastAsia="nl-NL"/>
        </w:rPr>
        <w:drawing>
          <wp:inline distT="0" distB="0" distL="0" distR="0" wp14:anchorId="6953A289" wp14:editId="6AEA1434">
            <wp:extent cx="3780951" cy="2520043"/>
            <wp:effectExtent l="0" t="0" r="0" b="0"/>
            <wp:docPr id="1" name="Afbeelding 1" descr="NeoPixel Ring - 24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Pixel Ring - 24 x WS2812 5050 RGB LED met driv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6089" cy="2523467"/>
                    </a:xfrm>
                    <a:prstGeom prst="rect">
                      <a:avLst/>
                    </a:prstGeom>
                    <a:noFill/>
                    <a:ln>
                      <a:noFill/>
                    </a:ln>
                  </pic:spPr>
                </pic:pic>
              </a:graphicData>
            </a:graphic>
          </wp:inline>
        </w:drawing>
      </w:r>
    </w:p>
    <w:p w14:paraId="75846B23" w14:textId="77777777" w:rsidR="001A7006" w:rsidRDefault="001A7006" w:rsidP="001A7006">
      <w:pPr>
        <w:pStyle w:val="Stijl3"/>
        <w:numPr>
          <w:ilvl w:val="0"/>
          <w:numId w:val="0"/>
        </w:numPr>
      </w:pPr>
    </w:p>
    <w:p w14:paraId="1B127795" w14:textId="063FCE0E" w:rsidR="001A7006" w:rsidRDefault="00F84A4F" w:rsidP="001A7006">
      <w:hyperlink r:id="rId9" w:history="1">
        <w:r w:rsidR="001A7006" w:rsidRPr="001D7BBF">
          <w:rPr>
            <w:rStyle w:val="Hyperlink"/>
            <w:highlight w:val="yellow"/>
          </w:rPr>
          <w:t>https://www.kiwi-electronics.nl/nl/neopixel-ring-12-x-ws2812-5050-rgb-led-met-drivers-1424</w:t>
        </w:r>
      </w:hyperlink>
      <w:r w:rsidR="001A7006">
        <w:t xml:space="preserve"> </w:t>
      </w:r>
    </w:p>
    <w:p w14:paraId="1E76EB06" w14:textId="650F2D94" w:rsidR="001A7006" w:rsidRDefault="001A7006" w:rsidP="001A7006">
      <w:pPr>
        <w:pStyle w:val="Stijl3"/>
        <w:numPr>
          <w:ilvl w:val="0"/>
          <w:numId w:val="0"/>
        </w:numPr>
      </w:pPr>
      <w:r>
        <w:rPr>
          <w:noProof/>
          <w:lang w:eastAsia="nl-NL"/>
        </w:rPr>
        <w:drawing>
          <wp:inline distT="0" distB="0" distL="0" distR="0" wp14:anchorId="6B6FEC62" wp14:editId="6DC548B4">
            <wp:extent cx="2278369" cy="1518557"/>
            <wp:effectExtent l="0" t="0" r="8255" b="5715"/>
            <wp:docPr id="2" name="Afbeelding 2" descr="NeoPixel Ring - 12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Pixel Ring - 12 x WS2812 5050 RGB LED met drive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525" cy="1553320"/>
                    </a:xfrm>
                    <a:prstGeom prst="rect">
                      <a:avLst/>
                    </a:prstGeom>
                    <a:noFill/>
                    <a:ln>
                      <a:noFill/>
                    </a:ln>
                  </pic:spPr>
                </pic:pic>
              </a:graphicData>
            </a:graphic>
          </wp:inline>
        </w:drawing>
      </w:r>
    </w:p>
    <w:p w14:paraId="201CC069" w14:textId="77777777" w:rsidR="001D7BBF" w:rsidRDefault="001D7BBF" w:rsidP="001A7006">
      <w:pPr>
        <w:pStyle w:val="Stijl3"/>
        <w:numPr>
          <w:ilvl w:val="0"/>
          <w:numId w:val="0"/>
        </w:numPr>
      </w:pPr>
    </w:p>
    <w:p w14:paraId="0A0E40DB" w14:textId="6068EBAF" w:rsidR="001D7BBF" w:rsidRDefault="001D7BBF" w:rsidP="001A7006">
      <w:pPr>
        <w:pStyle w:val="Stijl3"/>
        <w:numPr>
          <w:ilvl w:val="0"/>
          <w:numId w:val="0"/>
        </w:numPr>
      </w:pPr>
      <w:r>
        <w:t>Besteld bij Kiwi:</w:t>
      </w:r>
    </w:p>
    <w:p w14:paraId="44830306" w14:textId="73B0E2B1" w:rsidR="001A7006" w:rsidRDefault="00F10F57" w:rsidP="001A7006">
      <w:r>
        <w:t>Neopixels vergen</w:t>
      </w:r>
      <w:r w:rsidR="001A7006">
        <w:t xml:space="preserve"> een flinke voeding</w:t>
      </w:r>
      <w:r>
        <w:t xml:space="preserve"> </w:t>
      </w:r>
      <w:r w:rsidR="00955A64">
        <w:t>en/</w:t>
      </w:r>
      <w:r>
        <w:t xml:space="preserve">of een lage </w:t>
      </w:r>
      <w:proofErr w:type="spellStart"/>
      <w:r>
        <w:t>dutycycle</w:t>
      </w:r>
      <w:proofErr w:type="spellEnd"/>
      <w:r w:rsidR="001A7006">
        <w:t>!!</w:t>
      </w:r>
    </w:p>
    <w:p w14:paraId="796AD682" w14:textId="03FD8337" w:rsidR="006C057F" w:rsidRDefault="006C057F" w:rsidP="006C057F">
      <w:pPr>
        <w:pStyle w:val="Kop3"/>
      </w:pPr>
      <w:bookmarkStart w:id="8" w:name="_Toc90841140"/>
      <w:r>
        <w:t>Oplader voeding en batterij</w:t>
      </w:r>
      <w:bookmarkEnd w:id="8"/>
    </w:p>
    <w:p w14:paraId="50A4ECB5" w14:textId="4138B2E0" w:rsidR="006C057F" w:rsidRDefault="00F10F57" w:rsidP="00F10F57">
      <w:pPr>
        <w:pStyle w:val="Kop4"/>
      </w:pPr>
      <w:r>
        <w:t>Alternatief 1</w:t>
      </w:r>
    </w:p>
    <w:p w14:paraId="36FCCBCA" w14:textId="2B623AD1" w:rsidR="00715A54" w:rsidRPr="00715A54" w:rsidRDefault="00715A54" w:rsidP="00715A54">
      <w:pPr>
        <w:rPr>
          <w:lang w:val="en-US"/>
        </w:rPr>
      </w:pPr>
      <w:proofErr w:type="spellStart"/>
      <w:r w:rsidRPr="00715A54">
        <w:rPr>
          <w:lang w:val="en-US"/>
        </w:rPr>
        <w:t>PowerBoost</w:t>
      </w:r>
      <w:proofErr w:type="spellEnd"/>
      <w:r w:rsidRPr="00715A54">
        <w:rPr>
          <w:lang w:val="en-US"/>
        </w:rPr>
        <w:t xml:space="preserve"> 1000 Charger - Rechargeable 5V </w:t>
      </w:r>
      <w:proofErr w:type="spellStart"/>
      <w:r w:rsidRPr="00715A54">
        <w:rPr>
          <w:lang w:val="en-US"/>
        </w:rPr>
        <w:t>Lipo</w:t>
      </w:r>
      <w:proofErr w:type="spellEnd"/>
      <w:r w:rsidRPr="00715A54">
        <w:rPr>
          <w:lang w:val="en-US"/>
        </w:rPr>
        <w:t xml:space="preserve"> USB Boost @ 1A - 1000C</w:t>
      </w:r>
    </w:p>
    <w:p w14:paraId="5970189A" w14:textId="77777777" w:rsidR="001D7BBF" w:rsidRDefault="00F84A4F" w:rsidP="006C057F">
      <w:pPr>
        <w:rPr>
          <w:rStyle w:val="Hyperlink"/>
          <w:lang w:val="en-US"/>
        </w:rPr>
      </w:pPr>
      <w:hyperlink r:id="rId11" w:history="1">
        <w:r w:rsidR="00F10F57" w:rsidRPr="00715A54">
          <w:rPr>
            <w:rStyle w:val="Hyperlink"/>
            <w:lang w:val="en-US"/>
          </w:rPr>
          <w:t>https://www.adafruit.com/product/2465</w:t>
        </w:r>
      </w:hyperlink>
    </w:p>
    <w:p w14:paraId="54575A89" w14:textId="50A16699" w:rsidR="00F10F57" w:rsidRPr="00715A54" w:rsidRDefault="001D7BBF" w:rsidP="006C057F">
      <w:pPr>
        <w:rPr>
          <w:lang w:val="en-US"/>
        </w:rPr>
      </w:pPr>
      <w:hyperlink r:id="rId12" w:history="1">
        <w:r w:rsidRPr="001D7BBF">
          <w:rPr>
            <w:rStyle w:val="Hyperlink"/>
            <w:highlight w:val="yellow"/>
            <w:lang w:val="en-US"/>
          </w:rPr>
          <w:t>https://www.kiwi-electronics.nl/nl/powerboost-1000-lader-5v-lipo-usb-boost--1a-1824?fm=38&amp;search=PowerBoost%201000%20Charger%20-%20Rechargeable%205V%20Lipo%20USB%20Boost%20%40%201A%20-%201000C&amp;page=2</w:t>
        </w:r>
      </w:hyperlink>
      <w:r>
        <w:rPr>
          <w:lang w:val="en-US"/>
        </w:rPr>
        <w:t xml:space="preserve"> </w:t>
      </w:r>
      <w:r w:rsidR="00F10F57" w:rsidRPr="00715A54">
        <w:rPr>
          <w:lang w:val="en-US"/>
        </w:rPr>
        <w:t xml:space="preserve"> </w:t>
      </w:r>
    </w:p>
    <w:p w14:paraId="64E9DB4D" w14:textId="7C23BCC0" w:rsidR="00715A54" w:rsidRDefault="00715A54" w:rsidP="006C057F">
      <w:r>
        <w:rPr>
          <w:noProof/>
          <w:lang w:eastAsia="nl-NL"/>
        </w:rPr>
        <w:lastRenderedPageBreak/>
        <w:drawing>
          <wp:inline distT="0" distB="0" distL="0" distR="0" wp14:anchorId="329066FC" wp14:editId="277E6531">
            <wp:extent cx="2396747" cy="1799167"/>
            <wp:effectExtent l="0" t="0" r="3810" b="0"/>
            <wp:docPr id="35" name="Afbeelding 35" descr="Angled shot of PowerBoost 1000 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led shot of PowerBoost 1000 Charg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7134" cy="1806964"/>
                    </a:xfrm>
                    <a:prstGeom prst="rect">
                      <a:avLst/>
                    </a:prstGeom>
                    <a:noFill/>
                    <a:ln>
                      <a:noFill/>
                    </a:ln>
                  </pic:spPr>
                </pic:pic>
              </a:graphicData>
            </a:graphic>
          </wp:inline>
        </w:drawing>
      </w:r>
    </w:p>
    <w:p w14:paraId="727733B9" w14:textId="00C9EAA2" w:rsidR="00715A54" w:rsidRPr="00715A54" w:rsidRDefault="00715A54" w:rsidP="006C057F">
      <w:pPr>
        <w:rPr>
          <w:lang w:val="en-US"/>
        </w:rPr>
      </w:pPr>
      <w:r w:rsidRPr="00715A54">
        <w:rPr>
          <w:lang w:val="en-US"/>
        </w:rPr>
        <w:t>Lithium Ion Battery Pack - 3.7V 6600mAh</w:t>
      </w:r>
    </w:p>
    <w:p w14:paraId="7EF1E217" w14:textId="109951F5" w:rsidR="00715A54" w:rsidRDefault="00F84A4F" w:rsidP="006C057F">
      <w:pPr>
        <w:rPr>
          <w:lang w:val="en-US"/>
        </w:rPr>
      </w:pPr>
      <w:hyperlink r:id="rId14" w:history="1">
        <w:r w:rsidR="00715A54" w:rsidRPr="00715A54">
          <w:rPr>
            <w:rStyle w:val="Hyperlink"/>
            <w:lang w:val="en-US"/>
          </w:rPr>
          <w:t>https://www.adafruit.com/product/353</w:t>
        </w:r>
      </w:hyperlink>
      <w:r w:rsidR="00715A54" w:rsidRPr="00715A54">
        <w:rPr>
          <w:lang w:val="en-US"/>
        </w:rPr>
        <w:t xml:space="preserve"> </w:t>
      </w:r>
    </w:p>
    <w:p w14:paraId="1C9BE73B" w14:textId="26E1E16E" w:rsidR="00715A54" w:rsidRDefault="00715A54" w:rsidP="006C057F">
      <w:pPr>
        <w:rPr>
          <w:lang w:val="en-US"/>
        </w:rPr>
      </w:pPr>
      <w:r>
        <w:rPr>
          <w:noProof/>
          <w:lang w:eastAsia="nl-NL"/>
        </w:rPr>
        <w:drawing>
          <wp:inline distT="0" distB="0" distL="0" distR="0" wp14:anchorId="0AA69C0B" wp14:editId="5BB8EC01">
            <wp:extent cx="2752030" cy="2065867"/>
            <wp:effectExtent l="0" t="0" r="0" b="0"/>
            <wp:docPr id="36" name="Afbeelding 36" descr="Lithium Ion Battery Pack with three round cells 3.7V 6600mAh with JST PH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thium Ion Battery Pack with three round cells 3.7V 6600mAh with JST PH connec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0427" cy="2072170"/>
                    </a:xfrm>
                    <a:prstGeom prst="rect">
                      <a:avLst/>
                    </a:prstGeom>
                    <a:noFill/>
                    <a:ln>
                      <a:noFill/>
                    </a:ln>
                  </pic:spPr>
                </pic:pic>
              </a:graphicData>
            </a:graphic>
          </wp:inline>
        </w:drawing>
      </w:r>
    </w:p>
    <w:p w14:paraId="68436181" w14:textId="723EF103" w:rsidR="00955A64" w:rsidRPr="00955A64" w:rsidRDefault="00955A64" w:rsidP="006C057F">
      <w:pPr>
        <w:rPr>
          <w:lang w:val="en-US"/>
        </w:rPr>
      </w:pPr>
      <w:r w:rsidRPr="00955A64">
        <w:rPr>
          <w:rFonts w:ascii="Lucida Sans Unicode" w:hAnsi="Lucida Sans Unicode" w:cs="Lucida Sans Unicode"/>
          <w:color w:val="FFFFFF"/>
          <w:spacing w:val="4"/>
          <w:sz w:val="21"/>
          <w:szCs w:val="21"/>
          <w:shd w:val="clear" w:color="auto" w:fill="313131"/>
          <w:lang w:val="en-US"/>
        </w:rPr>
        <w:t>Lithium Ion Polymer Battery - 3.7v 2500mAh</w:t>
      </w:r>
    </w:p>
    <w:p w14:paraId="5912080F" w14:textId="751B66A0" w:rsidR="00955A64" w:rsidRDefault="00F84A4F" w:rsidP="006C057F">
      <w:pPr>
        <w:rPr>
          <w:rStyle w:val="Hyperlink"/>
          <w:lang w:val="en-US"/>
        </w:rPr>
      </w:pPr>
      <w:hyperlink r:id="rId16" w:history="1">
        <w:r w:rsidR="00955A64" w:rsidRPr="003D2E78">
          <w:rPr>
            <w:rStyle w:val="Hyperlink"/>
            <w:lang w:val="en-US"/>
          </w:rPr>
          <w:t>https://www.adafruit.com/product/328</w:t>
        </w:r>
      </w:hyperlink>
    </w:p>
    <w:p w14:paraId="5AE9D1E6" w14:textId="6769AC3B" w:rsidR="001D7BBF" w:rsidRDefault="001D7BBF" w:rsidP="006C057F">
      <w:pPr>
        <w:rPr>
          <w:lang w:val="en-US"/>
        </w:rPr>
      </w:pPr>
      <w:hyperlink r:id="rId17" w:history="1">
        <w:r w:rsidRPr="001D7BBF">
          <w:rPr>
            <w:rStyle w:val="Hyperlink"/>
            <w:highlight w:val="yellow"/>
            <w:lang w:val="en-US"/>
          </w:rPr>
          <w:t>https://www.kiwi-electronics.nl/nl/lithium-ion-polymeer-accu-3-7v-2500mah-1044?search=Lithium%20Ion%20Polymer%20Battery%20-%203.7v%202500mAh</w:t>
        </w:r>
      </w:hyperlink>
      <w:r>
        <w:rPr>
          <w:lang w:val="en-US"/>
        </w:rPr>
        <w:t xml:space="preserve"> </w:t>
      </w:r>
    </w:p>
    <w:p w14:paraId="4A3F0F66" w14:textId="35D05E62" w:rsidR="00955A64" w:rsidRDefault="00955A64" w:rsidP="006C057F">
      <w:pPr>
        <w:rPr>
          <w:lang w:val="en-US"/>
        </w:rPr>
      </w:pPr>
      <w:r>
        <w:rPr>
          <w:noProof/>
          <w:lang w:eastAsia="nl-NL"/>
        </w:rPr>
        <w:drawing>
          <wp:inline distT="0" distB="0" distL="0" distR="0" wp14:anchorId="133C76EF" wp14:editId="322C4AEE">
            <wp:extent cx="2729471" cy="2048933"/>
            <wp:effectExtent l="0" t="0" r="0" b="8890"/>
            <wp:docPr id="3" name="Afbeelding 3" descr="Lithium Ion Polymer Battery 3.7v 2500mAh with JST 2-PH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hium Ion Polymer Battery 3.7v 2500mAh with JST 2-PH conne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7064" cy="2062140"/>
                    </a:xfrm>
                    <a:prstGeom prst="rect">
                      <a:avLst/>
                    </a:prstGeom>
                    <a:noFill/>
                    <a:ln>
                      <a:noFill/>
                    </a:ln>
                  </pic:spPr>
                </pic:pic>
              </a:graphicData>
            </a:graphic>
          </wp:inline>
        </w:drawing>
      </w:r>
    </w:p>
    <w:p w14:paraId="363928D0" w14:textId="1BBCDBF3" w:rsidR="00F10F57" w:rsidRDefault="00715A54" w:rsidP="006C057F">
      <w:pPr>
        <w:rPr>
          <w:lang w:val="en-US"/>
        </w:rPr>
      </w:pPr>
      <w:r w:rsidRPr="00715A54">
        <w:rPr>
          <w:lang w:val="en-US"/>
        </w:rPr>
        <w:t xml:space="preserve">5V 2.5A Switching Power Supply with 20AWG </w:t>
      </w:r>
      <w:proofErr w:type="spellStart"/>
      <w:r w:rsidRPr="00715A54">
        <w:rPr>
          <w:lang w:val="en-US"/>
        </w:rPr>
        <w:t>MicroUSB</w:t>
      </w:r>
      <w:proofErr w:type="spellEnd"/>
      <w:r w:rsidRPr="00715A54">
        <w:rPr>
          <w:lang w:val="en-US"/>
        </w:rPr>
        <w:t xml:space="preserve"> Cable</w:t>
      </w:r>
    </w:p>
    <w:p w14:paraId="429200F8" w14:textId="504370ED" w:rsidR="00715A54" w:rsidRDefault="00F84A4F" w:rsidP="006C057F">
      <w:pPr>
        <w:rPr>
          <w:lang w:val="en-US"/>
        </w:rPr>
      </w:pPr>
      <w:hyperlink r:id="rId19" w:history="1">
        <w:r w:rsidR="00715A54" w:rsidRPr="006E44C9">
          <w:rPr>
            <w:rStyle w:val="Hyperlink"/>
            <w:lang w:val="en-US"/>
          </w:rPr>
          <w:t>https://www.adafruit.com/product/1995</w:t>
        </w:r>
      </w:hyperlink>
      <w:r w:rsidR="00715A54">
        <w:rPr>
          <w:lang w:val="en-US"/>
        </w:rPr>
        <w:t xml:space="preserve"> </w:t>
      </w:r>
    </w:p>
    <w:p w14:paraId="7B9F8408" w14:textId="40D2F9E4" w:rsidR="00715A54" w:rsidRPr="00715A54" w:rsidRDefault="00715A54" w:rsidP="006C057F">
      <w:pPr>
        <w:rPr>
          <w:lang w:val="en-US"/>
        </w:rPr>
      </w:pPr>
      <w:r>
        <w:rPr>
          <w:noProof/>
          <w:lang w:eastAsia="nl-NL"/>
        </w:rPr>
        <w:lastRenderedPageBreak/>
        <w:drawing>
          <wp:inline distT="0" distB="0" distL="0" distR="0" wp14:anchorId="1EDC0706" wp14:editId="557BB2E0">
            <wp:extent cx="2751455" cy="2065435"/>
            <wp:effectExtent l="0" t="0" r="0" b="0"/>
            <wp:docPr id="37" name="Afbeelding 37" descr="5V 2.5A Switching Power Supply with 20AWG Micro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V 2.5A Switching Power Supply with 20AWG MicroUSB C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4558" cy="2075271"/>
                    </a:xfrm>
                    <a:prstGeom prst="rect">
                      <a:avLst/>
                    </a:prstGeom>
                    <a:noFill/>
                    <a:ln>
                      <a:noFill/>
                    </a:ln>
                  </pic:spPr>
                </pic:pic>
              </a:graphicData>
            </a:graphic>
          </wp:inline>
        </w:drawing>
      </w:r>
    </w:p>
    <w:p w14:paraId="1B4418E0" w14:textId="08253D09" w:rsidR="008061D7" w:rsidRDefault="008061D7" w:rsidP="006C057F">
      <w:pPr>
        <w:pStyle w:val="Kop3"/>
      </w:pPr>
      <w:bookmarkStart w:id="9" w:name="_Toc90841141"/>
      <w:r>
        <w:t>Radio</w:t>
      </w:r>
      <w:r w:rsidR="006C057F">
        <w:t xml:space="preserve"> en amplifier</w:t>
      </w:r>
      <w:bookmarkEnd w:id="9"/>
    </w:p>
    <w:p w14:paraId="77453485" w14:textId="2ABD974A" w:rsidR="00437A8E" w:rsidRDefault="00437A8E" w:rsidP="006C057F">
      <w:pPr>
        <w:pStyle w:val="Kop4"/>
      </w:pPr>
      <w:r>
        <w:t>Alternatief 1</w:t>
      </w:r>
    </w:p>
    <w:p w14:paraId="6EC1AEAF" w14:textId="0A665C4E" w:rsidR="008061D7" w:rsidRDefault="00F84A4F" w:rsidP="008061D7">
      <w:hyperlink r:id="rId21" w:history="1">
        <w:r w:rsidR="008061D7" w:rsidRPr="006454C5">
          <w:rPr>
            <w:rStyle w:val="Hyperlink"/>
          </w:rPr>
          <w:t>https://www.benselectronics.nl/tea5767-fm-stereo-radio-module.html</w:t>
        </w:r>
      </w:hyperlink>
      <w:r w:rsidR="008061D7">
        <w:t xml:space="preserve"> </w:t>
      </w:r>
    </w:p>
    <w:p w14:paraId="13EFC972" w14:textId="21E2C959" w:rsidR="008061D7" w:rsidRDefault="00F84A4F" w:rsidP="008061D7">
      <w:hyperlink r:id="rId22" w:history="1">
        <w:r w:rsidR="008061D7" w:rsidRPr="006454C5">
          <w:rPr>
            <w:rStyle w:val="Hyperlink"/>
          </w:rPr>
          <w:t>https://www.youtube.com/watch?v=yp0HVGjakMs</w:t>
        </w:r>
      </w:hyperlink>
      <w:r w:rsidR="008061D7">
        <w:t xml:space="preserve"> </w:t>
      </w:r>
    </w:p>
    <w:p w14:paraId="14533087" w14:textId="06F15814" w:rsidR="008061D7" w:rsidRDefault="00F84A4F" w:rsidP="008061D7">
      <w:hyperlink r:id="rId23" w:history="1">
        <w:r w:rsidR="008061D7" w:rsidRPr="006454C5">
          <w:rPr>
            <w:rStyle w:val="Hyperlink"/>
          </w:rPr>
          <w:t>https://www.youtube.com/redirect?event=video_description&amp;redir_token=QUFFLUhqbTctMGdXb2FGX3J1TllpdVlzVzExX09ueG5jUXxBQ3Jtc0tsNHRiUXN3Y1RmZ1I3VG1HZzUweEJ2Qkt4NVlnbXEtWm5OY2VzeGRqWVZYLXhlNWFwVTR3N3hwazRQRWo3eXpMUWtOY3h5c0w3Rm1PUXVHTFJNQldfNmswRmlVckZvc290bk1NRHlrTEpXVUNTNTB0OA&amp;q=https%3A%2F%2Fgithub.com%2Fnygma2004%2Ftea5657_station_selector</w:t>
        </w:r>
      </w:hyperlink>
      <w:r w:rsidR="008061D7">
        <w:t xml:space="preserve"> </w:t>
      </w:r>
    </w:p>
    <w:p w14:paraId="73CCA2F2" w14:textId="77777777" w:rsidR="008061D7" w:rsidRDefault="008061D7" w:rsidP="008061D7"/>
    <w:p w14:paraId="17B059C2" w14:textId="04E8764D" w:rsidR="008061D7" w:rsidRDefault="008061D7" w:rsidP="008061D7">
      <w:r>
        <w:rPr>
          <w:noProof/>
          <w:lang w:eastAsia="nl-NL"/>
        </w:rPr>
        <w:drawing>
          <wp:inline distT="0" distB="0" distL="0" distR="0" wp14:anchorId="4BCF9AB8" wp14:editId="2D429DD7">
            <wp:extent cx="2149929" cy="1877909"/>
            <wp:effectExtent l="0" t="0" r="3175" b="8255"/>
            <wp:docPr id="6" name="Afbeelding 6" descr="https://cdn.webshopapp.com/shops/304271/files/332132171/2448x2138x2/tea5767-fm-stereo-radio-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webshopapp.com/shops/304271/files/332132171/2448x2138x2/tea5767-fm-stereo-radio-modul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4902" cy="1882253"/>
                    </a:xfrm>
                    <a:prstGeom prst="rect">
                      <a:avLst/>
                    </a:prstGeom>
                    <a:noFill/>
                    <a:ln>
                      <a:noFill/>
                    </a:ln>
                  </pic:spPr>
                </pic:pic>
              </a:graphicData>
            </a:graphic>
          </wp:inline>
        </w:drawing>
      </w:r>
    </w:p>
    <w:p w14:paraId="28860472" w14:textId="2C75FC0F" w:rsidR="0036385D" w:rsidRDefault="00437A8E" w:rsidP="006C057F">
      <w:pPr>
        <w:pStyle w:val="Kop4"/>
      </w:pPr>
      <w:r>
        <w:t>Alternatief 2</w:t>
      </w:r>
    </w:p>
    <w:p w14:paraId="38654582" w14:textId="582BB962" w:rsidR="0036385D" w:rsidRDefault="00F84A4F" w:rsidP="008061D7">
      <w:hyperlink r:id="rId25" w:history="1">
        <w:r w:rsidR="0036385D" w:rsidRPr="006E44C9">
          <w:rPr>
            <w:rStyle w:val="Hyperlink"/>
          </w:rPr>
          <w:t>https://www.velleman.eu/</w:t>
        </w:r>
        <w:r w:rsidR="0036385D" w:rsidRPr="006E44C9">
          <w:rPr>
            <w:rStyle w:val="Hyperlink"/>
          </w:rPr>
          <w:t>p</w:t>
        </w:r>
        <w:r w:rsidR="0036385D" w:rsidRPr="006E44C9">
          <w:rPr>
            <w:rStyle w:val="Hyperlink"/>
          </w:rPr>
          <w:t>roducts/view/?id=430858</w:t>
        </w:r>
      </w:hyperlink>
    </w:p>
    <w:p w14:paraId="4F3B8046" w14:textId="0291194F" w:rsidR="0036385D" w:rsidRDefault="00437A8E" w:rsidP="008061D7">
      <w:r>
        <w:rPr>
          <w:noProof/>
          <w:lang w:eastAsia="nl-NL"/>
        </w:rPr>
        <w:lastRenderedPageBreak/>
        <w:drawing>
          <wp:inline distT="0" distB="0" distL="0" distR="0" wp14:anchorId="0065BD8E" wp14:editId="4E023C27">
            <wp:extent cx="2912533" cy="2185694"/>
            <wp:effectExtent l="0" t="0" r="2540" b="5080"/>
            <wp:docPr id="31" name="Afbeelding 31" descr="MM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438" cy="2193127"/>
                    </a:xfrm>
                    <a:prstGeom prst="rect">
                      <a:avLst/>
                    </a:prstGeom>
                    <a:noFill/>
                    <a:ln>
                      <a:noFill/>
                    </a:ln>
                  </pic:spPr>
                </pic:pic>
              </a:graphicData>
            </a:graphic>
          </wp:inline>
        </w:drawing>
      </w:r>
    </w:p>
    <w:p w14:paraId="202859A1" w14:textId="2BB06E4F" w:rsidR="0036385D" w:rsidRDefault="00437A8E" w:rsidP="006C057F">
      <w:pPr>
        <w:pStyle w:val="Kop4"/>
      </w:pPr>
      <w:r>
        <w:t>Alternatief 3</w:t>
      </w:r>
    </w:p>
    <w:p w14:paraId="6BE2F879" w14:textId="7F9D9147" w:rsidR="00437A8E" w:rsidRDefault="00F84A4F" w:rsidP="00437A8E">
      <w:pPr>
        <w:pStyle w:val="Stijl4"/>
        <w:numPr>
          <w:ilvl w:val="0"/>
          <w:numId w:val="0"/>
        </w:numPr>
      </w:pPr>
      <w:hyperlink r:id="rId27" w:history="1">
        <w:r w:rsidR="00437A8E" w:rsidRPr="006E44C9">
          <w:rPr>
            <w:rStyle w:val="Hyperlink"/>
          </w:rPr>
          <w:t>https://create.arduino.cc/projecthub/hesam-moshiri/full-digital-fm-receiver-with-arduino-and-tea5767-52be37</w:t>
        </w:r>
      </w:hyperlink>
      <w:r w:rsidR="00437A8E">
        <w:t xml:space="preserve"> </w:t>
      </w:r>
    </w:p>
    <w:p w14:paraId="3B8FA319" w14:textId="77777777" w:rsidR="007854F4" w:rsidRDefault="007854F4" w:rsidP="00437A8E">
      <w:pPr>
        <w:pStyle w:val="Stijl4"/>
        <w:numPr>
          <w:ilvl w:val="0"/>
          <w:numId w:val="0"/>
        </w:numPr>
      </w:pPr>
    </w:p>
    <w:p w14:paraId="09DD6071" w14:textId="7C218D8A" w:rsidR="007854F4" w:rsidRDefault="007854F4" w:rsidP="00437A8E">
      <w:pPr>
        <w:pStyle w:val="Stijl4"/>
        <w:numPr>
          <w:ilvl w:val="0"/>
          <w:numId w:val="0"/>
        </w:numPr>
      </w:pPr>
      <w:hyperlink r:id="rId28" w:history="1">
        <w:r w:rsidRPr="001D7BBF">
          <w:rPr>
            <w:rStyle w:val="Hyperlink"/>
            <w:highlight w:val="yellow"/>
          </w:rPr>
          <w:t>https://www.tinytronics.nl/shop/nl/communicatie-en-signalen/draadloos/rf/modules/tea5767-fm-radio-module</w:t>
        </w:r>
      </w:hyperlink>
      <w:r>
        <w:t xml:space="preserve"> </w:t>
      </w:r>
    </w:p>
    <w:p w14:paraId="14B89A6C" w14:textId="77777777" w:rsidR="001D7BBF" w:rsidRDefault="001D7BBF" w:rsidP="00437A8E">
      <w:pPr>
        <w:pStyle w:val="Stijl4"/>
        <w:numPr>
          <w:ilvl w:val="0"/>
          <w:numId w:val="0"/>
        </w:numPr>
      </w:pPr>
    </w:p>
    <w:p w14:paraId="0908CB46" w14:textId="0C78521E" w:rsidR="001D7BBF" w:rsidRPr="001D7BBF" w:rsidRDefault="001D7BBF" w:rsidP="00437A8E">
      <w:pPr>
        <w:pStyle w:val="Stijl4"/>
        <w:numPr>
          <w:ilvl w:val="0"/>
          <w:numId w:val="0"/>
        </w:numPr>
        <w:rPr>
          <w:highlight w:val="yellow"/>
        </w:rPr>
      </w:pPr>
      <w:r w:rsidRPr="001D7BBF">
        <w:rPr>
          <w:highlight w:val="yellow"/>
        </w:rPr>
        <w:t>ADAFRUIT MONO 2.5W CLASS D AUDIO VERSTERKER - PAM8302</w:t>
      </w:r>
    </w:p>
    <w:p w14:paraId="7EF2EEBC" w14:textId="4B3DE23B" w:rsidR="001D7BBF" w:rsidRDefault="001D7BBF" w:rsidP="00437A8E">
      <w:pPr>
        <w:pStyle w:val="Stijl4"/>
        <w:numPr>
          <w:ilvl w:val="0"/>
          <w:numId w:val="0"/>
        </w:numPr>
      </w:pPr>
      <w:hyperlink r:id="rId29" w:history="1">
        <w:r w:rsidRPr="001D7BBF">
          <w:rPr>
            <w:rStyle w:val="Hyperlink"/>
            <w:highlight w:val="yellow"/>
          </w:rPr>
          <w:t>https://www.kiwi-electronics.nl/nl/adafruit-mono-2-5w-class-d-audio-versterker-pam8302-2421?search=%20Audio%20Amplifier</w:t>
        </w:r>
      </w:hyperlink>
    </w:p>
    <w:p w14:paraId="50F62492" w14:textId="77777777" w:rsidR="001D7BBF" w:rsidRDefault="001D7BBF" w:rsidP="00437A8E">
      <w:pPr>
        <w:pStyle w:val="Stijl4"/>
        <w:numPr>
          <w:ilvl w:val="0"/>
          <w:numId w:val="0"/>
        </w:numPr>
      </w:pPr>
    </w:p>
    <w:p w14:paraId="0BE6AE11" w14:textId="67E0F482" w:rsidR="00437A8E" w:rsidRDefault="00437A8E" w:rsidP="008061D7">
      <w:r>
        <w:rPr>
          <w:noProof/>
          <w:lang w:eastAsia="nl-NL"/>
        </w:rPr>
        <w:lastRenderedPageBreak/>
        <w:drawing>
          <wp:inline distT="0" distB="0" distL="0" distR="0" wp14:anchorId="3A382AA4" wp14:editId="28EB748C">
            <wp:extent cx="5760720" cy="4568464"/>
            <wp:effectExtent l="0" t="0" r="0" b="3810"/>
            <wp:docPr id="32" name="Afbeelding 32" descr="https://hackster.imgix.net/uploads/attachments/1222583/1148521576162t.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222583/1148521576162t.jpg?auto=compress%2Cformat&amp;w=1280&amp;h=960&amp;fit=ma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68464"/>
                    </a:xfrm>
                    <a:prstGeom prst="rect">
                      <a:avLst/>
                    </a:prstGeom>
                    <a:noFill/>
                    <a:ln>
                      <a:noFill/>
                    </a:ln>
                  </pic:spPr>
                </pic:pic>
              </a:graphicData>
            </a:graphic>
          </wp:inline>
        </w:drawing>
      </w:r>
    </w:p>
    <w:p w14:paraId="3F6267D1" w14:textId="77777777" w:rsidR="00437A8E" w:rsidRDefault="00437A8E" w:rsidP="008061D7"/>
    <w:p w14:paraId="34B70910" w14:textId="019EEABF" w:rsidR="00437A8E" w:rsidRDefault="00437A8E" w:rsidP="006C057F">
      <w:pPr>
        <w:pStyle w:val="Kop4"/>
      </w:pPr>
      <w:r>
        <w:t>Alternatief 4</w:t>
      </w:r>
    </w:p>
    <w:p w14:paraId="2F138F8C" w14:textId="163E150F" w:rsidR="00437A8E" w:rsidRDefault="00F84A4F" w:rsidP="008061D7">
      <w:hyperlink r:id="rId31" w:history="1">
        <w:r w:rsidR="00437A8E" w:rsidRPr="006E44C9">
          <w:rPr>
            <w:rStyle w:val="Hyperlink"/>
          </w:rPr>
          <w:t>https://www.reichelt.nl/nl/nl/ontwikkelaarsborden-audioversterker-stereo-3-7-w-klasse-d--debo-sound-amp2-p235507.html?PROVID=2809&amp;gclid=Cj0KCQiAqvaNBhDLARIsAH1Pq52yl_f6n_fiE4VBu8QbprNhGKaUVWN4XpdMgphvEJUuMPNYVE49owMaAu08EALw_wcB</w:t>
        </w:r>
      </w:hyperlink>
      <w:r w:rsidR="00437A8E">
        <w:t xml:space="preserve"> </w:t>
      </w:r>
    </w:p>
    <w:p w14:paraId="1C76B08C" w14:textId="0F43603A" w:rsidR="00437A8E" w:rsidRDefault="00437A8E" w:rsidP="008061D7">
      <w:r>
        <w:rPr>
          <w:noProof/>
          <w:lang w:eastAsia="nl-NL"/>
        </w:rPr>
        <w:drawing>
          <wp:inline distT="0" distB="0" distL="0" distR="0" wp14:anchorId="298673C1" wp14:editId="3E95AE10">
            <wp:extent cx="2857500" cy="2857500"/>
            <wp:effectExtent l="0" t="0" r="0" b="0"/>
            <wp:docPr id="33" name="Afbeelding 33" descr="Ontwikkelaarsborden - Audioversterker, stereo, 3,7 W, klasse D, ADAFRUIT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wikkelaarsborden - Audioversterker, stereo, 3,7 W, klasse D, ADAFRUIT 9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75664DE" w14:textId="48CF24A9" w:rsidR="006C057F" w:rsidRDefault="006C057F" w:rsidP="006C057F">
      <w:pPr>
        <w:pStyle w:val="Kop4"/>
      </w:pPr>
      <w:r>
        <w:lastRenderedPageBreak/>
        <w:t>Alternatief 5</w:t>
      </w:r>
    </w:p>
    <w:p w14:paraId="7FED6298" w14:textId="25D9CDEA" w:rsidR="00955A64" w:rsidRPr="00955A64" w:rsidRDefault="00955A64" w:rsidP="00955A64">
      <w:pPr>
        <w:rPr>
          <w:lang w:val="en-US"/>
        </w:rPr>
      </w:pPr>
      <w:proofErr w:type="spellStart"/>
      <w:r w:rsidRPr="00955A64">
        <w:rPr>
          <w:lang w:val="en-US"/>
        </w:rPr>
        <w:t>Adafruit</w:t>
      </w:r>
      <w:proofErr w:type="spellEnd"/>
      <w:r w:rsidRPr="00955A64">
        <w:rPr>
          <w:lang w:val="en-US"/>
        </w:rPr>
        <w:t xml:space="preserve"> TPA2012 2.1W Stereo Audio Amplifier</w:t>
      </w:r>
    </w:p>
    <w:p w14:paraId="63F5A200" w14:textId="5D6C2C16" w:rsidR="00955A64" w:rsidRDefault="00F84A4F" w:rsidP="00955A64">
      <w:pPr>
        <w:rPr>
          <w:lang w:val="en-US"/>
        </w:rPr>
      </w:pPr>
      <w:hyperlink r:id="rId33" w:history="1">
        <w:r w:rsidR="00955A64" w:rsidRPr="003D2E78">
          <w:rPr>
            <w:rStyle w:val="Hyperlink"/>
            <w:lang w:val="en-US"/>
          </w:rPr>
          <w:t>https://learn.adafruit.com/adafruit-ts2012-2-8w-stereo-audio-amplifier</w:t>
        </w:r>
      </w:hyperlink>
    </w:p>
    <w:p w14:paraId="778A4BD9" w14:textId="6AC4C990" w:rsidR="00955A64" w:rsidRPr="00955A64" w:rsidRDefault="00955A64" w:rsidP="00955A64">
      <w:pPr>
        <w:rPr>
          <w:lang w:val="en-US"/>
        </w:rPr>
      </w:pPr>
      <w:r>
        <w:rPr>
          <w:noProof/>
          <w:lang w:eastAsia="nl-NL"/>
        </w:rPr>
        <w:drawing>
          <wp:inline distT="0" distB="0" distL="0" distR="0" wp14:anchorId="1BDC0661" wp14:editId="7CE5E256">
            <wp:extent cx="3217701" cy="2472267"/>
            <wp:effectExtent l="0" t="0" r="1905" b="4445"/>
            <wp:docPr id="40" name="Afbeelding 40" descr="adafruit_products_155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fruit_products_1552_LR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2529" cy="2475976"/>
                    </a:xfrm>
                    <a:prstGeom prst="rect">
                      <a:avLst/>
                    </a:prstGeom>
                    <a:noFill/>
                    <a:ln>
                      <a:noFill/>
                    </a:ln>
                  </pic:spPr>
                </pic:pic>
              </a:graphicData>
            </a:graphic>
          </wp:inline>
        </w:drawing>
      </w:r>
    </w:p>
    <w:p w14:paraId="6154C406" w14:textId="35EDD411" w:rsidR="00955A64" w:rsidRPr="00955A64" w:rsidRDefault="00955A64" w:rsidP="00955A64">
      <w:pPr>
        <w:pStyle w:val="Kop4"/>
      </w:pPr>
      <w:r>
        <w:t>Alternatief 6</w:t>
      </w:r>
    </w:p>
    <w:p w14:paraId="6B90EF36" w14:textId="3235DC6F" w:rsidR="006C057F" w:rsidRDefault="00F84A4F" w:rsidP="008061D7">
      <w:hyperlink r:id="rId35" w:history="1">
        <w:r w:rsidR="008061D7" w:rsidRPr="006454C5">
          <w:rPr>
            <w:rStyle w:val="Hyperlink"/>
          </w:rPr>
          <w:t>https://www.vanallesenmeer.nl/2x3W-stereo-audio-versterker-mini-5V-PAM8403-Volume-control-V2?gclid=Cj0KCQiAqvaNBhDLARIsAH1Pq515mYiuseeAXBdIpSlGiLgS8t8cIK18gKbaZ51z-xxcjViRQwnahdEaAqbREALw_wcB</w:t>
        </w:r>
      </w:hyperlink>
      <w:r w:rsidR="008061D7">
        <w:t xml:space="preserve"> </w:t>
      </w:r>
    </w:p>
    <w:p w14:paraId="31D1BC01" w14:textId="079D01AA" w:rsidR="006C057F" w:rsidRDefault="006C057F" w:rsidP="008061D7">
      <w:r>
        <w:rPr>
          <w:noProof/>
          <w:lang w:eastAsia="nl-NL"/>
        </w:rPr>
        <w:drawing>
          <wp:inline distT="0" distB="0" distL="0" distR="0" wp14:anchorId="71B2A249" wp14:editId="26A8DF63">
            <wp:extent cx="1778000" cy="1778000"/>
            <wp:effectExtent l="0" t="0" r="0" b="0"/>
            <wp:docPr id="34" name="Afbeelding 34" descr="https://www.vanallesenmeer.nl/Files/2/38000/38789/ProductPhotos/Large/446344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vanallesenmeer.nl/Files/2/38000/38789/ProductPhotos/Large/44634437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3497" cy="1783497"/>
                    </a:xfrm>
                    <a:prstGeom prst="rect">
                      <a:avLst/>
                    </a:prstGeom>
                    <a:noFill/>
                    <a:ln>
                      <a:noFill/>
                    </a:ln>
                  </pic:spPr>
                </pic:pic>
              </a:graphicData>
            </a:graphic>
          </wp:inline>
        </w:drawing>
      </w:r>
    </w:p>
    <w:p w14:paraId="2C940D27" w14:textId="77777777" w:rsidR="008B30CD" w:rsidRPr="002E0AE4" w:rsidRDefault="00F84A4F" w:rsidP="008B30CD">
      <w:hyperlink r:id="rId37" w:history="1">
        <w:r w:rsidR="008B30CD" w:rsidRPr="001D7BBF">
          <w:rPr>
            <w:rStyle w:val="Hyperlink"/>
            <w:highlight w:val="yellow"/>
          </w:rPr>
          <w:t>https://www.reichelt.nl/nl/nl/digitale-potentiometer-100-kilo-ohm-dil-8-ds-1804-100-p188632.html?PROVID=2809&amp;gclid=Cj0KCQiAqvaNBhDLARIsAH1Pq511OTWiOfMMCnjRaTtTdBNYf2ckVGp4pjP4cqCdCNTmkQNMBvp7A3QaAsk</w:t>
        </w:r>
        <w:r w:rsidR="008B30CD" w:rsidRPr="001D7BBF">
          <w:rPr>
            <w:rStyle w:val="Hyperlink"/>
            <w:highlight w:val="yellow"/>
          </w:rPr>
          <w:t>5</w:t>
        </w:r>
        <w:r w:rsidR="008B30CD" w:rsidRPr="001D7BBF">
          <w:rPr>
            <w:rStyle w:val="Hyperlink"/>
            <w:highlight w:val="yellow"/>
          </w:rPr>
          <w:t>EALw_wcB</w:t>
        </w:r>
      </w:hyperlink>
      <w:r w:rsidR="008B30CD" w:rsidRPr="002E0AE4">
        <w:t xml:space="preserve"> </w:t>
      </w:r>
    </w:p>
    <w:p w14:paraId="17E79E1B" w14:textId="365B49B6" w:rsidR="008B30CD" w:rsidRPr="00715A54" w:rsidRDefault="008B30CD" w:rsidP="008B30CD">
      <w:r w:rsidRPr="002E0AE4">
        <w:t xml:space="preserve"> </w:t>
      </w:r>
      <w:r>
        <w:rPr>
          <w:noProof/>
          <w:lang w:eastAsia="nl-NL"/>
        </w:rPr>
        <w:drawing>
          <wp:inline distT="0" distB="0" distL="0" distR="0" wp14:anchorId="02E18319" wp14:editId="0D9414A3">
            <wp:extent cx="751114" cy="751114"/>
            <wp:effectExtent l="0" t="0" r="0" b="0"/>
            <wp:docPr id="11" name="Afbeelding 11" descr="Digitale potentiometer, 100 kilo-ohm, DIL-8 FREI DS180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itale potentiometer, 100 kilo-ohm, DIL-8 FREI DS1804-1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62334" cy="762334"/>
                    </a:xfrm>
                    <a:prstGeom prst="rect">
                      <a:avLst/>
                    </a:prstGeom>
                    <a:noFill/>
                    <a:ln>
                      <a:noFill/>
                    </a:ln>
                  </pic:spPr>
                </pic:pic>
              </a:graphicData>
            </a:graphic>
          </wp:inline>
        </w:drawing>
      </w:r>
      <w:r w:rsidRPr="00715A54">
        <w:t xml:space="preserve"> </w:t>
      </w:r>
    </w:p>
    <w:p w14:paraId="2BA91DF1" w14:textId="77777777" w:rsidR="008B30CD" w:rsidRPr="00715A54" w:rsidRDefault="008B30CD" w:rsidP="001A7006">
      <w:pPr>
        <w:pStyle w:val="Stijl3"/>
        <w:numPr>
          <w:ilvl w:val="0"/>
          <w:numId w:val="0"/>
        </w:numPr>
      </w:pPr>
    </w:p>
    <w:p w14:paraId="501BE57A" w14:textId="77777777" w:rsidR="00FF362C" w:rsidRPr="00715A54" w:rsidRDefault="00FF362C" w:rsidP="006C057F">
      <w:pPr>
        <w:pStyle w:val="Kop3"/>
      </w:pPr>
      <w:bookmarkStart w:id="10" w:name="_Toc90841142"/>
      <w:r w:rsidRPr="00715A54">
        <w:t>Sensoren</w:t>
      </w:r>
      <w:bookmarkEnd w:id="10"/>
    </w:p>
    <w:p w14:paraId="3DB376B1" w14:textId="64C4604E" w:rsidR="00FF362C" w:rsidRDefault="008B30CD" w:rsidP="006C057F">
      <w:pPr>
        <w:pStyle w:val="Kop4"/>
      </w:pPr>
      <w:r w:rsidRPr="00715A54">
        <w:t>Vibration</w:t>
      </w:r>
    </w:p>
    <w:p w14:paraId="6CA7F3EF" w14:textId="2F270434" w:rsidR="00504D11" w:rsidRDefault="00504D11" w:rsidP="00504D11">
      <w:r w:rsidRPr="00504D11">
        <w:t>DEBO SENS 3AXISH Ontwikkelaarsboards - versnelling en gyroscoop, met header, MPU-</w:t>
      </w:r>
    </w:p>
    <w:p w14:paraId="06D8FA63" w14:textId="36F8A040" w:rsidR="00504D11" w:rsidRPr="00504D11" w:rsidRDefault="00504D11" w:rsidP="00504D11">
      <w:r>
        <w:rPr>
          <w:noProof/>
          <w:lang w:eastAsia="nl-NL"/>
        </w:rPr>
        <w:lastRenderedPageBreak/>
        <w:drawing>
          <wp:inline distT="0" distB="0" distL="0" distR="0" wp14:anchorId="7C86D02F" wp14:editId="69AECACC">
            <wp:extent cx="1341967" cy="1341967"/>
            <wp:effectExtent l="0" t="0" r="0" b="0"/>
            <wp:docPr id="39" name="Afbeelding 39" descr="Ontwikkelaarsboards - versnelling en gyroscoop, met header, MPU- JOY-IT SEN-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twikkelaarsboards - versnelling en gyroscoop, met header, MPU- JOY-IT SEN-MPU60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44607" cy="1344607"/>
                    </a:xfrm>
                    <a:prstGeom prst="rect">
                      <a:avLst/>
                    </a:prstGeom>
                    <a:noFill/>
                    <a:ln>
                      <a:noFill/>
                    </a:ln>
                  </pic:spPr>
                </pic:pic>
              </a:graphicData>
            </a:graphic>
          </wp:inline>
        </w:drawing>
      </w:r>
    </w:p>
    <w:p w14:paraId="1DFAC1AE" w14:textId="4EA741E6" w:rsidR="008B30CD" w:rsidRDefault="00F84A4F" w:rsidP="008B30CD">
      <w:pPr>
        <w:pStyle w:val="Stijl4"/>
        <w:numPr>
          <w:ilvl w:val="0"/>
          <w:numId w:val="0"/>
        </w:numPr>
        <w:rPr>
          <w:color w:val="FF0000"/>
        </w:rPr>
      </w:pPr>
      <w:hyperlink r:id="rId40" w:history="1">
        <w:r w:rsidR="00715A54" w:rsidRPr="006770B9">
          <w:rPr>
            <w:rStyle w:val="Hyperlink"/>
          </w:rPr>
          <w:t>https://www.reichelt.nl/nl/nl/ontwikkelaarsboards-versnelling-en-gyroscoop-met-header-mpu--debo-sens-3axish-p266105.html?PROVID=2809&amp;gclid=Cj0KCQiAqvaNBhDLARIsAH1Pq52soQspmZBsqlWul14mi8lcsQKwO32FeY9zkzpSKIRYo0qum0Fg-h8aAgUhEALw_w</w:t>
        </w:r>
        <w:r w:rsidR="00715A54" w:rsidRPr="006770B9">
          <w:rPr>
            <w:rStyle w:val="Hyperlink"/>
          </w:rPr>
          <w:t>c</w:t>
        </w:r>
        <w:r w:rsidR="00715A54" w:rsidRPr="006770B9">
          <w:rPr>
            <w:rStyle w:val="Hyperlink"/>
          </w:rPr>
          <w:t>B</w:t>
        </w:r>
      </w:hyperlink>
      <w:r w:rsidR="00715A54">
        <w:rPr>
          <w:color w:val="FF0000"/>
        </w:rPr>
        <w:t xml:space="preserve"> </w:t>
      </w:r>
    </w:p>
    <w:p w14:paraId="7A49B4AD" w14:textId="77777777" w:rsidR="008B30CD" w:rsidRDefault="008B30CD" w:rsidP="008B30CD">
      <w:pPr>
        <w:pStyle w:val="Stijl4"/>
        <w:numPr>
          <w:ilvl w:val="0"/>
          <w:numId w:val="0"/>
        </w:numPr>
        <w:rPr>
          <w:color w:val="FF0000"/>
        </w:rPr>
      </w:pPr>
    </w:p>
    <w:p w14:paraId="52F66B1A" w14:textId="508250EF" w:rsidR="00504D11" w:rsidRDefault="00F84A4F" w:rsidP="008B30CD">
      <w:pPr>
        <w:pStyle w:val="Stijl4"/>
        <w:numPr>
          <w:ilvl w:val="0"/>
          <w:numId w:val="0"/>
        </w:numPr>
        <w:rPr>
          <w:color w:val="FF0000"/>
        </w:rPr>
      </w:pPr>
      <w:hyperlink r:id="rId41" w:history="1">
        <w:r w:rsidR="00504D11" w:rsidRPr="006E44C9">
          <w:rPr>
            <w:rStyle w:val="Hyperlink"/>
          </w:rPr>
          <w:t>https://www.hobbyelectronica.nl/product/vibratie-sensor/?gclid=Cj0KCQiAqvaNBhDLARIsAH1Pq530AB4Hti2Rv4HeS0mA3i9jha8ZYtj1EAXdM26sSGalD7VTNEjU6fgaAhW2EALw_wcB</w:t>
        </w:r>
      </w:hyperlink>
      <w:r w:rsidR="00504D11">
        <w:rPr>
          <w:color w:val="FF0000"/>
        </w:rPr>
        <w:t xml:space="preserve"> </w:t>
      </w:r>
    </w:p>
    <w:p w14:paraId="1AEBA61F" w14:textId="77777777" w:rsidR="006770B9" w:rsidRPr="006770B9" w:rsidRDefault="006770B9" w:rsidP="006770B9">
      <w:pPr>
        <w:rPr>
          <w:lang w:val="en-US"/>
        </w:rPr>
      </w:pPr>
    </w:p>
    <w:p w14:paraId="264CFE68" w14:textId="5D50A071" w:rsidR="006770B9" w:rsidRPr="006770B9" w:rsidRDefault="006770B9" w:rsidP="006770B9">
      <w:pPr>
        <w:rPr>
          <w:highlight w:val="yellow"/>
          <w:lang w:val="en-US"/>
        </w:rPr>
      </w:pPr>
      <w:r w:rsidRPr="006770B9">
        <w:rPr>
          <w:highlight w:val="yellow"/>
          <w:lang w:val="en-US"/>
        </w:rPr>
        <w:t>MPU-6500 Accelerometer - Gyroscope 6DOF Module 3.3V-5V</w:t>
      </w:r>
    </w:p>
    <w:p w14:paraId="72C89327" w14:textId="5FC0D455" w:rsidR="006770B9" w:rsidRPr="006770B9" w:rsidRDefault="006770B9" w:rsidP="008B30CD">
      <w:pPr>
        <w:pStyle w:val="Stijl4"/>
        <w:numPr>
          <w:ilvl w:val="0"/>
          <w:numId w:val="0"/>
        </w:numPr>
        <w:rPr>
          <w:color w:val="FF0000"/>
          <w:lang w:val="en-US"/>
        </w:rPr>
      </w:pPr>
      <w:r w:rsidRPr="006770B9">
        <w:rPr>
          <w:color w:val="FF0000"/>
          <w:highlight w:val="yellow"/>
          <w:lang w:val="en-US"/>
        </w:rPr>
        <w:t>https://www.tinytronics.nl/shop/nl/sensoren/acceleratie-rotatie/mpu-6500-accelerometer-gyroscope-6dof-module-3.3v-5v</w:t>
      </w:r>
    </w:p>
    <w:p w14:paraId="13C221ED" w14:textId="77777777" w:rsidR="006770B9" w:rsidRPr="006770B9" w:rsidRDefault="006770B9" w:rsidP="008B30CD">
      <w:pPr>
        <w:pStyle w:val="Stijl4"/>
        <w:numPr>
          <w:ilvl w:val="0"/>
          <w:numId w:val="0"/>
        </w:numPr>
        <w:rPr>
          <w:color w:val="FF0000"/>
          <w:lang w:val="en-US"/>
        </w:rPr>
      </w:pPr>
    </w:p>
    <w:p w14:paraId="104CB499" w14:textId="40E6ADD7" w:rsidR="00504D11" w:rsidRPr="00504D11" w:rsidRDefault="00504D11" w:rsidP="00504D11">
      <w:proofErr w:type="spellStart"/>
      <w:r w:rsidRPr="00504D11">
        <w:t>Seeed</w:t>
      </w:r>
      <w:proofErr w:type="spellEnd"/>
      <w:r w:rsidRPr="00504D11">
        <w:t xml:space="preserve"> Studio 101020031 </w:t>
      </w:r>
      <w:proofErr w:type="spellStart"/>
      <w:r w:rsidRPr="00504D11">
        <w:t>Piëzo</w:t>
      </w:r>
      <w:proofErr w:type="spellEnd"/>
      <w:r w:rsidRPr="00504D11">
        <w:t xml:space="preserve"> </w:t>
      </w:r>
      <w:proofErr w:type="spellStart"/>
      <w:r w:rsidRPr="00504D11">
        <w:t>trillingssensor</w:t>
      </w:r>
      <w:proofErr w:type="spellEnd"/>
      <w:r w:rsidRPr="00504D11">
        <w:t xml:space="preserve"> 1 stuk(s)</w:t>
      </w:r>
    </w:p>
    <w:p w14:paraId="3267C827" w14:textId="1244A7A9" w:rsidR="00504D11" w:rsidRDefault="00504D11" w:rsidP="008B30CD">
      <w:pPr>
        <w:pStyle w:val="Stijl4"/>
        <w:numPr>
          <w:ilvl w:val="0"/>
          <w:numId w:val="0"/>
        </w:numPr>
        <w:rPr>
          <w:color w:val="FF0000"/>
        </w:rPr>
      </w:pPr>
      <w:r>
        <w:rPr>
          <w:noProof/>
          <w:lang w:eastAsia="nl-NL"/>
        </w:rPr>
        <w:drawing>
          <wp:inline distT="0" distB="0" distL="0" distR="0" wp14:anchorId="0959384C" wp14:editId="7D6E3CF8">
            <wp:extent cx="1540835" cy="1608667"/>
            <wp:effectExtent l="0" t="0" r="2540" b="0"/>
            <wp:docPr id="38" name="Afbeelding 38" descr="Grove piëzo-trillings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ove piëzo-trillingssenso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5995" cy="1614054"/>
                    </a:xfrm>
                    <a:prstGeom prst="rect">
                      <a:avLst/>
                    </a:prstGeom>
                    <a:noFill/>
                    <a:ln>
                      <a:noFill/>
                    </a:ln>
                  </pic:spPr>
                </pic:pic>
              </a:graphicData>
            </a:graphic>
          </wp:inline>
        </w:drawing>
      </w:r>
    </w:p>
    <w:p w14:paraId="52764626" w14:textId="75635E73" w:rsidR="00504D11" w:rsidRPr="00715A54" w:rsidRDefault="00F84A4F" w:rsidP="008B30CD">
      <w:pPr>
        <w:pStyle w:val="Stijl4"/>
        <w:numPr>
          <w:ilvl w:val="0"/>
          <w:numId w:val="0"/>
        </w:numPr>
        <w:rPr>
          <w:color w:val="FF0000"/>
        </w:rPr>
      </w:pPr>
      <w:hyperlink r:id="rId43" w:history="1">
        <w:r w:rsidR="00504D11" w:rsidRPr="006E44C9">
          <w:rPr>
            <w:rStyle w:val="Hyperlink"/>
          </w:rPr>
          <w:t>https://www.conrad.nl/p/seeed-studio-101020031-piezo-trillingssensor-1-stuks-1369532?WT.mc_id=gshop&amp;utm_source=google&amp;utm_medium=surfaces&amp;utm_term=1369532&amp;utm_content=free-google-shopping-clicks&amp;utm_campaign=shopping-feed&amp;gclid=Cj0KCQiAqvaNBhDLARIsAH1Pq51-6abL1wIEzc9X5eoltRjIDWp21T2-vPLXl-cLJKUu3jduQzVQ4SUaAhW4EALw_wcB&amp;gclsrc=aw.ds&amp;tid=14579472676_122103879770_pla-298569574008_pla-1369532&amp;WT.srch=1&amp;vat=true&amp;insert_kz=8J</w:t>
        </w:r>
      </w:hyperlink>
      <w:r w:rsidR="00504D11">
        <w:rPr>
          <w:color w:val="FF0000"/>
        </w:rPr>
        <w:t xml:space="preserve"> </w:t>
      </w:r>
    </w:p>
    <w:p w14:paraId="087E2B2C" w14:textId="46872A4C" w:rsidR="008061D7" w:rsidRPr="008B30CD" w:rsidRDefault="008061D7" w:rsidP="006C057F">
      <w:pPr>
        <w:pStyle w:val="Kop4"/>
        <w:rPr>
          <w:lang w:val="en-US"/>
        </w:rPr>
      </w:pPr>
      <w:r w:rsidRPr="008B30CD">
        <w:rPr>
          <w:lang w:val="en-US"/>
        </w:rPr>
        <w:t>Licht</w:t>
      </w:r>
    </w:p>
    <w:p w14:paraId="6438FA83" w14:textId="78EF5824" w:rsidR="008B30CD" w:rsidRPr="008B30CD" w:rsidRDefault="008B30CD" w:rsidP="008B30CD">
      <w:pPr>
        <w:pStyle w:val="Stijl4"/>
        <w:numPr>
          <w:ilvl w:val="0"/>
          <w:numId w:val="0"/>
        </w:numPr>
        <w:rPr>
          <w:lang w:val="en-US"/>
        </w:rPr>
      </w:pPr>
      <w:r w:rsidRPr="008B30CD">
        <w:rPr>
          <w:lang w:val="en-US"/>
        </w:rPr>
        <w:t>LDR</w:t>
      </w:r>
    </w:p>
    <w:p w14:paraId="11155424" w14:textId="77777777" w:rsidR="008B30CD" w:rsidRPr="008B30CD" w:rsidRDefault="008B30CD" w:rsidP="008B30CD">
      <w:pPr>
        <w:pStyle w:val="Stijl4"/>
        <w:numPr>
          <w:ilvl w:val="0"/>
          <w:numId w:val="0"/>
        </w:numPr>
        <w:rPr>
          <w:lang w:val="en-US"/>
        </w:rPr>
      </w:pPr>
    </w:p>
    <w:p w14:paraId="31EF5B1D" w14:textId="7651E05D" w:rsidR="008061D7" w:rsidRPr="008B30CD" w:rsidRDefault="008B30CD" w:rsidP="006C057F">
      <w:pPr>
        <w:pStyle w:val="Kop4"/>
        <w:rPr>
          <w:lang w:val="en-US"/>
        </w:rPr>
      </w:pPr>
      <w:r w:rsidRPr="008B30CD">
        <w:rPr>
          <w:lang w:val="en-US"/>
        </w:rPr>
        <w:t>Capacity</w:t>
      </w:r>
    </w:p>
    <w:p w14:paraId="5CAF7D48" w14:textId="332CF1CF" w:rsidR="008B30CD" w:rsidRPr="008B30CD" w:rsidRDefault="008B30CD" w:rsidP="008B30CD">
      <w:pPr>
        <w:pStyle w:val="Stijl4"/>
        <w:numPr>
          <w:ilvl w:val="0"/>
          <w:numId w:val="0"/>
        </w:numPr>
        <w:rPr>
          <w:lang w:val="en-US"/>
        </w:rPr>
      </w:pPr>
      <w:r w:rsidRPr="008B30CD">
        <w:rPr>
          <w:lang w:val="en-US"/>
        </w:rPr>
        <w:t xml:space="preserve">CAP1188 </w:t>
      </w:r>
      <w:proofErr w:type="spellStart"/>
      <w:r w:rsidRPr="008B30CD">
        <w:rPr>
          <w:lang w:val="en-US"/>
        </w:rPr>
        <w:t>Adafruit</w:t>
      </w:r>
      <w:proofErr w:type="spellEnd"/>
    </w:p>
    <w:p w14:paraId="215934F8" w14:textId="61E0DE05" w:rsidR="008B30CD" w:rsidRPr="002E0AE4" w:rsidRDefault="00F84A4F" w:rsidP="008B30CD">
      <w:pPr>
        <w:pStyle w:val="Stijl4"/>
        <w:numPr>
          <w:ilvl w:val="0"/>
          <w:numId w:val="0"/>
        </w:numPr>
        <w:rPr>
          <w:lang w:val="en-US"/>
        </w:rPr>
      </w:pPr>
      <w:hyperlink r:id="rId44" w:history="1">
        <w:r w:rsidR="008B30CD" w:rsidRPr="002E0AE4">
          <w:rPr>
            <w:rStyle w:val="Hyperlink"/>
            <w:lang w:val="en-US"/>
          </w:rPr>
          <w:t>https://www.kiwi-electronics.nl/nl/cap1188-8-key-capacitive-touch-sensor-breakout-i2c-of-spi-1429?language=nl-</w:t>
        </w:r>
        <w:r w:rsidR="008B30CD" w:rsidRPr="002E0AE4">
          <w:rPr>
            <w:rStyle w:val="Hyperlink"/>
            <w:lang w:val="en-US"/>
          </w:rPr>
          <w:lastRenderedPageBreak/>
          <w:t>nl&amp;currency=EUR&amp;gclid=Cj0KCQiAqvaNBhDLARIsAH1Pq50UcN2yFO1LfYqYt_LiUxxoJbViCBtfz0zDrODMcWZ-OeFAJc0liccaAorGEALw_wcB</w:t>
        </w:r>
      </w:hyperlink>
    </w:p>
    <w:p w14:paraId="243C36DD" w14:textId="39C40641" w:rsidR="008B30CD" w:rsidRDefault="008B30CD" w:rsidP="008B30CD">
      <w:pPr>
        <w:pStyle w:val="Stijl4"/>
        <w:numPr>
          <w:ilvl w:val="0"/>
          <w:numId w:val="0"/>
        </w:numPr>
      </w:pPr>
      <w:r>
        <w:rPr>
          <w:noProof/>
          <w:lang w:eastAsia="nl-NL"/>
        </w:rPr>
        <w:drawing>
          <wp:inline distT="0" distB="0" distL="0" distR="0" wp14:anchorId="4D2FC15A" wp14:editId="459FC94F">
            <wp:extent cx="2605019" cy="1736272"/>
            <wp:effectExtent l="0" t="0" r="5080" b="0"/>
            <wp:docPr id="7" name="Afbeelding 7" descr="CAP1188 - 8-Key Capacitive Touch Sensor Breakout - I2C of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1188 - 8-Key Capacitive Touch Sensor Breakout - I2C of SP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4751" cy="1742759"/>
                    </a:xfrm>
                    <a:prstGeom prst="rect">
                      <a:avLst/>
                    </a:prstGeom>
                    <a:noFill/>
                    <a:ln>
                      <a:noFill/>
                    </a:ln>
                  </pic:spPr>
                </pic:pic>
              </a:graphicData>
            </a:graphic>
          </wp:inline>
        </w:drawing>
      </w:r>
    </w:p>
    <w:p w14:paraId="0E0CB6DC" w14:textId="645BBAD4" w:rsidR="00FE5270" w:rsidRDefault="00FE5270" w:rsidP="006C057F">
      <w:pPr>
        <w:pStyle w:val="Kop2"/>
      </w:pPr>
      <w:bookmarkStart w:id="11" w:name="_Toc90841143"/>
      <w:r>
        <w:t>Software</w:t>
      </w:r>
      <w:bookmarkEnd w:id="11"/>
    </w:p>
    <w:p w14:paraId="7DDFAB91" w14:textId="137C0565" w:rsidR="004D5FCC" w:rsidRDefault="008B30CD" w:rsidP="004D5FCC">
      <w:r>
        <w:t>Arduino ontwikkelomgeving</w:t>
      </w:r>
    </w:p>
    <w:p w14:paraId="6AE0265F" w14:textId="77777777" w:rsidR="00917409" w:rsidRDefault="00917409" w:rsidP="004D5FCC"/>
    <w:p w14:paraId="08C5DB61" w14:textId="77777777" w:rsidR="004D5FCC" w:rsidRPr="004D5FCC" w:rsidRDefault="004D5FCC" w:rsidP="004D5FCC"/>
    <w:sectPr w:rsidR="004D5FCC" w:rsidRPr="004D5F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E4FEC"/>
    <w:multiLevelType w:val="multilevel"/>
    <w:tmpl w:val="4A5AB8A6"/>
    <w:lvl w:ilvl="0">
      <w:start w:val="1"/>
      <w:numFmt w:val="decimal"/>
      <w:lvlText w:val="%1."/>
      <w:lvlJc w:val="left"/>
      <w:pPr>
        <w:ind w:left="360" w:hanging="360"/>
      </w:pPr>
    </w:lvl>
    <w:lvl w:ilvl="1">
      <w:start w:val="1"/>
      <w:numFmt w:val="decimal"/>
      <w:pStyle w:val="Stijl1"/>
      <w:lvlText w:val="%1.%2."/>
      <w:lvlJc w:val="left"/>
      <w:pPr>
        <w:ind w:left="792" w:hanging="432"/>
      </w:pPr>
    </w:lvl>
    <w:lvl w:ilvl="2">
      <w:start w:val="1"/>
      <w:numFmt w:val="decimal"/>
      <w:pStyle w:val="Stijl2"/>
      <w:lvlText w:val="%1.%2.%3."/>
      <w:lvlJc w:val="left"/>
      <w:pPr>
        <w:ind w:left="1224" w:hanging="504"/>
      </w:pPr>
    </w:lvl>
    <w:lvl w:ilvl="3">
      <w:start w:val="1"/>
      <w:numFmt w:val="decimal"/>
      <w:pStyle w:val="Stij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655A1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1D6521"/>
    <w:multiLevelType w:val="hybridMultilevel"/>
    <w:tmpl w:val="7C38D810"/>
    <w:lvl w:ilvl="0" w:tplc="1236EF1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49D1A20"/>
    <w:multiLevelType w:val="hybridMultilevel"/>
    <w:tmpl w:val="DDF24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EA750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B1754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0"/>
  </w:num>
  <w:num w:numId="4">
    <w:abstractNumId w:val="5"/>
  </w:num>
  <w:num w:numId="5">
    <w:abstractNumId w:val="1"/>
  </w:num>
  <w:num w:numId="6">
    <w:abstractNumId w:val="2"/>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FCC"/>
    <w:rsid w:val="000133C6"/>
    <w:rsid w:val="001625EE"/>
    <w:rsid w:val="001A7006"/>
    <w:rsid w:val="001D7BBF"/>
    <w:rsid w:val="002410F7"/>
    <w:rsid w:val="002E0AE4"/>
    <w:rsid w:val="0036385D"/>
    <w:rsid w:val="003B2B13"/>
    <w:rsid w:val="004044CC"/>
    <w:rsid w:val="00437A8E"/>
    <w:rsid w:val="004D5FCC"/>
    <w:rsid w:val="00504D11"/>
    <w:rsid w:val="005D230E"/>
    <w:rsid w:val="00614EE4"/>
    <w:rsid w:val="00661375"/>
    <w:rsid w:val="006770B9"/>
    <w:rsid w:val="006C057F"/>
    <w:rsid w:val="00713B91"/>
    <w:rsid w:val="00715A54"/>
    <w:rsid w:val="007854F4"/>
    <w:rsid w:val="007904F7"/>
    <w:rsid w:val="008061D7"/>
    <w:rsid w:val="00820511"/>
    <w:rsid w:val="008B30CD"/>
    <w:rsid w:val="00917409"/>
    <w:rsid w:val="00935A47"/>
    <w:rsid w:val="00955A62"/>
    <w:rsid w:val="00955A64"/>
    <w:rsid w:val="00975900"/>
    <w:rsid w:val="00A551C9"/>
    <w:rsid w:val="00B22A06"/>
    <w:rsid w:val="00C236B5"/>
    <w:rsid w:val="00D104B4"/>
    <w:rsid w:val="00E71F93"/>
    <w:rsid w:val="00F10F57"/>
    <w:rsid w:val="00F84A4F"/>
    <w:rsid w:val="00FC06C1"/>
    <w:rsid w:val="00FC35C8"/>
    <w:rsid w:val="00FE5270"/>
    <w:rsid w:val="00FF36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7F9B"/>
  <w15:chartTrackingRefBased/>
  <w15:docId w15:val="{A4370128-A86A-4D80-AF18-7D99B8A2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D5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D5F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6C05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C05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5FC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D5FCC"/>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link w:val="LijstalineaChar"/>
    <w:uiPriority w:val="34"/>
    <w:qFormat/>
    <w:rsid w:val="004D5FCC"/>
    <w:pPr>
      <w:ind w:left="720"/>
      <w:contextualSpacing/>
    </w:pPr>
  </w:style>
  <w:style w:type="paragraph" w:customStyle="1" w:styleId="Stijl1">
    <w:name w:val="Stijl1"/>
    <w:basedOn w:val="Lijstalinea"/>
    <w:link w:val="Stijl1Char"/>
    <w:qFormat/>
    <w:rsid w:val="00FF362C"/>
    <w:pPr>
      <w:numPr>
        <w:ilvl w:val="1"/>
        <w:numId w:val="3"/>
      </w:numPr>
    </w:pPr>
    <w:rPr>
      <w:b/>
      <w:sz w:val="32"/>
      <w:szCs w:val="32"/>
    </w:rPr>
  </w:style>
  <w:style w:type="paragraph" w:customStyle="1" w:styleId="Stijl2">
    <w:name w:val="Stijl2"/>
    <w:basedOn w:val="Stijl1"/>
    <w:link w:val="Stijl2Char"/>
    <w:qFormat/>
    <w:rsid w:val="00FF362C"/>
    <w:pPr>
      <w:numPr>
        <w:ilvl w:val="2"/>
      </w:numPr>
      <w:ind w:left="504"/>
    </w:pPr>
  </w:style>
  <w:style w:type="character" w:customStyle="1" w:styleId="LijstalineaChar">
    <w:name w:val="Lijstalinea Char"/>
    <w:basedOn w:val="Standaardalinea-lettertype"/>
    <w:link w:val="Lijstalinea"/>
    <w:uiPriority w:val="34"/>
    <w:rsid w:val="00FF362C"/>
  </w:style>
  <w:style w:type="character" w:customStyle="1" w:styleId="Stijl1Char">
    <w:name w:val="Stijl1 Char"/>
    <w:basedOn w:val="LijstalineaChar"/>
    <w:link w:val="Stijl1"/>
    <w:rsid w:val="00FF362C"/>
    <w:rPr>
      <w:b/>
      <w:sz w:val="32"/>
      <w:szCs w:val="32"/>
    </w:rPr>
  </w:style>
  <w:style w:type="paragraph" w:customStyle="1" w:styleId="Stijl3">
    <w:name w:val="Stijl3"/>
    <w:basedOn w:val="Stijl2"/>
    <w:link w:val="Stijl3Char"/>
    <w:qFormat/>
    <w:rsid w:val="00FF362C"/>
    <w:pPr>
      <w:ind w:left="1224"/>
    </w:pPr>
    <w:rPr>
      <w:sz w:val="24"/>
    </w:rPr>
  </w:style>
  <w:style w:type="character" w:customStyle="1" w:styleId="Stijl2Char">
    <w:name w:val="Stijl2 Char"/>
    <w:basedOn w:val="Stijl1Char"/>
    <w:link w:val="Stijl2"/>
    <w:rsid w:val="00FF362C"/>
    <w:rPr>
      <w:b/>
      <w:sz w:val="32"/>
      <w:szCs w:val="32"/>
    </w:rPr>
  </w:style>
  <w:style w:type="paragraph" w:customStyle="1" w:styleId="Stijl4">
    <w:name w:val="Stijl4"/>
    <w:basedOn w:val="Lijstalinea"/>
    <w:link w:val="Stijl4Char"/>
    <w:qFormat/>
    <w:rsid w:val="00FE5270"/>
    <w:pPr>
      <w:numPr>
        <w:ilvl w:val="3"/>
        <w:numId w:val="3"/>
      </w:numPr>
    </w:pPr>
  </w:style>
  <w:style w:type="character" w:customStyle="1" w:styleId="Stijl3Char">
    <w:name w:val="Stijl3 Char"/>
    <w:basedOn w:val="Stijl2Char"/>
    <w:link w:val="Stijl3"/>
    <w:rsid w:val="00FF362C"/>
    <w:rPr>
      <w:b/>
      <w:sz w:val="24"/>
      <w:szCs w:val="32"/>
    </w:rPr>
  </w:style>
  <w:style w:type="character" w:customStyle="1" w:styleId="Stijl4Char">
    <w:name w:val="Stijl4 Char"/>
    <w:basedOn w:val="LijstalineaChar"/>
    <w:link w:val="Stijl4"/>
    <w:rsid w:val="00FE5270"/>
  </w:style>
  <w:style w:type="character" w:styleId="Hyperlink">
    <w:name w:val="Hyperlink"/>
    <w:basedOn w:val="Standaardalinea-lettertype"/>
    <w:uiPriority w:val="99"/>
    <w:unhideWhenUsed/>
    <w:rsid w:val="001A7006"/>
    <w:rPr>
      <w:color w:val="0563C1" w:themeColor="hyperlink"/>
      <w:u w:val="single"/>
    </w:rPr>
  </w:style>
  <w:style w:type="character" w:styleId="GevolgdeHyperlink">
    <w:name w:val="FollowedHyperlink"/>
    <w:basedOn w:val="Standaardalinea-lettertype"/>
    <w:uiPriority w:val="99"/>
    <w:semiHidden/>
    <w:unhideWhenUsed/>
    <w:rsid w:val="00437A8E"/>
    <w:rPr>
      <w:color w:val="954F72" w:themeColor="followedHyperlink"/>
      <w:u w:val="single"/>
    </w:rPr>
  </w:style>
  <w:style w:type="paragraph" w:styleId="Kopvaninhoudsopgave">
    <w:name w:val="TOC Heading"/>
    <w:basedOn w:val="Kop1"/>
    <w:next w:val="Standaard"/>
    <w:uiPriority w:val="39"/>
    <w:unhideWhenUsed/>
    <w:qFormat/>
    <w:rsid w:val="006C057F"/>
    <w:pPr>
      <w:outlineLvl w:val="9"/>
    </w:pPr>
    <w:rPr>
      <w:lang w:eastAsia="nl-NL"/>
    </w:rPr>
  </w:style>
  <w:style w:type="character" w:customStyle="1" w:styleId="Kop3Char">
    <w:name w:val="Kop 3 Char"/>
    <w:basedOn w:val="Standaardalinea-lettertype"/>
    <w:link w:val="Kop3"/>
    <w:uiPriority w:val="9"/>
    <w:rsid w:val="006C057F"/>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6C057F"/>
    <w:pPr>
      <w:spacing w:after="100"/>
      <w:ind w:left="440"/>
    </w:pPr>
  </w:style>
  <w:style w:type="paragraph" w:styleId="Inhopg1">
    <w:name w:val="toc 1"/>
    <w:basedOn w:val="Standaard"/>
    <w:next w:val="Standaard"/>
    <w:autoRedefine/>
    <w:uiPriority w:val="39"/>
    <w:unhideWhenUsed/>
    <w:rsid w:val="006C057F"/>
    <w:pPr>
      <w:spacing w:after="100"/>
    </w:pPr>
  </w:style>
  <w:style w:type="character" w:customStyle="1" w:styleId="Kop4Char">
    <w:name w:val="Kop 4 Char"/>
    <w:basedOn w:val="Standaardalinea-lettertype"/>
    <w:link w:val="Kop4"/>
    <w:uiPriority w:val="9"/>
    <w:rsid w:val="006C057F"/>
    <w:rPr>
      <w:rFonts w:asciiTheme="majorHAnsi" w:eastAsiaTheme="majorEastAsia" w:hAnsiTheme="majorHAnsi" w:cstheme="majorBidi"/>
      <w:i/>
      <w:iCs/>
      <w:color w:val="2E74B5" w:themeColor="accent1" w:themeShade="BF"/>
    </w:rPr>
  </w:style>
  <w:style w:type="paragraph" w:styleId="Inhopg2">
    <w:name w:val="toc 2"/>
    <w:basedOn w:val="Standaard"/>
    <w:next w:val="Standaard"/>
    <w:autoRedefine/>
    <w:uiPriority w:val="39"/>
    <w:unhideWhenUsed/>
    <w:rsid w:val="006C057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29720">
      <w:bodyDiv w:val="1"/>
      <w:marLeft w:val="0"/>
      <w:marRight w:val="0"/>
      <w:marTop w:val="0"/>
      <w:marBottom w:val="0"/>
      <w:divBdr>
        <w:top w:val="none" w:sz="0" w:space="0" w:color="auto"/>
        <w:left w:val="none" w:sz="0" w:space="0" w:color="auto"/>
        <w:bottom w:val="none" w:sz="0" w:space="0" w:color="auto"/>
        <w:right w:val="none" w:sz="0" w:space="0" w:color="auto"/>
      </w:divBdr>
    </w:div>
    <w:div w:id="603540661">
      <w:bodyDiv w:val="1"/>
      <w:marLeft w:val="0"/>
      <w:marRight w:val="0"/>
      <w:marTop w:val="0"/>
      <w:marBottom w:val="0"/>
      <w:divBdr>
        <w:top w:val="none" w:sz="0" w:space="0" w:color="auto"/>
        <w:left w:val="none" w:sz="0" w:space="0" w:color="auto"/>
        <w:bottom w:val="none" w:sz="0" w:space="0" w:color="auto"/>
        <w:right w:val="none" w:sz="0" w:space="0" w:color="auto"/>
      </w:divBdr>
    </w:div>
    <w:div w:id="776102948">
      <w:bodyDiv w:val="1"/>
      <w:marLeft w:val="0"/>
      <w:marRight w:val="0"/>
      <w:marTop w:val="0"/>
      <w:marBottom w:val="0"/>
      <w:divBdr>
        <w:top w:val="none" w:sz="0" w:space="0" w:color="auto"/>
        <w:left w:val="none" w:sz="0" w:space="0" w:color="auto"/>
        <w:bottom w:val="none" w:sz="0" w:space="0" w:color="auto"/>
        <w:right w:val="none" w:sz="0" w:space="0" w:color="auto"/>
      </w:divBdr>
    </w:div>
    <w:div w:id="953904050">
      <w:bodyDiv w:val="1"/>
      <w:marLeft w:val="0"/>
      <w:marRight w:val="0"/>
      <w:marTop w:val="0"/>
      <w:marBottom w:val="0"/>
      <w:divBdr>
        <w:top w:val="none" w:sz="0" w:space="0" w:color="auto"/>
        <w:left w:val="none" w:sz="0" w:space="0" w:color="auto"/>
        <w:bottom w:val="none" w:sz="0" w:space="0" w:color="auto"/>
        <w:right w:val="none" w:sz="0" w:space="0" w:color="auto"/>
      </w:divBdr>
    </w:div>
    <w:div w:id="1915358252">
      <w:bodyDiv w:val="1"/>
      <w:marLeft w:val="0"/>
      <w:marRight w:val="0"/>
      <w:marTop w:val="0"/>
      <w:marBottom w:val="0"/>
      <w:divBdr>
        <w:top w:val="none" w:sz="0" w:space="0" w:color="auto"/>
        <w:left w:val="none" w:sz="0" w:space="0" w:color="auto"/>
        <w:bottom w:val="none" w:sz="0" w:space="0" w:color="auto"/>
        <w:right w:val="none" w:sz="0" w:space="0" w:color="auto"/>
      </w:divBdr>
    </w:div>
    <w:div w:id="20303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image" Target="media/image15.jpeg"/><Relationship Id="rId21" Type="http://schemas.openxmlformats.org/officeDocument/2006/relationships/hyperlink" Target="https://www.benselectronics.nl/tea5767-fm-stereo-radio-module.html" TargetMode="Externa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theme" Target="theme/theme1.xml"/><Relationship Id="rId7" Type="http://schemas.openxmlformats.org/officeDocument/2006/relationships/hyperlink" Target="https://www.kiwi-electronics.nl/nl/neopixel-ring-24-x-ws2812-5050-rgb-led-met-drivers-1840" TargetMode="External"/><Relationship Id="rId2" Type="http://schemas.openxmlformats.org/officeDocument/2006/relationships/numbering" Target="numbering.xml"/><Relationship Id="rId16" Type="http://schemas.openxmlformats.org/officeDocument/2006/relationships/hyperlink" Target="https://www.adafruit.com/product/328" TargetMode="External"/><Relationship Id="rId29" Type="http://schemas.openxmlformats.org/officeDocument/2006/relationships/hyperlink" Target="https://www.kiwi-electronics.nl/nl/adafruit-mono-2-5w-class-d-audio-versterker-pam8302-2421?search=%20Audio%20Amplifie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adafruit.com/product/2465" TargetMode="External"/><Relationship Id="rId24" Type="http://schemas.openxmlformats.org/officeDocument/2006/relationships/image" Target="media/image8.jpeg"/><Relationship Id="rId32" Type="http://schemas.openxmlformats.org/officeDocument/2006/relationships/image" Target="media/image11.jpeg"/><Relationship Id="rId37" Type="http://schemas.openxmlformats.org/officeDocument/2006/relationships/hyperlink" Target="https://www.reichelt.nl/nl/nl/digitale-potentiometer-100-kilo-ohm-dil-8-ds-1804-100-p188632.html?PROVID=2809&amp;gclid=Cj0KCQiAqvaNBhDLARIsAH1Pq511OTWiOfMMCnjRaTtTdBNYf2ckVGp4pjP4cqCdCNTmkQNMBvp7A3QaAsk5EALw_wcB" TargetMode="External"/><Relationship Id="rId40" Type="http://schemas.openxmlformats.org/officeDocument/2006/relationships/hyperlink" Target="https://www.reichelt.nl/nl/nl/ontwikkelaarsboards-versnelling-en-gyroscoop-met-header-mpu--debo-sens-3axish-p266105.html?PROVID=2809&amp;gclid=Cj0KCQiAqvaNBhDLARIsAH1Pq52soQspmZBsqlWul14mi8lcsQKwO32FeY9zkzpSKIRYo0qum0Fg-h8aAgUhEALw_wcB" TargetMode="External"/><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youtube.com/redirect?event=video_description&amp;redir_token=QUFFLUhqbTctMGdXb2FGX3J1TllpdVlzVzExX09ueG5jUXxBQ3Jtc0tsNHRiUXN3Y1RmZ1I3VG1HZzUweEJ2Qkt4NVlnbXEtWm5OY2VzeGRqWVZYLXhlNWFwVTR3N3hwazRQRWo3eXpMUWtOY3h5c0w3Rm1PUXVHTFJNQldfNmswRmlVckZvc290bk1NRHlrTEpXVUNTNTB0OA&amp;q=https%3A%2F%2Fgithub.com%2Fnygma2004%2Ftea5657_station_selector" TargetMode="External"/><Relationship Id="rId28" Type="http://schemas.openxmlformats.org/officeDocument/2006/relationships/hyperlink" Target="https://www.tinytronics.nl/shop/nl/communicatie-en-signalen/draadloos/rf/modules/tea5767-fm-radio-module" TargetMode="External"/><Relationship Id="rId36"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hyperlink" Target="https://www.adafruit.com/product/1995" TargetMode="External"/><Relationship Id="rId31" Type="http://schemas.openxmlformats.org/officeDocument/2006/relationships/hyperlink" Target="https://www.reichelt.nl/nl/nl/ontwikkelaarsborden-audioversterker-stereo-3-7-w-klasse-d--debo-sound-amp2-p235507.html?PROVID=2809&amp;gclid=Cj0KCQiAqvaNBhDLARIsAH1Pq52yl_f6n_fiE4VBu8QbprNhGKaUVWN4XpdMgphvEJUuMPNYVE49owMaAu08EALw_wcB" TargetMode="External"/><Relationship Id="rId44" Type="http://schemas.openxmlformats.org/officeDocument/2006/relationships/hyperlink" Target="https://www.kiwi-electronics.nl/nl/cap1188-8-key-capacitive-touch-sensor-breakout-i2c-of-spi-1429?language=nl-nl&amp;currency=EUR&amp;gclid=Cj0KCQiAqvaNBhDLARIsAH1Pq50UcN2yFO1LfYqYt_LiUxxoJbViCBtfz0zDrODMcWZ-OeFAJc0liccaAorGEALw_wcB" TargetMode="External"/><Relationship Id="rId4" Type="http://schemas.openxmlformats.org/officeDocument/2006/relationships/settings" Target="settings.xml"/><Relationship Id="rId9" Type="http://schemas.openxmlformats.org/officeDocument/2006/relationships/hyperlink" Target="https://www.kiwi-electronics.nl/nl/neopixel-ring-12-x-ws2812-5050-rgb-led-met-drivers-1424" TargetMode="External"/><Relationship Id="rId14" Type="http://schemas.openxmlformats.org/officeDocument/2006/relationships/hyperlink" Target="https://www.adafruit.com/product/353" TargetMode="External"/><Relationship Id="rId22" Type="http://schemas.openxmlformats.org/officeDocument/2006/relationships/hyperlink" Target="https://www.youtube.com/watch?v=yp0HVGjakMs" TargetMode="External"/><Relationship Id="rId27" Type="http://schemas.openxmlformats.org/officeDocument/2006/relationships/hyperlink" Target="https://create.arduino.cc/projecthub/hesam-moshiri/full-digital-fm-receiver-with-arduino-and-tea5767-52be37" TargetMode="External"/><Relationship Id="rId30" Type="http://schemas.openxmlformats.org/officeDocument/2006/relationships/image" Target="media/image10.jpeg"/><Relationship Id="rId35" Type="http://schemas.openxmlformats.org/officeDocument/2006/relationships/hyperlink" Target="https://www.vanallesenmeer.nl/2x3W-stereo-audio-versterker-mini-5V-PAM8403-Volume-control-V2?gclid=Cj0KCQiAqvaNBhDLARIsAH1Pq515mYiuseeAXBdIpSlGiLgS8t8cIK18gKbaZ51z-xxcjViRQwnahdEaAqbREALw_wcB" TargetMode="External"/><Relationship Id="rId43" Type="http://schemas.openxmlformats.org/officeDocument/2006/relationships/hyperlink" Target="https://www.conrad.nl/p/seeed-studio-101020031-piezo-trillingssensor-1-stuks-1369532?WT.mc_id=gshop&amp;utm_source=google&amp;utm_medium=surfaces&amp;utm_term=1369532&amp;utm_content=free-google-shopping-clicks&amp;utm_campaign=shopping-feed&amp;gclid=Cj0KCQiAqvaNBhDLARIsAH1Pq51-6abL1wIEzc9X5eoltRjIDWp21T2-vPLXl-cLJKUu3jduQzVQ4SUaAhW4EALw_wcB&amp;gclsrc=aw.ds&amp;tid=14579472676_122103879770_pla-298569574008_pla-1369532&amp;WT.srch=1&amp;vat=true&amp;insert_kz=8J"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s://www.kiwi-electronics.nl/nl/powerboost-1000-lader-5v-lipo-usb-boost--1a-1824?fm=38&amp;search=PowerBoost%201000%20Charger%20-%20Rechargeable%205V%20Lipo%20USB%20Boost%20%40%201A%20-%201000C&amp;page=2" TargetMode="External"/><Relationship Id="rId17" Type="http://schemas.openxmlformats.org/officeDocument/2006/relationships/hyperlink" Target="https://www.kiwi-electronics.nl/nl/lithium-ion-polymeer-accu-3-7v-2500mah-1044?search=Lithium%20Ion%20Polymer%20Battery%20-%203.7v%202500mAh" TargetMode="External"/><Relationship Id="rId25" Type="http://schemas.openxmlformats.org/officeDocument/2006/relationships/hyperlink" Target="https://www.velleman.eu/products/view/?id=430858" TargetMode="External"/><Relationship Id="rId33" Type="http://schemas.openxmlformats.org/officeDocument/2006/relationships/hyperlink" Target="https://learn.adafruit.com/adafruit-ts2012-2-8w-stereo-audio-amplifier" TargetMode="External"/><Relationship Id="rId38" Type="http://schemas.openxmlformats.org/officeDocument/2006/relationships/image" Target="media/image14.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www.hobbyelectronica.nl/product/vibratie-sensor/?gclid=Cj0KCQiAqvaNBhDLARIsAH1Pq530AB4Hti2Rv4HeS0mA3i9jha8ZYtj1EAXdM26sSGalD7VTNEjU6fgaAhW2EALw_wcB"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8279B-8D91-46F8-B86E-CAACFA081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1774</Words>
  <Characters>9759</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Dunselman</dc:creator>
  <cp:keywords/>
  <dc:description/>
  <cp:lastModifiedBy>Ben Dunselman</cp:lastModifiedBy>
  <cp:revision>10</cp:revision>
  <dcterms:created xsi:type="dcterms:W3CDTF">2021-12-16T20:49:00Z</dcterms:created>
  <dcterms:modified xsi:type="dcterms:W3CDTF">2021-12-19T21:19:00Z</dcterms:modified>
</cp:coreProperties>
</file>