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sdt>
      <w:sdtPr>
        <w:rPr>
          <w:color w:val="DDDDDD" w:themeColor="accent1"/>
        </w:rPr>
        <w:id w:val="1984505040"/>
        <w:docPartObj>
          <w:docPartGallery w:val="Cover Pages"/>
          <w:docPartUnique/>
        </w:docPartObj>
      </w:sdtPr>
      <w:sdtEndPr>
        <w:rPr>
          <w:rFonts w:asciiTheme="majorHAnsi" w:hAnsiTheme="majorHAnsi" w:eastAsiaTheme="majorEastAsia" w:cstheme="majorBidi"/>
          <w:noProof/>
          <w:color w:val="auto"/>
          <w:kern w:val="28"/>
          <w:sz w:val="72"/>
          <w:szCs w:val="72"/>
        </w:rPr>
      </w:sdtEndPr>
      <w:sdtContent>
        <w:p w:rsidR="00DB2EE1" w:rsidP="00DB2EE1" w:rsidRDefault="00DB2EE1" w14:paraId="6A2658EB">
          <w:pPr>
            <w:pStyle w:val="Sansinterligne"/>
            <w:spacing w:before="1540" w:after="240"/>
            <w:jc w:val="center"/>
            <w:rPr>
              <w:color w:val="DDDDDD" w:themeColor="accent1"/>
            </w:rPr>
          </w:pPr>
          <w:r>
            <w:rPr>
              <w:noProof/>
              <w:lang w:eastAsia="fr-FR"/>
            </w:rPr>
            <w:drawing>
              <wp:inline distT="0" distB="0" distL="0" distR="0" wp14:anchorId="6625038B" wp14:editId="3505D898">
                <wp:extent cx="1635760" cy="322317"/>
                <wp:effectExtent l="0" t="0" r="2540" b="1905"/>
                <wp:docPr id="3" name="Image 3" descr="https://lh5.googleusercontent.com/3dhQv96TmyFmzlcgpHj9D2I1JPNvPa5Dv-d5fjNyQIz2AImxiONVr40Blil0ejje1SBjZTYgeQZvrYFKzaMvmcYP1Gmjl8nVDpVt5WUP6ZLuLGBZpg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dhQv96TmyFmzlcgpHj9D2I1JPNvPa5Dv-d5fjNyQIz2AImxiONVr40Blil0ejje1SBjZTYgeQZvrYFKzaMvmcYP1Gmjl8nVDpVt5WUP6ZLuLGBZpgj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721" cy="328024"/>
                        </a:xfrm>
                        <a:prstGeom prst="rect">
                          <a:avLst/>
                        </a:prstGeom>
                        <a:noFill/>
                        <a:ln>
                          <a:noFill/>
                        </a:ln>
                      </pic:spPr>
                    </pic:pic>
                  </a:graphicData>
                </a:graphic>
              </wp:inline>
            </w:drawing>
          </w:r>
        </w:p>
        <w:sdt>
          <w:sdtPr>
            <w:rPr>
              <w:rFonts w:asciiTheme="majorHAnsi" w:hAnsiTheme="majorHAnsi" w:eastAsiaTheme="majorEastAsia" w:cstheme="majorBidi"/>
              <w:caps/>
              <w:sz w:val="72"/>
              <w:szCs w:val="72"/>
            </w:rPr>
            <w:alias w:val="Titre"/>
            <w:tag w:val=""/>
            <w:id w:val="1735040861"/>
            <w:placeholder>
              <w:docPart w:val="64C0B270C4A347A69FB28F13165101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Pr="00DB2EE1" w:rsidR="00DB2EE1" w:rsidP="00DB2EE1" w:rsidRDefault="00DB2EE1" w14:paraId="648FDB1C">
              <w:pPr>
                <w:pStyle w:val="Sansinterligne"/>
                <w:pBdr>
                  <w:top w:val="single" w:color="DDDDDD" w:themeColor="accent1" w:sz="6" w:space="6"/>
                  <w:bottom w:val="single" w:color="DDDDDD" w:themeColor="accent1" w:sz="6" w:space="6"/>
                </w:pBdr>
                <w:spacing w:after="240"/>
                <w:jc w:val="center"/>
                <w:rPr>
                  <w:rFonts w:asciiTheme="majorHAnsi" w:hAnsiTheme="majorHAnsi" w:eastAsiaTheme="majorEastAsia" w:cstheme="majorBidi"/>
                  <w:caps/>
                  <w:sz w:val="80"/>
                  <w:szCs w:val="80"/>
                </w:rPr>
              </w:pPr>
              <w:r>
                <w:rPr>
                  <w:rFonts w:asciiTheme="majorHAnsi" w:hAnsiTheme="majorHAnsi" w:eastAsiaTheme="majorEastAsia" w:cstheme="majorBidi"/>
                  <w:caps/>
                  <w:sz w:val="72"/>
                  <w:szCs w:val="72"/>
                </w:rPr>
                <w:t>Compte rendu</w:t>
              </w:r>
            </w:p>
          </w:sdtContent>
        </w:sdt>
        <w:sdt>
          <w:sdtPr>
            <w:rPr>
              <w:sz w:val="28"/>
              <w:szCs w:val="28"/>
            </w:rPr>
            <w:alias w:val="Sous-titre"/>
            <w:tag w:val=""/>
            <w:id w:val="328029620"/>
            <w:placeholder>
              <w:docPart w:val="EB58FB7F5B10403A9739321DE99E7C54"/>
            </w:placeholder>
            <w:dataBinding w:prefixMappings="xmlns:ns0='http://purl.org/dc/elements/1.1/' xmlns:ns1='http://schemas.openxmlformats.org/package/2006/metadata/core-properties' " w:xpath="/ns1:coreProperties[1]/ns0:subject[1]" w:storeItemID="{6C3C8BC8-F283-45AE-878A-BAB7291924A1}"/>
            <w:text/>
          </w:sdtPr>
          <w:sdtEndPr/>
          <w:sdtContent>
            <w:p w:rsidRPr="00DB2EE1" w:rsidR="00DB2EE1" w:rsidP="00DB2EE1" w:rsidRDefault="00DB2EE1" w14:paraId="2519A85A">
              <w:pPr>
                <w:pStyle w:val="Sansinterligne"/>
                <w:jc w:val="center"/>
                <w:rPr>
                  <w:sz w:val="28"/>
                  <w:szCs w:val="28"/>
                </w:rPr>
              </w:pPr>
              <w:r w:rsidRPr="00DB2EE1">
                <w:rPr>
                  <w:sz w:val="28"/>
                  <w:szCs w:val="28"/>
                </w:rPr>
                <w:t>Réunion du 11 septembre 2013</w:t>
              </w:r>
            </w:p>
          </w:sdtContent>
        </w:sdt>
        <w:p w:rsidRPr="00DB2EE1" w:rsidR="00DB2EE1" w:rsidP="00DB2EE1" w:rsidRDefault="00DB2EE1" w14:paraId="0FF70652">
          <w:pPr>
            <w:pStyle w:val="Sansinterligne"/>
            <w:spacing w:before="480"/>
            <w:jc w:val="center"/>
            <w:rPr>
              <w:color w:val="DDDDDD" w:themeColor="accent1"/>
            </w:rPr>
          </w:pPr>
        </w:p>
        <w:p w:rsidRPr="0052153F" w:rsidR="00DB2EE1" w:rsidP="0052153F" w:rsidRDefault="007E11B9" w14:paraId="604785FB">
          <w:pPr>
            <w:spacing w:after="160" w:line="300" w:lineRule="auto"/>
            <w:rPr>
              <w:rFonts w:asciiTheme="majorHAnsi" w:hAnsiTheme="majorHAnsi" w:eastAsiaTheme="majorEastAsia" w:cstheme="majorBidi"/>
              <w:noProof/>
              <w:kern w:val="28"/>
              <w:sz w:val="72"/>
              <w:szCs w:val="72"/>
            </w:rPr>
          </w:pPr>
        </w:p>
      </w:sdtContent>
    </w:sdt>
    <w:p w:rsidR="00DB2EE1" w:rsidP="00DB2EE1" w:rsidRDefault="00DB2EE1" w14:paraId="61ECCCCA">
      <w:r>
        <w:t>Suite à la réunion du 11/09/13, nous vous communiquons le rapport des objectifs tel</w:t>
      </w:r>
      <w:r w:rsidR="008B6C7F">
        <w:t>s que nous les</w:t>
      </w:r>
      <w:r w:rsidR="001458A0">
        <w:t xml:space="preserve"> avons</w:t>
      </w:r>
      <w:r>
        <w:t xml:space="preserve"> </w:t>
      </w:r>
      <w:r w:rsidR="00A60767">
        <w:t>interprétés</w:t>
      </w:r>
      <w:r>
        <w:t>.</w:t>
      </w:r>
    </w:p>
    <w:p w:rsidRPr="00A63AF9" w:rsidR="00A63AF9" w:rsidP="00A63AF9" w:rsidRDefault="00DB2EE1" w14:paraId="5898E6D2">
      <w:pPr>
        <w:pStyle w:val="Titre1"/>
      </w:pPr>
      <w:r w:rsidRPr="00BB6280">
        <w:t>Fonctionnement de l'application</w:t>
      </w:r>
    </w:p>
    <w:p w:rsidR="00DB2EE1" w:rsidP="00DB2EE1" w:rsidRDefault="009A4313" w14:paraId="38E050FE">
      <w:r>
        <w:t>Chaque</w:t>
      </w:r>
      <w:r w:rsidR="00DB2EE1">
        <w:t xml:space="preserve"> utilisateur possèdera son propre compte. Il s'identifiera à l'application avec son login personnel ainsi que son mot de passe propre. On différencie 2 utilisateurs : l'administrateur ainsi que le professeur.</w:t>
      </w:r>
    </w:p>
    <w:p w:rsidR="00DB2EE1" w:rsidP="00DB2EE1" w:rsidRDefault="00DB2EE1" w14:paraId="03E08966">
      <w:r w:rsidRPr="00BB6280">
        <w:rPr>
          <w:u w:val="single"/>
        </w:rPr>
        <w:t>L'administrateur</w:t>
      </w:r>
      <w:r>
        <w:rPr>
          <w:u w:val="single"/>
        </w:rPr>
        <w:t>:</w:t>
      </w:r>
    </w:p>
    <w:p w:rsidR="00DB2EE1" w:rsidP="00DB2EE1" w:rsidRDefault="00DB2EE1" w14:paraId="486DA2A9" w14:noSpellErr="1" w14:textId="514BD05F">
      <w:r>
        <w:rPr/>
        <w:t xml:space="preserve">Les administrateurs vont être les responsables du Cahier de Texte Electronique. </w:t>
      </w:r>
      <w:r w:rsidR="00CE4FCB">
        <w:rPr/>
        <w:t>I</w:t>
      </w:r>
      <w:r>
        <w:rPr/>
        <w:t xml:space="preserve">ls pourront importer la </w:t>
      </w:r>
      <w:r w:rsidR="00233974">
        <w:rPr/>
        <w:t>liste des professeurs ainsi que le</w:t>
      </w:r>
      <w:r>
        <w:rPr/>
        <w:t xml:space="preserve"> mot</w:t>
      </w:r>
      <w:r>
        <w:rPr/>
        <w:t xml:space="preserve"> de passe</w:t>
      </w:r>
      <w:r w:rsidR="00C71949">
        <w:rPr/>
        <w:t xml:space="preserve"> modifiable par ce</w:t>
      </w:r>
      <w:r w:rsidR="00C71949">
        <w:rPr/>
        <w:t xml:space="preserve"> dernier</w:t>
      </w:r>
      <w:bookmarkStart w:name="_GoBack" w:id="0"/>
      <w:bookmarkEnd w:id="0"/>
      <w:r>
        <w:rPr/>
        <w:t>. Les administrateurs pourront créer une séance avec n'importe quel</w:t>
      </w:r>
      <w:r>
        <w:rPr/>
        <w:t xml:space="preserve"> professeur</w:t>
      </w:r>
      <w:r>
        <w:rPr/>
        <w:t>, ils pourront aussi la modifier ainsi que la supprimer. De plus,</w:t>
      </w:r>
      <w:r w:rsidR="0164358A">
        <w:rPr/>
        <w:t xml:space="preserve"> les</w:t>
      </w:r>
      <w:r>
        <w:rPr/>
        <w:t xml:space="preserve"> administrateur</w:t>
      </w:r>
      <w:r w:rsidR="0164358A">
        <w:rPr/>
        <w:t>s</w:t>
      </w:r>
      <w:r>
        <w:rPr/>
        <w:t xml:space="preserve"> pour</w:t>
      </w:r>
      <w:r w:rsidR="0164358A">
        <w:rPr/>
        <w:t>ront</w:t>
      </w:r>
      <w:r>
        <w:rPr/>
        <w:t xml:space="preserve"> rechercher et consulter n'importe quelle séance de n'importe quel professeur, modifier ou ajouter des groupes, créer</w:t>
      </w:r>
      <w:r w:rsidR="0164358A">
        <w:rPr/>
        <w:t>,</w:t>
      </w:r>
      <w:r>
        <w:rPr/>
        <w:t xml:space="preserve"> modifier ou importer des modules, importer ou exporter un syllabus, créer</w:t>
      </w:r>
      <w:r>
        <w:rPr/>
        <w:t xml:space="preserve"> des devoirs, créer modifier ou consulter le statut d'un contrôle continu, consulter l'historique des modifications de séance; les administrateurs ont tous les droits</w:t>
      </w:r>
      <w:r w:rsidR="514BD05F">
        <w:rPr/>
        <w:t xml:space="preserve"> sur cette application</w:t>
      </w:r>
      <w:r>
        <w:rPr/>
        <w:t xml:space="preserve">.</w:t>
      </w:r>
    </w:p>
    <w:p w:rsidR="00DB2EE1" w:rsidP="00DB2EE1" w:rsidRDefault="00DB2EE1" w14:paraId="27FF6277">
      <w:pPr>
        <w:rPr>
          <w:u w:val="single"/>
        </w:rPr>
      </w:pPr>
      <w:r w:rsidRPr="00A53D79">
        <w:rPr>
          <w:u w:val="single"/>
        </w:rPr>
        <w:t>Les professeur</w:t>
      </w:r>
      <w:r>
        <w:rPr>
          <w:u w:val="single"/>
        </w:rPr>
        <w:t>s</w:t>
      </w:r>
      <w:r w:rsidRPr="00A53D79">
        <w:rPr>
          <w:u w:val="single"/>
        </w:rPr>
        <w:t>:</w:t>
      </w:r>
    </w:p>
    <w:p w:rsidR="00DB2EE1" w:rsidP="00DB2EE1" w:rsidRDefault="00DB2EE1" w14:paraId="2AE7CD5B">
      <w:r>
        <w:t xml:space="preserve">Les membres de l'équipe pédagogique (professeurs et intervenants) auront chacun la possibilité de gérer leur séance. Chaque séance sera alors caractérisée par une heure de début et de fin,  le module enseigné, ainsi que le groupe concerné. Un intitulé de séance pourra également être rajouté. Il est possible de rechercher parmi les séances </w:t>
      </w:r>
      <w:r>
        <w:lastRenderedPageBreak/>
        <w:t>déjà réalisées par mots-clefs, ou tout simplement d'afficher les séances sous forme de listes chronologiques ou par matières.</w:t>
      </w:r>
    </w:p>
    <w:p w:rsidR="00DB2EE1" w:rsidP="00DB2EE1" w:rsidRDefault="00DB2EE1" w14:paraId="1A1AEE09" w14:noSpellErr="1" w14:textId="21190B46">
      <w:r w:rsidR="21190B46">
        <w:rPr/>
        <w:t>C</w:t>
      </w:r>
      <w:r w:rsidR="21190B46">
        <w:rPr/>
        <w:t>haque</w:t>
      </w:r>
      <w:r w:rsidR="21190B46">
        <w:rPr/>
        <w:t xml:space="preserve"> pro</w:t>
      </w:r>
      <w:r w:rsidR="21190B46">
        <w:rPr/>
        <w:t xml:space="preserve">fesseurs </w:t>
      </w:r>
      <w:r w:rsidR="21190B46">
        <w:rPr/>
        <w:t xml:space="preserve">pourra renseigner ses contrôles continus et valider </w:t>
      </w:r>
      <w:r w:rsidR="21190B46">
        <w:rPr/>
        <w:t>statut</w:t>
      </w:r>
      <w:r w:rsidR="21190B46">
        <w:rPr/>
        <w:t xml:space="preserve"> "corrigé" du devoir.</w:t>
      </w:r>
    </w:p>
    <w:p w:rsidR="00DB2EE1" w:rsidP="00DB2EE1" w:rsidRDefault="00DB2EE1" w14:paraId="79BA746C">
      <w:pPr>
        <w:rPr>
          <w:u w:val="single"/>
        </w:rPr>
      </w:pPr>
    </w:p>
    <w:p w:rsidR="00DB2EE1" w:rsidP="00DB2EE1" w:rsidRDefault="00DB03D3" w14:paraId="1E8A4F04">
      <w:pPr>
        <w:pStyle w:val="Titre1"/>
      </w:pPr>
      <w:r>
        <w:t>Détail</w:t>
      </w:r>
      <w:r w:rsidR="0062120D">
        <w:t>s</w:t>
      </w:r>
      <w:r>
        <w:t xml:space="preserve"> sur les f</w:t>
      </w:r>
      <w:r w:rsidR="00DB2EE1">
        <w:t>onctionnalités</w:t>
      </w:r>
    </w:p>
    <w:p w:rsidR="00071768" w:rsidP="0075287F" w:rsidRDefault="0075287F" w14:paraId="1E45FC27">
      <w:pPr>
        <w:pStyle w:val="Titre2"/>
      </w:pPr>
      <w:r>
        <w:t>Compte utilisateur</w:t>
      </w:r>
    </w:p>
    <w:p w:rsidR="0069329F" w:rsidP="0075287F" w:rsidRDefault="0075287F" w14:paraId="62F23F31" w14:textId="4FB1507B">
      <w:r w:rsidRPr="4FB1507B" w:rsidR="4FB1507B">
        <w:rPr>
          <w:color w:val="auto"/>
        </w:rPr>
        <w:t xml:space="preserve">Chaque </w:t>
      </w:r>
      <w:r w:rsidRPr="4FB1507B" w:rsidR="4FB1507B">
        <w:rPr>
          <w:color w:val="auto"/>
        </w:rPr>
        <w:t>utilisateur</w:t>
      </w:r>
      <w:r w:rsidRPr="4FB1507B" w:rsidR="4FB1507B">
        <w:rPr>
          <w:color w:val="auto"/>
        </w:rPr>
        <w:t xml:space="preserve"> </w:t>
      </w:r>
      <w:r w:rsidRPr="4FB1507B" w:rsidR="4FB1507B">
        <w:rPr>
          <w:color w:val="auto"/>
        </w:rPr>
        <w:t>possède</w:t>
      </w:r>
      <w:r w:rsidRPr="4FB1507B" w:rsidR="4FB1507B">
        <w:rPr>
          <w:color w:val="auto"/>
        </w:rPr>
        <w:t xml:space="preserve"> un login</w:t>
      </w:r>
      <w:r w:rsidRPr="4FB1507B" w:rsidR="4FB1507B">
        <w:rPr>
          <w:color w:val="auto"/>
        </w:rPr>
        <w:t xml:space="preserve"> </w:t>
      </w:r>
      <w:r w:rsidRPr="4FB1507B" w:rsidR="4FB1507B">
        <w:rPr>
          <w:color w:val="auto"/>
        </w:rPr>
        <w:t xml:space="preserve">et un </w:t>
      </w:r>
      <w:r w:rsidRPr="4FB1507B" w:rsidR="4FB1507B">
        <w:rPr>
          <w:color w:val="auto"/>
        </w:rPr>
        <w:t>mot</w:t>
      </w:r>
      <w:r w:rsidRPr="4FB1507B" w:rsidR="4FB1507B">
        <w:rPr>
          <w:color w:val="auto"/>
        </w:rPr>
        <w:t xml:space="preserve"> de passe</w:t>
      </w:r>
      <w:r w:rsidRPr="4FB1507B" w:rsidR="4FB1507B">
        <w:rPr>
          <w:color w:val="auto"/>
        </w:rPr>
        <w:t xml:space="preserve"> servant à s’authentifier sur l’application</w:t>
      </w:r>
      <w:r w:rsidRPr="4FB1507B" w:rsidR="4FB1507B">
        <w:rPr>
          <w:color w:val="auto"/>
        </w:rPr>
        <w:t>.</w:t>
      </w:r>
    </w:p>
    <w:p w:rsidR="00A22ADB" w:rsidP="0075287F" w:rsidRDefault="00A22ADB" w14:paraId="49D8DA59">
      <w:r>
        <w:t>L’ajout, et la modification d’</w:t>
      </w:r>
      <w:r w:rsidR="00F15CD2">
        <w:t xml:space="preserve">un compte utilisateur </w:t>
      </w:r>
      <w:r w:rsidR="008C0CE2">
        <w:t>n’</w:t>
      </w:r>
      <w:r>
        <w:t xml:space="preserve">est accessible que par les administrateurs. </w:t>
      </w:r>
    </w:p>
    <w:p w:rsidRPr="001C44D9" w:rsidR="00C4183B" w:rsidP="00C4183B" w:rsidRDefault="00C4183B" w14:paraId="17DFD1C2">
      <w:pPr>
        <w:pStyle w:val="Titre3"/>
      </w:pPr>
      <w:r>
        <w:t>Action</w:t>
      </w:r>
      <w:r w:rsidR="00567E80">
        <w:t>s</w:t>
      </w:r>
      <w:r>
        <w:t xml:space="preserve"> possible</w:t>
      </w:r>
      <w:r w:rsidR="00567E80">
        <w:t>s</w:t>
      </w:r>
      <w:r>
        <w:t xml:space="preserve"> sur les comptes utilisateur</w:t>
      </w:r>
      <w:r w:rsidR="00567E80">
        <w:t>s par les administrateurs</w:t>
      </w:r>
      <w:r>
        <w:t> :</w:t>
      </w:r>
    </w:p>
    <w:p w:rsidR="00C4183B" w:rsidP="00C4183B" w:rsidRDefault="00C4183B" w14:paraId="247DF230">
      <w:pPr>
        <w:pStyle w:val="Paragraphedeliste"/>
        <w:numPr>
          <w:ilvl w:val="0"/>
          <w:numId w:val="3"/>
        </w:numPr>
      </w:pPr>
      <w:r>
        <w:t xml:space="preserve">Ajouter </w:t>
      </w:r>
      <w:r w:rsidR="005E3C3A">
        <w:t>un nouveau compte</w:t>
      </w:r>
    </w:p>
    <w:p w:rsidR="00C4183B" w:rsidP="00C4183B" w:rsidRDefault="00567E80" w14:paraId="28478845" w14:noSpellErr="1" w14:textId="27CB41A2">
      <w:pPr>
        <w:pStyle w:val="Paragraphedeliste"/>
        <w:numPr>
          <w:ilvl w:val="0"/>
          <w:numId w:val="3"/>
        </w:numPr>
      </w:pPr>
      <w:r w:rsidR="4FB1507B">
        <w:rPr/>
        <w:t xml:space="preserve">Changer </w:t>
      </w:r>
      <w:r w:rsidR="4FB1507B">
        <w:rPr/>
        <w:t>l</w:t>
      </w:r>
      <w:r w:rsidR="4FB1507B">
        <w:rPr/>
        <w:t>e mot</w:t>
      </w:r>
      <w:r w:rsidR="4FB1507B">
        <w:rPr/>
        <w:t xml:space="preserve"> de passe</w:t>
      </w:r>
      <w:r w:rsidR="4FB1507B">
        <w:rPr/>
        <w:t xml:space="preserve"> d'un compte</w:t>
      </w:r>
    </w:p>
    <w:p w:rsidR="00C4183B" w:rsidP="00C4183B" w:rsidRDefault="00567E80" w14:paraId="3EDCB320">
      <w:pPr>
        <w:pStyle w:val="Paragraphedeliste"/>
        <w:numPr>
          <w:ilvl w:val="0"/>
          <w:numId w:val="3"/>
        </w:numPr>
      </w:pPr>
      <w:r>
        <w:t>Supprimer un compte</w:t>
      </w:r>
    </w:p>
    <w:p w:rsidR="00CB6FD5" w:rsidP="00C4183B" w:rsidRDefault="00CB6FD5" w14:paraId="33CC53F6">
      <w:pPr>
        <w:pStyle w:val="Paragraphedeliste"/>
        <w:numPr>
          <w:ilvl w:val="0"/>
          <w:numId w:val="3"/>
        </w:numPr>
      </w:pPr>
      <w:r>
        <w:t xml:space="preserve">Changer le </w:t>
      </w:r>
      <w:r w:rsidR="009B7394">
        <w:t>statut</w:t>
      </w:r>
      <w:r w:rsidR="00567E80">
        <w:t xml:space="preserve"> du compte</w:t>
      </w:r>
    </w:p>
    <w:p w:rsidRPr="0075287F" w:rsidR="00C4183B" w:rsidP="0075287F" w:rsidRDefault="00C4183B" w14:paraId="527A0737"/>
    <w:p w:rsidR="00A80EF1" w:rsidP="008E6CCF" w:rsidRDefault="005316AB" w14:paraId="5A980D30">
      <w:pPr>
        <w:pStyle w:val="Titre2"/>
      </w:pPr>
      <w:r>
        <w:t>Gestion des séances</w:t>
      </w:r>
    </w:p>
    <w:p w:rsidR="00431BEE" w:rsidP="00CE6C7C" w:rsidRDefault="00CE6C7C" w14:paraId="5EAC2E0F">
      <w:r>
        <w:t>Une séa</w:t>
      </w:r>
      <w:r w:rsidR="00715B99">
        <w:t>nce est liée à un module et un groupe</w:t>
      </w:r>
      <w:r w:rsidR="00EF200B">
        <w:t>.</w:t>
      </w:r>
    </w:p>
    <w:p w:rsidRPr="001C44D9" w:rsidR="00637884" w:rsidP="00637884" w:rsidRDefault="00637884" w14:paraId="5CD01DA8">
      <w:pPr>
        <w:pStyle w:val="Titre3"/>
      </w:pPr>
      <w:r>
        <w:t>Action possible sur les séances :</w:t>
      </w:r>
    </w:p>
    <w:p w:rsidR="00637884" w:rsidP="00637884" w:rsidRDefault="00637884" w14:paraId="7A1CA88B">
      <w:pPr>
        <w:pStyle w:val="Paragraphedeliste"/>
        <w:numPr>
          <w:ilvl w:val="0"/>
          <w:numId w:val="3"/>
        </w:numPr>
      </w:pPr>
      <w:r>
        <w:t>Ajouter une séance à la date voulu</w:t>
      </w:r>
      <w:r w:rsidR="00844E4B">
        <w:t>e</w:t>
      </w:r>
      <w:r>
        <w:t xml:space="preserve"> (passé/ présent/ futur)</w:t>
      </w:r>
    </w:p>
    <w:p w:rsidR="00637884" w:rsidP="00637884" w:rsidRDefault="00637884" w14:paraId="14D6842E">
      <w:pPr>
        <w:pStyle w:val="Paragraphedeliste"/>
        <w:numPr>
          <w:ilvl w:val="0"/>
          <w:numId w:val="3"/>
        </w:numPr>
      </w:pPr>
      <w:r>
        <w:t>Modifier une séance</w:t>
      </w:r>
    </w:p>
    <w:p w:rsidR="00637884" w:rsidP="00CE6C7C" w:rsidRDefault="00637884" w14:paraId="01335369">
      <w:pPr>
        <w:pStyle w:val="Paragraphedeliste"/>
        <w:numPr>
          <w:ilvl w:val="0"/>
          <w:numId w:val="3"/>
        </w:numPr>
      </w:pPr>
      <w:r>
        <w:t xml:space="preserve">Supprimer une séance </w:t>
      </w:r>
    </w:p>
    <w:p w:rsidR="00071768" w:rsidP="003F0F08" w:rsidRDefault="00B473C0" w14:paraId="6B127020">
      <w:pPr>
        <w:pStyle w:val="Titre2"/>
      </w:pPr>
      <w:r>
        <w:t xml:space="preserve"> </w:t>
      </w:r>
      <w:r w:rsidR="003F0F08">
        <w:t>Gestion des contrôles continu</w:t>
      </w:r>
      <w:r w:rsidR="006460AE">
        <w:t>s</w:t>
      </w:r>
    </w:p>
    <w:p w:rsidR="00124C98" w:rsidP="00EB755D" w:rsidRDefault="00CA3328" w14:paraId="2A9C4504">
      <w:r>
        <w:t>Un contrôle est lié à un groupe, un module et</w:t>
      </w:r>
      <w:r w:rsidR="007821F7">
        <w:t xml:space="preserve"> à</w:t>
      </w:r>
      <w:r>
        <w:t xml:space="preserve"> un intervenant.</w:t>
      </w:r>
    </w:p>
    <w:p w:rsidRPr="001C44D9" w:rsidR="000669F1" w:rsidP="000669F1" w:rsidRDefault="000669F1" w14:paraId="2E659C81">
      <w:pPr>
        <w:pStyle w:val="Titre3"/>
      </w:pPr>
      <w:r>
        <w:t>Action</w:t>
      </w:r>
      <w:r w:rsidR="00C40595">
        <w:t>s</w:t>
      </w:r>
      <w:r>
        <w:t xml:space="preserve"> possible</w:t>
      </w:r>
      <w:r w:rsidR="00C40595">
        <w:t>s</w:t>
      </w:r>
      <w:r>
        <w:t xml:space="preserve"> sur les </w:t>
      </w:r>
      <w:r w:rsidR="00C33DE4">
        <w:t>contrôles</w:t>
      </w:r>
      <w:r w:rsidR="00323D45">
        <w:t xml:space="preserve"> continu</w:t>
      </w:r>
      <w:r w:rsidR="004A78E2">
        <w:t>s</w:t>
      </w:r>
      <w:r>
        <w:t> :</w:t>
      </w:r>
    </w:p>
    <w:p w:rsidR="000669F1" w:rsidP="000669F1" w:rsidRDefault="000669F1" w14:paraId="1BCA87C6">
      <w:pPr>
        <w:pStyle w:val="Paragraphedeliste"/>
        <w:numPr>
          <w:ilvl w:val="0"/>
          <w:numId w:val="3"/>
        </w:numPr>
      </w:pPr>
      <w:r>
        <w:t xml:space="preserve">Ajouter </w:t>
      </w:r>
      <w:r w:rsidR="00363334">
        <w:t>un contrôl</w:t>
      </w:r>
      <w:r w:rsidR="00AA6749">
        <w:t>e</w:t>
      </w:r>
    </w:p>
    <w:p w:rsidR="005F5FEF" w:rsidP="000669F1" w:rsidRDefault="005F5FEF" w14:paraId="08805F2A">
      <w:pPr>
        <w:pStyle w:val="Paragraphedeliste"/>
        <w:numPr>
          <w:ilvl w:val="0"/>
          <w:numId w:val="3"/>
        </w:numPr>
      </w:pPr>
      <w:r>
        <w:t>Modifier un contrôle</w:t>
      </w:r>
    </w:p>
    <w:p w:rsidR="005F5FEF" w:rsidP="005F5FEF" w:rsidRDefault="001114D4" w14:paraId="524DE030" w14:noSpellErr="1" w14:textId="440C4374">
      <w:pPr>
        <w:pStyle w:val="Paragraphedeliste"/>
        <w:numPr>
          <w:ilvl w:val="0"/>
          <w:numId w:val="3"/>
        </w:numPr>
      </w:pPr>
      <w:r w:rsidR="4FB1507B">
        <w:rPr/>
        <w:t>Valider l</w:t>
      </w:r>
      <w:r w:rsidR="4FB1507B">
        <w:rPr/>
        <w:t>e statut "corrigé" d'un devoir</w:t>
      </w:r>
    </w:p>
    <w:p w:rsidR="00C20C46" w:rsidP="00C20C46" w:rsidRDefault="000669F1" w14:paraId="6A163A4A">
      <w:pPr>
        <w:pStyle w:val="Paragraphedeliste"/>
        <w:numPr>
          <w:ilvl w:val="0"/>
          <w:numId w:val="3"/>
        </w:numPr>
      </w:pPr>
      <w:r>
        <w:t xml:space="preserve">Supprimer </w:t>
      </w:r>
      <w:r w:rsidR="009342B5">
        <w:t>un contrôle</w:t>
      </w:r>
      <w:r>
        <w:t xml:space="preserve"> </w:t>
      </w:r>
    </w:p>
    <w:p w:rsidR="008565F1" w:rsidP="008565F1" w:rsidRDefault="008565F1" w14:paraId="51F5FE50">
      <w:pPr>
        <w:pStyle w:val="Titre2"/>
      </w:pPr>
      <w:r>
        <w:t>Recherche</w:t>
      </w:r>
    </w:p>
    <w:p w:rsidRPr="008565F1" w:rsidR="008565F1" w:rsidP="008565F1" w:rsidRDefault="00C233BA" w14:paraId="497AE23A">
      <w:r>
        <w:t xml:space="preserve">Cette fonctionnalité permet </w:t>
      </w:r>
      <w:r w:rsidR="004F4456">
        <w:t>de recherch</w:t>
      </w:r>
      <w:r w:rsidR="00D719EF">
        <w:t>er par mot clef</w:t>
      </w:r>
      <w:r w:rsidR="003B4E22">
        <w:t xml:space="preserve"> </w:t>
      </w:r>
      <w:r w:rsidR="00931612">
        <w:t>des sessions</w:t>
      </w:r>
      <w:r w:rsidR="00530E08">
        <w:t>, elle permet aussi de</w:t>
      </w:r>
      <w:r w:rsidR="008F7794">
        <w:t xml:space="preserve"> les</w:t>
      </w:r>
      <w:r w:rsidR="00530E08">
        <w:t xml:space="preserve"> </w:t>
      </w:r>
      <w:r w:rsidR="00686FA3">
        <w:t xml:space="preserve">lister par ordre chronologique </w:t>
      </w:r>
      <w:r w:rsidR="00C74F64">
        <w:t>ou par module</w:t>
      </w:r>
      <w:r w:rsidR="00A976CB">
        <w:t>.</w:t>
      </w:r>
    </w:p>
    <w:p w:rsidR="00CC52A7" w:rsidP="00CC52A7" w:rsidRDefault="00CC52A7" w14:paraId="6BCCA3D1">
      <w:pPr>
        <w:pStyle w:val="Titre2"/>
      </w:pPr>
      <w:r>
        <w:lastRenderedPageBreak/>
        <w:t>Importation</w:t>
      </w:r>
    </w:p>
    <w:p w:rsidR="00CC52A7" w:rsidP="00CC52A7" w:rsidRDefault="00CC52A7" w14:paraId="50FBE126">
      <w:r>
        <w:t>À partir d’un fichier normé, cette fonction permet d’importer les modules, les intervenants, et les groupes en une seule fois.</w:t>
      </w:r>
    </w:p>
    <w:p w:rsidR="00CC52A7" w:rsidP="00CC52A7" w:rsidRDefault="00CC52A7" w14:paraId="6CC7D3A1">
      <w:pPr>
        <w:pStyle w:val="Titre2"/>
      </w:pPr>
      <w:r>
        <w:t>Exportation</w:t>
      </w:r>
    </w:p>
    <w:p w:rsidR="00CC52A7" w:rsidP="00CC52A7" w:rsidRDefault="00CC52A7" w14:paraId="3F7208C8" w14:textId="1CA23E1C">
      <w:r w:rsidR="4FB1507B">
        <w:rPr/>
        <w:t>Il est possible d’exporter sous un format lisible (pdf / tableur) soit la liste entière des sessions, soit le résultat d’une recherche.</w:t>
      </w:r>
      <w:r w:rsidR="4FB1507B">
        <w:rPr/>
        <w:t xml:space="preserve"> Il est aussi possible d’exporter une séance</w:t>
      </w:r>
      <w:r w:rsidR="4FB1507B">
        <w:rPr/>
        <w:t>.</w:t>
      </w:r>
    </w:p>
    <w:p w:rsidR="00D45FBA" w:rsidP="00A45FE1" w:rsidRDefault="00C20C46" w14:paraId="17C4637F">
      <w:pPr>
        <w:pStyle w:val="Titre2"/>
      </w:pPr>
      <w:r>
        <w:t xml:space="preserve">Gestion des syllabus </w:t>
      </w:r>
    </w:p>
    <w:p w:rsidRPr="001872E2" w:rsidR="001872E2" w:rsidP="001872E2" w:rsidRDefault="001872E2" w14:paraId="621596C8">
      <w:r>
        <w:t>Pou</w:t>
      </w:r>
      <w:r w:rsidR="00331967">
        <w:t>r chaque module</w:t>
      </w:r>
      <w:r w:rsidR="0094081A">
        <w:t>,</w:t>
      </w:r>
      <w:r w:rsidR="00331967">
        <w:t xml:space="preserve"> </w:t>
      </w:r>
      <w:r w:rsidR="008A3CF7">
        <w:t xml:space="preserve">l’administrateur </w:t>
      </w:r>
      <w:r w:rsidR="009004B0">
        <w:t>peut ajouter</w:t>
      </w:r>
      <w:r w:rsidR="000E3EB9">
        <w:t xml:space="preserve"> ou supprimer</w:t>
      </w:r>
      <w:r w:rsidR="009004B0">
        <w:t xml:space="preserve"> </w:t>
      </w:r>
      <w:r w:rsidR="00331967">
        <w:t>un document</w:t>
      </w:r>
      <w:r w:rsidR="0065126B">
        <w:t xml:space="preserve"> </w:t>
      </w:r>
      <w:r w:rsidR="006E32A8">
        <w:t>contenant</w:t>
      </w:r>
      <w:r w:rsidR="00AE0063">
        <w:t xml:space="preserve"> le programme officiel du module</w:t>
      </w:r>
      <w:r w:rsidR="008F2E20">
        <w:t>. L’intervenant pourra le consulter à tout moment mais ne pourra pas le modifier, ni le supprimer.</w:t>
      </w:r>
    </w:p>
    <w:p w:rsidRPr="00EB755D" w:rsidR="00D45FBA" w:rsidP="00EB755D" w:rsidRDefault="00D45FBA" w14:paraId="7EFE5D6B"/>
    <w:p w:rsidRPr="00B527C2" w:rsidR="00B527C2" w:rsidP="00B527C2" w:rsidRDefault="00B527C2" w14:paraId="36ADE13B"/>
    <w:p w:rsidR="00315B60" w:rsidRDefault="007E11B9" w14:paraId="57594D0D"/>
    <w:sectPr w:rsidR="00315B60">
      <w:headerReference w:type="default" r:id="rId8"/>
      <w:footerReference w:type="default" r:id="rId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1B9" w:rsidP="00A703F0" w:rsidRDefault="007E11B9" w14:paraId="7FE3E44C">
      <w:pPr>
        <w:spacing w:after="0" w:line="240" w:lineRule="auto"/>
      </w:pPr>
      <w:r>
        <w:separator/>
      </w:r>
    </w:p>
  </w:endnote>
  <w:endnote w:type="continuationSeparator" w:id="0">
    <w:p w:rsidR="007E11B9" w:rsidP="00A703F0" w:rsidRDefault="007E11B9" w14:paraId="65795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513"/>
      <w:gridCol w:w="1549"/>
    </w:tblGrid>
    <w:tr w:rsidR="00A703F0" w:rsidTr="00A475C0" w14:paraId="529FA122">
      <w:trPr>
        <w:trHeight w:val="80"/>
      </w:trPr>
      <w:tc>
        <w:tcPr>
          <w:tcW w:w="7513" w:type="dxa"/>
        </w:tcPr>
        <w:p w:rsidR="00A475C0" w:rsidRDefault="00A475C0" w14:paraId="355EF921">
          <w:pPr>
            <w:pStyle w:val="Pieddepage"/>
            <w:rPr>
              <w:sz w:val="20"/>
            </w:rPr>
          </w:pPr>
          <w:r>
            <w:rPr>
              <w:sz w:val="20"/>
            </w:rPr>
            <w:t>EPS’ENTERPRISE</w:t>
          </w:r>
        </w:p>
        <w:p w:rsidRPr="00A475C0" w:rsidR="00A475C0" w:rsidRDefault="00A475C0" w14:paraId="019B57EC">
          <w:pPr>
            <w:pStyle w:val="Pieddepage"/>
            <w:rPr>
              <w:sz w:val="20"/>
            </w:rPr>
          </w:pPr>
          <w:r>
            <w:rPr>
              <w:sz w:val="20"/>
            </w:rPr>
            <w:t>D</w:t>
          </w:r>
          <w:r w:rsidRPr="00A475C0">
            <w:rPr>
              <w:sz w:val="20"/>
            </w:rPr>
            <w:t>UCROTOY Nicolas |GUILBERT Paul |LASCAUX Martial | PRUVOST Benjamin</w:t>
          </w:r>
        </w:p>
      </w:tc>
      <w:tc>
        <w:tcPr>
          <w:tcW w:w="1549" w:type="dxa"/>
        </w:tcPr>
        <w:p w:rsidR="00A703F0" w:rsidP="00A703F0" w:rsidRDefault="00A703F0" w14:paraId="051CAF22">
          <w:pPr>
            <w:pStyle w:val="Pieddepage"/>
            <w:jc w:val="right"/>
          </w:pPr>
          <w:r>
            <w:t>11/09/2013</w:t>
          </w:r>
        </w:p>
      </w:tc>
    </w:tr>
  </w:tbl>
  <w:p w:rsidR="00A703F0" w:rsidP="00A703F0" w:rsidRDefault="00A703F0" w14:paraId="5E7C3E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1B9" w:rsidP="00A703F0" w:rsidRDefault="007E11B9" w14:paraId="2B49A5CB">
      <w:pPr>
        <w:spacing w:after="0" w:line="240" w:lineRule="auto"/>
      </w:pPr>
      <w:r>
        <w:separator/>
      </w:r>
    </w:p>
  </w:footnote>
  <w:footnote w:type="continuationSeparator" w:id="0">
    <w:p w:rsidR="007E11B9" w:rsidP="00A703F0" w:rsidRDefault="007E11B9" w14:paraId="30C38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w:rsidR="001B4955" w:rsidRDefault="001B4955" w14:paraId="64C0D8CC">
    <w:pPr>
      <w:pStyle w:val="En-tte"/>
    </w:pPr>
    <w:r>
      <w:rPr>
        <w:noProof/>
      </w:rPr>
      <mc:AlternateContent>
        <mc:Choice Requires="wps">
          <w:drawing>
            <wp:anchor distT="0" distB="0" distL="114300" distR="114300" simplePos="0" relativeHeight="251660288" behindDoc="0" locked="0" layoutInCell="0" allowOverlap="1" wp14:anchorId="53916BF5" wp14:editId="0CE76907">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64253" w:rsidR="001B4955" w:rsidRDefault="001B4955">
                          <w:pPr>
                            <w:spacing w:after="0" w:line="240" w:lineRule="auto"/>
                            <w:jc w:val="right"/>
                          </w:pPr>
                          <w:r>
                            <w:t>Projet : Cahier de texte électronique | Compte rendu</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w14:anchorId="6A2658EB">
            <v:shapetype id="_x0000_t202" coordsize="21600,21600" o:spt="202" path="m,l,21600r21600,l21600,xe" w14:anchorId="53916BF5">
              <v:stroke joinstyle="miter"/>
              <v:path gradientshapeok="t" o:connecttype="rect"/>
            </v:shapetype>
            <v:shape id="Zone de texte 220"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v:textbox style="mso-fit-shape-to-text:t" inset=",0,,0">
                <w:txbxContent>
                  <w:p w:rsidR="001B4955" w:rsidRDefault="001B4955" w14:paraId="6B262BD2">
                    <w:pPr>
                      <w:spacing w:after="0" w:line="240" w:lineRule="auto"/>
                      <w:jc w:val="right"/>
                    </w:pPr>
                    <w:r>
                      <w:t>Projet : Cahier de texte électronique | Compte rendu</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9DD8A20" wp14:editId="3308ABBE">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7027173" w:rsidR="001B4955" w:rsidRDefault="001B4955">
                          <w:pPr>
                            <w:spacing w:after="0" w:line="240" w:lineRule="auto"/>
                            <w:rPr>
                              <w:color w:val="FFFFFF" w:themeColor="background1"/>
                            </w:rPr>
                          </w:pPr>
                          <w:r>
                            <w:fldChar w:fldCharType="begin"/>
                          </w:r>
                          <w:r>
                            <w:instrText>PAGE   \* MERGEFORMAT</w:instrText>
                          </w:r>
                          <w:r>
                            <w:fldChar w:fldCharType="separate"/>
                          </w:r>
                          <w:r w:rsidR="00EE7223" w:rsidRPr="00EE7223">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w14:anchorId="648FDB1C">
            <v:shape id="Zone de texte 221"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7" o:allowincell="f" fillcolor="#949494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w14:anchorId="29DD8A20">
              <v:textbox style="mso-fit-shape-to-text:t" inset=",0,,0">
                <w:txbxContent>
                  <w:p w:rsidR="001B4955" w:rsidRDefault="001B4955" w14:paraId="11191F0D">
                    <w:pPr>
                      <w:spacing w:after="0" w:line="240" w:lineRule="auto"/>
                      <w:rPr>
                        <w:color w:val="FFFFFF" w:themeColor="background1"/>
                      </w:rPr>
                    </w:pPr>
                    <w:r>
                      <w:fldChar w:fldCharType="begin"/>
                    </w:r>
                    <w:r>
                      <w:instrText>PAGE   \* MERGEFORMAT</w:instrText>
                    </w:r>
                    <w:r>
                      <w:fldChar w:fldCharType="separate"/>
                    </w:r>
                    <w:r w:rsidRPr="00EE7223" w:rsidR="00EE7223">
                      <w:rPr>
                        <w:noProof/>
                        <w:color w:val="FFFFFF" w:themeColor="background1"/>
                      </w:rPr>
                      <w:t>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07924"/>
    <w:multiLevelType w:val="hybridMultilevel"/>
    <w:tmpl w:val="664627B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nsid w:val="3CCF209E"/>
    <w:multiLevelType w:val="hybridMultilevel"/>
    <w:tmpl w:val="183ACA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099194A"/>
    <w:multiLevelType w:val="hybridMultilevel"/>
    <w:tmpl w:val="A2785A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E1"/>
    <w:rsid w:val="00042322"/>
    <w:rsid w:val="00055518"/>
    <w:rsid w:val="000669F1"/>
    <w:rsid w:val="00070268"/>
    <w:rsid w:val="00071768"/>
    <w:rsid w:val="000A46B6"/>
    <w:rsid w:val="000B22B7"/>
    <w:rsid w:val="000E3EB9"/>
    <w:rsid w:val="001114D4"/>
    <w:rsid w:val="00124C98"/>
    <w:rsid w:val="001458A0"/>
    <w:rsid w:val="001872E2"/>
    <w:rsid w:val="001B4955"/>
    <w:rsid w:val="001B6706"/>
    <w:rsid w:val="001C44D9"/>
    <w:rsid w:val="00233974"/>
    <w:rsid w:val="002A6875"/>
    <w:rsid w:val="002B6F39"/>
    <w:rsid w:val="002C0C92"/>
    <w:rsid w:val="002F525D"/>
    <w:rsid w:val="00323D45"/>
    <w:rsid w:val="00331967"/>
    <w:rsid w:val="00340CAD"/>
    <w:rsid w:val="00363334"/>
    <w:rsid w:val="003B0AF7"/>
    <w:rsid w:val="003B4E22"/>
    <w:rsid w:val="003C1624"/>
    <w:rsid w:val="003D6D8C"/>
    <w:rsid w:val="003D7042"/>
    <w:rsid w:val="003F0F08"/>
    <w:rsid w:val="00431BEE"/>
    <w:rsid w:val="004334FF"/>
    <w:rsid w:val="00473BA3"/>
    <w:rsid w:val="00492914"/>
    <w:rsid w:val="004A2A29"/>
    <w:rsid w:val="004A78E2"/>
    <w:rsid w:val="004E1D48"/>
    <w:rsid w:val="004F4456"/>
    <w:rsid w:val="0052153F"/>
    <w:rsid w:val="00530E08"/>
    <w:rsid w:val="005316AB"/>
    <w:rsid w:val="00533DCF"/>
    <w:rsid w:val="00543363"/>
    <w:rsid w:val="00567E80"/>
    <w:rsid w:val="00574307"/>
    <w:rsid w:val="005A3B25"/>
    <w:rsid w:val="005B0821"/>
    <w:rsid w:val="005D6777"/>
    <w:rsid w:val="005E3C3A"/>
    <w:rsid w:val="005F5FEF"/>
    <w:rsid w:val="00620142"/>
    <w:rsid w:val="0062120D"/>
    <w:rsid w:val="00637884"/>
    <w:rsid w:val="0064543D"/>
    <w:rsid w:val="006460AE"/>
    <w:rsid w:val="00650F2B"/>
    <w:rsid w:val="0065126B"/>
    <w:rsid w:val="006609C0"/>
    <w:rsid w:val="00686FA3"/>
    <w:rsid w:val="00687CFA"/>
    <w:rsid w:val="0069329F"/>
    <w:rsid w:val="006A74B2"/>
    <w:rsid w:val="006B47E0"/>
    <w:rsid w:val="006B60B4"/>
    <w:rsid w:val="006C07DD"/>
    <w:rsid w:val="006D2B62"/>
    <w:rsid w:val="006E32A8"/>
    <w:rsid w:val="006E7209"/>
    <w:rsid w:val="007125F3"/>
    <w:rsid w:val="00715B99"/>
    <w:rsid w:val="007202BB"/>
    <w:rsid w:val="00732E2A"/>
    <w:rsid w:val="00742C90"/>
    <w:rsid w:val="0075287F"/>
    <w:rsid w:val="007821F7"/>
    <w:rsid w:val="007900EF"/>
    <w:rsid w:val="007E11B9"/>
    <w:rsid w:val="00813F54"/>
    <w:rsid w:val="00844E4B"/>
    <w:rsid w:val="008565F1"/>
    <w:rsid w:val="008703A0"/>
    <w:rsid w:val="008A3CF7"/>
    <w:rsid w:val="008B6C7F"/>
    <w:rsid w:val="008C0CE2"/>
    <w:rsid w:val="008E6CCF"/>
    <w:rsid w:val="008F2E20"/>
    <w:rsid w:val="008F7794"/>
    <w:rsid w:val="009004B0"/>
    <w:rsid w:val="00927855"/>
    <w:rsid w:val="00931612"/>
    <w:rsid w:val="009342B5"/>
    <w:rsid w:val="009361C4"/>
    <w:rsid w:val="0094081A"/>
    <w:rsid w:val="00961D07"/>
    <w:rsid w:val="00987C58"/>
    <w:rsid w:val="009A4313"/>
    <w:rsid w:val="009B7394"/>
    <w:rsid w:val="009F0E8E"/>
    <w:rsid w:val="00A07F92"/>
    <w:rsid w:val="00A22ADB"/>
    <w:rsid w:val="00A305CD"/>
    <w:rsid w:val="00A36813"/>
    <w:rsid w:val="00A45FE1"/>
    <w:rsid w:val="00A4695F"/>
    <w:rsid w:val="00A475C0"/>
    <w:rsid w:val="00A60767"/>
    <w:rsid w:val="00A63AF9"/>
    <w:rsid w:val="00A703F0"/>
    <w:rsid w:val="00A80EF1"/>
    <w:rsid w:val="00A976CB"/>
    <w:rsid w:val="00AA6749"/>
    <w:rsid w:val="00AD6502"/>
    <w:rsid w:val="00AE0063"/>
    <w:rsid w:val="00B45717"/>
    <w:rsid w:val="00B473C0"/>
    <w:rsid w:val="00B527C2"/>
    <w:rsid w:val="00B72B9D"/>
    <w:rsid w:val="00BE21EA"/>
    <w:rsid w:val="00C20C46"/>
    <w:rsid w:val="00C233BA"/>
    <w:rsid w:val="00C33DE4"/>
    <w:rsid w:val="00C40595"/>
    <w:rsid w:val="00C4183B"/>
    <w:rsid w:val="00C71949"/>
    <w:rsid w:val="00C74F64"/>
    <w:rsid w:val="00CA3328"/>
    <w:rsid w:val="00CB6FD5"/>
    <w:rsid w:val="00CC52A7"/>
    <w:rsid w:val="00CE4FCB"/>
    <w:rsid w:val="00CE6C7C"/>
    <w:rsid w:val="00CF0E2B"/>
    <w:rsid w:val="00CF6BC4"/>
    <w:rsid w:val="00D01B2C"/>
    <w:rsid w:val="00D21AB3"/>
    <w:rsid w:val="00D25F9E"/>
    <w:rsid w:val="00D45FBA"/>
    <w:rsid w:val="00D70073"/>
    <w:rsid w:val="00D7022A"/>
    <w:rsid w:val="00D719EF"/>
    <w:rsid w:val="00DB03D3"/>
    <w:rsid w:val="00DB2EE1"/>
    <w:rsid w:val="00DB514B"/>
    <w:rsid w:val="00E107F6"/>
    <w:rsid w:val="00E140AB"/>
    <w:rsid w:val="00E531CB"/>
    <w:rsid w:val="00E61BFD"/>
    <w:rsid w:val="00E71A89"/>
    <w:rsid w:val="00EB02E0"/>
    <w:rsid w:val="00EB755D"/>
    <w:rsid w:val="00EC4CC2"/>
    <w:rsid w:val="00EE7223"/>
    <w:rsid w:val="00EF10EB"/>
    <w:rsid w:val="00EF200B"/>
    <w:rsid w:val="00F15CD2"/>
    <w:rsid w:val="00F20437"/>
    <w:rsid w:val="00F610AB"/>
    <w:rsid w:val="00F85DCF"/>
    <w:rsid w:val="00F97018"/>
    <w:rsid w:val="00FA7B75"/>
    <w:rsid w:val="0164358A"/>
    <w:rsid w:val="04D61D2E"/>
    <w:rsid w:val="21190B46"/>
    <w:rsid w:val="4FB1507B"/>
    <w:rsid w:val="514BD0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049282-D31A-4ED9-BDEE-35E8CA83A94D}"/>
  <w14:docId w14:val="5EFCC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2EE1"/>
  </w:style>
  <w:style w:type="paragraph" w:styleId="Titre1">
    <w:name w:val="heading 1"/>
    <w:basedOn w:val="Normal"/>
    <w:next w:val="Normal"/>
    <w:link w:val="Titre1Car"/>
    <w:uiPriority w:val="9"/>
    <w:qFormat/>
    <w:rsid w:val="00DB2EE1"/>
    <w:pPr>
      <w:keepNext/>
      <w:keepLines/>
      <w:spacing w:before="360" w:after="40" w:line="240" w:lineRule="auto"/>
      <w:outlineLvl w:val="0"/>
    </w:pPr>
    <w:rPr>
      <w:rFonts w:asciiTheme="majorHAnsi" w:hAnsiTheme="majorHAnsi" w:eastAsiaTheme="majorEastAsia" w:cstheme="majorBidi"/>
      <w:color w:val="393939" w:themeColor="accent6" w:themeShade="BF"/>
      <w:sz w:val="40"/>
      <w:szCs w:val="40"/>
    </w:rPr>
  </w:style>
  <w:style w:type="paragraph" w:styleId="Titre2">
    <w:name w:val="heading 2"/>
    <w:basedOn w:val="Normal"/>
    <w:next w:val="Normal"/>
    <w:link w:val="Titre2Car"/>
    <w:uiPriority w:val="9"/>
    <w:unhideWhenUsed/>
    <w:qFormat/>
    <w:rsid w:val="00DB2EE1"/>
    <w:pPr>
      <w:keepNext/>
      <w:keepLines/>
      <w:spacing w:before="80" w:after="0" w:line="240" w:lineRule="auto"/>
      <w:outlineLvl w:val="1"/>
    </w:pPr>
    <w:rPr>
      <w:rFonts w:asciiTheme="majorHAnsi" w:hAnsiTheme="majorHAnsi" w:eastAsiaTheme="majorEastAsia" w:cstheme="majorBidi"/>
      <w:color w:val="393939" w:themeColor="accent6" w:themeShade="BF"/>
      <w:sz w:val="28"/>
      <w:szCs w:val="28"/>
    </w:rPr>
  </w:style>
  <w:style w:type="paragraph" w:styleId="Titre3">
    <w:name w:val="heading 3"/>
    <w:basedOn w:val="Normal"/>
    <w:next w:val="Normal"/>
    <w:link w:val="Titre3Car"/>
    <w:uiPriority w:val="9"/>
    <w:unhideWhenUsed/>
    <w:qFormat/>
    <w:rsid w:val="00DB2EE1"/>
    <w:pPr>
      <w:keepNext/>
      <w:keepLines/>
      <w:spacing w:before="80" w:after="0" w:line="240" w:lineRule="auto"/>
      <w:outlineLvl w:val="2"/>
    </w:pPr>
    <w:rPr>
      <w:rFonts w:asciiTheme="majorHAnsi" w:hAnsiTheme="majorHAnsi" w:eastAsiaTheme="majorEastAsia" w:cstheme="majorBidi"/>
      <w:color w:val="393939" w:themeColor="accent6" w:themeShade="BF"/>
      <w:sz w:val="24"/>
      <w:szCs w:val="24"/>
    </w:rPr>
  </w:style>
  <w:style w:type="paragraph" w:styleId="Titre4">
    <w:name w:val="heading 4"/>
    <w:basedOn w:val="Normal"/>
    <w:next w:val="Normal"/>
    <w:link w:val="Titre4Car"/>
    <w:uiPriority w:val="9"/>
    <w:semiHidden/>
    <w:unhideWhenUsed/>
    <w:qFormat/>
    <w:rsid w:val="00DB2EE1"/>
    <w:pPr>
      <w:keepNext/>
      <w:keepLines/>
      <w:spacing w:before="80" w:after="0"/>
      <w:outlineLvl w:val="3"/>
    </w:pPr>
    <w:rPr>
      <w:rFonts w:asciiTheme="majorHAnsi" w:hAnsiTheme="majorHAnsi" w:eastAsiaTheme="majorEastAsia" w:cstheme="majorBidi"/>
      <w:color w:val="4D4D4D" w:themeColor="accent6"/>
      <w:sz w:val="22"/>
      <w:szCs w:val="22"/>
    </w:rPr>
  </w:style>
  <w:style w:type="paragraph" w:styleId="Titre5">
    <w:name w:val="heading 5"/>
    <w:basedOn w:val="Normal"/>
    <w:next w:val="Normal"/>
    <w:link w:val="Titre5Car"/>
    <w:uiPriority w:val="9"/>
    <w:semiHidden/>
    <w:unhideWhenUsed/>
    <w:qFormat/>
    <w:rsid w:val="00DB2EE1"/>
    <w:pPr>
      <w:keepNext/>
      <w:keepLines/>
      <w:spacing w:before="40" w:after="0"/>
      <w:outlineLvl w:val="4"/>
    </w:pPr>
    <w:rPr>
      <w:rFonts w:asciiTheme="majorHAnsi" w:hAnsiTheme="majorHAnsi" w:eastAsiaTheme="majorEastAsia" w:cstheme="majorBidi"/>
      <w:i/>
      <w:iCs/>
      <w:color w:val="4D4D4D" w:themeColor="accent6"/>
      <w:sz w:val="22"/>
      <w:szCs w:val="22"/>
    </w:rPr>
  </w:style>
  <w:style w:type="paragraph" w:styleId="Titre6">
    <w:name w:val="heading 6"/>
    <w:basedOn w:val="Normal"/>
    <w:next w:val="Normal"/>
    <w:link w:val="Titre6Car"/>
    <w:uiPriority w:val="9"/>
    <w:semiHidden/>
    <w:unhideWhenUsed/>
    <w:qFormat/>
    <w:rsid w:val="00DB2EE1"/>
    <w:pPr>
      <w:keepNext/>
      <w:keepLines/>
      <w:spacing w:before="40" w:after="0"/>
      <w:outlineLvl w:val="5"/>
    </w:pPr>
    <w:rPr>
      <w:rFonts w:asciiTheme="majorHAnsi" w:hAnsiTheme="majorHAnsi" w:eastAsiaTheme="majorEastAsia" w:cstheme="majorBidi"/>
      <w:color w:val="4D4D4D" w:themeColor="accent6"/>
    </w:rPr>
  </w:style>
  <w:style w:type="paragraph" w:styleId="Titre7">
    <w:name w:val="heading 7"/>
    <w:basedOn w:val="Normal"/>
    <w:next w:val="Normal"/>
    <w:link w:val="Titre7Car"/>
    <w:uiPriority w:val="9"/>
    <w:semiHidden/>
    <w:unhideWhenUsed/>
    <w:qFormat/>
    <w:rsid w:val="00DB2EE1"/>
    <w:pPr>
      <w:keepNext/>
      <w:keepLines/>
      <w:spacing w:before="40" w:after="0"/>
      <w:outlineLvl w:val="6"/>
    </w:pPr>
    <w:rPr>
      <w:rFonts w:asciiTheme="majorHAnsi" w:hAnsiTheme="majorHAnsi" w:eastAsiaTheme="majorEastAsia" w:cstheme="majorBidi"/>
      <w:b/>
      <w:bCs/>
      <w:color w:val="4D4D4D" w:themeColor="accent6"/>
    </w:rPr>
  </w:style>
  <w:style w:type="paragraph" w:styleId="Titre8">
    <w:name w:val="heading 8"/>
    <w:basedOn w:val="Normal"/>
    <w:next w:val="Normal"/>
    <w:link w:val="Titre8Car"/>
    <w:uiPriority w:val="9"/>
    <w:semiHidden/>
    <w:unhideWhenUsed/>
    <w:qFormat/>
    <w:rsid w:val="00DB2EE1"/>
    <w:pPr>
      <w:keepNext/>
      <w:keepLines/>
      <w:spacing w:before="40" w:after="0"/>
      <w:outlineLvl w:val="7"/>
    </w:pPr>
    <w:rPr>
      <w:rFonts w:asciiTheme="majorHAnsi" w:hAnsiTheme="majorHAnsi" w:eastAsiaTheme="majorEastAsia" w:cstheme="majorBidi"/>
      <w:b/>
      <w:bCs/>
      <w:i/>
      <w:iCs/>
      <w:color w:val="4D4D4D" w:themeColor="accent6"/>
      <w:sz w:val="20"/>
      <w:szCs w:val="20"/>
    </w:rPr>
  </w:style>
  <w:style w:type="paragraph" w:styleId="Titre9">
    <w:name w:val="heading 9"/>
    <w:basedOn w:val="Normal"/>
    <w:next w:val="Normal"/>
    <w:link w:val="Titre9Car"/>
    <w:uiPriority w:val="9"/>
    <w:semiHidden/>
    <w:unhideWhenUsed/>
    <w:qFormat/>
    <w:rsid w:val="00DB2EE1"/>
    <w:pPr>
      <w:keepNext/>
      <w:keepLines/>
      <w:spacing w:before="40" w:after="0"/>
      <w:outlineLvl w:val="8"/>
    </w:pPr>
    <w:rPr>
      <w:rFonts w:asciiTheme="majorHAnsi" w:hAnsiTheme="majorHAnsi" w:eastAsiaTheme="majorEastAsia" w:cstheme="majorBidi"/>
      <w:i/>
      <w:iCs/>
      <w:color w:val="4D4D4D" w:themeColor="accent6"/>
      <w:sz w:val="20"/>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ansinterligne">
    <w:name w:val="No Spacing"/>
    <w:link w:val="SansinterligneCar"/>
    <w:uiPriority w:val="1"/>
    <w:qFormat/>
    <w:rsid w:val="00DB2EE1"/>
    <w:pPr>
      <w:spacing w:after="0" w:line="240" w:lineRule="auto"/>
    </w:pPr>
  </w:style>
  <w:style w:type="character" w:styleId="SansinterligneCar" w:customStyle="1">
    <w:name w:val="Sans interligne Car"/>
    <w:basedOn w:val="Policepardfaut"/>
    <w:link w:val="Sansinterligne"/>
    <w:uiPriority w:val="1"/>
    <w:rsid w:val="00DB2EE1"/>
  </w:style>
  <w:style w:type="character" w:styleId="Titre1Car" w:customStyle="1">
    <w:name w:val="Titre 1 Car"/>
    <w:basedOn w:val="Policepardfaut"/>
    <w:link w:val="Titre1"/>
    <w:uiPriority w:val="9"/>
    <w:rsid w:val="00DB2EE1"/>
    <w:rPr>
      <w:rFonts w:asciiTheme="majorHAnsi" w:hAnsiTheme="majorHAnsi" w:eastAsiaTheme="majorEastAsia" w:cstheme="majorBidi"/>
      <w:color w:val="393939" w:themeColor="accent6" w:themeShade="BF"/>
      <w:sz w:val="40"/>
      <w:szCs w:val="40"/>
    </w:rPr>
  </w:style>
  <w:style w:type="character" w:styleId="Titre2Car" w:customStyle="1">
    <w:name w:val="Titre 2 Car"/>
    <w:basedOn w:val="Policepardfaut"/>
    <w:link w:val="Titre2"/>
    <w:uiPriority w:val="9"/>
    <w:rsid w:val="00DB2EE1"/>
    <w:rPr>
      <w:rFonts w:asciiTheme="majorHAnsi" w:hAnsiTheme="majorHAnsi" w:eastAsiaTheme="majorEastAsia" w:cstheme="majorBidi"/>
      <w:color w:val="393939" w:themeColor="accent6" w:themeShade="BF"/>
      <w:sz w:val="28"/>
      <w:szCs w:val="28"/>
    </w:rPr>
  </w:style>
  <w:style w:type="character" w:styleId="Titre3Car" w:customStyle="1">
    <w:name w:val="Titre 3 Car"/>
    <w:basedOn w:val="Policepardfaut"/>
    <w:link w:val="Titre3"/>
    <w:uiPriority w:val="9"/>
    <w:rsid w:val="00DB2EE1"/>
    <w:rPr>
      <w:rFonts w:asciiTheme="majorHAnsi" w:hAnsiTheme="majorHAnsi" w:eastAsiaTheme="majorEastAsia" w:cstheme="majorBidi"/>
      <w:color w:val="393939" w:themeColor="accent6" w:themeShade="BF"/>
      <w:sz w:val="24"/>
      <w:szCs w:val="24"/>
    </w:rPr>
  </w:style>
  <w:style w:type="character" w:styleId="Titre4Car" w:customStyle="1">
    <w:name w:val="Titre 4 Car"/>
    <w:basedOn w:val="Policepardfaut"/>
    <w:link w:val="Titre4"/>
    <w:uiPriority w:val="9"/>
    <w:semiHidden/>
    <w:rsid w:val="00DB2EE1"/>
    <w:rPr>
      <w:rFonts w:asciiTheme="majorHAnsi" w:hAnsiTheme="majorHAnsi" w:eastAsiaTheme="majorEastAsia" w:cstheme="majorBidi"/>
      <w:color w:val="4D4D4D" w:themeColor="accent6"/>
      <w:sz w:val="22"/>
      <w:szCs w:val="22"/>
    </w:rPr>
  </w:style>
  <w:style w:type="character" w:styleId="Titre5Car" w:customStyle="1">
    <w:name w:val="Titre 5 Car"/>
    <w:basedOn w:val="Policepardfaut"/>
    <w:link w:val="Titre5"/>
    <w:uiPriority w:val="9"/>
    <w:semiHidden/>
    <w:rsid w:val="00DB2EE1"/>
    <w:rPr>
      <w:rFonts w:asciiTheme="majorHAnsi" w:hAnsiTheme="majorHAnsi" w:eastAsiaTheme="majorEastAsia" w:cstheme="majorBidi"/>
      <w:i/>
      <w:iCs/>
      <w:color w:val="4D4D4D" w:themeColor="accent6"/>
      <w:sz w:val="22"/>
      <w:szCs w:val="22"/>
    </w:rPr>
  </w:style>
  <w:style w:type="character" w:styleId="Titre6Car" w:customStyle="1">
    <w:name w:val="Titre 6 Car"/>
    <w:basedOn w:val="Policepardfaut"/>
    <w:link w:val="Titre6"/>
    <w:uiPriority w:val="9"/>
    <w:semiHidden/>
    <w:rsid w:val="00DB2EE1"/>
    <w:rPr>
      <w:rFonts w:asciiTheme="majorHAnsi" w:hAnsiTheme="majorHAnsi" w:eastAsiaTheme="majorEastAsia" w:cstheme="majorBidi"/>
      <w:color w:val="4D4D4D" w:themeColor="accent6"/>
    </w:rPr>
  </w:style>
  <w:style w:type="character" w:styleId="Titre7Car" w:customStyle="1">
    <w:name w:val="Titre 7 Car"/>
    <w:basedOn w:val="Policepardfaut"/>
    <w:link w:val="Titre7"/>
    <w:uiPriority w:val="9"/>
    <w:semiHidden/>
    <w:rsid w:val="00DB2EE1"/>
    <w:rPr>
      <w:rFonts w:asciiTheme="majorHAnsi" w:hAnsiTheme="majorHAnsi" w:eastAsiaTheme="majorEastAsia" w:cstheme="majorBidi"/>
      <w:b/>
      <w:bCs/>
      <w:color w:val="4D4D4D" w:themeColor="accent6"/>
    </w:rPr>
  </w:style>
  <w:style w:type="character" w:styleId="Titre8Car" w:customStyle="1">
    <w:name w:val="Titre 8 Car"/>
    <w:basedOn w:val="Policepardfaut"/>
    <w:link w:val="Titre8"/>
    <w:uiPriority w:val="9"/>
    <w:semiHidden/>
    <w:rsid w:val="00DB2EE1"/>
    <w:rPr>
      <w:rFonts w:asciiTheme="majorHAnsi" w:hAnsiTheme="majorHAnsi" w:eastAsiaTheme="majorEastAsia" w:cstheme="majorBidi"/>
      <w:b/>
      <w:bCs/>
      <w:i/>
      <w:iCs/>
      <w:color w:val="4D4D4D" w:themeColor="accent6"/>
      <w:sz w:val="20"/>
      <w:szCs w:val="20"/>
    </w:rPr>
  </w:style>
  <w:style w:type="character" w:styleId="Titre9Car" w:customStyle="1">
    <w:name w:val="Titre 9 Car"/>
    <w:basedOn w:val="Policepardfaut"/>
    <w:link w:val="Titre9"/>
    <w:uiPriority w:val="9"/>
    <w:semiHidden/>
    <w:rsid w:val="00DB2EE1"/>
    <w:rPr>
      <w:rFonts w:asciiTheme="majorHAnsi" w:hAnsiTheme="majorHAnsi" w:eastAsiaTheme="majorEastAsia" w:cstheme="majorBidi"/>
      <w:i/>
      <w:iCs/>
      <w:color w:val="4D4D4D" w:themeColor="accent6"/>
      <w:sz w:val="20"/>
      <w:szCs w:val="20"/>
    </w:rPr>
  </w:style>
  <w:style w:type="paragraph" w:styleId="Lgende">
    <w:name w:val="caption"/>
    <w:basedOn w:val="Normal"/>
    <w:next w:val="Normal"/>
    <w:uiPriority w:val="35"/>
    <w:semiHidden/>
    <w:unhideWhenUsed/>
    <w:qFormat/>
    <w:rsid w:val="00DB2EE1"/>
    <w:pPr>
      <w:spacing w:line="240" w:lineRule="auto"/>
    </w:pPr>
    <w:rPr>
      <w:b/>
      <w:bCs/>
      <w:smallCaps/>
      <w:color w:val="595959" w:themeColor="text1" w:themeTint="A6"/>
    </w:rPr>
  </w:style>
  <w:style w:type="paragraph" w:styleId="Titre">
    <w:name w:val="Title"/>
    <w:basedOn w:val="Normal"/>
    <w:next w:val="Normal"/>
    <w:link w:val="TitreCar"/>
    <w:uiPriority w:val="10"/>
    <w:qFormat/>
    <w:rsid w:val="00DB2EE1"/>
    <w:pPr>
      <w:spacing w:after="0" w:line="240" w:lineRule="auto"/>
      <w:contextualSpacing/>
    </w:pPr>
    <w:rPr>
      <w:rFonts w:asciiTheme="majorHAnsi" w:hAnsiTheme="majorHAnsi" w:eastAsiaTheme="majorEastAsia" w:cstheme="majorBidi"/>
      <w:color w:val="262626" w:themeColor="text1" w:themeTint="D9"/>
      <w:spacing w:val="-15"/>
      <w:sz w:val="96"/>
      <w:szCs w:val="96"/>
    </w:rPr>
  </w:style>
  <w:style w:type="character" w:styleId="TitreCar" w:customStyle="1">
    <w:name w:val="Titre Car"/>
    <w:basedOn w:val="Policepardfaut"/>
    <w:link w:val="Titre"/>
    <w:uiPriority w:val="10"/>
    <w:rsid w:val="00DB2EE1"/>
    <w:rPr>
      <w:rFonts w:asciiTheme="majorHAnsi" w:hAnsiTheme="majorHAnsi" w:eastAsiaTheme="majorEastAsia" w:cstheme="majorBidi"/>
      <w:color w:val="262626" w:themeColor="text1" w:themeTint="D9"/>
      <w:spacing w:val="-15"/>
      <w:sz w:val="96"/>
      <w:szCs w:val="96"/>
    </w:rPr>
  </w:style>
  <w:style w:type="paragraph" w:styleId="Sous-titre">
    <w:name w:val="Subtitle"/>
    <w:basedOn w:val="Normal"/>
    <w:next w:val="Normal"/>
    <w:link w:val="Sous-titreCar"/>
    <w:uiPriority w:val="11"/>
    <w:qFormat/>
    <w:rsid w:val="00DB2EE1"/>
    <w:pPr>
      <w:numPr>
        <w:ilvl w:val="1"/>
      </w:numPr>
      <w:spacing w:line="240" w:lineRule="auto"/>
    </w:pPr>
    <w:rPr>
      <w:rFonts w:asciiTheme="majorHAnsi" w:hAnsiTheme="majorHAnsi" w:eastAsiaTheme="majorEastAsia" w:cstheme="majorBidi"/>
      <w:sz w:val="30"/>
      <w:szCs w:val="30"/>
    </w:rPr>
  </w:style>
  <w:style w:type="character" w:styleId="Sous-titreCar" w:customStyle="1">
    <w:name w:val="Sous-titre Car"/>
    <w:basedOn w:val="Policepardfaut"/>
    <w:link w:val="Sous-titre"/>
    <w:uiPriority w:val="11"/>
    <w:rsid w:val="00DB2EE1"/>
    <w:rPr>
      <w:rFonts w:asciiTheme="majorHAnsi" w:hAnsiTheme="majorHAnsi" w:eastAsiaTheme="majorEastAsia" w:cstheme="majorBidi"/>
      <w:sz w:val="30"/>
      <w:szCs w:val="30"/>
    </w:rPr>
  </w:style>
  <w:style w:type="character" w:styleId="lev">
    <w:name w:val="Strong"/>
    <w:basedOn w:val="Policepardfaut"/>
    <w:uiPriority w:val="22"/>
    <w:qFormat/>
    <w:rsid w:val="00DB2EE1"/>
    <w:rPr>
      <w:b/>
      <w:bCs/>
    </w:rPr>
  </w:style>
  <w:style w:type="character" w:styleId="Accentuation">
    <w:name w:val="Emphasis"/>
    <w:basedOn w:val="Policepardfaut"/>
    <w:uiPriority w:val="20"/>
    <w:qFormat/>
    <w:rsid w:val="00DB2EE1"/>
    <w:rPr>
      <w:i/>
      <w:iCs/>
      <w:color w:val="4D4D4D" w:themeColor="accent6"/>
    </w:rPr>
  </w:style>
  <w:style w:type="paragraph" w:styleId="Citation">
    <w:name w:val="Quote"/>
    <w:basedOn w:val="Normal"/>
    <w:next w:val="Normal"/>
    <w:link w:val="CitationCar"/>
    <w:uiPriority w:val="29"/>
    <w:qFormat/>
    <w:rsid w:val="00DB2EE1"/>
    <w:pPr>
      <w:spacing w:before="160"/>
      <w:ind w:left="720" w:right="720"/>
      <w:jc w:val="center"/>
    </w:pPr>
    <w:rPr>
      <w:i/>
      <w:iCs/>
      <w:color w:val="262626" w:themeColor="text1" w:themeTint="D9"/>
    </w:rPr>
  </w:style>
  <w:style w:type="character" w:styleId="CitationCar" w:customStyle="1">
    <w:name w:val="Citation Car"/>
    <w:basedOn w:val="Policepardfaut"/>
    <w:link w:val="Citation"/>
    <w:uiPriority w:val="29"/>
    <w:rsid w:val="00DB2EE1"/>
    <w:rPr>
      <w:i/>
      <w:iCs/>
      <w:color w:val="262626" w:themeColor="text1" w:themeTint="D9"/>
    </w:rPr>
  </w:style>
  <w:style w:type="paragraph" w:styleId="Citationintense">
    <w:name w:val="Intense Quote"/>
    <w:basedOn w:val="Normal"/>
    <w:next w:val="Normal"/>
    <w:link w:val="CitationintenseCar"/>
    <w:uiPriority w:val="30"/>
    <w:qFormat/>
    <w:rsid w:val="00DB2EE1"/>
    <w:pPr>
      <w:spacing w:before="160" w:after="160" w:line="264" w:lineRule="auto"/>
      <w:ind w:left="720" w:right="720"/>
      <w:jc w:val="center"/>
    </w:pPr>
    <w:rPr>
      <w:rFonts w:asciiTheme="majorHAnsi" w:hAnsiTheme="majorHAnsi" w:eastAsiaTheme="majorEastAsia" w:cstheme="majorBidi"/>
      <w:i/>
      <w:iCs/>
      <w:color w:val="4D4D4D" w:themeColor="accent6"/>
      <w:sz w:val="32"/>
      <w:szCs w:val="32"/>
    </w:rPr>
  </w:style>
  <w:style w:type="character" w:styleId="CitationintenseCar" w:customStyle="1">
    <w:name w:val="Citation intense Car"/>
    <w:basedOn w:val="Policepardfaut"/>
    <w:link w:val="Citationintense"/>
    <w:uiPriority w:val="30"/>
    <w:rsid w:val="00DB2EE1"/>
    <w:rPr>
      <w:rFonts w:asciiTheme="majorHAnsi" w:hAnsiTheme="majorHAnsi" w:eastAsiaTheme="majorEastAsia" w:cstheme="majorBidi"/>
      <w:i/>
      <w:iCs/>
      <w:color w:val="4D4D4D" w:themeColor="accent6"/>
      <w:sz w:val="32"/>
      <w:szCs w:val="32"/>
    </w:rPr>
  </w:style>
  <w:style w:type="character" w:styleId="Emphaseple">
    <w:name w:val="Subtle Emphasis"/>
    <w:basedOn w:val="Policepardfaut"/>
    <w:uiPriority w:val="19"/>
    <w:qFormat/>
    <w:rsid w:val="00DB2EE1"/>
    <w:rPr>
      <w:i/>
      <w:iCs/>
    </w:rPr>
  </w:style>
  <w:style w:type="character" w:styleId="Emphaseintense">
    <w:name w:val="Intense Emphasis"/>
    <w:basedOn w:val="Policepardfaut"/>
    <w:uiPriority w:val="21"/>
    <w:qFormat/>
    <w:rsid w:val="00DB2EE1"/>
    <w:rPr>
      <w:b/>
      <w:bCs/>
      <w:i/>
      <w:iCs/>
    </w:rPr>
  </w:style>
  <w:style w:type="character" w:styleId="Rfrenceple">
    <w:name w:val="Subtle Reference"/>
    <w:basedOn w:val="Policepardfaut"/>
    <w:uiPriority w:val="31"/>
    <w:qFormat/>
    <w:rsid w:val="00DB2EE1"/>
    <w:rPr>
      <w:smallCaps/>
      <w:color w:val="595959" w:themeColor="text1" w:themeTint="A6"/>
    </w:rPr>
  </w:style>
  <w:style w:type="character" w:styleId="Rfrenceintense">
    <w:name w:val="Intense Reference"/>
    <w:basedOn w:val="Policepardfaut"/>
    <w:uiPriority w:val="32"/>
    <w:qFormat/>
    <w:rsid w:val="00DB2EE1"/>
    <w:rPr>
      <w:b/>
      <w:bCs/>
      <w:smallCaps/>
      <w:color w:val="4D4D4D" w:themeColor="accent6"/>
    </w:rPr>
  </w:style>
  <w:style w:type="character" w:styleId="Titredulivre">
    <w:name w:val="Book Title"/>
    <w:basedOn w:val="Policepardfaut"/>
    <w:uiPriority w:val="33"/>
    <w:qFormat/>
    <w:rsid w:val="00DB2EE1"/>
    <w:rPr>
      <w:b/>
      <w:bCs/>
      <w:caps w:val="0"/>
      <w:smallCaps/>
      <w:spacing w:val="7"/>
      <w:sz w:val="21"/>
      <w:szCs w:val="21"/>
    </w:rPr>
  </w:style>
  <w:style w:type="paragraph" w:styleId="En-ttedetabledesmatires">
    <w:name w:val="TOC Heading"/>
    <w:basedOn w:val="Titre1"/>
    <w:next w:val="Normal"/>
    <w:uiPriority w:val="39"/>
    <w:semiHidden/>
    <w:unhideWhenUsed/>
    <w:qFormat/>
    <w:rsid w:val="00DB2EE1"/>
    <w:pPr>
      <w:outlineLvl w:val="9"/>
    </w:pPr>
  </w:style>
  <w:style w:type="paragraph" w:styleId="Paragraphedeliste">
    <w:name w:val="List Paragraph"/>
    <w:basedOn w:val="Normal"/>
    <w:uiPriority w:val="34"/>
    <w:qFormat/>
    <w:rsid w:val="00987C58"/>
    <w:pPr>
      <w:ind w:left="720"/>
      <w:contextualSpacing/>
    </w:pPr>
  </w:style>
  <w:style w:type="paragraph" w:styleId="En-tte">
    <w:name w:val="header"/>
    <w:basedOn w:val="Normal"/>
    <w:link w:val="En-tteCar"/>
    <w:uiPriority w:val="99"/>
    <w:unhideWhenUsed/>
    <w:rsid w:val="00A703F0"/>
    <w:pPr>
      <w:tabs>
        <w:tab w:val="center" w:pos="4536"/>
        <w:tab w:val="right" w:pos="9072"/>
      </w:tabs>
      <w:spacing w:after="0" w:line="240" w:lineRule="auto"/>
    </w:pPr>
  </w:style>
  <w:style w:type="character" w:styleId="En-tteCar" w:customStyle="1">
    <w:name w:val="En-tête Car"/>
    <w:basedOn w:val="Policepardfaut"/>
    <w:link w:val="En-tte"/>
    <w:uiPriority w:val="99"/>
    <w:rsid w:val="00A703F0"/>
  </w:style>
  <w:style w:type="paragraph" w:styleId="Pieddepage">
    <w:name w:val="footer"/>
    <w:basedOn w:val="Normal"/>
    <w:link w:val="PieddepageCar"/>
    <w:uiPriority w:val="99"/>
    <w:unhideWhenUsed/>
    <w:rsid w:val="00A703F0"/>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A703F0"/>
  </w:style>
  <w:style w:type="table" w:styleId="Grilledutableau">
    <w:name w:val="Table Grid"/>
    <w:basedOn w:val="TableauNormal"/>
    <w:uiPriority w:val="39"/>
    <w:rsid w:val="00A703F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C0B270C4A347A69FB28F131651016B"/>
        <w:category>
          <w:name w:val="Général"/>
          <w:gallery w:val="placeholder"/>
        </w:category>
        <w:types>
          <w:type w:val="bbPlcHdr"/>
        </w:types>
        <w:behaviors>
          <w:behavior w:val="content"/>
        </w:behaviors>
        <w:guid w:val="{028F8A82-200F-46C1-B415-EA4939B712B3}"/>
      </w:docPartPr>
      <w:docPartBody>
        <w:p w:rsidR="00570BD3" w:rsidRDefault="003D4D68" w:rsidP="003D4D68">
          <w:pPr>
            <w:pStyle w:val="64C0B270C4A347A69FB28F131651016B"/>
          </w:pPr>
          <w:r>
            <w:rPr>
              <w:rFonts w:asciiTheme="majorHAnsi" w:eastAsiaTheme="majorEastAsia" w:hAnsiTheme="majorHAnsi" w:cstheme="majorBidi"/>
              <w:caps/>
              <w:color w:val="5B9BD5" w:themeColor="accent1"/>
              <w:sz w:val="80"/>
              <w:szCs w:val="80"/>
            </w:rPr>
            <w:t>[Titre du document]</w:t>
          </w:r>
        </w:p>
      </w:docPartBody>
    </w:docPart>
    <w:docPart>
      <w:docPartPr>
        <w:name w:val="EB58FB7F5B10403A9739321DE99E7C54"/>
        <w:category>
          <w:name w:val="Général"/>
          <w:gallery w:val="placeholder"/>
        </w:category>
        <w:types>
          <w:type w:val="bbPlcHdr"/>
        </w:types>
        <w:behaviors>
          <w:behavior w:val="content"/>
        </w:behaviors>
        <w:guid w:val="{F77E7E2E-1220-4558-962A-252BF9E6DD88}"/>
      </w:docPartPr>
      <w:docPartBody>
        <w:p w:rsidR="00570BD3" w:rsidRDefault="003D4D68" w:rsidP="003D4D68">
          <w:pPr>
            <w:pStyle w:val="EB58FB7F5B10403A9739321DE99E7C54"/>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68"/>
    <w:rsid w:val="0004076C"/>
    <w:rsid w:val="003D4D68"/>
    <w:rsid w:val="00570BD3"/>
    <w:rsid w:val="005B19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C0B270C4A347A69FB28F131651016B">
    <w:name w:val="64C0B270C4A347A69FB28F131651016B"/>
    <w:rsid w:val="003D4D68"/>
  </w:style>
  <w:style w:type="paragraph" w:customStyle="1" w:styleId="EB58FB7F5B10403A9739321DE99E7C54">
    <w:name w:val="EB58FB7F5B10403A9739321DE99E7C54"/>
    <w:rsid w:val="003D4D68"/>
  </w:style>
  <w:style w:type="paragraph" w:customStyle="1" w:styleId="2A3E64008D6343E981D860B9B4AC5A5E">
    <w:name w:val="2A3E64008D6343E981D860B9B4AC5A5E"/>
    <w:rsid w:val="00570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rin">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EPS’ENTERPRISE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Compte rendu</dc:title>
  <dc:subject>Réunion du 11 septembre 2013</dc:subject>
  <dc:creator>Paul Guilbert</dc:creator>
  <keywords/>
  <dc:description/>
  <lastModifiedBy>Martial LASCAUX</lastModifiedBy>
  <revision>178</revision>
  <dcterms:created xsi:type="dcterms:W3CDTF">2013-09-11T14:39:00.0000000Z</dcterms:created>
  <dcterms:modified xsi:type="dcterms:W3CDTF">2013-09-16T12:36:01.2016084Z</dcterms:modified>
</coreProperties>
</file>