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méthode-du-quiz"/>
      <w:r>
        <w:t xml:space="preserve">La Méthode du Quiz</w:t>
      </w:r>
      <w:bookmarkEnd w:id="20"/>
    </w:p>
    <w:p>
      <w:pPr>
        <w:pStyle w:val="Heading2"/>
      </w:pPr>
      <w:bookmarkStart w:id="21" w:name="X6dedea7f5b84f25b2c0d2c9e26c9456e3685b5b"/>
      <w:r>
        <w:t xml:space="preserve">Capturer, qualifier, vendre — l’Ask Method adaptée au marché francophone (2026)</w:t>
      </w:r>
      <w:bookmarkEnd w:id="21"/>
    </w:p>
    <w:p>
      <w:pPr>
        <w:pStyle w:val="FirstParagraph"/>
      </w:pPr>
      <w:r>
        <w:rPr>
          <w:b/>
        </w:rPr>
        <w:t xml:space="preserve">Par Béné Lagardette</w:t>
      </w:r>
      <w:r>
        <w:t xml:space="preserve"> </w:t>
      </w:r>
      <w:r>
        <w:t xml:space="preserve">Fondatrice de Tiquiz et Tipote</w:t>
      </w:r>
    </w:p>
    <w:p>
      <w:r>
        <w:pict>
          <v:rect style="width:0;height:1.5pt" o:hralign="center" o:hrstd="t" o:hr="t"/>
        </w:pict>
      </w:r>
    </w:p>
    <w:p>
      <w:pPr>
        <w:pStyle w:val="BlockText"/>
      </w:pPr>
      <w:r>
        <w:rPr>
          <w:i/>
        </w:rPr>
        <w:t xml:space="preserve">Inspiré par la méthode développée par Ryan Levesque dans son livre</w:t>
      </w:r>
      <w:r>
        <w:rPr>
          <w:i/>
        </w:rPr>
        <w:t xml:space="preserve"> </w:t>
      </w:r>
      <w:r>
        <w:rPr>
          <w:b/>
          <w:i/>
        </w:rPr>
        <w:t xml:space="preserve">Ask: The Counterintuitive Online Formula to Discover Exactly What Your Customers Want to Buy</w:t>
      </w:r>
      <w:r>
        <w:rPr>
          <w:i/>
        </w:rPr>
        <w:t xml:space="preserve"> </w:t>
      </w:r>
      <w:r>
        <w:rPr>
          <w:i/>
        </w:rPr>
        <w:t xml:space="preserve">(Hay House, 2015, édition révisée 2019). Ce livre ne reproduit pas le contenu de Ryan Levesque ; il propose une adaptation au marché francophone, enrichie de données 2024-2026 et de retours de terrain.</w:t>
      </w:r>
    </w:p>
    <w:p>
      <w:r>
        <w:pict>
          <v:rect style="width:0;height:1.5pt" o:hralign="center" o:hrstd="t" o:hr="t"/>
        </w:pict>
      </w:r>
    </w:p>
    <w:p>
      <w:pPr>
        <w:pStyle w:val="Heading2"/>
      </w:pPr>
      <w:bookmarkStart w:id="22" w:name="préambule"/>
      <w:r>
        <w:t xml:space="preserve">Préambule</w:t>
      </w:r>
      <w:bookmarkEnd w:id="22"/>
    </w:p>
    <w:p>
      <w:pPr>
        <w:pStyle w:val="FirstParagraph"/>
      </w:pPr>
      <w:r>
        <w:t xml:space="preserve">Vous tenez ce livre entre les mains parce que vous avez tout essayé.</w:t>
      </w:r>
    </w:p>
    <w:p>
      <w:pPr>
        <w:pStyle w:val="BodyText"/>
      </w:pPr>
      <w:r>
        <w:t xml:space="preserve">Le PDF gratuit téléchargé par dix personnes, dont neuf que vous n’avez jamais revues. La checklist en cinq points que vos prospects téléchargent puis archivent dans la corbeille sans l’avoir lue. La newsletter à laquelle vous donnez vos meilleures idées chaque semaine pour un taux d’ouverture qui descend lentement.</w:t>
      </w:r>
    </w:p>
    <w:p>
      <w:pPr>
        <w:pStyle w:val="BodyText"/>
      </w:pPr>
      <w:r>
        <w:t xml:space="preserve">Vous avez le bon produit. Vous avez l’expertise. Vous avez même des résultats à montrer. Mais vous tenez à bout de bras un système qui demande un effort de plus en plus grand pour des résultats de plus en plus minces.</w:t>
      </w:r>
    </w:p>
    <w:p>
      <w:pPr>
        <w:pStyle w:val="BodyText"/>
      </w:pPr>
      <w:r>
        <w:t xml:space="preserve">Ce livre n’est pas un manuel théorique. C’est la méthode que Ryan Levesque a documentée en 2015 dans</w:t>
      </w:r>
      <w:r>
        <w:t xml:space="preserve"> </w:t>
      </w:r>
      <w:r>
        <w:rPr>
          <w:i/>
        </w:rPr>
        <w:t xml:space="preserve">Ask</w:t>
      </w:r>
      <w:r>
        <w:t xml:space="preserve">, après l’avoir testée et raffinée dans 23 niches différentes pour générer plus de 100 millions de dollars de ventes¹. Une méthode qui consiste à arrêter de deviner ce que veulent vos prospects et à le leur demander. Pas avec un questionnaire de satisfaction. Avec une vraie conversation, structurée, qui les engage et qui vous donne l’information dont vous avez besoin pour leur vendre exactement ce qu’ils cherchent.</w:t>
      </w:r>
    </w:p>
    <w:p>
      <w:pPr>
        <w:pStyle w:val="BodyText"/>
      </w:pPr>
      <w:r>
        <w:t xml:space="preserve">Dix ans plus tard, cette méthode n’a pas pris une ride. Elle a pris une nouvelle dimension grâce à l’intelligence artificielle, qui permet de la déployer en quelques minutes plutôt qu’en quelques semaines.</w:t>
      </w:r>
    </w:p>
    <w:p>
      <w:pPr>
        <w:pStyle w:val="BodyText"/>
      </w:pPr>
      <w:r>
        <w:t xml:space="preserve">Et elle reste largement sous-exploitée dans l’écosystème francophone, où la plupart des entrepreneurs continuent de proposer des PDF que personne ne lit.</w:t>
      </w:r>
    </w:p>
    <w:p>
      <w:pPr>
        <w:pStyle w:val="Heading3"/>
      </w:pPr>
      <w:bookmarkStart w:id="23" w:name="qui-est-ryan-levesque"/>
      <w:r>
        <w:t xml:space="preserve">Qui est Ryan Levesque</w:t>
      </w:r>
      <w:bookmarkEnd w:id="23"/>
    </w:p>
    <w:p>
      <w:pPr>
        <w:pStyle w:val="FirstParagraph"/>
      </w:pPr>
      <w:r>
        <w:t xml:space="preserve">Ryan Levesque a un parcours atypique pour un marketeur. Diplômé d’une université de l’Ivy League en neurosciences, il a démarré sa carrière à Wall Street avant de partir à Shanghai pour comprendre les marchés asiatiques. En 2008, avec un ordinateur portable à 450 dollars, il a lancé un business d’édition en ligne dans la niche de l’orchidée².</w:t>
      </w:r>
    </w:p>
    <w:p>
      <w:pPr>
        <w:pStyle w:val="BodyText"/>
      </w:pPr>
      <w:r>
        <w:t xml:space="preserve">Cette niche peut paraître anecdotique. Elle ne l’est pas. C’est précisément parce qu’il a travaillé dans une niche aussi étroite que Ryan Levesque a découvert ce qu’il appelle aujourd’hui l’Ask Formula : sans gros budget publicitaire, sans audience préexistante, sans réseau, il devait trouver comment vendre à des gens qu’il ne connaissait pas, en sachant exactement ce qu’ils voulaient.</w:t>
      </w:r>
    </w:p>
    <w:p>
      <w:pPr>
        <w:pStyle w:val="BodyText"/>
      </w:pPr>
      <w:r>
        <w:t xml:space="preserve">Sa méthode consiste à poser une série de questions structurées à son audience, à classer les répondants en</w:t>
      </w:r>
      <w:r>
        <w:t xml:space="preserve"> </w:t>
      </w:r>
      <w:r>
        <w:rPr>
          <w:i/>
        </w:rPr>
        <w:t xml:space="preserve">buckets</w:t>
      </w:r>
      <w:r>
        <w:t xml:space="preserve"> </w:t>
      </w:r>
      <w:r>
        <w:t xml:space="preserve">(segments) en fonction de leurs réponses, puis à servir à chaque bucket une offre adaptée à son problème spécifique.</w:t>
      </w:r>
    </w:p>
    <w:p>
      <w:pPr>
        <w:pStyle w:val="BodyText"/>
      </w:pPr>
      <w:r>
        <w:t xml:space="preserve">Il a ensuite répliqué la méthode dans 22 autres niches, du B2B au B2C, du e-commerce aux services. Son livre</w:t>
      </w:r>
      <w:r>
        <w:t xml:space="preserve"> </w:t>
      </w:r>
      <w:r>
        <w:rPr>
          <w:i/>
        </w:rPr>
        <w:t xml:space="preserve">Ask</w:t>
      </w:r>
      <w:r>
        <w:t xml:space="preserve">, publié en 2015 chez Hay House, a été désigné meilleur livre marketing de l’année par Inc. Magazine et deuxième livre à lire pour les entrepreneurs débutants par Entrepreneur Magazine³. Une édition révisée a été publiée en 2019 chez le même éditeur.</w:t>
      </w:r>
    </w:p>
    <w:p>
      <w:pPr>
        <w:pStyle w:val="BodyText"/>
      </w:pPr>
      <w:r>
        <w:t xml:space="preserve">Sa société, The ASK Method Company, a été classée sept fois dans le classement Inc. 5000 des entreprises américaines à la croissance la plus rapide⁴.</w:t>
      </w:r>
    </w:p>
    <w:p>
      <w:pPr>
        <w:pStyle w:val="Heading3"/>
      </w:pPr>
      <w:bookmarkStart w:id="24" w:name="X3818627fc15c1ecc444f1ad38160753cf57750b"/>
      <w:r>
        <w:t xml:space="preserve">Pourquoi ce livre adapte la méthode au marché francophone</w:t>
      </w:r>
      <w:bookmarkEnd w:id="24"/>
    </w:p>
    <w:p>
      <w:pPr>
        <w:pStyle w:val="FirstParagraph"/>
      </w:pPr>
      <w:r>
        <w:t xml:space="preserve">Ryan Levesque écrit pour le marché américain. Les exemples qu’il prend sont américains. Les outils qu’il recommande sont anglais. Les chiffres qu’il cite datent de 2015.</w:t>
      </w:r>
    </w:p>
    <w:p>
      <w:pPr>
        <w:pStyle w:val="BodyText"/>
      </w:pPr>
      <w:r>
        <w:t xml:space="preserve">Or, le marché francophone fonctionne différemment, et 2026 ne ressemble plus à 2015. Plusieurs réalités locales modifient l’application de la méthode :</w:t>
      </w:r>
    </w:p>
    <w:p>
      <w:pPr>
        <w:pStyle w:val="BodyText"/>
      </w:pPr>
      <w:r>
        <w:t xml:space="preserve">D’abord, les solopreneurs francophones travaillent souvent seuls, avec un budget plus serré que leurs homologues américains, et utilisent massivement Systeme.io comme plateforme tout-en-un. Une méthode qui demande Infusionsoft, ConvertKit, LeadPages et trois autres outils branchés ensemble ne peut pas s’implémenter telle quelle.</w:t>
      </w:r>
    </w:p>
    <w:p>
      <w:pPr>
        <w:pStyle w:val="BodyText"/>
      </w:pPr>
      <w:r>
        <w:t xml:space="preserve">Ensuite, le marché francophone est plus petit. Vous ne pouvez pas vous permettre de mal segmenter votre audience parce que vous ne pouvez pas tester sur 10 000 personnes pour optimiser. Chaque lead compte. La méthode doit être ajustée pour fonctionner à plus petite échelle, avec moins de volume.</w:t>
      </w:r>
    </w:p>
    <w:p>
      <w:pPr>
        <w:pStyle w:val="BodyText"/>
      </w:pPr>
      <w:r>
        <w:t xml:space="preserve">Enfin, l’intelligence artificielle a transformé l’exécution de la méthode. Ce que Ryan Levesque mettait six semaines à mettre en place se génère en six minutes en 2026. Cela change la donne sur ce qui est rentable de tester, et sur ce qui devient possible pour un entrepreneur seul.</w:t>
      </w:r>
    </w:p>
    <w:p>
      <w:pPr>
        <w:pStyle w:val="Heading3"/>
      </w:pPr>
      <w:bookmarkStart w:id="25" w:name="pour-qui-est-ce-livre"/>
      <w:r>
        <w:t xml:space="preserve">Pour qui est ce livre</w:t>
      </w:r>
      <w:bookmarkEnd w:id="25"/>
    </w:p>
    <w:p>
      <w:pPr>
        <w:pStyle w:val="FirstParagraph"/>
      </w:pPr>
      <w:r>
        <w:t xml:space="preserve">Vous êtes solopreneur, freelance, coach, consultant, formateur, ou vous animez une activité en ligne (e-commerce, info-produit, communauté payante). Vous cherchez à capturer plus de leads qualifiés et à vendre plus, avec un système qui ne demande pas que vous deveniez expert en publicité ou en automatisation.</w:t>
      </w:r>
    </w:p>
    <w:p>
      <w:pPr>
        <w:pStyle w:val="BodyText"/>
      </w:pPr>
      <w:r>
        <w:t xml:space="preserve">Vous n’avez pas besoin d’avoir lu le livre de Ryan Levesque pour comprendre celui-ci. J’introduirai chaque concept de la méthode au moment où il devient nécessaire, avec ses chiffres et ses cas. Si vous avez déjà lu</w:t>
      </w:r>
      <w:r>
        <w:t xml:space="preserve"> </w:t>
      </w:r>
      <w:r>
        <w:rPr>
          <w:i/>
        </w:rPr>
        <w:t xml:space="preserve">Ask</w:t>
      </w:r>
      <w:r>
        <w:t xml:space="preserve">, ce livre vous servira de boîte à outils contemporaine, calibrée pour votre marché.</w:t>
      </w:r>
    </w:p>
    <w:p>
      <w:pPr>
        <w:pStyle w:val="BodyText"/>
      </w:pPr>
      <w:r>
        <w:t xml:space="preserve">Le niveau technique requis est minimal. Vous devez savoir cliquer, copier, coller. C’est tout. Tous les exemples sont chiffrés et sourcés. Toutes les recommandations sont testables avec les outils disponibles aujourd’hui sur le marché francophone.</w:t>
      </w:r>
    </w:p>
    <w:p>
      <w:pPr>
        <w:pStyle w:val="Heading3"/>
      </w:pPr>
      <w:bookmarkStart w:id="26" w:name="pourquoi-jécris-ce-livre-maintenant"/>
      <w:r>
        <w:t xml:space="preserve">Pourquoi j’écris ce livre maintenant</w:t>
      </w:r>
      <w:bookmarkEnd w:id="26"/>
    </w:p>
    <w:p>
      <w:pPr>
        <w:pStyle w:val="FirstParagraph"/>
      </w:pPr>
      <w:r>
        <w:t xml:space="preserve">Je précise mon angle pour que vous sachiez d’où je parle.</w:t>
      </w:r>
    </w:p>
    <w:p>
      <w:pPr>
        <w:pStyle w:val="BodyText"/>
      </w:pPr>
      <w:r>
        <w:t xml:space="preserve">J’utilise Systeme.io depuis 2020. J’ai vu passer des centaines de PDF gratuits, des tunnels de vente plus ou moins élaborés, et des séquences d’emails qui finissent toutes par se ressembler. J’ai vu des solopreneurs francophones donner énormément de temps à construire des choses qui ne ramènent presque rien, parce que la mécanique de fond n’était pas la bonne.</w:t>
      </w:r>
    </w:p>
    <w:p>
      <w:pPr>
        <w:pStyle w:val="BodyText"/>
      </w:pPr>
      <w:r>
        <w:t xml:space="preserve">J’ai découvert la méthode Levesque parce que mon propre marketing ne donnait pas les résultats que je voulais. Je faisais ce que tout le monde faisait : la newsletter, le PDF gratuit, le post LinkedIn. Avec des taux de conversion qui ne dépassaient jamais ceux du « marketing francophone classique ». Quand j’ai testé la mécanique du quiz pour la première fois, en 2023, j’ai vu mon taux de capture passer de 4 % à 18 % sur le même trafic. Pas un peu mieux. Quatre fois mieux.</w:t>
      </w:r>
    </w:p>
    <w:p>
      <w:pPr>
        <w:pStyle w:val="BodyText"/>
      </w:pPr>
      <w:r>
        <w:t xml:space="preserve">J’ai construit Tiquiz parce que les outils francophones qui existaient ne me convenaient pas. Trop chers (60 €/mois pour ScoreApp, c’est un budget que peu de solopreneurs francophones peuvent assumer), pas branchés à Systeme.io (donc Zapier ou Make en plus), ou pas adaptés à la rapidité de création qu’on cherche quand on est seul à tout faire.</w:t>
      </w:r>
    </w:p>
    <w:p>
      <w:pPr>
        <w:pStyle w:val="BodyText"/>
      </w:pPr>
      <w:r>
        <w:t xml:space="preserve">Mais Tiquiz, c’est juste un outil. Sans la méthode, l’outil ne sert à rien. Et la méthode, c’est celle de Ryan Levesque, adaptée au marché francophone. C’est pour cette adaptation que ce livre existe.</w:t>
      </w:r>
    </w:p>
    <w:p>
      <w:pPr>
        <w:pStyle w:val="BodyText"/>
      </w:pPr>
      <w:r>
        <w:t xml:space="preserve">Je l’écris parce que je veux que les solopreneurs francophones, ceux qui me lisent et ceux que je n’ai pas encore rencontrés, aient accès à la même mécanique que celle qui transforme l’acquisition aux États-Unis depuis 10 ans. Pas une version diluée, pas une version simplifiée à l’excès. Une version sérieuse, sourcée, adaptée à ce qui marche vraiment dans nos pays.</w:t>
      </w:r>
    </w:p>
    <w:p>
      <w:pPr>
        <w:pStyle w:val="BodyText"/>
      </w:pPr>
      <w:r>
        <w:t xml:space="preserve">Pour ce qui me concerne en termes de revenus : ce livre vous coûtera moins de 15 € sur Amazon, et il est aussi disponible gratuitement en téléchargement contre votre email sur tipote.fr. Je ne gagne pas grand-chose au mot. Ce qui m’intéresse, c’est que vous appliquiez la méthode. Si vous trouvez Tiquiz utile au passage, tant mieux. Sinon, prenez un autre outil et faites le travail. Le but, c’est que vous arrêtiez de donner votre temps à un marketing qui ne sert plus à rien en 2026.</w:t>
      </w:r>
    </w:p>
    <w:p>
      <w:pPr>
        <w:pStyle w:val="Heading3"/>
      </w:pPr>
      <w:bookmarkStart w:id="27" w:name="comment-lire-ce-livre"/>
      <w:r>
        <w:t xml:space="preserve">Comment lire ce livre</w:t>
      </w:r>
      <w:bookmarkEnd w:id="27"/>
    </w:p>
    <w:p>
      <w:pPr>
        <w:pStyle w:val="FirstParagraph"/>
      </w:pPr>
      <w:r>
        <w:t xml:space="preserve">Le livre est structuré en quatre parties, qui répondent à quatre questions différentes.</w:t>
      </w:r>
    </w:p>
    <w:p>
      <w:pPr>
        <w:pStyle w:val="BodyText"/>
      </w:pPr>
      <w:r>
        <w:t xml:space="preserve">La</w:t>
      </w:r>
      <w:r>
        <w:t xml:space="preserve"> </w:t>
      </w:r>
      <w:r>
        <w:rPr>
          <w:b/>
        </w:rPr>
        <w:t xml:space="preserve">première partie</w:t>
      </w:r>
      <w:r>
        <w:t xml:space="preserve"> </w:t>
      </w:r>
      <w:r>
        <w:t xml:space="preserve">vous explique pourquoi le marketing classique du « PDF gratuit pour tous » ne fonctionne plus, et pourquoi la méthode du quiz résout précisément ce problème. C’est la partie diagnostique. Si vous hésitez encore à investir du temps dans cette approche, lisez-la en premier.</w:t>
      </w:r>
    </w:p>
    <w:p>
      <w:pPr>
        <w:pStyle w:val="BodyText"/>
      </w:pPr>
      <w:r>
        <w:t xml:space="preserve">La</w:t>
      </w:r>
      <w:r>
        <w:t xml:space="preserve"> </w:t>
      </w:r>
      <w:r>
        <w:rPr>
          <w:b/>
        </w:rPr>
        <w:t xml:space="preserve">deuxième partie</w:t>
      </w:r>
      <w:r>
        <w:t xml:space="preserve"> </w:t>
      </w:r>
      <w:r>
        <w:t xml:space="preserve">détaille les cinq phases de l’Ask Method, chacune adaptée au marché francophone et illustrée par des chiffres récents et des cas concrets. C’est le cœur méthodologique du livre.</w:t>
      </w:r>
    </w:p>
    <w:p>
      <w:pPr>
        <w:pStyle w:val="BodyText"/>
      </w:pPr>
      <w:r>
        <w:t xml:space="preserve">La</w:t>
      </w:r>
      <w:r>
        <w:t xml:space="preserve"> </w:t>
      </w:r>
      <w:r>
        <w:rPr>
          <w:b/>
        </w:rPr>
        <w:t xml:space="preserve">troisième partie</w:t>
      </w:r>
      <w:r>
        <w:t xml:space="preserve"> </w:t>
      </w:r>
      <w:r>
        <w:t xml:space="preserve">traite de l’exécution concrète en 2026 : quels outils utiliser, comment l’IA change le travail, et comment lancer votre première campagne en 30 jours.</w:t>
      </w:r>
    </w:p>
    <w:p>
      <w:pPr>
        <w:pStyle w:val="BodyText"/>
      </w:pPr>
      <w:r>
        <w:t xml:space="preserve">La</w:t>
      </w:r>
      <w:r>
        <w:t xml:space="preserve"> </w:t>
      </w:r>
      <w:r>
        <w:rPr>
          <w:b/>
        </w:rPr>
        <w:t xml:space="preserve">quatrième partie</w:t>
      </w:r>
      <w:r>
        <w:t xml:space="preserve"> </w:t>
      </w:r>
      <w:r>
        <w:t xml:space="preserve">présente des études de cas chiffrées, dont certaines viennent de Ryan Levesque lui-même, d’autres du marché francophone.</w:t>
      </w:r>
    </w:p>
    <w:p>
      <w:pPr>
        <w:pStyle w:val="BodyText"/>
      </w:pPr>
      <w:r>
        <w:t xml:space="preserve">À la fin de chaque grande partie, vous trouverez un</w:t>
      </w:r>
      <w:r>
        <w:t xml:space="preserve"> </w:t>
      </w:r>
      <w:r>
        <w:rPr>
          <w:b/>
        </w:rPr>
        <w:t xml:space="preserve">mini-quiz</w:t>
      </w:r>
      <w:r>
        <w:t xml:space="preserve"> </w:t>
      </w:r>
      <w:r>
        <w:t xml:space="preserve">qui vous permet d’appliquer ce que vous venez de lire à votre propre situation. Ces mini-quiz ne sont pas décoratifs. Ils sont conçus exactement comme un vrai quiz marketing : ils vous segmentent, vous diagnostiquent et vous donnent une prescription concrète selon votre profil. Vous pouvez les remplir au crayon dans le livre, ou flasher le QR code en regard pour les passer en ligne. La version en ligne sauvegarde votre profil et vous envoie un récapitulatif de vos résultats par e-mail.</w:t>
      </w:r>
    </w:p>
    <w:p>
      <w:pPr>
        <w:pStyle w:val="BodyText"/>
      </w:pPr>
      <w:r>
        <w:t xml:space="preserve">C’est exactement ce que vous allez apprendre à faire pour votre propre activité.</w:t>
      </w:r>
    </w:p>
    <w:p>
      <w:pPr>
        <w:pStyle w:val="Heading3"/>
      </w:pPr>
      <w:bookmarkStart w:id="28" w:name="une-note-sur-les-chiffres"/>
      <w:r>
        <w:t xml:space="preserve">Une note sur les chiffres</w:t>
      </w:r>
      <w:bookmarkEnd w:id="28"/>
    </w:p>
    <w:p>
      <w:pPr>
        <w:pStyle w:val="FirstParagraph"/>
      </w:pPr>
      <w:r>
        <w:t xml:space="preserve">Tous les chiffres cités dans ce livre proviennent de sources publiques que je nomme à chaque fois. Vous trouverez les références complètes en notes de bas de page et dans la bibliographie à la fin du livre. Quand un chiffre vient de Ryan Levesque lui-même, c’est dit. Quand il vient d’une étude tierce, je précise laquelle et son année de publication.</w:t>
      </w:r>
    </w:p>
    <w:p>
      <w:pPr>
        <w:pStyle w:val="BodyText"/>
      </w:pPr>
      <w:r>
        <w:t xml:space="preserve">Je ne vous demanderai jamais de me croire sur parole. Vous pouvez vérifier chaque source.</w:t>
      </w:r>
    </w:p>
    <w:p>
      <w:pPr>
        <w:pStyle w:val="Heading3"/>
      </w:pPr>
      <w:bookmarkStart w:id="29" w:name="le-test-que-je-vous-propose"/>
      <w:r>
        <w:t xml:space="preserve">Le test que je vous propose</w:t>
      </w:r>
      <w:bookmarkEnd w:id="29"/>
    </w:p>
    <w:p>
      <w:pPr>
        <w:pStyle w:val="FirstParagraph"/>
      </w:pPr>
      <w:r>
        <w:t xml:space="preserve">Lisez le préambule et la première partie. Faites le mini-quiz n°1. Si après ça, vous restez convaincu que la méthode du PDF gratuit suffit pour votre activité, refermez le livre. Vous m’avez consacré une heure et je vous aurai épargné le reste.</w:t>
      </w:r>
    </w:p>
    <w:p>
      <w:pPr>
        <w:pStyle w:val="BodyText"/>
      </w:pPr>
      <w:r>
        <w:t xml:space="preserve">Mais si quelque chose dans la première partie résonne avec ce que vous vivez aujourd’hui — la fatigue, le sentiment que vous donnez trop pour ce que vous récupérez, l’impression que votre liste e-mail ne dort pas mais qu’elle est morte — alors continuez. La méthode du quiz peut vraiment changer ce que vous obtenez de votre travail.</w:t>
      </w:r>
    </w:p>
    <w:p>
      <w:r>
        <w:pict>
          <v:rect style="width:0;height:1.5pt" o:hralign="center" o:hrstd="t" o:hr="t"/>
        </w:pict>
      </w:r>
    </w:p>
    <w:p>
      <w:pPr>
        <w:pStyle w:val="BlockText"/>
      </w:pPr>
      <w:r>
        <w:t xml:space="preserve">¹ Source : AskMethod.com / The ASK Method Company, page « Why Ask Method ».</w:t>
      </w:r>
      <w:r>
        <w:t xml:space="preserve"> </w:t>
      </w:r>
      <w:r>
        <w:t xml:space="preserve">² Source : Levesque, R. (2015).</w:t>
      </w:r>
      <w:r>
        <w:t xml:space="preserve"> </w:t>
      </w:r>
      <w:r>
        <w:rPr>
          <w:i/>
        </w:rPr>
        <w:t xml:space="preserve">Ask: The Counterintuitive Online Formula to Discover Exactly What Your Customers Want to Buy</w:t>
      </w:r>
      <w:r>
        <w:t xml:space="preserve">. Hay House Inc. Introduction.</w:t>
      </w:r>
      <w:r>
        <w:t xml:space="preserve"> </w:t>
      </w:r>
      <w:r>
        <w:t xml:space="preserve">³ Sources : Inc. Magazine, Best Marketing Book of 2015. Entrepreneur Magazine, Must-Read Books for Budding Entrepreneurs.</w:t>
      </w:r>
      <w:r>
        <w:t xml:space="preserve"> </w:t>
      </w:r>
      <w:r>
        <w:t xml:space="preserve">⁴ Source : Inc. 5000, listes 2017 à 2023.</w:t>
      </w:r>
    </w:p>
    <w:p>
      <w:r>
        <w:pict>
          <v:rect style="width:0;height:1.5pt" o:hralign="center" o:hrstd="t" o:hr="t"/>
        </w:pict>
      </w:r>
    </w:p>
    <w:p>
      <w:pPr>
        <w:pStyle w:val="Heading1"/>
      </w:pPr>
      <w:bookmarkStart w:id="30" w:name="Xc9ec1a56f56ed5db1d4e7a1a947437866834058"/>
      <w:r>
        <w:t xml:space="preserve">Partie 1 — Pourquoi le marketing classique du « PDF gratuit pour tous » ne fonctionne plus</w:t>
      </w:r>
      <w:bookmarkEnd w:id="30"/>
    </w:p>
    <w:p>
      <w:pPr>
        <w:pStyle w:val="Heading2"/>
      </w:pPr>
      <w:bookmarkStart w:id="31" w:name="chapitre-1-le-mythe-du-persona-unique"/>
      <w:r>
        <w:t xml:space="preserve">Chapitre 1 — Le mythe du persona unique</w:t>
      </w:r>
      <w:bookmarkEnd w:id="31"/>
    </w:p>
    <w:p>
      <w:pPr>
        <w:pStyle w:val="FirstParagraph"/>
      </w:pPr>
      <w:r>
        <w:t xml:space="preserve">Demandez à un marketeur francophone à quoi ressemble son client idéal. Il vous décrira un avatar. Un nom, un âge, une activité, une douleur principale, un rêve secret. Une fiche de personnage qu’il a passée trois heures à remplir lors d’une formation marketing, et qu’il garde dans un dossier intitulé « Stratégie ».</w:t>
      </w:r>
    </w:p>
    <w:p>
      <w:pPr>
        <w:pStyle w:val="BodyText"/>
      </w:pPr>
      <w:r>
        <w:t xml:space="preserve">Cette fiche est utile pour cadrer la communication. Elle l’est beaucoup moins pour vendre.</w:t>
      </w:r>
    </w:p>
    <w:p>
      <w:pPr>
        <w:pStyle w:val="BodyText"/>
      </w:pPr>
      <w:r>
        <w:t xml:space="preserve">Parce que dans la vraie vie, votre client idéal n’existe pas en exemplaire unique. Votre marché est composé de plusieurs segments, qui ont chacun leurs propres préoccupations, leurs propres niveaux de maturité, leurs propres objections. Et quand vous communiquez avec un seul message générique, vous parlez à tout le monde en même temps, c’est-à-dire à personne en particulier.</w:t>
      </w:r>
    </w:p>
    <w:p>
      <w:pPr>
        <w:pStyle w:val="Heading3"/>
      </w:pPr>
      <w:bookmarkStart w:id="32" w:name="ce-que-dit-ryan-levesque-sur-lavatar"/>
      <w:r>
        <w:t xml:space="preserve">Ce que dit Ryan Levesque sur l’avatar</w:t>
      </w:r>
      <w:bookmarkEnd w:id="32"/>
    </w:p>
    <w:p>
      <w:pPr>
        <w:pStyle w:val="FirstParagraph"/>
      </w:pPr>
      <w:r>
        <w:t xml:space="preserve">Ryan Levesque a documenté ce constat dès la première version de son livre. En analysant les réponses de plus de 100 000 personnes dans ses 23 niches, il a découvert que dans la majorité des marchés,</w:t>
      </w:r>
      <w:r>
        <w:t xml:space="preserve"> </w:t>
      </w:r>
      <w:r>
        <w:rPr>
          <w:b/>
        </w:rPr>
        <w:t xml:space="preserve">il y a entre 3 et 5 segments distincts</w:t>
      </w:r>
      <w:r>
        <w:t xml:space="preserve"> </w:t>
      </w:r>
      <w:r>
        <w:t xml:space="preserve">au sein d’une même audience apparemment homogène¹.</w:t>
      </w:r>
    </w:p>
    <w:p>
      <w:pPr>
        <w:pStyle w:val="BodyText"/>
      </w:pPr>
      <w:r>
        <w:t xml:space="preserve">Prenez une niche aussi étroite que la sienne au démarrage : les amateurs d’orchidées. À première vue, un seul avatar : passionné de jardinage, plutôt âgé, doté d’une serre ou d’une véranda. Levesque a découvert qu’en réalité, ce marché abritait cinq segments très différents :</w:t>
      </w:r>
    </w:p>
    <w:p>
      <w:pPr>
        <w:numPr>
          <w:ilvl w:val="0"/>
          <w:numId w:val="1001"/>
        </w:numPr>
        <w:pStyle w:val="Compact"/>
      </w:pPr>
      <w:r>
        <w:t xml:space="preserve">Ceux qui veulent juste empêcher leur orchidée de mourir</w:t>
      </w:r>
    </w:p>
    <w:p>
      <w:pPr>
        <w:numPr>
          <w:ilvl w:val="0"/>
          <w:numId w:val="1001"/>
        </w:numPr>
        <w:pStyle w:val="Compact"/>
      </w:pPr>
      <w:r>
        <w:t xml:space="preserve">Ceux qui veulent faire refleurir une orchidée qui ne refleurit plus</w:t>
      </w:r>
    </w:p>
    <w:p>
      <w:pPr>
        <w:numPr>
          <w:ilvl w:val="0"/>
          <w:numId w:val="1001"/>
        </w:numPr>
        <w:pStyle w:val="Compact"/>
      </w:pPr>
      <w:r>
        <w:t xml:space="preserve">Ceux qui collectionnent les espèces rares</w:t>
      </w:r>
    </w:p>
    <w:p>
      <w:pPr>
        <w:numPr>
          <w:ilvl w:val="0"/>
          <w:numId w:val="1001"/>
        </w:numPr>
        <w:pStyle w:val="Compact"/>
      </w:pPr>
      <w:r>
        <w:t xml:space="preserve">Ceux qui veulent en faire pousser à partir de graines</w:t>
      </w:r>
    </w:p>
    <w:p>
      <w:pPr>
        <w:numPr>
          <w:ilvl w:val="0"/>
          <w:numId w:val="1001"/>
        </w:numPr>
        <w:pStyle w:val="Compact"/>
      </w:pPr>
      <w:r>
        <w:t xml:space="preserve">Ceux qui veulent en faire commerce</w:t>
      </w:r>
    </w:p>
    <w:p>
      <w:pPr>
        <w:pStyle w:val="FirstParagraph"/>
      </w:pPr>
      <w:r>
        <w:t xml:space="preserve">Cinq segments. Cinq problèmes radicalement différents. Et un PDF gratuit du type « 10 conseils pour cultiver vos orchidées » qui ne parle vraiment à personne.</w:t>
      </w:r>
    </w:p>
    <w:p>
      <w:pPr>
        <w:pStyle w:val="BodyText"/>
      </w:pPr>
      <w:r>
        <w:t xml:space="preserve">Cette logique se retrouve dans absolument toutes les niches que Levesque a testées, du marketing B2B au coaching parental, en passant par la nutrition et les énergies renouvelables.</w:t>
      </w:r>
    </w:p>
    <w:p>
      <w:pPr>
        <w:pStyle w:val="Heading3"/>
      </w:pPr>
      <w:bookmarkStart w:id="33" w:name="ce-que-ça-donne-dans-votre-cas"/>
      <w:r>
        <w:t xml:space="preserve">Ce que ça donne dans votre cas</w:t>
      </w:r>
      <w:bookmarkEnd w:id="33"/>
    </w:p>
    <w:p>
      <w:pPr>
        <w:pStyle w:val="FirstParagraph"/>
      </w:pPr>
      <w:r>
        <w:t xml:space="preserve">Imaginez une coach en reconversion professionnelle qui propose ses services à des cadres en burn-out. Son avatar « officiel » : Sophie, 38 ans, manager dans une grande entreprise, deux enfants, se sent vidée, cherche du sens.</w:t>
      </w:r>
    </w:p>
    <w:p>
      <w:pPr>
        <w:pStyle w:val="BodyText"/>
      </w:pPr>
      <w:r>
        <w:t xml:space="preserve">Si vous creusez son audience réelle, vous trouverez probablement :</w:t>
      </w:r>
    </w:p>
    <w:p>
      <w:pPr>
        <w:numPr>
          <w:ilvl w:val="0"/>
          <w:numId w:val="1002"/>
        </w:numPr>
        <w:pStyle w:val="Compact"/>
      </w:pPr>
      <w:r>
        <w:t xml:space="preserve">Des Sophie qui veulent vraiment changer de métier</w:t>
      </w:r>
    </w:p>
    <w:p>
      <w:pPr>
        <w:numPr>
          <w:ilvl w:val="0"/>
          <w:numId w:val="1002"/>
        </w:numPr>
        <w:pStyle w:val="Compact"/>
      </w:pPr>
      <w:r>
        <w:t xml:space="preserve">Des Sophie qui veulent changer d’entreprise mais pas de métier</w:t>
      </w:r>
    </w:p>
    <w:p>
      <w:pPr>
        <w:numPr>
          <w:ilvl w:val="0"/>
          <w:numId w:val="1002"/>
        </w:numPr>
        <w:pStyle w:val="Compact"/>
      </w:pPr>
      <w:r>
        <w:t xml:space="preserve">Des Sophie qui veulent passer à leur compte</w:t>
      </w:r>
    </w:p>
    <w:p>
      <w:pPr>
        <w:numPr>
          <w:ilvl w:val="0"/>
          <w:numId w:val="1002"/>
        </w:numPr>
        <w:pStyle w:val="Compact"/>
      </w:pPr>
      <w:r>
        <w:t xml:space="preserve">Des Sophie qui veulent réduire à un temps partiel sans changer de poste</w:t>
      </w:r>
    </w:p>
    <w:p>
      <w:pPr>
        <w:numPr>
          <w:ilvl w:val="0"/>
          <w:numId w:val="1002"/>
        </w:numPr>
        <w:pStyle w:val="Compact"/>
      </w:pPr>
      <w:r>
        <w:t xml:space="preserve">Des Sophie qui veulent juste comprendre pourquoi elles n’en peuvent plus</w:t>
      </w:r>
    </w:p>
    <w:p>
      <w:pPr>
        <w:pStyle w:val="FirstParagraph"/>
      </w:pPr>
      <w:r>
        <w:t xml:space="preserve">Cinq Sophies. Cinq solutions différentes. Cinq messages différents.</w:t>
      </w:r>
    </w:p>
    <w:p>
      <w:pPr>
        <w:pStyle w:val="BodyText"/>
      </w:pPr>
      <w:r>
        <w:t xml:space="preserve">Quand notre coach propose un PDF intitulé « 7 signes que votre carrière ne vous correspond plus », elle parle bien à toutes les Sophies. Mais elle ne propose aucune réponse spécifique à aucune d’entre elles. Chacune lit le PDF en se disant « c’est intéressant mais ce n’est pas vraiment mon cas », et passe à autre chose.</w:t>
      </w:r>
    </w:p>
    <w:p>
      <w:pPr>
        <w:pStyle w:val="Heading3"/>
      </w:pPr>
      <w:bookmarkStart w:id="34" w:name="X3401c9782dca068e4c0db1cbbc15642c6a3b363"/>
      <w:r>
        <w:t xml:space="preserve">Pourquoi l’avatar unique persiste alors qu’il ne marche plus</w:t>
      </w:r>
      <w:bookmarkEnd w:id="34"/>
    </w:p>
    <w:p>
      <w:pPr>
        <w:pStyle w:val="FirstParagraph"/>
      </w:pPr>
      <w:r>
        <w:t xml:space="preserve">Si l’avatar unique fonctionnait si mal, il aurait disparu des formations marketing depuis longtemps. Or, il reste l’outil le plus enseigné dans toutes les formations francophones grand public. Trois raisons à cela.</w:t>
      </w:r>
    </w:p>
    <w:p>
      <w:pPr>
        <w:pStyle w:val="BodyText"/>
      </w:pPr>
      <w:r>
        <w:t xml:space="preserve">D’abord, parce que c’est simple à enseigner. Remplir une fiche avatar prend trente minutes en formation. Construire un système de segmentation avec cinq buckets prend cinq jours et demande une vraie réflexion stratégique. Les formations vendent ce qui se consomme facilement.</w:t>
      </w:r>
    </w:p>
    <w:p>
      <w:pPr>
        <w:pStyle w:val="BodyText"/>
      </w:pPr>
      <w:r>
        <w:t xml:space="preserve">Ensuite, parce qu’il y a dix ans, l’avatar unique fonctionnait à peu près. Le marché de l’inbound marketing francophone était jeune, peu de gens proposaient du contenu gratuit, et capturer un email avec un PDF générique relevait du tour de force technique réussi. Le problème n’était pas la précision du message, c’était l’accès à l’audience.</w:t>
      </w:r>
    </w:p>
    <w:p>
      <w:pPr>
        <w:pStyle w:val="BodyText"/>
      </w:pPr>
      <w:r>
        <w:t xml:space="preserve">Enfin, parce que beaucoup de marketeurs francophones n’ont pas lu Ryan Levesque ni ses successeurs. La littérature française grand public sur le segmentation marketing reste largement inspirée des manuels universitaires des années 90. La méthode du bucket survey est connue d’une fraction très étroite du marché professionnel.</w:t>
      </w:r>
    </w:p>
    <w:p>
      <w:pPr>
        <w:pStyle w:val="Heading3"/>
      </w:pPr>
      <w:bookmarkStart w:id="35" w:name="le-coût-de-la-segmentation-manquante"/>
      <w:r>
        <w:t xml:space="preserve">Le coût de la segmentation manquante</w:t>
      </w:r>
      <w:bookmarkEnd w:id="35"/>
    </w:p>
    <w:p>
      <w:pPr>
        <w:pStyle w:val="FirstParagraph"/>
      </w:pPr>
      <w:r>
        <w:t xml:space="preserve">Pour saisir ce qu’on perd à ne pas segmenter, il aide d’avoir un chiffre.</w:t>
      </w:r>
    </w:p>
    <w:p>
      <w:pPr>
        <w:pStyle w:val="BodyText"/>
      </w:pPr>
      <w:r>
        <w:t xml:space="preserve">Le rapport</w:t>
      </w:r>
      <w:r>
        <w:t xml:space="preserve"> </w:t>
      </w:r>
      <w:r>
        <w:rPr>
          <w:i/>
        </w:rPr>
        <w:t xml:space="preserve">Quiz Conversion Rate Report 2026</w:t>
      </w:r>
      <w:r>
        <w:t xml:space="preserve"> </w:t>
      </w:r>
      <w:r>
        <w:t xml:space="preserve">publié par Interact, qui suit plus de 100 millions de leads capturés via ses outils, montre que</w:t>
      </w:r>
      <w:r>
        <w:t xml:space="preserve"> </w:t>
      </w:r>
      <w:r>
        <w:rPr>
          <w:b/>
        </w:rPr>
        <w:t xml:space="preserve">les taux de conversion d’un quiz segmentant tournent autour de 40,1 %</w:t>
      </w:r>
      <w:r>
        <w:t xml:space="preserve">, contre 3 à 10 % pour un PDF générique téléchargé en échange d’un email². C’est une différence d’un facteur 4 à 10.</w:t>
      </w:r>
    </w:p>
    <w:p>
      <w:pPr>
        <w:pStyle w:val="BodyText"/>
      </w:pPr>
      <w:r>
        <w:t xml:space="preserve">Cette différence ne vient pas de la magie du quiz. Elle vient de la précision du message. Quand vous segmentez vos prospects, vous pouvez leur servir un contenu, un email, une offre qui correspond exactement à leur situation. Ils répondent. Ils ouvrent. Ils achètent. Pas parce que le quiz est joli, mais parce qu’ils ont enfin l’impression qu’on leur parle à eux.</w:t>
      </w:r>
    </w:p>
    <w:p>
      <w:pPr>
        <w:pStyle w:val="BodyText"/>
      </w:pPr>
      <w:r>
        <w:t xml:space="preserve">Et cette différence ne se voit pas seulement à l’opt-in. L’étude de Kyleads en 2026, qui a analysé les funnels de quiz d’entreprises B2B et B2C, rapporte que</w:t>
      </w:r>
      <w:r>
        <w:t xml:space="preserve"> </w:t>
      </w:r>
      <w:r>
        <w:rPr>
          <w:b/>
        </w:rPr>
        <w:t xml:space="preserve">les leads issus d’un quiz convertissent en client jusqu’à 4 fois plus que les leads issus d’un PDF</w:t>
      </w:r>
      <w:r>
        <w:t xml:space="preserve">, parce qu’ils arrivent dans votre tunnel avec une intention plus claire et un contexte plus riche³.</w:t>
      </w:r>
    </w:p>
    <w:p>
      <w:pPr>
        <w:pStyle w:val="Heading3"/>
      </w:pPr>
      <w:bookmarkStart w:id="36" w:name="ce-quil-faut-retenir"/>
      <w:r>
        <w:t xml:space="preserve">Ce qu’il faut retenir</w:t>
      </w:r>
      <w:bookmarkEnd w:id="36"/>
    </w:p>
    <w:p>
      <w:pPr>
        <w:pStyle w:val="FirstParagraph"/>
      </w:pPr>
      <w:r>
        <w:t xml:space="preserve">L’avatar unique vous a peut-être servi à démarrer votre activité. Il ne suffit plus à la faire croître.</w:t>
      </w:r>
    </w:p>
    <w:p>
      <w:pPr>
        <w:pStyle w:val="BodyText"/>
      </w:pPr>
      <w:r>
        <w:t xml:space="preserve">Votre marché abrite plusieurs segments qui ont chacun leur propre problème. Le travail de votre marketing n’est pas de leur parler comme s’ils étaient identiques, mais de les identifier les uns des autres et de leur servir à chacun la réponse qui leur correspond.</w:t>
      </w:r>
    </w:p>
    <w:p>
      <w:pPr>
        <w:pStyle w:val="BodyText"/>
      </w:pPr>
      <w:r>
        <w:t xml:space="preserve">C’est exactement ce que la méthode du quiz permet de faire, avec un effort de mise en place qui se mesure en heures plutôt qu’en semaines.</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sur le Deep Dive Survey et les buckets.</w:t>
      </w:r>
      <w:r>
        <w:t xml:space="preserve"> </w:t>
      </w:r>
      <w:r>
        <w:t xml:space="preserve">² Source : Interact. (2026).</w:t>
      </w:r>
      <w:r>
        <w:t xml:space="preserve"> </w:t>
      </w:r>
      <w:r>
        <w:rPr>
          <w:i/>
        </w:rPr>
        <w:t xml:space="preserve">Quiz Conversion Rate Report 2026</w:t>
      </w:r>
      <w:r>
        <w:t xml:space="preserve">. tryinteract.com/blog/quiz-conversion-rate-report.</w:t>
      </w:r>
      <w:r>
        <w:t xml:space="preserve"> </w:t>
      </w:r>
      <w:r>
        <w:t xml:space="preserve">³ Source : Kyleads. (2026).</w:t>
      </w:r>
      <w:r>
        <w:t xml:space="preserve"> </w:t>
      </w:r>
      <w:r>
        <w:rPr>
          <w:i/>
        </w:rPr>
        <w:t xml:space="preserve">Quiz Funnels vs Lead Magnets in 2026: Which Converts Better</w:t>
      </w:r>
      <w:r>
        <w:t xml:space="preserve">. kyleads.com/blog.</w:t>
      </w:r>
    </w:p>
    <w:p>
      <w:r>
        <w:pict>
          <v:rect style="width:0;height:1.5pt" o:hralign="center" o:hrstd="t" o:hr="t"/>
        </w:pict>
      </w:r>
    </w:p>
    <w:p>
      <w:pPr>
        <w:pStyle w:val="Heading2"/>
      </w:pPr>
      <w:bookmarkStart w:id="37" w:name="Xf1cf9d9e0f0977d096f10217edd33bfa4352874"/>
      <w:r>
        <w:t xml:space="preserve">Chapitre 2 — Ce que vos prospects ne vous diront jamais directement</w:t>
      </w:r>
      <w:bookmarkEnd w:id="37"/>
    </w:p>
    <w:p>
      <w:pPr>
        <w:pStyle w:val="FirstParagraph"/>
      </w:pPr>
      <w:r>
        <w:t xml:space="preserve">Si vous avez déjà essayé d’interviewer vos prospects pour comprendre ce qu’ils veulent vraiment, vous avez probablement fait le constat suivant : la moitié des choses qu’ils vous disent ne correspondent pas à ce qu’ils achètent ensuite.</w:t>
      </w:r>
    </w:p>
    <w:p>
      <w:pPr>
        <w:pStyle w:val="BodyText"/>
      </w:pPr>
      <w:r>
        <w:t xml:space="preserve">Ce n’est pas qu’ils mentent. C’est qu’ils ne savent pas eux-mêmes ce qu’ils veulent vraiment.</w:t>
      </w:r>
    </w:p>
    <w:p>
      <w:pPr>
        <w:pStyle w:val="BodyText"/>
      </w:pPr>
      <w:r>
        <w:t xml:space="preserve">C’est l’une des découvertes centrales de Ryan Levesque, et l’une des plus contre-intuitives. La méthode du quiz repose sur une intuition fondamentale :</w:t>
      </w:r>
      <w:r>
        <w:t xml:space="preserve"> </w:t>
      </w:r>
      <w:r>
        <w:rPr>
          <w:b/>
        </w:rPr>
        <w:t xml:space="preserve">les gens ne vous diront jamais directement ce qu’ils veulent acheter, parce qu’ils ne le savent pas eux-mêmes</w:t>
      </w:r>
      <w:r>
        <w:t xml:space="preserve">.</w:t>
      </w:r>
    </w:p>
    <w:p>
      <w:pPr>
        <w:pStyle w:val="Heading3"/>
      </w:pPr>
      <w:bookmarkStart w:id="38" w:name="Xe3db4c74be5e8d74aa7630f5ce708e89c34f1df"/>
      <w:r>
        <w:t xml:space="preserve">Le décalage entre ce qu’on dit et ce qu’on achète</w:t>
      </w:r>
      <w:bookmarkEnd w:id="38"/>
    </w:p>
    <w:p>
      <w:pPr>
        <w:pStyle w:val="FirstParagraph"/>
      </w:pPr>
      <w:r>
        <w:t xml:space="preserve">Demandez à un prospect en surpoids ce qu’il cherche à régler. Il vous dira qu’il veut perdre 10 kilos. Posez-lui la question autrement et il vous parlera de fatigue, de remontées acides, de difficultés à se reconnaître dans le miroir. Posez-lui une troisième question et il vous dira qu’il a peur que sa femme le quitte parce qu’il s’est laissé aller.</w:t>
      </w:r>
    </w:p>
    <w:p>
      <w:pPr>
        <w:pStyle w:val="BodyText"/>
      </w:pPr>
      <w:r>
        <w:t xml:space="preserve">Lequel de ces trois besoins allez-vous adresser dans votre offre ?</w:t>
      </w:r>
    </w:p>
    <w:p>
      <w:pPr>
        <w:pStyle w:val="BodyText"/>
      </w:pPr>
      <w:r>
        <w:t xml:space="preserve">Si vous restez à la surface (« je veux perdre 10 kilos »), vous lui vendez un programme alimentaire générique. Il en a déjà essayé trois. Il abandonnera le vôtre comme les autres.</w:t>
      </w:r>
    </w:p>
    <w:p>
      <w:pPr>
        <w:pStyle w:val="BodyText"/>
      </w:pPr>
      <w:r>
        <w:t xml:space="preserve">Si vous descendez au deuxième niveau (« la fatigue, les remontées acides »), vous lui parlez de l’inconfort quotidien que le surpoids génère. Vous touchez quelque chose de plus concret, mais c’est encore un symptôme.</w:t>
      </w:r>
    </w:p>
    <w:p>
      <w:pPr>
        <w:pStyle w:val="BodyText"/>
      </w:pPr>
      <w:r>
        <w:t xml:space="preserve">Si vous descendez au troisième niveau (« j’ai peur que ma femme me quitte »), vous touchez la peur viscérale. C’est là que se trouve la vraie motivation d’achat. C’est aussi le niveau auquel le prospect ne répondra pas si vous lui demandez directement « pourquoi voulez-vous maigrir ».</w:t>
      </w:r>
    </w:p>
    <w:p>
      <w:pPr>
        <w:pStyle w:val="BodyText"/>
      </w:pPr>
      <w:r>
        <w:t xml:space="preserve">Ryan Levesque appelle ce phénomène le</w:t>
      </w:r>
      <w:r>
        <w:t xml:space="preserve"> </w:t>
      </w:r>
      <w:r>
        <w:rPr>
          <w:b/>
        </w:rPr>
        <w:t xml:space="preserve">principe du « les gens ne savent pas pourquoi ils achètent »</w:t>
      </w:r>
      <w:r>
        <w:t xml:space="preserve">. Ce n’est pas qu’ils mentent volontairement. C’est qu’il existe trois couches de discours :</w:t>
      </w:r>
    </w:p>
    <w:p>
      <w:pPr>
        <w:numPr>
          <w:ilvl w:val="0"/>
          <w:numId w:val="1003"/>
        </w:numPr>
        <w:pStyle w:val="Compact"/>
      </w:pPr>
      <w:r>
        <w:t xml:space="preserve">Ce qu’ils disent (la version sociale acceptable)</w:t>
      </w:r>
    </w:p>
    <w:p>
      <w:pPr>
        <w:numPr>
          <w:ilvl w:val="0"/>
          <w:numId w:val="1003"/>
        </w:numPr>
        <w:pStyle w:val="Compact"/>
      </w:pPr>
      <w:r>
        <w:t xml:space="preserve">Ce qu’ils ressentent (l’inconfort quotidien)</w:t>
      </w:r>
    </w:p>
    <w:p>
      <w:pPr>
        <w:numPr>
          <w:ilvl w:val="0"/>
          <w:numId w:val="1003"/>
        </w:numPr>
        <w:pStyle w:val="Compact"/>
      </w:pPr>
      <w:r>
        <w:t xml:space="preserve">Ce qui les fait acheter (la peur ou le désir profond)</w:t>
      </w:r>
    </w:p>
    <w:p>
      <w:pPr>
        <w:pStyle w:val="FirstParagraph"/>
      </w:pPr>
      <w:r>
        <w:t xml:space="preserve">Et un questionnaire frontal ne déclenche que la première couche.</w:t>
      </w:r>
    </w:p>
    <w:p>
      <w:pPr>
        <w:pStyle w:val="Heading3"/>
      </w:pPr>
      <w:bookmarkStart w:id="39" w:name="X22f49097b8bcf8607e211a7154b94538e2444e9"/>
      <w:r>
        <w:t xml:space="preserve">Ce que les sciences cognitives ont confirmé depuis</w:t>
      </w:r>
      <w:bookmarkEnd w:id="39"/>
    </w:p>
    <w:p>
      <w:pPr>
        <w:pStyle w:val="FirstParagraph"/>
      </w:pPr>
      <w:r>
        <w:t xml:space="preserve">Ce constat n’est pas une intuition marketing. Il a été largement validé par les recherches en psychologie comportementale et en neurosciences depuis les années 2000.</w:t>
      </w:r>
    </w:p>
    <w:p>
      <w:pPr>
        <w:pStyle w:val="BodyText"/>
      </w:pPr>
      <w:r>
        <w:t xml:space="preserve">Daniel Kahneman, prix Nobel d’économie 2002, a démontré dans</w:t>
      </w:r>
      <w:r>
        <w:t xml:space="preserve"> </w:t>
      </w:r>
      <w:r>
        <w:rPr>
          <w:i/>
        </w:rPr>
        <w:t xml:space="preserve">Système 1, Système 2</w:t>
      </w:r>
      <w:r>
        <w:t xml:space="preserve"> </w:t>
      </w:r>
      <w:r>
        <w:t xml:space="preserve">(paru en 2011, traduit en français en 2012) que la majorité de nos décisions d’achat sont prises par le « système 1 » : rapide, émotionnel, inconscient. Le « système 2 », rationnel et conscient, intervient</w:t>
      </w:r>
      <w:r>
        <w:t xml:space="preserve"> </w:t>
      </w:r>
      <w:r>
        <w:rPr>
          <w:i/>
        </w:rPr>
        <w:t xml:space="preserve">après</w:t>
      </w:r>
      <w:r>
        <w:t xml:space="preserve"> </w:t>
      </w:r>
      <w:r>
        <w:t xml:space="preserve">la décision, pour la justifier¹.</w:t>
      </w:r>
    </w:p>
    <w:p>
      <w:pPr>
        <w:pStyle w:val="BodyText"/>
      </w:pPr>
      <w:r>
        <w:t xml:space="preserve">Cela veut dire qu’au moment où vous demandez à un prospect pourquoi il veut acheter quelque chose, c’est son système 2 qui répond. Or, ce n’est pas lui qui a pris la décision. Vous récupérez donc une justification post-hoc, pas la vraie raison.</w:t>
      </w:r>
    </w:p>
    <w:p>
      <w:pPr>
        <w:pStyle w:val="BodyText"/>
      </w:pPr>
      <w:r>
        <w:t xml:space="preserve">Pour accéder à la vraie raison, il faut contourner le système 2. C’est ce que la méthode du quiz fait, sans le dire de cette façon.</w:t>
      </w:r>
    </w:p>
    <w:p>
      <w:pPr>
        <w:pStyle w:val="Heading3"/>
      </w:pPr>
      <w:bookmarkStart w:id="40" w:name="comment-un-quiz-contourne-ce-piège"/>
      <w:r>
        <w:t xml:space="preserve">Comment un quiz contourne ce piège</w:t>
      </w:r>
      <w:bookmarkEnd w:id="40"/>
    </w:p>
    <w:p>
      <w:pPr>
        <w:pStyle w:val="FirstParagraph"/>
      </w:pPr>
      <w:r>
        <w:t xml:space="preserve">Un quiz bien construit ne demande pas au prospect ce qu’il veut. Il lui pose des questions concrètes, factuelles, en apparence anodines, dont les réponses agrégées</w:t>
      </w:r>
      <w:r>
        <w:t xml:space="preserve"> </w:t>
      </w:r>
      <w:r>
        <w:rPr>
          <w:b/>
        </w:rPr>
        <w:t xml:space="preserve">dessinent un profil</w:t>
      </w:r>
      <w:r>
        <w:t xml:space="preserve"> </w:t>
      </w:r>
      <w:r>
        <w:t xml:space="preserve">que vous interprétez ensuite.</w:t>
      </w:r>
    </w:p>
    <w:p>
      <w:pPr>
        <w:pStyle w:val="BodyText"/>
      </w:pPr>
      <w:r>
        <w:t xml:space="preserve">Reprenons l’exemple du prospect en surpoids. Au lieu de lui demander « pourquoi voulez-vous maigrir », un quiz bien conçu lui demandera par exemple :</w:t>
      </w:r>
    </w:p>
    <w:p>
      <w:pPr>
        <w:numPr>
          <w:ilvl w:val="0"/>
          <w:numId w:val="1004"/>
        </w:numPr>
        <w:pStyle w:val="Compact"/>
      </w:pPr>
      <w:r>
        <w:t xml:space="preserve">À quel moment de la journée mangez-vous le plus ?</w:t>
      </w:r>
    </w:p>
    <w:p>
      <w:pPr>
        <w:numPr>
          <w:ilvl w:val="0"/>
          <w:numId w:val="1004"/>
        </w:numPr>
        <w:pStyle w:val="Compact"/>
      </w:pPr>
      <w:r>
        <w:t xml:space="preserve">Combien d’heures dormez-vous en moyenne ?</w:t>
      </w:r>
    </w:p>
    <w:p>
      <w:pPr>
        <w:numPr>
          <w:ilvl w:val="0"/>
          <w:numId w:val="1004"/>
        </w:numPr>
        <w:pStyle w:val="Compact"/>
      </w:pPr>
      <w:r>
        <w:t xml:space="preserve">Vous arrive-t-il de manger même quand vous n’avez pas faim ?</w:t>
      </w:r>
    </w:p>
    <w:p>
      <w:pPr>
        <w:numPr>
          <w:ilvl w:val="0"/>
          <w:numId w:val="1004"/>
        </w:numPr>
        <w:pStyle w:val="Compact"/>
      </w:pPr>
      <w:r>
        <w:t xml:space="preserve">Quelles activités physiques avez-vous abandonnées ces deux dernières années ?</w:t>
      </w:r>
    </w:p>
    <w:p>
      <w:pPr>
        <w:numPr>
          <w:ilvl w:val="0"/>
          <w:numId w:val="1004"/>
        </w:numPr>
        <w:pStyle w:val="Compact"/>
      </w:pPr>
      <w:r>
        <w:t xml:space="preserve">Qu’est-ce qui vous ferait dire que vous avez « réussi » dans 6 mois ?</w:t>
      </w:r>
    </w:p>
    <w:p>
      <w:pPr>
        <w:pStyle w:val="FirstParagraph"/>
      </w:pPr>
      <w:r>
        <w:t xml:space="preserve">Aucune de ces questions ne demande directement « pourquoi voulez-vous maigrir ». Toutes les réponses, prises ensemble, vous permettent de positionner ce prospect précisément : alimentation émotionnelle, fatigue, sédentarité, perte de confiance corporelle. Le profil émerge des données, pas des déclarations.</w:t>
      </w:r>
    </w:p>
    <w:p>
      <w:pPr>
        <w:pStyle w:val="BodyText"/>
      </w:pPr>
      <w:r>
        <w:t xml:space="preserve">Et surtout,</w:t>
      </w:r>
      <w:r>
        <w:t xml:space="preserve"> </w:t>
      </w:r>
      <w:r>
        <w:rPr>
          <w:b/>
        </w:rPr>
        <w:t xml:space="preserve">le prospect lui-même découvre des choses sur sa situation</w:t>
      </w:r>
      <w:r>
        <w:t xml:space="preserve"> </w:t>
      </w:r>
      <w:r>
        <w:t xml:space="preserve">en répondant aux questions. Quand le quiz lui livre son résultat (« vous appartenez au profil mangeurs émotionnels qui ont perdu le rythme »), il se reconnaît. Il a l’impression qu’on l’a compris mieux qu’il ne s’était compris lui-même. À ce stade, vous n’avez plus besoin de le convaincre que votre offre est faite pour lui. C’est lui qui vient vous le demander.</w:t>
      </w:r>
    </w:p>
    <w:p>
      <w:pPr>
        <w:pStyle w:val="Heading3"/>
      </w:pPr>
      <w:bookmarkStart w:id="41" w:name="Xf28c9eeccff3fb681e880fb9298aff856acd7a3"/>
      <w:r>
        <w:t xml:space="preserve">Le déclencheur de l’engagement : l’auto-révélation</w:t>
      </w:r>
      <w:bookmarkEnd w:id="41"/>
    </w:p>
    <w:p>
      <w:pPr>
        <w:pStyle w:val="FirstParagraph"/>
      </w:pPr>
      <w:r>
        <w:t xml:space="preserve">Il y a un mécanisme psychologique précis derrière cette mécanique, étudié notamment par les chercheurs Diana Tamir et Jason Mitchell à Harvard, qui ont publié en 2012 une étude dans la revue</w:t>
      </w:r>
      <w:r>
        <w:t xml:space="preserve"> </w:t>
      </w:r>
      <w:r>
        <w:rPr>
          <w:i/>
        </w:rPr>
        <w:t xml:space="preserve">PNAS</w:t>
      </w:r>
      <w:r>
        <w:t xml:space="preserve"> </w:t>
      </w:r>
      <w:r>
        <w:t xml:space="preserve">(Proceedings of the National Academy of Sciences) montrant que</w:t>
      </w:r>
      <w:r>
        <w:t xml:space="preserve"> </w:t>
      </w:r>
      <w:r>
        <w:rPr>
          <w:b/>
        </w:rPr>
        <w:t xml:space="preserve">parler de soi active les mêmes circuits cérébraux que recevoir une récompense (argent, nourriture)</w:t>
      </w:r>
      <w:r>
        <w:t xml:space="preserve">².</w:t>
      </w:r>
    </w:p>
    <w:p>
      <w:pPr>
        <w:pStyle w:val="BodyText"/>
      </w:pPr>
      <w:r>
        <w:t xml:space="preserve">Autrement dit, le cerveau humain trouve du plaisir à se raconter. Et plus une expérience permet à quelqu’un de se révéler à lui-même, plus il y prend du plaisir, et plus il s’engage.</w:t>
      </w:r>
    </w:p>
    <w:p>
      <w:pPr>
        <w:pStyle w:val="BodyText"/>
      </w:pPr>
      <w:r>
        <w:t xml:space="preserve">Un PDF ne déclenche aucun de ces circuits. Un quiz, oui. C’est pour cette raison que les taux de complétion d’un quiz tournent en moyenne autour de 65 %, selon les données de TryInteract sur 100 millions de leads, alors qu’on lit en moyenne 16 % d’un livre blanc téléchargé³.</w:t>
      </w:r>
    </w:p>
    <w:p>
      <w:pPr>
        <w:pStyle w:val="Heading3"/>
      </w:pPr>
      <w:bookmarkStart w:id="42" w:name="ce-quil-faut-retenir-1"/>
      <w:r>
        <w:t xml:space="preserve">Ce qu’il faut retenir</w:t>
      </w:r>
      <w:bookmarkEnd w:id="42"/>
    </w:p>
    <w:p>
      <w:pPr>
        <w:pStyle w:val="FirstParagraph"/>
      </w:pPr>
      <w:r>
        <w:t xml:space="preserve">Vos prospects ne vous diront pas ce qu’ils veulent vraiment. Pas par mauvaise foi : par fonctionnement humain normal. Si vous leur posez la question frontalement, vous récupérez une version filtrée qui ne vous sert pas.</w:t>
      </w:r>
    </w:p>
    <w:p>
      <w:pPr>
        <w:pStyle w:val="BodyText"/>
      </w:pPr>
      <w:r>
        <w:t xml:space="preserve">Un quiz bien construit contourne ce filtre. Il pose des questions concrètes, croise les réponses, et fait émerger un profil. Le prospect se reconnaît dans le profil et se sent compris, ce qui le prédispose à acheter ce que vous lui proposez ensuite.</w:t>
      </w:r>
    </w:p>
    <w:p>
      <w:pPr>
        <w:pStyle w:val="BodyText"/>
      </w:pPr>
      <w:r>
        <w:t xml:space="preserve">C’est précisément cette mécanique que vous allez apprendre à mettre en place dans la deuxième partie de ce livre.</w:t>
      </w:r>
    </w:p>
    <w:p>
      <w:r>
        <w:pict>
          <v:rect style="width:0;height:1.5pt" o:hralign="center" o:hrstd="t" o:hr="t"/>
        </w:pict>
      </w:r>
    </w:p>
    <w:p>
      <w:pPr>
        <w:pStyle w:val="BlockText"/>
      </w:pPr>
      <w:r>
        <w:t xml:space="preserve">¹ Source : Kahneman, D. (2011).</w:t>
      </w:r>
      <w:r>
        <w:t xml:space="preserve"> </w:t>
      </w:r>
      <w:r>
        <w:rPr>
          <w:i/>
        </w:rPr>
        <w:t xml:space="preserve">Thinking, Fast and Slow</w:t>
      </w:r>
      <w:r>
        <w:t xml:space="preserve">. Farrar, Straus and Giroux. Traduction française :</w:t>
      </w:r>
      <w:r>
        <w:t xml:space="preserve"> </w:t>
      </w:r>
      <w:r>
        <w:rPr>
          <w:i/>
        </w:rPr>
        <w:t xml:space="preserve">Système 1, Système 2 : les deux vitesses de la pensée</w:t>
      </w:r>
      <w:r>
        <w:t xml:space="preserve"> </w:t>
      </w:r>
      <w:r>
        <w:t xml:space="preserve">(Flammarion, 2012).</w:t>
      </w:r>
      <w:r>
        <w:t xml:space="preserve"> </w:t>
      </w:r>
      <w:r>
        <w:t xml:space="preserve">² Source : Tamir, D. I., &amp; Mitchell, J. P. (2012). Disclosing information about the self is intrinsically rewarding.</w:t>
      </w:r>
      <w:r>
        <w:t xml:space="preserve"> </w:t>
      </w:r>
      <w:r>
        <w:rPr>
          <w:i/>
        </w:rPr>
        <w:t xml:space="preserve">Proceedings of the National Academy of Sciences</w:t>
      </w:r>
      <w:r>
        <w:t xml:space="preserve">, 109(21), 8038-8043.</w:t>
      </w:r>
      <w:r>
        <w:t xml:space="preserve"> </w:t>
      </w:r>
      <w:r>
        <w:t xml:space="preserve">³ Source : Interact,</w:t>
      </w:r>
      <w:r>
        <w:t xml:space="preserve"> </w:t>
      </w:r>
      <w:r>
        <w:rPr>
          <w:i/>
        </w:rPr>
        <w:t xml:space="preserve">Quiz Conversion Rate Report 2026</w:t>
      </w:r>
      <w:r>
        <w:t xml:space="preserve">. Pour le chiffre du livre blanc : Demand Gen Report,</w:t>
      </w:r>
      <w:r>
        <w:t xml:space="preserve"> </w:t>
      </w:r>
      <w:r>
        <w:rPr>
          <w:i/>
        </w:rPr>
        <w:t xml:space="preserve">2024 Content Preferences Survey</w:t>
      </w:r>
      <w:r>
        <w:t xml:space="preserve">.</w:t>
      </w:r>
    </w:p>
    <w:p>
      <w:r>
        <w:pict>
          <v:rect style="width:0;height:1.5pt" o:hralign="center" o:hrstd="t" o:hr="t"/>
        </w:pict>
      </w:r>
    </w:p>
    <w:p>
      <w:pPr>
        <w:pStyle w:val="Heading2"/>
      </w:pPr>
      <w:bookmarkStart w:id="43" w:name="Xaa40b21fb11c0ea36e783d82fe0e994de51b141"/>
      <w:r>
        <w:t xml:space="preserve">Chapitre 3 — Pourquoi les PDF gratuits convertissent de moins en moins</w:t>
      </w:r>
      <w:bookmarkEnd w:id="43"/>
    </w:p>
    <w:p>
      <w:pPr>
        <w:pStyle w:val="FirstParagraph"/>
      </w:pPr>
      <w:r>
        <w:t xml:space="preserve">Quand le PDF gratuit est arrivé dans le marketing francophone, autour de 2014-2016, c’était une révolution. Capturer un email contre un guide téléchargeable, c’était une mécanique nouvelle, généreuse, qui faisait passer des entrepreneurs invisibles au statut d’expert reconnu.</w:t>
      </w:r>
    </w:p>
    <w:p>
      <w:pPr>
        <w:pStyle w:val="BodyText"/>
      </w:pPr>
      <w:r>
        <w:t xml:space="preserve">Dix ans plus tard, le PDF gratuit n’est plus une révolution. C’est devenu un bruit de fond. Et le bruit de fond ne convertit pas.</w:t>
      </w:r>
    </w:p>
    <w:p>
      <w:pPr>
        <w:pStyle w:val="Heading3"/>
      </w:pPr>
      <w:bookmarkStart w:id="44" w:name="le-chiffre-qui-change-tout"/>
      <w:r>
        <w:t xml:space="preserve">Le chiffre qui change tout</w:t>
      </w:r>
      <w:bookmarkEnd w:id="44"/>
    </w:p>
    <w:p>
      <w:pPr>
        <w:pStyle w:val="FirstParagraph"/>
      </w:pPr>
      <w:r>
        <w:t xml:space="preserve">Une étude de DemandGen Report publiée en 2024 (</w:t>
      </w:r>
      <w:r>
        <w:rPr>
          <w:i/>
        </w:rPr>
        <w:t xml:space="preserve">Content Preferences Survey</w:t>
      </w:r>
      <w:r>
        <w:t xml:space="preserve">) a montré que</w:t>
      </w:r>
      <w:r>
        <w:t xml:space="preserve"> </w:t>
      </w:r>
      <w:r>
        <w:rPr>
          <w:b/>
        </w:rPr>
        <w:t xml:space="preserve">76 % des téléchargeurs de contenu gratuit ne consultent jamais le document qu’ils ont demandé</w:t>
      </w:r>
      <w:r>
        <w:t xml:space="preserve">¹. Ils donnent leur email pour avoir le PDF, et passent à autre chose dans la minute qui suit.</w:t>
      </w:r>
    </w:p>
    <w:p>
      <w:pPr>
        <w:pStyle w:val="BodyText"/>
      </w:pPr>
      <w:r>
        <w:t xml:space="preserve">Vous avez donc, statistiquement, perdu trois prospects sur quatre dès l’instant où vous leur avez livré votre PDF. Ils sont dans votre liste, vous allez leur envoyer des emails, ils ne les ouvriront pas ou les liront en diagonale, et vous penserez que votre tunnel ne marche pas.</w:t>
      </w:r>
    </w:p>
    <w:p>
      <w:pPr>
        <w:pStyle w:val="BodyText"/>
      </w:pPr>
      <w:r>
        <w:t xml:space="preserve">Le problème n’est pas votre tunnel. C’est le lead magnet d’entrée qui ne pré-engage personne.</w:t>
      </w:r>
    </w:p>
    <w:p>
      <w:pPr>
        <w:pStyle w:val="Heading3"/>
      </w:pPr>
      <w:bookmarkStart w:id="45" w:name="pourquoi-le-pdf-ne-pré-engage-plus"/>
      <w:r>
        <w:t xml:space="preserve">Pourquoi le PDF ne pré-engage plus</w:t>
      </w:r>
      <w:bookmarkEnd w:id="45"/>
    </w:p>
    <w:p>
      <w:pPr>
        <w:pStyle w:val="FirstParagraph"/>
      </w:pPr>
      <w:r>
        <w:t xml:space="preserve">Trois raisons à cela.</w:t>
      </w:r>
    </w:p>
    <w:p>
      <w:pPr>
        <w:pStyle w:val="BodyText"/>
      </w:pPr>
      <w:r>
        <w:rPr>
          <w:b/>
        </w:rPr>
        <w:t xml:space="preserve">Première raison : la saturation.</w:t>
      </w:r>
      <w:r>
        <w:t xml:space="preserve"> </w:t>
      </w:r>
      <w:r>
        <w:t xml:space="preserve">En 2026, un internaute francophone reçoit en moyenne 19 propositions de lead magnet par semaine, selon une enquête Smart Insights de fin 2025². Sa boîte mail déborde de PDF qu’il n’a jamais lus. Quand vous lui proposez le vôtre, vous entrez en compétition non pas avec votre concurrence directe, mais avec sa fatigue.</w:t>
      </w:r>
    </w:p>
    <w:p>
      <w:pPr>
        <w:pStyle w:val="BodyText"/>
      </w:pPr>
      <w:r>
        <w:rPr>
          <w:b/>
        </w:rPr>
        <w:t xml:space="preserve">Deuxième raison : l’effort d’extraction de valeur.</w:t>
      </w:r>
      <w:r>
        <w:t xml:space="preserve"> </w:t>
      </w:r>
      <w:r>
        <w:t xml:space="preserve">Un PDF de 20 pages demande au prospect un effort actif pour en tirer quelque chose. Le télécharger ne coûte rien. Le lire et l’appliquer demande 30 à 60 minutes. La plupart des gens préfèrent ajouter à leur pile de PDF non lus que faire l’effort. Le PDF devient symboliquement utile (« j’ai téléchargé un guide sur ce sujet, je vais m’y mettre ») sans jamais devenir réellement consommé.</w:t>
      </w:r>
    </w:p>
    <w:p>
      <w:pPr>
        <w:pStyle w:val="BodyText"/>
      </w:pPr>
      <w:r>
        <w:rPr>
          <w:b/>
        </w:rPr>
        <w:t xml:space="preserve">Troisième raison : l’absence de feedback.</w:t>
      </w:r>
      <w:r>
        <w:t xml:space="preserve"> </w:t>
      </w:r>
      <w:r>
        <w:t xml:space="preserve">Quand quelqu’un télécharge un PDF, vous savez qu’il l’a téléchargé. Vous ne savez rien d’autre. Pas son niveau, pas ses préoccupations spécifiques, pas son urgence. Vous le mettez dans la même séquence d’emails que tous les autres téléchargeurs. Et il reçoit un message qui ne s’adresse pas à lui.</w:t>
      </w:r>
    </w:p>
    <w:p>
      <w:pPr>
        <w:pStyle w:val="Heading3"/>
      </w:pPr>
      <w:bookmarkStart w:id="46" w:name="ce-que-disent-les-chiffres-récents"/>
      <w:r>
        <w:t xml:space="preserve">Ce que disent les chiffres récents</w:t>
      </w:r>
      <w:bookmarkEnd w:id="46"/>
    </w:p>
    <w:p>
      <w:pPr>
        <w:pStyle w:val="FirstParagraph"/>
      </w:pPr>
      <w:r>
        <w:t xml:space="preserve">Les données comparatives entre quiz et PDF en 2025-2026 sont sans appel.</w:t>
      </w:r>
    </w:p>
    <w:p>
      <w:pPr>
        <w:pStyle w:val="BodyText"/>
      </w:pPr>
      <w:r>
        <w:t xml:space="preserve">Selon Dashform et GetAIForm, qui publient un rapport annuel sur les formats de lead magnet,</w:t>
      </w:r>
      <w:r>
        <w:t xml:space="preserve"> </w:t>
      </w:r>
      <w:r>
        <w:rPr>
          <w:b/>
        </w:rPr>
        <w:t xml:space="preserve">les quiz convertissent en moyenne 2,4 fois mieux qu’un PDF statique en B2B en 2026</w:t>
      </w:r>
      <w:r>
        <w:t xml:space="preserve">, et jusqu’à 10 fois mieux en B2C grand public³.</w:t>
      </w:r>
    </w:p>
    <w:p>
      <w:pPr>
        <w:pStyle w:val="BodyText"/>
      </w:pPr>
      <w:r>
        <w:t xml:space="preserve">Le rapport de Kyleads de 2026, basé sur l’analyse de plus de 100 millions de leads capturés via leurs clients, confirme :</w:t>
      </w:r>
      <w:r>
        <w:t xml:space="preserve"> </w:t>
      </w:r>
      <w:r>
        <w:rPr>
          <w:b/>
        </w:rPr>
        <w:t xml:space="preserve">40,1 % de conversion moyenne sur les quiz, contre 3 à 10 % pour les PDF</w:t>
      </w:r>
      <w:r>
        <w:t xml:space="preserve">⁴.</w:t>
      </w:r>
    </w:p>
    <w:p>
      <w:pPr>
        <w:pStyle w:val="BodyText"/>
      </w:pPr>
      <w:r>
        <w:t xml:space="preserve">Et selon DesignRush, dans son rapport</w:t>
      </w:r>
      <w:r>
        <w:t xml:space="preserve"> </w:t>
      </w:r>
      <w:r>
        <w:rPr>
          <w:i/>
        </w:rPr>
        <w:t xml:space="preserve">2026 Lead Generation Statistics</w:t>
      </w:r>
      <w:r>
        <w:t xml:space="preserve">,</w:t>
      </w:r>
      <w:r>
        <w:t xml:space="preserve"> </w:t>
      </w:r>
      <w:r>
        <w:rPr>
          <w:b/>
        </w:rPr>
        <w:t xml:space="preserve">les outils de quiz alimentés par l’IA enregistrent jusqu’à 78 % de gain sur le taux de capture</w:t>
      </w:r>
      <w:r>
        <w:t xml:space="preserve">, parce qu’ils combinent la mécanique du quiz avec une personnalisation automatique des résultats⁵.</w:t>
      </w:r>
    </w:p>
    <w:p>
      <w:pPr>
        <w:pStyle w:val="BodyText"/>
      </w:pPr>
      <w:r>
        <w:t xml:space="preserve">Ces chiffres ne signifient pas que le PDF est mort. Il garde sa place dans certains contextes très spécifiques (livre blanc B2B très technique destiné à un acheteur professionnel qui en a vraiment besoin pour son travail). Mais comme outil de capture d’audience grand public, il a fait son temps.</w:t>
      </w:r>
    </w:p>
    <w:p>
      <w:pPr>
        <w:pStyle w:val="Heading3"/>
      </w:pPr>
      <w:bookmarkStart w:id="47" w:name="leffet-boomerang-du-pdf-surconsommé"/>
      <w:r>
        <w:t xml:space="preserve">L’effet boomerang du PDF surconsommé</w:t>
      </w:r>
      <w:bookmarkEnd w:id="47"/>
    </w:p>
    <w:p>
      <w:pPr>
        <w:pStyle w:val="FirstParagraph"/>
      </w:pPr>
      <w:r>
        <w:t xml:space="preserve">Il y a un autre effet, plus subtil, que les marketeurs francophones commencent à mesurer en 2026 : le PDF dévalorise progressivement la perception de votre expertise.</w:t>
      </w:r>
    </w:p>
    <w:p>
      <w:pPr>
        <w:pStyle w:val="BodyText"/>
      </w:pPr>
      <w:r>
        <w:t xml:space="preserve">Quand vous proposez un guide gratuit qui ressemble à 50 autres guides gratuits sur le même sujet (les listes en 10 points, les checklists, les ebooks formatés Canva), votre prospect vous classe inconsciemment dans la catégorie « énième marketeur qui me file un PDF pour avoir mon email ». Vous devenez interchangeable.</w:t>
      </w:r>
    </w:p>
    <w:p>
      <w:pPr>
        <w:pStyle w:val="BodyText"/>
      </w:pPr>
      <w:r>
        <w:t xml:space="preserve">Un quiz, parce qu’il est rare et qu’il livre un résultat personnalisé, fait l’inverse. Il vous positionne comme quelqu’un qui prend la peine de comprendre votre prospect avant de lui parler. Il vous singularise.</w:t>
      </w:r>
    </w:p>
    <w:p>
      <w:pPr>
        <w:pStyle w:val="BodyText"/>
      </w:pPr>
      <w:r>
        <w:t xml:space="preserve">Cet effet positionnement est difficile à chiffrer, mais il est mentionné par 81 % des marketeurs interrogés dans l’étude Content Marketing Institute de 2025, qui affirment que</w:t>
      </w:r>
      <w:r>
        <w:t xml:space="preserve"> </w:t>
      </w:r>
      <w:r>
        <w:rPr>
          <w:b/>
        </w:rPr>
        <w:t xml:space="preserve">l’utilisation de contenu interactif a directement amélioré la perception de leur marque comme experte</w:t>
      </w:r>
      <w:r>
        <w:t xml:space="preserve">⁶.</w:t>
      </w:r>
    </w:p>
    <w:p>
      <w:pPr>
        <w:pStyle w:val="Heading3"/>
      </w:pPr>
      <w:bookmarkStart w:id="48" w:name="ce-quil-faut-retenir-2"/>
      <w:r>
        <w:t xml:space="preserve">Ce qu’il faut retenir</w:t>
      </w:r>
      <w:bookmarkEnd w:id="48"/>
    </w:p>
    <w:p>
      <w:pPr>
        <w:pStyle w:val="FirstParagraph"/>
      </w:pPr>
      <w:r>
        <w:t xml:space="preserve">Le PDF gratuit a été un excellent outil entre 2014 et 2018. Il ne l’est plus en 2026, parce que sa rareté a disparu, que les internautes ne le consomment plus, et qu’il ne génère aucun signal exploitable sur le prospect qui le télécharge.</w:t>
      </w:r>
    </w:p>
    <w:p>
      <w:pPr>
        <w:pStyle w:val="BodyText"/>
      </w:pPr>
      <w:r>
        <w:t xml:space="preserve">Le quiz résout les trois problèmes en même temps : il est encore rare dans l’écosystème francophone, sa mécanique d’engagement (auto-révélation) le rend addictif, et il livre un profil exploitable que vous pouvez utiliser pour la suite de votre relation commerciale avec le prospect.</w:t>
      </w:r>
    </w:p>
    <w:p>
      <w:pPr>
        <w:pStyle w:val="BodyText"/>
      </w:pPr>
      <w:r>
        <w:t xml:space="preserve">Avant de passer à la suite, prenez quelques minutes pour appliquer ces trois premiers chapitres à votre propre situation. Le mini-quiz qui suit vous aide à le faire.</w:t>
      </w:r>
    </w:p>
    <w:p>
      <w:r>
        <w:pict>
          <v:rect style="width:0;height:1.5pt" o:hralign="center" o:hrstd="t" o:hr="t"/>
        </w:pict>
      </w:r>
    </w:p>
    <w:p>
      <w:pPr>
        <w:pStyle w:val="BlockText"/>
      </w:pPr>
      <w:r>
        <w:t xml:space="preserve">¹ Source : DemandGen Report. (2024).</w:t>
      </w:r>
      <w:r>
        <w:t xml:space="preserve"> </w:t>
      </w:r>
      <w:r>
        <w:rPr>
          <w:i/>
        </w:rPr>
        <w:t xml:space="preserve">Content Preferences Survey 2024</w:t>
      </w:r>
      <w:r>
        <w:t xml:space="preserve">.</w:t>
      </w:r>
      <w:r>
        <w:t xml:space="preserve"> </w:t>
      </w:r>
      <w:r>
        <w:t xml:space="preserve">² Source : Smart Insights. (2025).</w:t>
      </w:r>
      <w:r>
        <w:t xml:space="preserve"> </w:t>
      </w:r>
      <w:r>
        <w:rPr>
          <w:i/>
        </w:rPr>
        <w:t xml:space="preserve">Lead Generation Benchmarks Report Q4 2025</w:t>
      </w:r>
      <w:r>
        <w:t xml:space="preserve">.</w:t>
      </w:r>
      <w:r>
        <w:t xml:space="preserve"> </w:t>
      </w:r>
      <w:r>
        <w:t xml:space="preserve">³ Source : Dashform / GetAIForm. (2026).</w:t>
      </w:r>
      <w:r>
        <w:t xml:space="preserve"> </w:t>
      </w:r>
      <w:r>
        <w:rPr>
          <w:i/>
        </w:rPr>
        <w:t xml:space="preserve">Quiz Funnels vs Static Lead Magnets: Why Interactive Content Converts 10x Better in 2026</w:t>
      </w:r>
      <w:r>
        <w:t xml:space="preserve">. getaiform.com/blog.</w:t>
      </w:r>
      <w:r>
        <w:t xml:space="preserve"> </w:t>
      </w:r>
      <w:r>
        <w:t xml:space="preserve">⁴ Source : Kyleads. (2026).</w:t>
      </w:r>
      <w:r>
        <w:t xml:space="preserve"> </w:t>
      </w:r>
      <w:r>
        <w:rPr>
          <w:i/>
        </w:rPr>
        <w:t xml:space="preserve">Quiz Funnels vs Lead Magnets in 2026: Which Converts Better</w:t>
      </w:r>
      <w:r>
        <w:t xml:space="preserve">. kyleads.com/blog.</w:t>
      </w:r>
      <w:r>
        <w:t xml:space="preserve"> </w:t>
      </w:r>
      <w:r>
        <w:t xml:space="preserve">⁵ Source : DesignRush. (2026).</w:t>
      </w:r>
      <w:r>
        <w:t xml:space="preserve"> </w:t>
      </w:r>
      <w:r>
        <w:rPr>
          <w:i/>
        </w:rPr>
        <w:t xml:space="preserve">2026 Lead Generation Statistics: Benchmarks, AI Trends &amp; Revenue Growth</w:t>
      </w:r>
      <w:r>
        <w:t xml:space="preserve">. designrush.com.</w:t>
      </w:r>
      <w:r>
        <w:t xml:space="preserve"> </w:t>
      </w:r>
      <w:r>
        <w:t xml:space="preserve">⁶ Source : Content Marketing Institute. (2025).</w:t>
      </w:r>
      <w:r>
        <w:t xml:space="preserve"> </w:t>
      </w:r>
      <w:r>
        <w:rPr>
          <w:i/>
        </w:rPr>
        <w:t xml:space="preserve">B2B Content Marketing Benchmarks, Budgets, and Trends</w:t>
      </w:r>
      <w:r>
        <w:t xml:space="preserve">.</w:t>
      </w:r>
    </w:p>
    <w:p>
      <w:r>
        <w:pict>
          <v:rect style="width:0;height:1.5pt" o:hralign="center" o:hrstd="t" o:hr="t"/>
        </w:pict>
      </w:r>
    </w:p>
    <w:p>
      <w:pPr>
        <w:pStyle w:val="Heading2"/>
      </w:pPr>
      <w:bookmarkStart w:id="49" w:name="Xfc9a7c8c7261941b10c19f2e203c7048f4409d7"/>
      <w:r>
        <w:t xml:space="preserve">⭐ Mini-quiz n°1 — Quel est votre vrai problème de capture aujourd’hui ?</w:t>
      </w:r>
      <w:bookmarkEnd w:id="49"/>
    </w:p>
    <w:p>
      <w:pPr>
        <w:pStyle w:val="BlockText"/>
      </w:pPr>
      <w:r>
        <w:t xml:space="preserve">Vous pouvez répondre directement dans le livre en cochant vos réponses, ou flasher le QR code en regard pour le passer en ligne. La version en ligne sauvegarde votre profil, vous envoie un récapitulatif par e-mail, et vous donne accès à des ressources complémentaires.</w:t>
      </w:r>
    </w:p>
    <w:p>
      <w:pPr>
        <w:pStyle w:val="FirstParagraph"/>
      </w:pPr>
      <w:r>
        <w:rPr>
          <w:b/>
        </w:rPr>
        <w:t xml:space="preserve">📲 Version en ligne :</w:t>
      </w:r>
      <w:r>
        <w:t xml:space="preserve"> </w:t>
      </w:r>
      <w:hyperlink r:id="rId50">
        <w:r>
          <w:rPr>
            <w:rStyle w:val="Hyperlink"/>
          </w:rPr>
          <w:t xml:space="preserve">quiz.tipote.com/q/probleme-capture</w:t>
        </w:r>
      </w:hyperlink>
    </w:p>
    <w:p>
      <w:r>
        <w:pict>
          <v:rect style="width:0;height:1.5pt" o:hralign="center" o:hrstd="t" o:hr="t"/>
        </w:pict>
      </w:r>
    </w:p>
    <w:p>
      <w:pPr>
        <w:pStyle w:val="Heading3"/>
      </w:pPr>
      <w:bookmarkStart w:id="51" w:name="X15083ccb23437727a47b55fa641f69653b5714c"/>
      <w:r>
        <w:t xml:space="preserve">Question 1 — Quand un prospect télécharge votre lead magnet, que faites-vous ensuite ?</w:t>
      </w:r>
      <w:bookmarkEnd w:id="51"/>
    </w:p>
    <w:p>
      <w:pPr>
        <w:numPr>
          <w:ilvl w:val="0"/>
          <w:numId w:val="1005"/>
        </w:numPr>
        <w:pStyle w:val="Compact"/>
      </w:pPr>
      <w:r>
        <w:rPr>
          <w:b/>
        </w:rPr>
        <w:t xml:space="preserve">A.</w:t>
      </w:r>
      <w:r>
        <w:t xml:space="preserve"> </w:t>
      </w:r>
      <w:r>
        <w:t xml:space="preserve">Je l’ajoute à ma newsletter principale, comme tous les autres contacts</w:t>
      </w:r>
    </w:p>
    <w:p>
      <w:pPr>
        <w:numPr>
          <w:ilvl w:val="0"/>
          <w:numId w:val="1005"/>
        </w:numPr>
        <w:pStyle w:val="Compact"/>
      </w:pPr>
      <w:r>
        <w:rPr>
          <w:b/>
        </w:rPr>
        <w:t xml:space="preserve">B.</w:t>
      </w:r>
      <w:r>
        <w:t xml:space="preserve"> </w:t>
      </w:r>
      <w:r>
        <w:t xml:space="preserve">Je lui envoie une séquence d’emails identique à celle que reçoivent les autres téléchargeurs</w:t>
      </w:r>
    </w:p>
    <w:p>
      <w:pPr>
        <w:numPr>
          <w:ilvl w:val="0"/>
          <w:numId w:val="1005"/>
        </w:numPr>
        <w:pStyle w:val="Compact"/>
      </w:pPr>
      <w:r>
        <w:rPr>
          <w:b/>
        </w:rPr>
        <w:t xml:space="preserve">C.</w:t>
      </w:r>
      <w:r>
        <w:t xml:space="preserve"> </w:t>
      </w:r>
      <w:r>
        <w:t xml:space="preserve">J’aimerais segmenter, mais je ne sais pas comment le faire concrètement</w:t>
      </w:r>
    </w:p>
    <w:p>
      <w:pPr>
        <w:numPr>
          <w:ilvl w:val="0"/>
          <w:numId w:val="1005"/>
        </w:numPr>
        <w:pStyle w:val="Compact"/>
      </w:pPr>
      <w:r>
        <w:rPr>
          <w:b/>
        </w:rPr>
        <w:t xml:space="preserve">D.</w:t>
      </w:r>
      <w:r>
        <w:t xml:space="preserve"> </w:t>
      </w:r>
      <w:r>
        <w:t xml:space="preserve">Je n’ai pas de séquence du tout, je lui envoie mes emails commerciaux quand j’en ai</w:t>
      </w:r>
    </w:p>
    <w:p>
      <w:pPr>
        <w:pStyle w:val="Heading3"/>
      </w:pPr>
      <w:bookmarkStart w:id="52" w:name="Xbceb94877e55550d8c73a49ac87a8936480c88c"/>
      <w:r>
        <w:t xml:space="preserve">Question 2 — Combien de fois par mois recevez-vous un message « votre PDF m’a vraiment aidé, je veux en savoir plus » ?</w:t>
      </w:r>
      <w:bookmarkEnd w:id="52"/>
    </w:p>
    <w:p>
      <w:pPr>
        <w:numPr>
          <w:ilvl w:val="0"/>
          <w:numId w:val="1006"/>
        </w:numPr>
        <w:pStyle w:val="Compact"/>
      </w:pPr>
      <w:r>
        <w:rPr>
          <w:b/>
        </w:rPr>
        <w:t xml:space="preserve">A.</w:t>
      </w:r>
      <w:r>
        <w:t xml:space="preserve"> </w:t>
      </w:r>
      <w:r>
        <w:t xml:space="preserve">Régulièrement, plusieurs fois par semaine</w:t>
      </w:r>
    </w:p>
    <w:p>
      <w:pPr>
        <w:numPr>
          <w:ilvl w:val="0"/>
          <w:numId w:val="1006"/>
        </w:numPr>
        <w:pStyle w:val="Compact"/>
      </w:pPr>
      <w:r>
        <w:rPr>
          <w:b/>
        </w:rPr>
        <w:t xml:space="preserve">B.</w:t>
      </w:r>
      <w:r>
        <w:t xml:space="preserve"> </w:t>
      </w:r>
      <w:r>
        <w:t xml:space="preserve">Quelques fois par mois</w:t>
      </w:r>
    </w:p>
    <w:p>
      <w:pPr>
        <w:numPr>
          <w:ilvl w:val="0"/>
          <w:numId w:val="1006"/>
        </w:numPr>
        <w:pStyle w:val="Compact"/>
      </w:pPr>
      <w:r>
        <w:rPr>
          <w:b/>
        </w:rPr>
        <w:t xml:space="preserve">C.</w:t>
      </w:r>
      <w:r>
        <w:t xml:space="preserve"> </w:t>
      </w:r>
      <w:r>
        <w:t xml:space="preserve">Très rarement, peut-être une ou deux fois par trimestre</w:t>
      </w:r>
    </w:p>
    <w:p>
      <w:pPr>
        <w:numPr>
          <w:ilvl w:val="0"/>
          <w:numId w:val="1006"/>
        </w:numPr>
        <w:pStyle w:val="Compact"/>
      </w:pPr>
      <w:r>
        <w:rPr>
          <w:b/>
        </w:rPr>
        <w:t xml:space="preserve">D.</w:t>
      </w:r>
      <w:r>
        <w:t xml:space="preserve"> </w:t>
      </w:r>
      <w:r>
        <w:t xml:space="preserve">Jamais</w:t>
      </w:r>
    </w:p>
    <w:p>
      <w:pPr>
        <w:pStyle w:val="Heading3"/>
      </w:pPr>
      <w:bookmarkStart w:id="53" w:name="X6502723f5d1093a3df8668746ef854d8c1c9c41"/>
      <w:r>
        <w:t xml:space="preserve">Question 3 — Sur les 100 derniers prospects qui ont téléchargé votre lead magnet, savez-vous combien sont devenus clients ?</w:t>
      </w:r>
      <w:bookmarkEnd w:id="53"/>
    </w:p>
    <w:p>
      <w:pPr>
        <w:numPr>
          <w:ilvl w:val="0"/>
          <w:numId w:val="1007"/>
        </w:numPr>
        <w:pStyle w:val="Compact"/>
      </w:pPr>
      <w:r>
        <w:rPr>
          <w:b/>
        </w:rPr>
        <w:t xml:space="preserve">A.</w:t>
      </w:r>
      <w:r>
        <w:t xml:space="preserve"> </w:t>
      </w:r>
      <w:r>
        <w:t xml:space="preserve">Oui, je suis chaque conversion individuellement</w:t>
      </w:r>
    </w:p>
    <w:p>
      <w:pPr>
        <w:numPr>
          <w:ilvl w:val="0"/>
          <w:numId w:val="1007"/>
        </w:numPr>
        <w:pStyle w:val="Compact"/>
      </w:pPr>
      <w:r>
        <w:rPr>
          <w:b/>
        </w:rPr>
        <w:t xml:space="preserve">B.</w:t>
      </w:r>
      <w:r>
        <w:t xml:space="preserve"> </w:t>
      </w:r>
      <w:r>
        <w:t xml:space="preserve">Oui en gros, mais je n’ai pas le détail</w:t>
      </w:r>
    </w:p>
    <w:p>
      <w:pPr>
        <w:numPr>
          <w:ilvl w:val="0"/>
          <w:numId w:val="1007"/>
        </w:numPr>
        <w:pStyle w:val="Compact"/>
      </w:pPr>
      <w:r>
        <w:rPr>
          <w:b/>
        </w:rPr>
        <w:t xml:space="preserve">C.</w:t>
      </w:r>
      <w:r>
        <w:t xml:space="preserve"> </w:t>
      </w:r>
      <w:r>
        <w:t xml:space="preserve">Non, je sais juste combien j’ai vendu en gros sur la période</w:t>
      </w:r>
    </w:p>
    <w:p>
      <w:pPr>
        <w:numPr>
          <w:ilvl w:val="0"/>
          <w:numId w:val="1007"/>
        </w:numPr>
        <w:pStyle w:val="Compact"/>
      </w:pPr>
      <w:r>
        <w:rPr>
          <w:b/>
        </w:rPr>
        <w:t xml:space="preserve">D.</w:t>
      </w:r>
      <w:r>
        <w:t xml:space="preserve"> </w:t>
      </w:r>
      <w:r>
        <w:t xml:space="preserve">Non, je ne mesure pas</w:t>
      </w:r>
    </w:p>
    <w:p>
      <w:pPr>
        <w:pStyle w:val="Heading3"/>
      </w:pPr>
      <w:bookmarkStart w:id="54" w:name="X5ea4f11ff847f62852b568e0af7205143b3427c"/>
      <w:r>
        <w:t xml:space="preserve">Question 4 — Combien d’avatars différents pensez-vous avoir parmi vos prospects ?</w:t>
      </w:r>
      <w:bookmarkEnd w:id="54"/>
    </w:p>
    <w:p>
      <w:pPr>
        <w:numPr>
          <w:ilvl w:val="0"/>
          <w:numId w:val="1008"/>
        </w:numPr>
        <w:pStyle w:val="Compact"/>
      </w:pPr>
      <w:r>
        <w:rPr>
          <w:b/>
        </w:rPr>
        <w:t xml:space="preserve">A.</w:t>
      </w:r>
      <w:r>
        <w:t xml:space="preserve"> </w:t>
      </w:r>
      <w:r>
        <w:t xml:space="preserve">Un seul, j’ai un avatar très clair</w:t>
      </w:r>
    </w:p>
    <w:p>
      <w:pPr>
        <w:numPr>
          <w:ilvl w:val="0"/>
          <w:numId w:val="1008"/>
        </w:numPr>
        <w:pStyle w:val="Compact"/>
      </w:pPr>
      <w:r>
        <w:rPr>
          <w:b/>
        </w:rPr>
        <w:t xml:space="preserve">B.</w:t>
      </w:r>
      <w:r>
        <w:t xml:space="preserve"> </w:t>
      </w:r>
      <w:r>
        <w:t xml:space="preserve">Deux ou trois, je n’ai jamais vraiment creusé la question</w:t>
      </w:r>
    </w:p>
    <w:p>
      <w:pPr>
        <w:numPr>
          <w:ilvl w:val="0"/>
          <w:numId w:val="1008"/>
        </w:numPr>
        <w:pStyle w:val="Compact"/>
      </w:pPr>
      <w:r>
        <w:rPr>
          <w:b/>
        </w:rPr>
        <w:t xml:space="preserve">C.</w:t>
      </w:r>
      <w:r>
        <w:t xml:space="preserve"> </w:t>
      </w:r>
      <w:r>
        <w:t xml:space="preserve">Probablement plusieurs, mais je ne saurais pas les nommer</w:t>
      </w:r>
    </w:p>
    <w:p>
      <w:pPr>
        <w:numPr>
          <w:ilvl w:val="0"/>
          <w:numId w:val="1008"/>
        </w:numPr>
        <w:pStyle w:val="Compact"/>
      </w:pPr>
      <w:r>
        <w:rPr>
          <w:b/>
        </w:rPr>
        <w:t xml:space="preserve">D.</w:t>
      </w:r>
      <w:r>
        <w:t xml:space="preserve"> </w:t>
      </w:r>
      <w:r>
        <w:t xml:space="preserve">Je n’ai même pas d’avatar défini</w:t>
      </w:r>
    </w:p>
    <w:p>
      <w:pPr>
        <w:pStyle w:val="Heading3"/>
      </w:pPr>
      <w:bookmarkStart w:id="55" w:name="X19940d261763c52a1f0b45044f92fd58e1ef5cb"/>
      <w:r>
        <w:t xml:space="preserve">Question 5 — Si vous deviez décrire le problème principal de vos prospects en une phrase, vous parlez de…</w:t>
      </w:r>
      <w:bookmarkEnd w:id="55"/>
    </w:p>
    <w:p>
      <w:pPr>
        <w:numPr>
          <w:ilvl w:val="0"/>
          <w:numId w:val="1009"/>
        </w:numPr>
        <w:pStyle w:val="Compact"/>
      </w:pPr>
      <w:r>
        <w:rPr>
          <w:b/>
        </w:rPr>
        <w:t xml:space="preserve">A.</w:t>
      </w:r>
      <w:r>
        <w:t xml:space="preserve"> </w:t>
      </w:r>
      <w:r>
        <w:t xml:space="preserve">Une situation très précise et nommée</w:t>
      </w:r>
    </w:p>
    <w:p>
      <w:pPr>
        <w:numPr>
          <w:ilvl w:val="0"/>
          <w:numId w:val="1009"/>
        </w:numPr>
        <w:pStyle w:val="Compact"/>
      </w:pPr>
      <w:r>
        <w:rPr>
          <w:b/>
        </w:rPr>
        <w:t xml:space="preserve">B.</w:t>
      </w:r>
      <w:r>
        <w:t xml:space="preserve"> </w:t>
      </w:r>
      <w:r>
        <w:t xml:space="preserve">Plusieurs situations possibles selon le profil</w:t>
      </w:r>
    </w:p>
    <w:p>
      <w:pPr>
        <w:numPr>
          <w:ilvl w:val="0"/>
          <w:numId w:val="1009"/>
        </w:numPr>
        <w:pStyle w:val="Compact"/>
      </w:pPr>
      <w:r>
        <w:rPr>
          <w:b/>
        </w:rPr>
        <w:t xml:space="preserve">C.</w:t>
      </w:r>
      <w:r>
        <w:t xml:space="preserve"> </w:t>
      </w:r>
      <w:r>
        <w:t xml:space="preserve">Une douleur générale (manque de temps, fatigue, frustration)</w:t>
      </w:r>
    </w:p>
    <w:p>
      <w:pPr>
        <w:numPr>
          <w:ilvl w:val="0"/>
          <w:numId w:val="1009"/>
        </w:numPr>
        <w:pStyle w:val="Compact"/>
      </w:pPr>
      <w:r>
        <w:rPr>
          <w:b/>
        </w:rPr>
        <w:t xml:space="preserve">D.</w:t>
      </w:r>
      <w:r>
        <w:t xml:space="preserve"> </w:t>
      </w:r>
      <w:r>
        <w:t xml:space="preserve">Vous ne sauriez pas répondre sans réfléchir longuement</w:t>
      </w:r>
    </w:p>
    <w:p>
      <w:r>
        <w:pict>
          <v:rect style="width:0;height:1.5pt" o:hralign="center" o:hrstd="t" o:hr="t"/>
        </w:pict>
      </w:r>
    </w:p>
    <w:p>
      <w:pPr>
        <w:pStyle w:val="Heading3"/>
      </w:pPr>
      <w:bookmarkStart w:id="56" w:name="vos-résultats"/>
      <w:r>
        <w:t xml:space="preserve">Vos résultats</w:t>
      </w:r>
      <w:bookmarkEnd w:id="56"/>
    </w:p>
    <w:p>
      <w:pPr>
        <w:pStyle w:val="FirstParagraph"/>
      </w:pPr>
      <w:r>
        <w:rPr>
          <w:b/>
        </w:rPr>
        <w:t xml:space="preserve">Comptez vos réponses par lettre :</w:t>
      </w:r>
    </w:p>
    <w:p>
      <w:pPr>
        <w:pStyle w:val="BodyText"/>
      </w:pPr>
      <w:r>
        <w:t xml:space="preserve">A : ___ B : ___ C : ___ D : ___</w:t>
      </w:r>
    </w:p>
    <w:p>
      <w:r>
        <w:pict>
          <v:rect style="width:0;height:1.5pt" o:hralign="center" o:hrstd="t" o:hr="t"/>
        </w:pict>
      </w:r>
    </w:p>
    <w:p>
      <w:pPr>
        <w:pStyle w:val="FirstParagraph"/>
      </w:pPr>
      <w:r>
        <w:rPr>
          <w:b/>
        </w:rPr>
        <w:t xml:space="preserve">Profil 1 — Le marketeur structuré qui veut affiner (majorité de A)</w:t>
      </w:r>
    </w:p>
    <w:p>
      <w:pPr>
        <w:pStyle w:val="BodyText"/>
      </w:pPr>
      <w:r>
        <w:t xml:space="preserve">Vous avez déjà mis en place les bases : avatar défini, séquence en place, mesure des conversions. Votre problème n’est pas l’absence de système, c’est le rendement insuffisant du système existant.</w:t>
      </w:r>
    </w:p>
    <w:p>
      <w:pPr>
        <w:pStyle w:val="BodyText"/>
      </w:pPr>
      <w:r>
        <w:rPr>
          <w:b/>
        </w:rPr>
        <w:t xml:space="preserve">Diagnostic :</w:t>
      </w:r>
      <w:r>
        <w:t xml:space="preserve"> </w:t>
      </w:r>
      <w:r>
        <w:t xml:space="preserve">vous traitez vos prospects comme un groupe homogène alors qu’ils ne le sont pas. Votre avatar unique masque les sous-segments qui ont des besoins différents et que vous traitez de la même façon.</w:t>
      </w:r>
    </w:p>
    <w:p>
      <w:pPr>
        <w:pStyle w:val="BodyText"/>
      </w:pPr>
      <w:r>
        <w:rPr>
          <w:b/>
        </w:rPr>
        <w:t xml:space="preserve">Action immédiate :</w:t>
      </w:r>
      <w:r>
        <w:t xml:space="preserve"> </w:t>
      </w:r>
      <w:r>
        <w:t xml:space="preserve">lisez la Partie 2 de ce livre en entier (les 5 phases de l’Ask Method), puis appliquez le Deep Dive Survey à votre liste actuelle. Vous allez probablement découvrir que ce que vous pensiez être un avatar unique se décompose en 3 à 5 segments distincts. C’est là que vos taux de conversion vont décoller.</w:t>
      </w:r>
    </w:p>
    <w:p>
      <w:r>
        <w:pict>
          <v:rect style="width:0;height:1.5pt" o:hralign="center" o:hrstd="t" o:hr="t"/>
        </w:pict>
      </w:r>
    </w:p>
    <w:p>
      <w:pPr>
        <w:pStyle w:val="FirstParagraph"/>
      </w:pPr>
      <w:r>
        <w:rPr>
          <w:b/>
        </w:rPr>
        <w:t xml:space="preserve">Profil 2 — Le marketeur intuitif qui sent qu’il manque quelque chose (majorité de B)</w:t>
      </w:r>
    </w:p>
    <w:p>
      <w:pPr>
        <w:pStyle w:val="BodyText"/>
      </w:pPr>
      <w:r>
        <w:t xml:space="preserve">Vous avez une activité qui tourne, mais vous sentez que vous laissez des opportunités sur la table. Vous savez plus ou moins qui sont vos prospects, mais sans précision.</w:t>
      </w:r>
    </w:p>
    <w:p>
      <w:pPr>
        <w:pStyle w:val="BodyText"/>
      </w:pPr>
      <w:r>
        <w:rPr>
          <w:b/>
        </w:rPr>
        <w:t xml:space="preserve">Diagnostic :</w:t>
      </w:r>
      <w:r>
        <w:t xml:space="preserve"> </w:t>
      </w:r>
      <w:r>
        <w:t xml:space="preserve">vous êtes au stade où la méthode du quiz va vous apporter le plus, parce que vous avez déjà une audience et des données à exploiter, et qu’il vous manque juste l’outil pour les structurer.</w:t>
      </w:r>
    </w:p>
    <w:p>
      <w:pPr>
        <w:pStyle w:val="BodyText"/>
      </w:pPr>
      <w:r>
        <w:rPr>
          <w:b/>
        </w:rPr>
        <w:t xml:space="preserve">Action immédiate :</w:t>
      </w:r>
      <w:r>
        <w:t xml:space="preserve"> </w:t>
      </w:r>
      <w:r>
        <w:t xml:space="preserve">ne passez pas directement à la Partie 3. Lisez d’abord les Chapitres 4 et 5 (phase Deep Dive et phase Discover), parce que c’est là que se trouve le travail de segmentation qui vous manque. Le reste est facile une fois que c’est fait.</w:t>
      </w:r>
    </w:p>
    <w:p>
      <w:r>
        <w:pict>
          <v:rect style="width:0;height:1.5pt" o:hralign="center" o:hrstd="t" o:hr="t"/>
        </w:pict>
      </w:r>
    </w:p>
    <w:p>
      <w:pPr>
        <w:pStyle w:val="FirstParagraph"/>
      </w:pPr>
      <w:r>
        <w:rPr>
          <w:b/>
        </w:rPr>
        <w:t xml:space="preserve">Profil 3 — Le marketeur qui démarre ou qui patine (majorité de C)</w:t>
      </w:r>
    </w:p>
    <w:p>
      <w:pPr>
        <w:pStyle w:val="BodyText"/>
      </w:pPr>
      <w:r>
        <w:t xml:space="preserve">Vous savez qu’il y a un problème, mais vous ne savez pas par où le prendre. Vous avez peut-être un PDF qui ne ramène plus assez de leads, ou pas de système clair.</w:t>
      </w:r>
    </w:p>
    <w:p>
      <w:pPr>
        <w:pStyle w:val="BodyText"/>
      </w:pPr>
      <w:r>
        <w:rPr>
          <w:b/>
        </w:rPr>
        <w:t xml:space="preserve">Diagnostic :</w:t>
      </w:r>
      <w:r>
        <w:t xml:space="preserve"> </w:t>
      </w:r>
      <w:r>
        <w:t xml:space="preserve">vous n’avez pas un problème de segmentation, vous avez un problème de système. Il faut partir d’une base saine avant de raffiner.</w:t>
      </w:r>
    </w:p>
    <w:p>
      <w:pPr>
        <w:pStyle w:val="BodyText"/>
      </w:pPr>
      <w:r>
        <w:rPr>
          <w:b/>
        </w:rPr>
        <w:t xml:space="preserve">Action immédiate :</w:t>
      </w:r>
      <w:r>
        <w:t xml:space="preserve"> </w:t>
      </w:r>
      <w:r>
        <w:t xml:space="preserve">lisez le livre en entier sans sauter de chapitre. Faites tous les mini-quiz. Le calendrier de 30 jours du Chapitre 11 est spécifiquement conçu pour votre profil. Suivez-le pas à pas, vous aurez votre premier quiz en ligne et vos premiers leads qualifiés dans le mois.</w:t>
      </w:r>
    </w:p>
    <w:p>
      <w:r>
        <w:pict>
          <v:rect style="width:0;height:1.5pt" o:hralign="center" o:hrstd="t" o:hr="t"/>
        </w:pict>
      </w:r>
    </w:p>
    <w:p>
      <w:pPr>
        <w:pStyle w:val="FirstParagraph"/>
      </w:pPr>
      <w:r>
        <w:rPr>
          <w:b/>
        </w:rPr>
        <w:t xml:space="preserve">Profil 4 — Le marketeur qui doit revoir sa stratégie de fond (majorité de D)</w:t>
      </w:r>
    </w:p>
    <w:p>
      <w:pPr>
        <w:pStyle w:val="BodyText"/>
      </w:pPr>
      <w:r>
        <w:t xml:space="preserve">Pas de séquence, pas de mesure, pas d’avatar, pas de réponse claire. Vous avez peut-être un produit ou un service, mais le système de capture n’existe pas.</w:t>
      </w:r>
    </w:p>
    <w:p>
      <w:pPr>
        <w:pStyle w:val="BodyText"/>
      </w:pPr>
      <w:r>
        <w:rPr>
          <w:b/>
        </w:rPr>
        <w:t xml:space="preserve">Diagnostic :</w:t>
      </w:r>
      <w:r>
        <w:t xml:space="preserve"> </w:t>
      </w:r>
      <w:r>
        <w:t xml:space="preserve">la méthode du quiz est faite pour vous, mais elle ne peut pas être votre premier chantier. Vous devez d’abord clarifier ce que vous vendez et à qui, avant de mettre en place un système pour le vendre mieux.</w:t>
      </w:r>
    </w:p>
    <w:p>
      <w:pPr>
        <w:pStyle w:val="BodyText"/>
      </w:pPr>
      <w:r>
        <w:rPr>
          <w:b/>
        </w:rPr>
        <w:t xml:space="preserve">Action immédiate :</w:t>
      </w:r>
      <w:r>
        <w:t xml:space="preserve"> </w:t>
      </w:r>
      <w:r>
        <w:t xml:space="preserve">lisez le Chapitre 4 (la phase Deep Dive Survey) en priorité. C’est exactement l’outil qu’il vous faut pour clarifier votre positionnement avant tout le reste. Ne vous attaquez aux mécaniques de conversion qu’après avoir fait ce travail-là.</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récapitulatif détaillé et les chapitres prioritaires à lire selon votre situation :</w:t>
      </w:r>
      <w:r>
        <w:t xml:space="preserve"> </w:t>
      </w:r>
      <w:hyperlink r:id="rId50">
        <w:r>
          <w:rPr>
            <w:rStyle w:val="Hyperlink"/>
            <w:b/>
          </w:rPr>
          <w:t xml:space="preserve">quiz.tipote.com/q/probleme-capture</w:t>
        </w:r>
      </w:hyperlink>
    </w:p>
    <w:p>
      <w:r>
        <w:pict>
          <v:rect style="width:0;height:1.5pt" o:hralign="center" o:hrstd="t" o:hr="t"/>
        </w:pict>
      </w:r>
    </w:p>
    <w:p>
      <w:pPr>
        <w:pStyle w:val="Heading1"/>
      </w:pPr>
      <w:bookmarkStart w:id="57" w:name="X27ea4e9620871f3957a87ccddf0f3b688b6496d"/>
      <w:r>
        <w:t xml:space="preserve">Partie 2 — Les 5 phases de l’Ask Method, adaptées au marché francophone</w:t>
      </w:r>
      <w:bookmarkEnd w:id="57"/>
    </w:p>
    <w:p>
      <w:pPr>
        <w:pStyle w:val="FirstParagraph"/>
      </w:pPr>
      <w:r>
        <w:t xml:space="preserve">La méthode de Ryan Levesque se décompose en cinq phases. Chacune répond à une question précise :</w:t>
      </w:r>
    </w:p>
    <w:p>
      <w:pPr>
        <w:numPr>
          <w:ilvl w:val="0"/>
          <w:numId w:val="1010"/>
        </w:numPr>
        <w:pStyle w:val="Compact"/>
      </w:pPr>
      <w:r>
        <w:rPr>
          <w:b/>
        </w:rPr>
        <w:t xml:space="preserve">Deep Dive</w:t>
      </w:r>
      <w:r>
        <w:t xml:space="preserve"> </w:t>
      </w:r>
      <w:r>
        <w:t xml:space="preserve">— qu’est-ce que mes prospects veulent vraiment ?</w:t>
      </w:r>
    </w:p>
    <w:p>
      <w:pPr>
        <w:numPr>
          <w:ilvl w:val="0"/>
          <w:numId w:val="1010"/>
        </w:numPr>
        <w:pStyle w:val="Compact"/>
      </w:pPr>
      <w:r>
        <w:rPr>
          <w:b/>
        </w:rPr>
        <w:t xml:space="preserve">Discover</w:t>
      </w:r>
      <w:r>
        <w:t xml:space="preserve"> </w:t>
      </w:r>
      <w:r>
        <w:t xml:space="preserve">— comment les regrouper en segments exploitables ?</w:t>
      </w:r>
    </w:p>
    <w:p>
      <w:pPr>
        <w:numPr>
          <w:ilvl w:val="0"/>
          <w:numId w:val="1010"/>
        </w:numPr>
        <w:pStyle w:val="Compact"/>
      </w:pPr>
      <w:r>
        <w:rPr>
          <w:b/>
        </w:rPr>
        <w:t xml:space="preserve">Diagnostic</w:t>
      </w:r>
      <w:r>
        <w:t xml:space="preserve"> </w:t>
      </w:r>
      <w:r>
        <w:t xml:space="preserve">— comment construire un quiz qui les identifie en temps réel ?</w:t>
      </w:r>
    </w:p>
    <w:p>
      <w:pPr>
        <w:numPr>
          <w:ilvl w:val="0"/>
          <w:numId w:val="1010"/>
        </w:numPr>
        <w:pStyle w:val="Compact"/>
      </w:pPr>
      <w:r>
        <w:rPr>
          <w:b/>
        </w:rPr>
        <w:t xml:space="preserve">Prescription</w:t>
      </w:r>
      <w:r>
        <w:t xml:space="preserve"> </w:t>
      </w:r>
      <w:r>
        <w:t xml:space="preserve">— quelle offre adapter à chaque segment ?</w:t>
      </w:r>
    </w:p>
    <w:p>
      <w:pPr>
        <w:numPr>
          <w:ilvl w:val="0"/>
          <w:numId w:val="1010"/>
        </w:numPr>
        <w:pStyle w:val="Compact"/>
      </w:pPr>
      <w:r>
        <w:rPr>
          <w:b/>
        </w:rPr>
        <w:t xml:space="preserve">Profit</w:t>
      </w:r>
      <w:r>
        <w:t xml:space="preserve"> </w:t>
      </w:r>
      <w:r>
        <w:t xml:space="preserve">— comment itérer le système pour qu’il fonctionne tout seul ?</w:t>
      </w:r>
    </w:p>
    <w:p>
      <w:pPr>
        <w:pStyle w:val="FirstParagraph"/>
      </w:pPr>
      <w:r>
        <w:t xml:space="preserve">Vous allez voir que ces cinq phases s’enchaînent logiquement : chacune produit le matériau de la suivante. Si vous sautez une étape, vous travaillez à l’aveugle sur celle qui suit. Si vous les enchaînez dans l’ordre, vous construisez un système qui ne demande plus de votre intuition, mais qui s’appuie sur des données collectées chez vos prospects eux-mêmes.</w:t>
      </w:r>
    </w:p>
    <w:p>
      <w:pPr>
        <w:pStyle w:val="BodyText"/>
      </w:pPr>
      <w:r>
        <w:t xml:space="preserve">Chaque chapitre suit la même structure : le concept expliqué simplement, pourquoi ça fonctionne, comment le mettre en place pas à pas, un exemple débutant, un exemple avancé, et le piège à éviter. Vous pouvez le lire d’une traite ou y revenir au fur et à mesure que vous appliquez chaque phase.</w:t>
      </w:r>
    </w:p>
    <w:p>
      <w:r>
        <w:pict>
          <v:rect style="width:0;height:1.5pt" o:hralign="center" o:hrstd="t" o:hr="t"/>
        </w:pict>
      </w:r>
    </w:p>
    <w:p>
      <w:pPr>
        <w:pStyle w:val="Heading2"/>
      </w:pPr>
      <w:bookmarkStart w:id="58" w:name="chapitre-4-phase-1-le-deep-dive-survey"/>
      <w:r>
        <w:t xml:space="preserve">Chapitre 4 — Phase 1 : Le Deep Dive Survey</w:t>
      </w:r>
      <w:bookmarkEnd w:id="58"/>
    </w:p>
    <w:p>
      <w:pPr>
        <w:pStyle w:val="Heading3"/>
      </w:pPr>
      <w:bookmarkStart w:id="59" w:name="quest-ce-quun-deep-dive-survey"/>
      <w:r>
        <w:t xml:space="preserve">Qu’est-ce qu’un Deep Dive Survey</w:t>
      </w:r>
      <w:bookmarkEnd w:id="59"/>
    </w:p>
    <w:p>
      <w:pPr>
        <w:pStyle w:val="FirstParagraph"/>
      </w:pPr>
      <w:r>
        <w:t xml:space="preserve">Le Deep Dive Survey, c’est le premier questionnaire que vous envoyez à votre audience pour comprendre ses préoccupations réelles. Ryan Levesque l’a nommé ainsi parce qu’il s’agit littéralement d’une « plongée profonde » dans la tête de vos prospects¹.</w:t>
      </w:r>
    </w:p>
    <w:p>
      <w:pPr>
        <w:pStyle w:val="BodyText"/>
      </w:pPr>
      <w:r>
        <w:t xml:space="preserve">Sa caractéristique principale : il ne contient qu’</w:t>
      </w:r>
      <w:r>
        <w:rPr>
          <w:b/>
        </w:rPr>
        <w:t xml:space="preserve">une seule question vraiment importante</w:t>
      </w:r>
      <w:r>
        <w:t xml:space="preserve">, posée en mode ouvert. Toutes les autres questions servent à enrichir le contexte de la réponse à cette question centrale.</w:t>
      </w:r>
    </w:p>
    <w:p>
      <w:pPr>
        <w:pStyle w:val="BodyText"/>
      </w:pPr>
      <w:r>
        <w:t xml:space="preserve">La question centrale chez Ryan Levesque, c’est :</w:t>
      </w:r>
    </w:p>
    <w:p>
      <w:pPr>
        <w:pStyle w:val="BlockText"/>
      </w:pPr>
      <w:r>
        <w:rPr>
          <w:i/>
        </w:rPr>
        <w:t xml:space="preserve">« Quel est le défi numéro un que vous rencontrez en ce moment avec [votre sujet], avec lequel vous avez besoin d’aide ? »</w:t>
      </w:r>
    </w:p>
    <w:p>
      <w:pPr>
        <w:pStyle w:val="FirstParagraph"/>
      </w:pPr>
      <w:r>
        <w:t xml:space="preserve">Cette formulation a été testée et affinée sur 23 marchés différents. Elle a un mot par mot qui compte, et nous allons voir pourquoi.</w:t>
      </w:r>
    </w:p>
    <w:p>
      <w:pPr>
        <w:pStyle w:val="Heading3"/>
      </w:pPr>
      <w:bookmarkStart w:id="60" w:name="pourquoi-ça-fonctionne"/>
      <w:r>
        <w:t xml:space="preserve">Pourquoi ça fonctionne</w:t>
      </w:r>
      <w:bookmarkEnd w:id="60"/>
    </w:p>
    <w:p>
      <w:pPr>
        <w:pStyle w:val="FirstParagraph"/>
      </w:pPr>
      <w:r>
        <w:t xml:space="preserve">La méthode classique des études marketing consiste à poser des questions à choix multiples (« quel est votre niveau de revenu », « combien d’enfants avez-vous », « êtes-vous plutôt X ou Y »). Le problème : les choix multiples vous donnent ce que vous attendez, jamais ce que vous ne soupçonniez pas.</w:t>
      </w:r>
    </w:p>
    <w:p>
      <w:pPr>
        <w:pStyle w:val="BodyText"/>
      </w:pPr>
      <w:r>
        <w:t xml:space="preserve">La question ouverte du Deep Dive Survey vous donne l’inverse. Elle vous livre les mots exacts de vos prospects, dans leur langage à eux, avec les nuances qu’aucune liste prédéfinie n’aurait capturées.</w:t>
      </w:r>
    </w:p>
    <w:p>
      <w:pPr>
        <w:pStyle w:val="BodyText"/>
      </w:pPr>
      <w:r>
        <w:t xml:space="preserve">Et il y a un effet psychologique sous-jacent que peu d’études marketing exploitent : quand vous demandez à quelqu’un de</w:t>
      </w:r>
      <w:r>
        <w:t xml:space="preserve"> </w:t>
      </w:r>
      <w:r>
        <w:rPr>
          <w:b/>
        </w:rPr>
        <w:t xml:space="preserve">formuler son problème par écrit</w:t>
      </w:r>
      <w:r>
        <w:t xml:space="preserve">, vous le forcez à le clarifier dans sa propre tête. Cette clarification le rend plus engagé avec votre marque, parce que vous l’avez aidé à comprendre quelque chose sur lui-même.</w:t>
      </w:r>
    </w:p>
    <w:p>
      <w:pPr>
        <w:pStyle w:val="BodyText"/>
      </w:pPr>
      <w:r>
        <w:t xml:space="preserve">Cet effet a été documenté par les chercheurs en psychologie de la cognition. James Pennebaker, professeur à l’Université du Texas, a publié dès les années 1990 plusieurs études montrant que</w:t>
      </w:r>
      <w:r>
        <w:t xml:space="preserve"> </w:t>
      </w:r>
      <w:r>
        <w:rPr>
          <w:b/>
        </w:rPr>
        <w:t xml:space="preserve">l’acte d’écrire sur ses préoccupations personnelles modifie durablement l’engagement émotionnel envers le sujet écrit</w:t>
      </w:r>
      <w:r>
        <w:t xml:space="preserve">². C’est ce qu’on appelle le</w:t>
      </w:r>
      <w:r>
        <w:t xml:space="preserve"> </w:t>
      </w:r>
      <w:r>
        <w:rPr>
          <w:i/>
        </w:rPr>
        <w:t xml:space="preserve">writing-cure effect</w:t>
      </w:r>
      <w:r>
        <w:t xml:space="preserve">. Un prospect qui a pris cinq minutes pour expliquer son problème à votre Deep Dive Survey est dans un état mental complètement différent d’un prospect qui a juste cliqué sur des cases.</w:t>
      </w:r>
    </w:p>
    <w:p>
      <w:pPr>
        <w:pStyle w:val="Heading3"/>
      </w:pPr>
      <w:bookmarkStart w:id="61" w:name="Xe146e4ef2b0aa3f3ea1b39e7dabe0c6aa3664a8"/>
      <w:r>
        <w:t xml:space="preserve">La structure complète d’un Deep Dive Survey</w:t>
      </w:r>
      <w:bookmarkEnd w:id="61"/>
    </w:p>
    <w:p>
      <w:pPr>
        <w:pStyle w:val="FirstParagraph"/>
      </w:pPr>
      <w:r>
        <w:t xml:space="preserve">Voici comment Ryan Levesque structure le sien, adaptée pour le marché francophone et pour 2026.</w:t>
      </w:r>
    </w:p>
    <w:p>
      <w:pPr>
        <w:pStyle w:val="BodyText"/>
      </w:pPr>
      <w:r>
        <w:rPr>
          <w:b/>
        </w:rPr>
        <w:t xml:space="preserve">Question 1 — La question centrale (ouverte)</w:t>
      </w:r>
      <w:r>
        <w:t xml:space="preserve"> </w:t>
      </w:r>
      <w:r>
        <w:rPr>
          <w:i/>
        </w:rPr>
        <w:t xml:space="preserve">Quel est le défi numéro un que vous rencontrez en ce moment avec [votre sujet], avec lequel vous avez besoin d’aide ?</w:t>
      </w:r>
    </w:p>
    <w:p>
      <w:pPr>
        <w:pStyle w:val="BodyText"/>
      </w:pPr>
      <w:r>
        <w:rPr>
          <w:b/>
        </w:rPr>
        <w:t xml:space="preserve">Questions de contexte (4 à 6 questions courtes, à choix multiple)</w:t>
      </w:r>
      <w:r>
        <w:t xml:space="preserve"> </w:t>
      </w:r>
      <w:r>
        <w:t xml:space="preserve">- Depuis combien de temps essayez-vous de résoudre ce problème ?</w:t>
      </w:r>
      <w:r>
        <w:t xml:space="preserve"> </w:t>
      </w:r>
      <w:r>
        <w:t xml:space="preserve">- Qu’avez-vous déjà essayé qui n’a pas fonctionné ?</w:t>
      </w:r>
      <w:r>
        <w:t xml:space="preserve"> </w:t>
      </w:r>
      <w:r>
        <w:t xml:space="preserve">- Combien êtes-vous prêt à investir pour le résoudre ?</w:t>
      </w:r>
      <w:r>
        <w:t xml:space="preserve"> </w:t>
      </w:r>
      <w:r>
        <w:t xml:space="preserve">- Quel impact ce problème a-t-il sur votre vie au quotidien ?</w:t>
      </w:r>
      <w:r>
        <w:t xml:space="preserve"> </w:t>
      </w:r>
      <w:r>
        <w:t xml:space="preserve">- Si vous pouviez claquer des doigts, quelle serait la solution idéale ?</w:t>
      </w:r>
    </w:p>
    <w:p>
      <w:pPr>
        <w:pStyle w:val="BodyText"/>
      </w:pPr>
      <w:r>
        <w:rPr>
          <w:b/>
        </w:rPr>
        <w:t xml:space="preserve">Question finale (ouverte, courte)</w:t>
      </w:r>
      <w:r>
        <w:t xml:space="preserve"> </w:t>
      </w:r>
      <w:r>
        <w:rPr>
          <w:i/>
        </w:rPr>
        <w:t xml:space="preserve">Y a-t-il autre chose que je devrais savoir sur votre situation ?</w:t>
      </w:r>
    </w:p>
    <w:p>
      <w:pPr>
        <w:pStyle w:val="BodyText"/>
      </w:pPr>
      <w:r>
        <w:t xml:space="preserve">L’ensemble du questionnaire prend 4 à 7 minutes à remplir. C’est court pour un sondage, mais long pour 2026, où la moyenne de complétion d’un formulaire dépasse rarement 90 secondes. Vous obtenez de la qualité au prix d’un volume plus modeste.</w:t>
      </w:r>
    </w:p>
    <w:p>
      <w:pPr>
        <w:pStyle w:val="Heading3"/>
      </w:pPr>
      <w:bookmarkStart w:id="62" w:name="comment-le-mettre-en-place"/>
      <w:r>
        <w:t xml:space="preserve">Comment le mettre en place</w:t>
      </w:r>
      <w:bookmarkEnd w:id="62"/>
    </w:p>
    <w:p>
      <w:pPr>
        <w:pStyle w:val="FirstParagraph"/>
      </w:pPr>
      <w:r>
        <w:rPr>
          <w:b/>
        </w:rPr>
        <w:t xml:space="preserve">Étape 1 : choisissez votre canal de diffusion.</w:t>
      </w:r>
      <w:r>
        <w:t xml:space="preserve"> </w:t>
      </w:r>
      <w:r>
        <w:t xml:space="preserve">Si vous avez une liste e-mail, envoyez le Deep Dive Survey à vos abonnés en leur expliquant que vous préparez quelque chose pour eux. Si vous n’avez pas de liste, déployez-le sur vos réseaux sociaux ou dans des groupes Facebook de votre niche. Ryan Levesque a démarré le sien en publiant des liens dans des forums spécialisés.</w:t>
      </w:r>
    </w:p>
    <w:p>
      <w:pPr>
        <w:pStyle w:val="BodyText"/>
      </w:pPr>
      <w:r>
        <w:rPr>
          <w:b/>
        </w:rPr>
        <w:t xml:space="preserve">Étape 2 : créez le formulaire.</w:t>
      </w:r>
      <w:r>
        <w:t xml:space="preserve"> </w:t>
      </w:r>
      <w:r>
        <w:t xml:space="preserve">En 2026, plusieurs outils permettent de le faire en moins de 30 minutes. Tally.so et Google Forms suffisent pour le débutant. Tiquiz peut aussi héberger ce type de questionnaire avec sa fonctionnalité Sondage. Quelle que soit la plateforme, l’essentiel est que la question ouverte soit en premier (pour éviter que les questions à choix multiples cadrent la pensée du répondant) et que le formulaire ne demande pas plus de 7 minutes.</w:t>
      </w:r>
    </w:p>
    <w:p>
      <w:pPr>
        <w:pStyle w:val="BodyText"/>
      </w:pPr>
      <w:r>
        <w:rPr>
          <w:b/>
        </w:rPr>
        <w:t xml:space="preserve">Étape 3 : visez un volume minimum.</w:t>
      </w:r>
      <w:r>
        <w:t xml:space="preserve"> </w:t>
      </w:r>
      <w:r>
        <w:t xml:space="preserve">Ryan Levesque recommande</w:t>
      </w:r>
      <w:r>
        <w:t xml:space="preserve"> </w:t>
      </w:r>
      <w:r>
        <w:rPr>
          <w:b/>
        </w:rPr>
        <w:t xml:space="preserve">100 à 250 réponses qualifiées</w:t>
      </w:r>
      <w:r>
        <w:t xml:space="preserve"> </w:t>
      </w:r>
      <w:r>
        <w:t xml:space="preserve">pour pouvoir tirer des conclusions exploitables³. En dessous de 50, vous travaillez sur du bruit. Au-dessus de 500, vous saturez. Si vous avez une petite liste, c’est ce volume qu’il faut viser, pas une représentation statistique parfaite.</w:t>
      </w:r>
    </w:p>
    <w:p>
      <w:pPr>
        <w:pStyle w:val="BodyText"/>
      </w:pPr>
      <w:r>
        <w:rPr>
          <w:b/>
        </w:rPr>
        <w:t xml:space="preserve">Étape 4 : analysez les réponses ouvertes.</w:t>
      </w:r>
      <w:r>
        <w:t xml:space="preserve"> </w:t>
      </w:r>
      <w:r>
        <w:t xml:space="preserve">C’est ici que la valeur se concentre. Vous allez relire les 100 à 250 réponses à la question centrale, et regrouper les réponses qui se ressemblent. Vous découvrirez que vos prospects, sans s’être concertés, utilisent souvent les mêmes mots et formulent les mêmes types de problèmes. Ces groupes spontanés sont vos premiers buckets.</w:t>
      </w:r>
    </w:p>
    <w:p>
      <w:pPr>
        <w:pStyle w:val="Heading3"/>
      </w:pPr>
      <w:bookmarkStart w:id="63" w:name="X942e5ab00c9433e177c92bcfe81411d4d1527cc"/>
      <w:r>
        <w:t xml:space="preserve">Exemple débutant — Sophie, coach en reconversion</w:t>
      </w:r>
      <w:bookmarkEnd w:id="63"/>
    </w:p>
    <w:p>
      <w:pPr>
        <w:pStyle w:val="FirstParagraph"/>
      </w:pPr>
      <w:r>
        <w:t xml:space="preserve">Sophie est coach en reconversion pour cadres en burn-out. Elle a une liste e-mail de 600 personnes constituée sur deux ans. Avant d’utiliser la méthode, elle proposait à tout son monde un appel découverte gratuit de 30 minutes. Taux de prise de rendez-vous : 2 %.</w:t>
      </w:r>
    </w:p>
    <w:p>
      <w:pPr>
        <w:pStyle w:val="BodyText"/>
      </w:pPr>
      <w:r>
        <w:t xml:space="preserve">Elle envoie un Deep Dive Survey à sa liste avec la question centrale :</w:t>
      </w:r>
    </w:p>
    <w:p>
      <w:pPr>
        <w:pStyle w:val="BlockText"/>
      </w:pPr>
      <w:r>
        <w:rPr>
          <w:i/>
        </w:rPr>
        <w:t xml:space="preserve">« Quel est le défi numéro un que vous rencontrez en ce moment dans votre vie professionnelle, avec lequel vous avez besoin d’aide ? »</w:t>
      </w:r>
    </w:p>
    <w:p>
      <w:pPr>
        <w:pStyle w:val="FirstParagraph"/>
      </w:pPr>
      <w:r>
        <w:t xml:space="preserve">Sur 600 envois, elle récolte 142 réponses détaillées en deux semaines. En les lisant, elle identifie 5 groupes thématiques qui reviennent :</w:t>
      </w:r>
    </w:p>
    <w:p>
      <w:pPr>
        <w:numPr>
          <w:ilvl w:val="0"/>
          <w:numId w:val="1011"/>
        </w:numPr>
        <w:pStyle w:val="Compact"/>
      </w:pPr>
      <w:r>
        <w:t xml:space="preserve">38 personnes parlent de</w:t>
      </w:r>
      <w:r>
        <w:t xml:space="preserve"> </w:t>
      </w:r>
      <w:r>
        <w:rPr>
          <w:b/>
        </w:rPr>
        <w:t xml:space="preserve">fatigue chronique</w:t>
      </w:r>
      <w:r>
        <w:t xml:space="preserve"> </w:t>
      </w:r>
      <w:r>
        <w:t xml:space="preserve">et de</w:t>
      </w:r>
      <w:r>
        <w:t xml:space="preserve"> </w:t>
      </w:r>
      <w:r>
        <w:rPr>
          <w:b/>
        </w:rPr>
        <w:t xml:space="preserve">perte de sens</w:t>
      </w:r>
    </w:p>
    <w:p>
      <w:pPr>
        <w:numPr>
          <w:ilvl w:val="0"/>
          <w:numId w:val="1011"/>
        </w:numPr>
        <w:pStyle w:val="Compact"/>
      </w:pPr>
      <w:r>
        <w:t xml:space="preserve">31 personnes parlent de</w:t>
      </w:r>
      <w:r>
        <w:t xml:space="preserve"> </w:t>
      </w:r>
      <w:r>
        <w:rPr>
          <w:b/>
        </w:rPr>
        <w:t xml:space="preserve">conflits avec la hiérarchie</w:t>
      </w:r>
      <w:r>
        <w:t xml:space="preserve"> </w:t>
      </w:r>
      <w:r>
        <w:t xml:space="preserve">ou d’un</w:t>
      </w:r>
      <w:r>
        <w:t xml:space="preserve"> </w:t>
      </w:r>
      <w:r>
        <w:rPr>
          <w:b/>
        </w:rPr>
        <w:t xml:space="preserve">management toxique</w:t>
      </w:r>
    </w:p>
    <w:p>
      <w:pPr>
        <w:numPr>
          <w:ilvl w:val="0"/>
          <w:numId w:val="1011"/>
        </w:numPr>
        <w:pStyle w:val="Compact"/>
      </w:pPr>
      <w:r>
        <w:t xml:space="preserve">28 personnes veulent</w:t>
      </w:r>
      <w:r>
        <w:t xml:space="preserve"> </w:t>
      </w:r>
      <w:r>
        <w:rPr>
          <w:b/>
        </w:rPr>
        <w:t xml:space="preserve">changer de métier mais ne savent pas vers quoi</w:t>
      </w:r>
    </w:p>
    <w:p>
      <w:pPr>
        <w:numPr>
          <w:ilvl w:val="0"/>
          <w:numId w:val="1011"/>
        </w:numPr>
        <w:pStyle w:val="Compact"/>
      </w:pPr>
      <w:r>
        <w:t xml:space="preserve">24 personnes veulent</w:t>
      </w:r>
      <w:r>
        <w:t xml:space="preserve"> </w:t>
      </w:r>
      <w:r>
        <w:rPr>
          <w:b/>
        </w:rPr>
        <w:t xml:space="preserve">passer à leur compte mais ont peur</w:t>
      </w:r>
    </w:p>
    <w:p>
      <w:pPr>
        <w:numPr>
          <w:ilvl w:val="0"/>
          <w:numId w:val="1011"/>
        </w:numPr>
        <w:pStyle w:val="Compact"/>
      </w:pPr>
      <w:r>
        <w:t xml:space="preserve">21 personnes parlent de</w:t>
      </w:r>
      <w:r>
        <w:t xml:space="preserve"> </w:t>
      </w:r>
      <w:r>
        <w:rPr>
          <w:b/>
        </w:rPr>
        <w:t xml:space="preserve">difficulté à concilier vie pro et vie perso</w:t>
      </w:r>
    </w:p>
    <w:p>
      <w:pPr>
        <w:pStyle w:val="FirstParagraph"/>
      </w:pPr>
      <w:r>
        <w:t xml:space="preserve">Avant son Deep Dive Survey, Sophie pensait avoir un seul avatar (« le cadre en burn-out »). Elle découvre cinq sous-segments qui ont chacun un problème différent. Et surtout, elle a maintenant les mots exacts qu’utilisent ses prospects, qu’elle pourra reprendre dans ses pages de vente, ses emails, son quiz.</w:t>
      </w:r>
    </w:p>
    <w:p>
      <w:pPr>
        <w:pStyle w:val="Heading3"/>
      </w:pPr>
      <w:bookmarkStart w:id="64" w:name="X98cfcc9554f843b3c032e913b4b471a13746f0d"/>
      <w:r>
        <w:t xml:space="preserve">Exemple avancé — Antoine, formateur SaaS B2B</w:t>
      </w:r>
      <w:bookmarkEnd w:id="64"/>
    </w:p>
    <w:p>
      <w:pPr>
        <w:pStyle w:val="FirstParagraph"/>
      </w:pPr>
      <w:r>
        <w:t xml:space="preserve">Antoine vend une formation à destination des éditeurs de logiciels SaaS qui veulent améliorer leur onboarding utilisateur. Il vend en moyenne 8 places par lancement à 1 800 € par participant. Il a une liste de 4 200 personnes.</w:t>
      </w:r>
    </w:p>
    <w:p>
      <w:pPr>
        <w:pStyle w:val="BodyText"/>
      </w:pPr>
      <w:r>
        <w:t xml:space="preserve">Antoine sait déjà qu’il a plusieurs segments. Ce qu’il ne sait pas, c’est lesquels sont les plus rentables à attaquer. Il déploie un Deep Dive Survey ciblé :</w:t>
      </w:r>
    </w:p>
    <w:p>
      <w:pPr>
        <w:pStyle w:val="BlockText"/>
      </w:pPr>
      <w:r>
        <w:rPr>
          <w:i/>
        </w:rPr>
        <w:t xml:space="preserve">« Quel est le défi numéro un que vous rencontrez en ce moment dans l’onboarding de vos utilisateurs SaaS ? »</w:t>
      </w:r>
    </w:p>
    <w:p>
      <w:pPr>
        <w:pStyle w:val="FirstParagraph"/>
      </w:pPr>
      <w:r>
        <w:t xml:space="preserve">Plus quatre questions de contexte :</w:t>
      </w:r>
      <w:r>
        <w:t xml:space="preserve"> </w:t>
      </w:r>
      <w:r>
        <w:t xml:space="preserve">- Taille de votre équipe (1, 2-5, 6-20, 20+)</w:t>
      </w:r>
      <w:r>
        <w:t xml:space="preserve"> </w:t>
      </w:r>
      <w:r>
        <w:t xml:space="preserve">- ARR de votre SaaS (moins de 100k, 100-500k, 500k-2M, plus de 2M)</w:t>
      </w:r>
      <w:r>
        <w:t xml:space="preserve"> </w:t>
      </w:r>
      <w:r>
        <w:t xml:space="preserve">- Stade de votre produit (MVP, traction, scale)</w:t>
      </w:r>
      <w:r>
        <w:t xml:space="preserve"> </w:t>
      </w:r>
      <w:r>
        <w:t xml:space="preserve">- Qui s’occupe de l’onboarding aujourd’hui ?</w:t>
      </w:r>
    </w:p>
    <w:p>
      <w:pPr>
        <w:pStyle w:val="BodyText"/>
      </w:pPr>
      <w:r>
        <w:t xml:space="preserve">Antoine récolte 487 réponses. En les croisant avec les questions de contexte, il découvre :</w:t>
      </w:r>
      <w:r>
        <w:t xml:space="preserve"> </w:t>
      </w:r>
      <w:r>
        <w:t xml:space="preserve">- Les fondateurs solo (1 personne) parlent surtout de manque de temps</w:t>
      </w:r>
      <w:r>
        <w:t xml:space="preserve"> </w:t>
      </w:r>
      <w:r>
        <w:t xml:space="preserve">- Les équipes 2-5 parlent de manque de méthodologie</w:t>
      </w:r>
      <w:r>
        <w:t xml:space="preserve"> </w:t>
      </w:r>
      <w:r>
        <w:t xml:space="preserve">- Les équipes 6-20 parlent de difficulté à scaler ce qui fonctionnait avant</w:t>
      </w:r>
      <w:r>
        <w:t xml:space="preserve"> </w:t>
      </w:r>
      <w:r>
        <w:t xml:space="preserve">- Les équipes 20+ parlent de coordination entre Sales, CS et Produit</w:t>
      </w:r>
    </w:p>
    <w:p>
      <w:pPr>
        <w:pStyle w:val="BodyText"/>
      </w:pPr>
      <w:r>
        <w:t xml:space="preserve">Quatre buckets avec quatre problèmes radicalement différents. Antoine va construire quatre quiz différents derrière, et adapter sa formation à 1 800 € pour chaque profil. Il pourra aussi vendre des offres premium aux équipes 20+ (consulting à 15 000 €) qui ne l’auraient jamais acheté en grand public.</w:t>
      </w:r>
    </w:p>
    <w:p>
      <w:pPr>
        <w:pStyle w:val="Heading3"/>
      </w:pPr>
      <w:bookmarkStart w:id="65" w:name="X5a7ed33228bdfd4fe3eccb8cc01e5e30d7b9190"/>
      <w:r>
        <w:t xml:space="preserve">L’art de la question centrale : 5 mauvaises et 5 bonnes formulations</w:t>
      </w:r>
      <w:bookmarkEnd w:id="65"/>
    </w:p>
    <w:p>
      <w:pPr>
        <w:pStyle w:val="FirstParagraph"/>
      </w:pPr>
      <w:r>
        <w:t xml:space="preserve">C’est la partie la plus importante du Chapitre 4, et la plus négligée par ceux qui mettent en place la méthode pour la première fois. Votre question centrale est le pivot de tout ce qui suit. Une mauvaise question vous donne des réponses molles, qui ne segmentent rien. Une bonne question vous donne le langage exact de votre marché et fait émerger les buckets quasi tout seuls.</w:t>
      </w:r>
    </w:p>
    <w:p>
      <w:pPr>
        <w:pStyle w:val="BodyText"/>
      </w:pPr>
      <w:r>
        <w:t xml:space="preserve">Voici 5 mauvaises formulations qui reviennent constamment chez les solopreneurs francophones, et leurs équivalents bons.</w:t>
      </w:r>
    </w:p>
    <w:p>
      <w:pPr>
        <w:pStyle w:val="BodyText"/>
      </w:pPr>
      <w:r>
        <w:rPr>
          <w:b/>
        </w:rPr>
        <w:t xml:space="preserve">Mauvaise n°1 : « Comment puis-je vous aider ? »</w:t>
      </w:r>
    </w:p>
    <w:p>
      <w:pPr>
        <w:pStyle w:val="BodyText"/>
      </w:pPr>
      <w:r>
        <w:t xml:space="preserve">Cette formulation est trop large. Le répondant ne sait pas par où commencer, donc il répond souvent par une généralité (« mieux gérer mon temps », « gagner plus », « être plus serein ») qui ne segmente rien.</w:t>
      </w:r>
    </w:p>
    <w:p>
      <w:pPr>
        <w:pStyle w:val="BodyText"/>
      </w:pPr>
      <w:r>
        <w:rPr>
          <w:i/>
        </w:rPr>
        <w:t xml:space="preserve">Bonne version :</w:t>
      </w:r>
      <w:r>
        <w:t xml:space="preserve"> </w:t>
      </w:r>
      <w:r>
        <w:t xml:space="preserve">« Quel est le défi numéro un que vous rencontrez en ce moment avec [votre sujet précis], avec lequel vous avez besoin d’aide ? »</w:t>
      </w:r>
    </w:p>
    <w:p>
      <w:pPr>
        <w:pStyle w:val="BodyText"/>
      </w:pPr>
      <w:r>
        <w:t xml:space="preserve">La différence : le mot « numéro un » force la priorisation, et le sujet précis cadre le périmètre. Le répondant ne peut plus se réfugier dans la généralité.</w:t>
      </w:r>
    </w:p>
    <w:p>
      <w:pPr>
        <w:pStyle w:val="BodyText"/>
      </w:pPr>
      <w:r>
        <w:rPr>
          <w:b/>
        </w:rPr>
        <w:t xml:space="preserve">Mauvaise n°2 : « Quels sont vos objectifs pour cette année ? »</w:t>
      </w:r>
    </w:p>
    <w:p>
      <w:pPr>
        <w:pStyle w:val="BodyText"/>
      </w:pPr>
      <w:r>
        <w:t xml:space="preserve">Les objectifs annuels sont des constructions volontaires (résolutions du 1er janvier, plans stratégiques). Ils ne reflètent pas les vraies préoccupations quotidiennes du répondant.</w:t>
      </w:r>
    </w:p>
    <w:p>
      <w:pPr>
        <w:pStyle w:val="BodyText"/>
      </w:pPr>
      <w:r>
        <w:rPr>
          <w:i/>
        </w:rPr>
        <w:t xml:space="preserve">Bonne version :</w:t>
      </w:r>
      <w:r>
        <w:t xml:space="preserve"> </w:t>
      </w:r>
      <w:r>
        <w:t xml:space="preserve">« Quel est le problème qui vous coûte le plus de temps ou d’énergie en ce moment dans votre [activité] ? »</w:t>
      </w:r>
    </w:p>
    <w:p>
      <w:pPr>
        <w:pStyle w:val="BodyText"/>
      </w:pPr>
      <w:r>
        <w:t xml:space="preserve">La différence : on demande ce qui pèse maintenant, pas ce qui est rêvé pour plus tard. Le répondant donne une réponse ancrée dans son réel.</w:t>
      </w:r>
    </w:p>
    <w:p>
      <w:pPr>
        <w:pStyle w:val="BodyText"/>
      </w:pPr>
      <w:r>
        <w:rPr>
          <w:b/>
        </w:rPr>
        <w:t xml:space="preserve">Mauvaise n°3 : « Quelles sont vos plus grandes peurs concernant [le sujet] ? »</w:t>
      </w:r>
    </w:p>
    <w:p>
      <w:pPr>
        <w:pStyle w:val="BodyText"/>
      </w:pPr>
      <w:r>
        <w:t xml:space="preserve">Trop direct sur l’émotionnel. Le répondant se ferme, parce que vous lui demandez de se dévoiler avant qu’une relation de confiance soit établie.</w:t>
      </w:r>
    </w:p>
    <w:p>
      <w:pPr>
        <w:pStyle w:val="BodyText"/>
      </w:pPr>
      <w:r>
        <w:rPr>
          <w:i/>
        </w:rPr>
        <w:t xml:space="preserve">Bonne version :</w:t>
      </w:r>
      <w:r>
        <w:t xml:space="preserve"> </w:t>
      </w:r>
      <w:r>
        <w:t xml:space="preserve">« Quel est le moment ou la situation où vous vous dites le plus souvent</w:t>
      </w:r>
      <w:r>
        <w:t xml:space="preserve"> </w:t>
      </w:r>
      <w:r>
        <w:t xml:space="preserve">“</w:t>
      </w:r>
      <w:r>
        <w:t xml:space="preserve">je n’y arriverai pas</w:t>
      </w:r>
      <w:r>
        <w:t xml:space="preserve">”</w:t>
      </w:r>
      <w:r>
        <w:t xml:space="preserve"> </w:t>
      </w:r>
      <w:r>
        <w:t xml:space="preserve">ou</w:t>
      </w:r>
      <w:r>
        <w:t xml:space="preserve"> </w:t>
      </w:r>
      <w:r>
        <w:t xml:space="preserve">“</w:t>
      </w:r>
      <w:r>
        <w:t xml:space="preserve">ça ne va pas marcher pour moi</w:t>
      </w:r>
      <w:r>
        <w:t xml:space="preserve">”</w:t>
      </w:r>
      <w:r>
        <w:t xml:space="preserve"> </w:t>
      </w:r>
      <w:r>
        <w:t xml:space="preserve">? »</w:t>
      </w:r>
    </w:p>
    <w:p>
      <w:pPr>
        <w:pStyle w:val="BodyText"/>
      </w:pPr>
      <w:r>
        <w:t xml:space="preserve">La différence : on contourne la question frontale en demandant une situation concrète. Le répondant raconte plus facilement parce qu’il a une scène à décrire, pas une émotion à analyser.</w:t>
      </w:r>
    </w:p>
    <w:p>
      <w:pPr>
        <w:pStyle w:val="BodyText"/>
      </w:pPr>
      <w:r>
        <w:rPr>
          <w:b/>
        </w:rPr>
        <w:t xml:space="preserve">Mauvaise n°4 : « Qu’est-ce qui vous empêche de réussir ? »</w:t>
      </w:r>
    </w:p>
    <w:p>
      <w:pPr>
        <w:pStyle w:val="BodyText"/>
      </w:pPr>
      <w:r>
        <w:t xml:space="preserve">Le mot « réussir » est trop chargé. Il déclenche le système 2 de Kahneman (rationalisation) et coupe le répondant de ses vraies préoccupations.</w:t>
      </w:r>
    </w:p>
    <w:p>
      <w:pPr>
        <w:pStyle w:val="BodyText"/>
      </w:pPr>
      <w:r>
        <w:rPr>
          <w:i/>
        </w:rPr>
        <w:t xml:space="preserve">Bonne version :</w:t>
      </w:r>
      <w:r>
        <w:t xml:space="preserve"> </w:t>
      </w:r>
      <w:r>
        <w:t xml:space="preserve">« Si vous deviez décrire en une phrase ce qui ne va pas dans votre situation actuelle, qu’est-ce que vous diriez ? »</w:t>
      </w:r>
    </w:p>
    <w:p>
      <w:pPr>
        <w:pStyle w:val="BodyText"/>
      </w:pPr>
      <w:r>
        <w:t xml:space="preserve">La différence : on demande une description, pas une explication. Le répondant raconte ce qu’il vit, pas ce qu’il pense de ce qu’il vit.</w:t>
      </w:r>
    </w:p>
    <w:p>
      <w:pPr>
        <w:pStyle w:val="BodyText"/>
      </w:pPr>
      <w:r>
        <w:rPr>
          <w:b/>
        </w:rPr>
        <w:t xml:space="preserve">Mauvaise n°5 : « Sur une échelle de 1 à 10, à quel point êtes-vous satisfait de… ? »</w:t>
      </w:r>
    </w:p>
    <w:p>
      <w:pPr>
        <w:pStyle w:val="BodyText"/>
      </w:pPr>
      <w:r>
        <w:t xml:space="preserve">L’échelle quantitative tue la richesse de la réponse. Vous récupérez un chiffre, pas une histoire. Un Deep Dive Survey n’est pas une étude de marché statistique.</w:t>
      </w:r>
    </w:p>
    <w:p>
      <w:pPr>
        <w:pStyle w:val="BodyText"/>
      </w:pPr>
      <w:r>
        <w:rPr>
          <w:i/>
        </w:rPr>
        <w:t xml:space="preserve">Bonne version :</w:t>
      </w:r>
      <w:r>
        <w:t xml:space="preserve"> </w:t>
      </w:r>
      <w:r>
        <w:t xml:space="preserve">« Racontez-moi en quelques phrases la dernière fois où vous avez essayé de [résoudre le problème de votre niche]. Qu’est-ce qui s’est passé ? »</w:t>
      </w:r>
    </w:p>
    <w:p>
      <w:pPr>
        <w:pStyle w:val="BodyText"/>
      </w:pPr>
      <w:r>
        <w:t xml:space="preserve">La différence : la narration ouvre le champ. Le répondant donne du contexte, des détails, des émotions implicites. C’est là que vous récoltez les mots exacts à réutiliser dans votre quiz et dans votre marketing.</w:t>
      </w:r>
    </w:p>
    <w:p>
      <w:pPr>
        <w:pStyle w:val="Heading3"/>
      </w:pPr>
      <w:bookmarkStart w:id="66" w:name="Xed0cb0aca631a4e6d2dbd2a4ad89a327aed7f74"/>
      <w:r>
        <w:t xml:space="preserve">Les 3 critères d’une bonne question centrale</w:t>
      </w:r>
      <w:bookmarkEnd w:id="66"/>
    </w:p>
    <w:p>
      <w:pPr>
        <w:pStyle w:val="FirstParagraph"/>
      </w:pPr>
      <w:r>
        <w:t xml:space="preserve">Pour vérifier que votre question est bonne avant d’envoyer le Deep Dive Survey, passez-la au crible de 3 critères.</w:t>
      </w:r>
    </w:p>
    <w:p>
      <w:pPr>
        <w:pStyle w:val="BodyText"/>
      </w:pPr>
      <w:r>
        <w:rPr>
          <w:b/>
        </w:rPr>
        <w:t xml:space="preserve">Critère 1 — La spécificité.</w:t>
      </w:r>
      <w:r>
        <w:t xml:space="preserve"> </w:t>
      </w:r>
      <w:r>
        <w:t xml:space="preserve">Votre question doit nommer un domaine précis, pas un domaine vague. « Quel est votre défi en marketing » est trop vague. « Quel est votre défi pour générer plus de leads qualifiés via votre newsletter » est spécifique.</w:t>
      </w:r>
    </w:p>
    <w:p>
      <w:pPr>
        <w:pStyle w:val="BodyText"/>
      </w:pPr>
      <w:r>
        <w:rPr>
          <w:b/>
        </w:rPr>
        <w:t xml:space="preserve">Critère 2 — L’ancrage temporel.</w:t>
      </w:r>
      <w:r>
        <w:t xml:space="preserve"> </w:t>
      </w:r>
      <w:r>
        <w:t xml:space="preserve">Votre question doit ramener le répondant à son présent ou à un passé récent, pas à un futur hypothétique. « En ce moment », « ces 3 derniers mois », « la dernière fois que », sont des ancres temporelles qui marchent. « D’ici 5 ans », « si vous pouviez », « idéalement », sont des ancres qui éloignent du réel.</w:t>
      </w:r>
    </w:p>
    <w:p>
      <w:pPr>
        <w:pStyle w:val="BodyText"/>
      </w:pPr>
      <w:r>
        <w:rPr>
          <w:b/>
        </w:rPr>
        <w:t xml:space="preserve">Critère 3 — L’ouverture qualitative.</w:t>
      </w:r>
      <w:r>
        <w:t xml:space="preserve"> </w:t>
      </w:r>
      <w:r>
        <w:t xml:space="preserve">Votre question doit appeler une narration, pas une note. Si la question peut se répondre par un chiffre, une note ou une case à cocher, ce n’est pas votre question centrale. C’est une question de contexte.</w:t>
      </w:r>
    </w:p>
    <w:p>
      <w:pPr>
        <w:pStyle w:val="BodyText"/>
      </w:pPr>
      <w:r>
        <w:t xml:space="preserve">Une question qui passe ces 3 critères vous donnera des réponses riches, qui se transforment en buckets clairs.</w:t>
      </w:r>
    </w:p>
    <w:p>
      <w:pPr>
        <w:pStyle w:val="Heading3"/>
      </w:pPr>
      <w:bookmarkStart w:id="67" w:name="exemple-par-niche"/>
      <w:r>
        <w:t xml:space="preserve">Exemple par niche</w:t>
      </w:r>
      <w:bookmarkEnd w:id="67"/>
    </w:p>
    <w:p>
      <w:pPr>
        <w:pStyle w:val="FirstParagraph"/>
      </w:pPr>
      <w:r>
        <w:t xml:space="preserve">Pour ancrer ces principes, voici la question centrale formulée pour 5 niches différentes :</w:t>
      </w:r>
    </w:p>
    <w:p>
      <w:pPr>
        <w:pStyle w:val="BodyText"/>
      </w:pPr>
      <w:r>
        <w:rPr>
          <w:b/>
        </w:rPr>
        <w:t xml:space="preserve">Niche coaching parental :</w:t>
      </w:r>
      <w:r>
        <w:t xml:space="preserve"> </w:t>
      </w:r>
      <w:r>
        <w:t xml:space="preserve">&gt; « Quel est le moment de la journée où vous avez le plus de mal avec votre enfant en ce moment, et qu’est-ce que vous avez essayé qui n’a pas vraiment fonctionné ? »</w:t>
      </w:r>
    </w:p>
    <w:p>
      <w:pPr>
        <w:pStyle w:val="BodyText"/>
      </w:pPr>
      <w:r>
        <w:rPr>
          <w:b/>
        </w:rPr>
        <w:t xml:space="preserve">Niche e-commerce de produits cosmétiques bio :</w:t>
      </w:r>
      <w:r>
        <w:t xml:space="preserve"> </w:t>
      </w:r>
      <w:r>
        <w:t xml:space="preserve">&gt; « Quel est votre principal problème de peau ou cheveu en ce moment, et qu’avez-vous testé ces 6 derniers mois sans satisfaction ? »</w:t>
      </w:r>
    </w:p>
    <w:p>
      <w:pPr>
        <w:pStyle w:val="BodyText"/>
      </w:pPr>
      <w:r>
        <w:rPr>
          <w:b/>
        </w:rPr>
        <w:t xml:space="preserve">Niche formation Excel pour comptables :</w:t>
      </w:r>
      <w:r>
        <w:t xml:space="preserve"> </w:t>
      </w:r>
      <w:r>
        <w:t xml:space="preserve">&gt; « Quelle est la tâche Excel qui vous fait perdre le plus de temps chaque mois dans votre travail de comptable, et que vous n’arrivez pas à automatiser ? »</w:t>
      </w:r>
    </w:p>
    <w:p>
      <w:pPr>
        <w:pStyle w:val="BodyText"/>
      </w:pPr>
      <w:r>
        <w:rPr>
          <w:b/>
        </w:rPr>
        <w:t xml:space="preserve">Niche coaching reconversion professionnelle :</w:t>
      </w:r>
      <w:r>
        <w:t xml:space="preserve"> </w:t>
      </w:r>
      <w:r>
        <w:t xml:space="preserve">&gt; « Quand vous pensez à votre travail actuel, qu’est-ce qui revient le plus souvent dans vos pensées négatives, et qu’avez-vous fait ces 12 derniers mois pour le changer sans succès ? »</w:t>
      </w:r>
    </w:p>
    <w:p>
      <w:pPr>
        <w:pStyle w:val="BodyText"/>
      </w:pPr>
      <w:r>
        <w:rPr>
          <w:b/>
        </w:rPr>
        <w:t xml:space="preserve">Niche SaaS B2B (gestion de projet) :</w:t>
      </w:r>
      <w:r>
        <w:t xml:space="preserve"> </w:t>
      </w:r>
      <w:r>
        <w:t xml:space="preserve">&gt; « Quel est le moment le plus pénible de votre semaine dans la gestion de vos projets actuels, et quelle solution avez-vous essayé qui n’a pas tenu ses promesses ? »</w:t>
      </w:r>
    </w:p>
    <w:p>
      <w:pPr>
        <w:pStyle w:val="BodyText"/>
      </w:pPr>
      <w:r>
        <w:t xml:space="preserve">Vous remarquez que chaque formulation contient une partie « problème actuel précis » et une partie « ce qui a déjà été essayé sans succès ». Cette combinaison est essentielle : elle vous donne à la fois la douleur et le contexte de ce qui ne marche pas, ce qui vous permettra ensuite de positionner votre offre comme différente de ce qui a échoué.</w:t>
      </w:r>
    </w:p>
    <w:p>
      <w:pPr>
        <w:pStyle w:val="Heading3"/>
      </w:pPr>
      <w:bookmarkStart w:id="68" w:name="piège-à-éviter"/>
      <w:r>
        <w:t xml:space="preserve">Piège à éviter</w:t>
      </w:r>
      <w:bookmarkEnd w:id="68"/>
    </w:p>
    <w:p>
      <w:pPr>
        <w:pStyle w:val="FirstParagraph"/>
      </w:pPr>
      <w:r>
        <w:t xml:space="preserve">Le piège du Deep Dive Survey, c’est d’y mettre</w:t>
      </w:r>
      <w:r>
        <w:t xml:space="preserve"> </w:t>
      </w:r>
      <w:r>
        <w:rPr>
          <w:b/>
        </w:rPr>
        <w:t xml:space="preserve">vos questions de marketeur</w:t>
      </w:r>
      <w:r>
        <w:t xml:space="preserve"> </w:t>
      </w:r>
      <w:r>
        <w:t xml:space="preserve">plutôt que les questions de votre prospect. Beaucoup d’entrepreneurs francophones envoient un questionnaire avec « quel est votre budget mensuel marketing », « quel canal préférez-vous », « avez-vous déjà acheté un produit similaire ». Ces questions servent leur réflexion, pas la leur.</w:t>
      </w:r>
    </w:p>
    <w:p>
      <w:pPr>
        <w:pStyle w:val="BodyText"/>
      </w:pPr>
      <w:r>
        <w:t xml:space="preserve">La règle :</w:t>
      </w:r>
      <w:r>
        <w:t xml:space="preserve"> </w:t>
      </w:r>
      <w:r>
        <w:rPr>
          <w:b/>
        </w:rPr>
        <w:t xml:space="preserve">chaque question du Deep Dive doit servir à comprendre votre prospect</w:t>
      </w:r>
      <w:r>
        <w:t xml:space="preserve">, pas à valider une hypothèse de business. Si vous vous surprenez à demander « combien êtes-vous prêt à payer », vous n’êtes plus dans la phase Deep Dive, vous êtes dans la phase Sales — et vous tuez la qualité des réponses.</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3, « The Deep Dive Survey ».</w:t>
      </w:r>
      <w:r>
        <w:t xml:space="preserve"> </w:t>
      </w:r>
      <w:r>
        <w:t xml:space="preserve">² Source : Pennebaker, J. W. (1997). Writing about emotional experiences as a therapeutic process.</w:t>
      </w:r>
      <w:r>
        <w:t xml:space="preserve"> </w:t>
      </w:r>
      <w:r>
        <w:rPr>
          <w:i/>
        </w:rPr>
        <w:t xml:space="preserve">Psychological Science</w:t>
      </w:r>
      <w:r>
        <w:t xml:space="preserve">, 8(3), 162-166. Et publications ultérieures.</w:t>
      </w:r>
      <w:r>
        <w:t xml:space="preserve"> </w:t>
      </w:r>
      <w:r>
        <w:t xml:space="preserve">³ Source : Levesque, R. (2015).</w:t>
      </w:r>
      <w:r>
        <w:t xml:space="preserve"> </w:t>
      </w:r>
      <w:r>
        <w:rPr>
          <w:i/>
        </w:rPr>
        <w:t xml:space="preserve">Ask</w:t>
      </w:r>
      <w:r>
        <w:t xml:space="preserve">. Hay House. Chapitre 4, sur les seuils statistiques.</w:t>
      </w:r>
    </w:p>
    <w:p>
      <w:r>
        <w:pict>
          <v:rect style="width:0;height:1.5pt" o:hralign="center" o:hrstd="t" o:hr="t"/>
        </w:pict>
      </w:r>
    </w:p>
    <w:p>
      <w:pPr>
        <w:pStyle w:val="Heading2"/>
      </w:pPr>
      <w:bookmarkStart w:id="69" w:name="X83d635e4fbfc88013f3bae039405698fad57036"/>
      <w:r>
        <w:t xml:space="preserve">Chapitre 5 — Phase 2 : Discover, ou comment transformer des centaines de réponses en buckets exploitables</w:t>
      </w:r>
      <w:bookmarkEnd w:id="69"/>
    </w:p>
    <w:p>
      <w:pPr>
        <w:pStyle w:val="Heading3"/>
      </w:pPr>
      <w:bookmarkStart w:id="70" w:name="quest-ce-que-le-bucketing"/>
      <w:r>
        <w:t xml:space="preserve">Qu’est-ce que le bucketing</w:t>
      </w:r>
      <w:bookmarkEnd w:id="70"/>
    </w:p>
    <w:p>
      <w:pPr>
        <w:pStyle w:val="FirstParagraph"/>
      </w:pPr>
      <w:r>
        <w:t xml:space="preserve">Vous avez vos 100 à 500 réponses. Vous avez relu les réponses ouvertes. Vous avez l’intuition que plusieurs profils émergent. Maintenant, il faut formaliser ces profils en</w:t>
      </w:r>
      <w:r>
        <w:t xml:space="preserve"> </w:t>
      </w:r>
      <w:r>
        <w:rPr>
          <w:b/>
        </w:rPr>
        <w:t xml:space="preserve">buckets</w:t>
      </w:r>
      <w:r>
        <w:t xml:space="preserve"> </w:t>
      </w:r>
      <w:r>
        <w:t xml:space="preserve">clairs, nommés, et exploitables pour la suite.</w:t>
      </w:r>
    </w:p>
    <w:p>
      <w:pPr>
        <w:pStyle w:val="BodyText"/>
      </w:pPr>
      <w:r>
        <w:t xml:space="preserve">Un bucket, dans le vocabulaire de Ryan Levesque, c’est un segment de votre audience qui partage :</w:t>
      </w:r>
      <w:r>
        <w:t xml:space="preserve"> </w:t>
      </w:r>
      <w:r>
        <w:t xml:space="preserve">- Un même problème principal</w:t>
      </w:r>
      <w:r>
        <w:t xml:space="preserve"> </w:t>
      </w:r>
      <w:r>
        <w:t xml:space="preserve">- Un même langage pour parler de ce problème</w:t>
      </w:r>
      <w:r>
        <w:t xml:space="preserve"> </w:t>
      </w:r>
      <w:r>
        <w:t xml:space="preserve">- Une même attente de solution</w:t>
      </w:r>
      <w:r>
        <w:t xml:space="preserve"> </w:t>
      </w:r>
      <w:r>
        <w:t xml:space="preserve">- Un même niveau de maturité d’achat</w:t>
      </w:r>
    </w:p>
    <w:p>
      <w:pPr>
        <w:pStyle w:val="BodyText"/>
      </w:pPr>
      <w:r>
        <w:t xml:space="preserve">Vous ne cherchez pas à classer vos prospects par âge, sexe ou catégorie socio-professionnelle. Vous cherchez à les classer par</w:t>
      </w:r>
      <w:r>
        <w:t xml:space="preserve"> </w:t>
      </w:r>
      <w:r>
        <w:rPr>
          <w:b/>
        </w:rPr>
        <w:t xml:space="preserve">état mental face à leur problème</w:t>
      </w:r>
      <w:r>
        <w:t xml:space="preserve">. C’est très différent.</w:t>
      </w:r>
    </w:p>
    <w:p>
      <w:pPr>
        <w:pStyle w:val="Heading3"/>
      </w:pPr>
      <w:bookmarkStart w:id="71" w:name="la-règle-des-3-à-5-buckets"/>
      <w:r>
        <w:t xml:space="preserve">La règle des 3 à 5 buckets</w:t>
      </w:r>
      <w:bookmarkEnd w:id="71"/>
    </w:p>
    <w:p>
      <w:pPr>
        <w:pStyle w:val="FirstParagraph"/>
      </w:pPr>
      <w:r>
        <w:t xml:space="preserve">Ryan Levesque a une recommandation forte :</w:t>
      </w:r>
      <w:r>
        <w:t xml:space="preserve"> </w:t>
      </w:r>
      <w:r>
        <w:rPr>
          <w:b/>
        </w:rPr>
        <w:t xml:space="preserve">viser entre 3 et 5 buckets</w:t>
      </w:r>
      <w:r>
        <w:t xml:space="preserve">, jamais plus, jamais moins¹.</w:t>
      </w:r>
    </w:p>
    <w:p>
      <w:pPr>
        <w:pStyle w:val="BodyText"/>
      </w:pPr>
      <w:r>
        <w:t xml:space="preserve">Moins de 3, et vous reproduisez le problème de l’avatar unique : vous ne segmentez pas vraiment.</w:t>
      </w:r>
    </w:p>
    <w:p>
      <w:pPr>
        <w:pStyle w:val="BodyText"/>
      </w:pPr>
      <w:r>
        <w:t xml:space="preserve">Plus de 5, et vous fragmentez tellement votre marché que vous devenez incapable d’écrire un message qui parle vraiment à chaque bucket, et vous épuisez vos ressources en personnalisation.</w:t>
      </w:r>
    </w:p>
    <w:p>
      <w:pPr>
        <w:pStyle w:val="BodyText"/>
      </w:pPr>
      <w:r>
        <w:t xml:space="preserve">Cette règle a été validée sur les 23 marchés que Ryan Levesque a documentés. Elle s’applique aussi à l’écosystème francophone, peut-être encore plus, parce que les marchés sont plus petits et que vous avez moins de volume pour justifier une fragmentation très fine.</w:t>
      </w:r>
    </w:p>
    <w:p>
      <w:pPr>
        <w:pStyle w:val="Heading3"/>
      </w:pPr>
      <w:bookmarkStart w:id="72" w:name="Xc3e541e1631bf9dde5e0400bb961c15eca26ffe"/>
      <w:r>
        <w:t xml:space="preserve">Comment passer de 142 réponses brutes à 4 buckets nommés</w:t>
      </w:r>
      <w:bookmarkEnd w:id="72"/>
    </w:p>
    <w:p>
      <w:pPr>
        <w:pStyle w:val="FirstParagraph"/>
      </w:pPr>
      <w:r>
        <w:t xml:space="preserve">Pour reprendre l’exemple de Sophie, voici la mécanique pas à pas.</w:t>
      </w:r>
    </w:p>
    <w:p>
      <w:pPr>
        <w:pStyle w:val="BodyText"/>
      </w:pPr>
      <w:r>
        <w:rPr>
          <w:b/>
        </w:rPr>
        <w:t xml:space="preserve">Étape 1 : lecture brute.</w:t>
      </w:r>
      <w:r>
        <w:t xml:space="preserve"> </w:t>
      </w:r>
      <w:r>
        <w:t xml:space="preserve">Relisez toutes les réponses à la question centrale en une seule session, sans prendre de notes. Le but est de laisser émerger les motifs récurrents dans votre tête sans les forcer.</w:t>
      </w:r>
    </w:p>
    <w:p>
      <w:pPr>
        <w:pStyle w:val="BodyText"/>
      </w:pPr>
      <w:r>
        <w:rPr>
          <w:b/>
        </w:rPr>
        <w:t xml:space="preserve">Étape 2 : extraction des thèmes.</w:t>
      </w:r>
      <w:r>
        <w:t xml:space="preserve"> </w:t>
      </w:r>
      <w:r>
        <w:t xml:space="preserve">Sur un document vierge, listez les thèmes qui reviennent au moins 5 fois. Ne cherchez pas la perfection, listez tout.</w:t>
      </w:r>
    </w:p>
    <w:p>
      <w:pPr>
        <w:pStyle w:val="BodyText"/>
      </w:pPr>
      <w:r>
        <w:rPr>
          <w:b/>
        </w:rPr>
        <w:t xml:space="preserve">Étape 3 : regroupement.</w:t>
      </w:r>
      <w:r>
        <w:t xml:space="preserve"> </w:t>
      </w:r>
      <w:r>
        <w:t xml:space="preserve">Regroupez les thèmes similaires. Vous allez naturellement éliminer les doublons et faire émerger 3 à 7 thèmes principaux.</w:t>
      </w:r>
    </w:p>
    <w:p>
      <w:pPr>
        <w:pStyle w:val="BodyText"/>
      </w:pPr>
      <w:r>
        <w:rPr>
          <w:b/>
        </w:rPr>
        <w:t xml:space="preserve">Étape 4 : compression à 3-5 buckets.</w:t>
      </w:r>
      <w:r>
        <w:t xml:space="preserve"> </w:t>
      </w:r>
      <w:r>
        <w:t xml:space="preserve">Forcez-vous à compresser. Si vous arrivez à 7 thèmes, demandez-vous lesquels se recouvrent suffisamment pour être fusionnés. Si vous arrivez à seulement 2, demandez-vous si l’un des deux ne cache pas en réalité deux sous-segments.</w:t>
      </w:r>
    </w:p>
    <w:p>
      <w:pPr>
        <w:pStyle w:val="BodyText"/>
      </w:pPr>
      <w:r>
        <w:rPr>
          <w:b/>
        </w:rPr>
        <w:t xml:space="preserve">Étape 5 : nommage de chaque bucket.</w:t>
      </w:r>
      <w:r>
        <w:t xml:space="preserve"> </w:t>
      </w:r>
      <w:r>
        <w:t xml:space="preserve">Donnez un nom à chaque bucket. Pas un nom marketing (« Le Stratège », « Le Pionnier »), mais un nom</w:t>
      </w:r>
      <w:r>
        <w:t xml:space="preserve"> </w:t>
      </w:r>
      <w:r>
        <w:rPr>
          <w:b/>
        </w:rPr>
        <w:t xml:space="preserve">descriptif</w:t>
      </w:r>
      <w:r>
        <w:t xml:space="preserve"> </w:t>
      </w:r>
      <w:r>
        <w:t xml:space="preserve">qui résume le problème central du segment. Ryan Levesque appelle ça</w:t>
      </w:r>
      <w:r>
        <w:t xml:space="preserve"> </w:t>
      </w:r>
      <w:r>
        <w:rPr>
          <w:b/>
        </w:rPr>
        <w:t xml:space="preserve">the labels that sell</w:t>
      </w:r>
      <w:r>
        <w:t xml:space="preserve">.</w:t>
      </w:r>
    </w:p>
    <w:p>
      <w:pPr>
        <w:pStyle w:val="Heading3"/>
      </w:pPr>
      <w:bookmarkStart w:id="73" w:name="lia-en-2026-ce-qui-change"/>
      <w:r>
        <w:t xml:space="preserve">L’IA en 2026 : ce qui change</w:t>
      </w:r>
      <w:bookmarkEnd w:id="73"/>
    </w:p>
    <w:p>
      <w:pPr>
        <w:pStyle w:val="FirstParagraph"/>
      </w:pPr>
      <w:r>
        <w:t xml:space="preserve">Quand Ryan Levesque écrivait son livre en 2015, l’analyse des réponses ouvertes prenait des heures et exigeait de la rigueur intellectuelle. En 2026, vous pouvez coller vos 200 réponses ouvertes dans un outil d’IA comme Claude ou ChatGPT, lui demander :</w:t>
      </w:r>
    </w:p>
    <w:p>
      <w:pPr>
        <w:pStyle w:val="BlockText"/>
      </w:pPr>
      <w:r>
        <w:rPr>
          <w:i/>
        </w:rPr>
        <w:t xml:space="preserve">« Voici 200 réponses à la question :</w:t>
      </w:r>
      <w:r>
        <w:rPr>
          <w:i/>
        </w:rPr>
        <w:t xml:space="preserve"> </w:t>
      </w:r>
      <w:r>
        <w:rPr>
          <w:i/>
        </w:rPr>
        <w:t xml:space="preserve">“</w:t>
      </w:r>
      <w:r>
        <w:rPr>
          <w:i/>
        </w:rPr>
        <w:t xml:space="preserve">quel est votre défi numéro un en [sujet]</w:t>
      </w:r>
      <w:r>
        <w:rPr>
          <w:i/>
        </w:rPr>
        <w:t xml:space="preserve">”</w:t>
      </w:r>
      <w:r>
        <w:rPr>
          <w:i/>
        </w:rPr>
        <w:t xml:space="preserve">. Identifie 4 à 5 thèmes principaux qui reviennent, et résume pour chaque thème le problème central, les mots clés utilisés par les répondants, et une estimation de la proportion de réponses qui en relèvent. »</w:t>
      </w:r>
    </w:p>
    <w:p>
      <w:pPr>
        <w:pStyle w:val="FirstParagraph"/>
      </w:pPr>
      <w:r>
        <w:t xml:space="preserve">L’IA va vous livrer en une minute ce qui vous aurait pris une journée. Attention cependant à deux choses :</w:t>
      </w:r>
    </w:p>
    <w:p>
      <w:pPr>
        <w:numPr>
          <w:ilvl w:val="0"/>
          <w:numId w:val="1012"/>
        </w:numPr>
      </w:pPr>
      <w:r>
        <w:rPr>
          <w:b/>
        </w:rPr>
        <w:t xml:space="preserve">Lisez vous-même un échantillon des réponses avant d’utiliser l’IA</w:t>
      </w:r>
      <w:r>
        <w:t xml:space="preserve">, pour vérifier qu’elle ne hallucine pas et que les thèmes qu’elle extrait correspondent à la réalité du corpus.</w:t>
      </w:r>
    </w:p>
    <w:p>
      <w:pPr>
        <w:numPr>
          <w:ilvl w:val="0"/>
          <w:numId w:val="1012"/>
        </w:numPr>
      </w:pPr>
      <w:r>
        <w:rPr>
          <w:b/>
        </w:rPr>
        <w:t xml:space="preserve">L’IA ne fait pas le travail de nommage à votre place.</w:t>
      </w:r>
      <w:r>
        <w:t xml:space="preserve"> </w:t>
      </w:r>
      <w:r>
        <w:t xml:space="preserve">Elle peut suggérer des noms, mais c’est à vous de choisir un nom qui résonne dans votre marché. Un mauvais nom détruit la suite (votre quiz aura un titre faible, vos pages de vente ne parleront à personne).</w:t>
      </w:r>
    </w:p>
    <w:p>
      <w:pPr>
        <w:pStyle w:val="Heading3"/>
      </w:pPr>
      <w:bookmarkStart w:id="74" w:name="Xc4d7fdfc54647279710442ff783e71564f2bcf5"/>
      <w:r>
        <w:t xml:space="preserve">Exemple débutant — Sophie continue son bucketing</w:t>
      </w:r>
      <w:bookmarkEnd w:id="74"/>
    </w:p>
    <w:p>
      <w:pPr>
        <w:pStyle w:val="FirstParagraph"/>
      </w:pPr>
      <w:r>
        <w:t xml:space="preserve">Sophie a ses 5 groupes thématiques bruts. Elle les compresse en 4 buckets nommés :</w:t>
      </w:r>
    </w:p>
    <w:p>
      <w:pPr>
        <w:numPr>
          <w:ilvl w:val="0"/>
          <w:numId w:val="1013"/>
        </w:numPr>
        <w:pStyle w:val="Compact"/>
      </w:pPr>
      <w:r>
        <w:rPr>
          <w:b/>
        </w:rPr>
        <w:t xml:space="preserve">« Les épuisés qui veulent une autre vie »</w:t>
      </w:r>
      <w:r>
        <w:t xml:space="preserve"> </w:t>
      </w:r>
      <w:r>
        <w:t xml:space="preserve">(fatigue + perte de sens) — 26 % de sa liste</w:t>
      </w:r>
    </w:p>
    <w:p>
      <w:pPr>
        <w:numPr>
          <w:ilvl w:val="0"/>
          <w:numId w:val="1013"/>
        </w:numPr>
        <w:pStyle w:val="Compact"/>
      </w:pPr>
      <w:r>
        <w:rPr>
          <w:b/>
        </w:rPr>
        <w:t xml:space="preserve">« Les coincés avec un manager toxique »</w:t>
      </w:r>
      <w:r>
        <w:t xml:space="preserve"> </w:t>
      </w:r>
      <w:r>
        <w:t xml:space="preserve">(conflits hiérarchiques) — 22 %</w:t>
      </w:r>
    </w:p>
    <w:p>
      <w:pPr>
        <w:numPr>
          <w:ilvl w:val="0"/>
          <w:numId w:val="1013"/>
        </w:numPr>
        <w:pStyle w:val="Compact"/>
      </w:pPr>
      <w:r>
        <w:rPr>
          <w:b/>
        </w:rPr>
        <w:t xml:space="preserve">« Les explorateurs sans cap »</w:t>
      </w:r>
      <w:r>
        <w:t xml:space="preserve"> </w:t>
      </w:r>
      <w:r>
        <w:t xml:space="preserve">(changer de métier + peur du saut) — 36 %</w:t>
      </w:r>
    </w:p>
    <w:p>
      <w:pPr>
        <w:numPr>
          <w:ilvl w:val="0"/>
          <w:numId w:val="1013"/>
        </w:numPr>
        <w:pStyle w:val="Compact"/>
      </w:pPr>
      <w:r>
        <w:rPr>
          <w:b/>
        </w:rPr>
        <w:t xml:space="preserve">« Les équilibristes »</w:t>
      </w:r>
      <w:r>
        <w:t xml:space="preserve"> </w:t>
      </w:r>
      <w:r>
        <w:t xml:space="preserve">(concilier pro et perso) — 16 %</w:t>
      </w:r>
    </w:p>
    <w:p>
      <w:pPr>
        <w:pStyle w:val="FirstParagraph"/>
      </w:pPr>
      <w:r>
        <w:t xml:space="preserve">Elle a gardé 4 buckets sur les 5 initiaux, en fusionnant « changer de métier » et « se mettre à son compte » en un seul groupe (« les explorateurs sans cap »), parce qu’en relisant les réponses, elle s’est rendu compte que les deux sous-groupes utilisaient un langage et avaient une attente très proches.</w:t>
      </w:r>
    </w:p>
    <w:p>
      <w:pPr>
        <w:pStyle w:val="BodyText"/>
      </w:pPr>
      <w:r>
        <w:t xml:space="preserve">Chaque bucket a maintenant un nom qui décrit son problème, et un pourcentage de l’audience. Sophie sait sur quoi concentrer son effort : ses « explorateurs sans cap » représentent plus d’un tiers de sa liste. C’est par eux qu’elle va commencer.</w:t>
      </w:r>
    </w:p>
    <w:p>
      <w:pPr>
        <w:pStyle w:val="Heading3"/>
      </w:pPr>
      <w:bookmarkStart w:id="75" w:name="X10d6d4e6fd8ac4161775806f984a4ec38effe41"/>
      <w:r>
        <w:t xml:space="preserve">Exemple avancé — Antoine raffine son bucketing</w:t>
      </w:r>
      <w:bookmarkEnd w:id="75"/>
    </w:p>
    <w:p>
      <w:pPr>
        <w:pStyle w:val="FirstParagraph"/>
      </w:pPr>
      <w:r>
        <w:t xml:space="preserve">Antoine, le formateur SaaS B2B, a des données plus structurées (487 réponses + données démographiques croisées). Il identifie 4 buckets, qu’il croise avec la taille des équipes :</w:t>
      </w:r>
    </w:p>
    <w:p>
      <w:pPr>
        <w:numPr>
          <w:ilvl w:val="0"/>
          <w:numId w:val="1014"/>
        </w:numPr>
        <w:pStyle w:val="Compact"/>
      </w:pPr>
      <w:r>
        <w:rPr>
          <w:b/>
        </w:rPr>
        <w:t xml:space="preserve">« Le founder qui code seul son onboarding »</w:t>
      </w:r>
      <w:r>
        <w:t xml:space="preserve"> </w:t>
      </w:r>
      <w:r>
        <w:t xml:space="preserve">— équipes de 1, problème de manque de temps</w:t>
      </w:r>
    </w:p>
    <w:p>
      <w:pPr>
        <w:numPr>
          <w:ilvl w:val="0"/>
          <w:numId w:val="1014"/>
        </w:numPr>
        <w:pStyle w:val="Compact"/>
      </w:pPr>
      <w:r>
        <w:rPr>
          <w:b/>
        </w:rPr>
        <w:t xml:space="preserve">« L’équipe en quête de méthode »</w:t>
      </w:r>
      <w:r>
        <w:t xml:space="preserve"> </w:t>
      </w:r>
      <w:r>
        <w:t xml:space="preserve">— équipes 2-5, problème d’absence de framework</w:t>
      </w:r>
    </w:p>
    <w:p>
      <w:pPr>
        <w:numPr>
          <w:ilvl w:val="0"/>
          <w:numId w:val="1014"/>
        </w:numPr>
        <w:pStyle w:val="Compact"/>
      </w:pPr>
      <w:r>
        <w:rPr>
          <w:b/>
        </w:rPr>
        <w:t xml:space="preserve">« L’équipe qui doit scaler »</w:t>
      </w:r>
      <w:r>
        <w:t xml:space="preserve"> </w:t>
      </w:r>
      <w:r>
        <w:t xml:space="preserve">— équipes 6-20, problème de transition d’un onboarding artisanal à un onboarding industrialisé</w:t>
      </w:r>
    </w:p>
    <w:p>
      <w:pPr>
        <w:numPr>
          <w:ilvl w:val="0"/>
          <w:numId w:val="1014"/>
        </w:numPr>
        <w:pStyle w:val="Compact"/>
      </w:pPr>
      <w:r>
        <w:rPr>
          <w:b/>
        </w:rPr>
        <w:t xml:space="preserve">« L’équipe enterprise qui doit coordonner »</w:t>
      </w:r>
      <w:r>
        <w:t xml:space="preserve"> </w:t>
      </w:r>
      <w:r>
        <w:t xml:space="preserve">— équipes 20+, problème de silos entre Sales/CS/Produit</w:t>
      </w:r>
    </w:p>
    <w:p>
      <w:pPr>
        <w:pStyle w:val="FirstParagraph"/>
      </w:pPr>
      <w:r>
        <w:t xml:space="preserve">Pour chaque bucket, Antoine note :</w:t>
      </w:r>
      <w:r>
        <w:t xml:space="preserve"> </w:t>
      </w:r>
      <w:r>
        <w:t xml:space="preserve">- Le pourcentage de répondants</w:t>
      </w:r>
      <w:r>
        <w:t xml:space="preserve"> </w:t>
      </w:r>
      <w:r>
        <w:t xml:space="preserve">- Le LTV potentiel (à quel niveau de tarif il peut vendre)</w:t>
      </w:r>
      <w:r>
        <w:t xml:space="preserve"> </w:t>
      </w:r>
      <w:r>
        <w:t xml:space="preserve">- Le canal d’acquisition principal (où les trouver)</w:t>
      </w:r>
      <w:r>
        <w:t xml:space="preserve"> </w:t>
      </w:r>
      <w:r>
        <w:t xml:space="preserve">- La saisonnalité (à quel moment de l’année ils achètent)</w:t>
      </w:r>
    </w:p>
    <w:p>
      <w:pPr>
        <w:pStyle w:val="BodyText"/>
      </w:pPr>
      <w:r>
        <w:t xml:space="preserve">Cette grille croisée lui permet de prioriser. Il décide d’attaquer en premier le bucket 3 (« L’équipe qui doit scaler »), parce que c’est celui qui combine le plus gros volume (32 % de sa liste) et le LTV le plus élevé (8 000 €+ en formation + consulting).</w:t>
      </w:r>
    </w:p>
    <w:p>
      <w:pPr>
        <w:pStyle w:val="Heading3"/>
      </w:pPr>
      <w:bookmarkStart w:id="76" w:name="le-piège-du-nommage-marketing"/>
      <w:r>
        <w:t xml:space="preserve">Le piège du nommage marketing</w:t>
      </w:r>
      <w:bookmarkEnd w:id="76"/>
    </w:p>
    <w:p>
      <w:pPr>
        <w:pStyle w:val="FirstParagraph"/>
      </w:pPr>
      <w:r>
        <w:t xml:space="preserve">Le piège classique du bucketing francophone, c’est de donner aux buckets des noms qui font joli mais qui ne décrivent rien. Vous avez probablement vu des typologies du genre « Le Visionnaire / Le Stratège / L’Artisan / Le Connecteur ». Ces noms sonnent bien dans une présentation. Ils ne servent à rien quand il faut écrire un email de séquence ou rédiger une page de vente.</w:t>
      </w:r>
    </w:p>
    <w:p>
      <w:pPr>
        <w:pStyle w:val="BodyText"/>
      </w:pPr>
      <w:r>
        <w:t xml:space="preserve">La règle :</w:t>
      </w:r>
      <w:r>
        <w:t xml:space="preserve"> </w:t>
      </w:r>
      <w:r>
        <w:rPr>
          <w:b/>
        </w:rPr>
        <w:t xml:space="preserve">le nom du bucket doit pouvoir servir d’objet d’email</w:t>
      </w:r>
      <w:r>
        <w:t xml:space="preserve">. Si vous ne pouvez pas écrire « Un message pour [nom du bucket] » et que ça veuille dire quelque chose, votre nom est trop abstrait. Préférez « les épuisés qui veulent une autre vie » à « les transitionnaires », même si le premier semble moins élégant. Le but n’est pas l’élégance, c’est la précision.</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5, « The Discover Phase ».</w:t>
      </w:r>
    </w:p>
    <w:p>
      <w:r>
        <w:pict>
          <v:rect style="width:0;height:1.5pt" o:hralign="center" o:hrstd="t" o:hr="t"/>
        </w:pict>
      </w:r>
    </w:p>
    <w:p>
      <w:pPr>
        <w:pStyle w:val="Heading2"/>
      </w:pPr>
      <w:bookmarkStart w:id="77" w:name="X9b17aa38bccb4979776c7b28f05f6b9b370843a"/>
      <w:r>
        <w:t xml:space="preserve">Chapitre 6 — Phase 3 : Diagnostic, ou comment construire le quiz qui qualifie vraiment</w:t>
      </w:r>
      <w:bookmarkEnd w:id="77"/>
    </w:p>
    <w:p>
      <w:pPr>
        <w:pStyle w:val="Heading3"/>
      </w:pPr>
      <w:bookmarkStart w:id="78" w:name="Xd57d6f581c314a3f0be126b735fff448c9437e9"/>
      <w:r>
        <w:t xml:space="preserve">Le diagnostic vs le deep dive : deux outils différents</w:t>
      </w:r>
      <w:bookmarkEnd w:id="78"/>
    </w:p>
    <w:p>
      <w:pPr>
        <w:pStyle w:val="FirstParagraph"/>
      </w:pPr>
      <w:r>
        <w:t xml:space="preserve">C’est ici que beaucoup d’entrepreneurs francophones se trompent : ils confondent le Deep Dive Survey (un questionnaire pour comprendre leur marché) avec le quiz de diagnostic (un outil grand public qui qualifie les prospects en temps réel).</w:t>
      </w:r>
    </w:p>
    <w:p>
      <w:pPr>
        <w:pStyle w:val="BodyText"/>
      </w:pPr>
      <w:r>
        <w:t xml:space="preserve">Le Deep Dive est un outil que vous utilisez</w:t>
      </w:r>
      <w:r>
        <w:t xml:space="preserve"> </w:t>
      </w:r>
      <w:r>
        <w:rPr>
          <w:b/>
        </w:rPr>
        <w:t xml:space="preserve">une fois</w:t>
      </w:r>
      <w:r>
        <w:t xml:space="preserve">, sur votre audience existante, pour collecter des données stratégiques.</w:t>
      </w:r>
    </w:p>
    <w:p>
      <w:pPr>
        <w:pStyle w:val="BodyText"/>
      </w:pPr>
      <w:r>
        <w:t xml:space="preserve">Le quiz de diagnostic est un outil que vous utilisez</w:t>
      </w:r>
      <w:r>
        <w:t xml:space="preserve"> </w:t>
      </w:r>
      <w:r>
        <w:rPr>
          <w:b/>
        </w:rPr>
        <w:t xml:space="preserve">en permanence</w:t>
      </w:r>
      <w:r>
        <w:t xml:space="preserve">, sur tous vos nouveaux prospects, pour les router dans le bon bucket et leur servir la bonne suite.</w:t>
      </w:r>
    </w:p>
    <w:p>
      <w:pPr>
        <w:pStyle w:val="BodyText"/>
      </w:pPr>
      <w:r>
        <w:t xml:space="preserve">Les deux ne se ressemblent pas. Le Deep Dive a une question ouverte centrale et 4-6 questions de contexte. Le quiz de diagnostic n’a</w:t>
      </w:r>
      <w:r>
        <w:t xml:space="preserve"> </w:t>
      </w:r>
      <w:r>
        <w:rPr>
          <w:b/>
        </w:rPr>
        <w:t xml:space="preserve">aucune question ouverte</w:t>
      </w:r>
      <w:r>
        <w:t xml:space="preserve">, et il livre un</w:t>
      </w:r>
      <w:r>
        <w:t xml:space="preserve"> </w:t>
      </w:r>
      <w:r>
        <w:rPr>
          <w:b/>
        </w:rPr>
        <w:t xml:space="preserve">résultat personnalisé</w:t>
      </w:r>
      <w:r>
        <w:t xml:space="preserve"> </w:t>
      </w:r>
      <w:r>
        <w:t xml:space="preserve">au répondant à la fin.</w:t>
      </w:r>
    </w:p>
    <w:p>
      <w:pPr>
        <w:pStyle w:val="Heading3"/>
      </w:pPr>
      <w:bookmarkStart w:id="79" w:name="Xbe314e72b52927d5df2dbf9195585f18ad52b30"/>
      <w:r>
        <w:t xml:space="preserve">La structure d’un quiz de diagnostic qui convertit</w:t>
      </w:r>
      <w:bookmarkEnd w:id="79"/>
    </w:p>
    <w:p>
      <w:pPr>
        <w:pStyle w:val="FirstParagraph"/>
      </w:pPr>
      <w:r>
        <w:t xml:space="preserve">Selon les données compilées par Interact en 2026, les quiz qui convertissent le mieux suivent une structure commune¹ :</w:t>
      </w:r>
    </w:p>
    <w:p>
      <w:pPr>
        <w:numPr>
          <w:ilvl w:val="0"/>
          <w:numId w:val="1015"/>
        </w:numPr>
        <w:pStyle w:val="Compact"/>
      </w:pPr>
      <w:r>
        <w:rPr>
          <w:b/>
        </w:rPr>
        <w:t xml:space="preserve">Un titre intriguant</w:t>
      </w:r>
      <w:r>
        <w:t xml:space="preserve"> </w:t>
      </w:r>
      <w:r>
        <w:t xml:space="preserve">qui promet une auto-révélation</w:t>
      </w:r>
    </w:p>
    <w:p>
      <w:pPr>
        <w:numPr>
          <w:ilvl w:val="0"/>
          <w:numId w:val="1015"/>
        </w:numPr>
        <w:pStyle w:val="Compact"/>
      </w:pPr>
      <w:r>
        <w:rPr>
          <w:b/>
        </w:rPr>
        <w:t xml:space="preserve">5 à 7 questions</w:t>
      </w:r>
      <w:r>
        <w:t xml:space="preserve"> </w:t>
      </w:r>
      <w:r>
        <w:t xml:space="preserve">(jamais moins, jamais plus)</w:t>
      </w:r>
    </w:p>
    <w:p>
      <w:pPr>
        <w:numPr>
          <w:ilvl w:val="0"/>
          <w:numId w:val="1015"/>
        </w:numPr>
        <w:pStyle w:val="Compact"/>
      </w:pPr>
      <w:r>
        <w:rPr>
          <w:b/>
        </w:rPr>
        <w:t xml:space="preserve">3 à 5 options par question</w:t>
      </w:r>
      <w:r>
        <w:t xml:space="preserve">, sans option ouverte</w:t>
      </w:r>
    </w:p>
    <w:p>
      <w:pPr>
        <w:numPr>
          <w:ilvl w:val="0"/>
          <w:numId w:val="1015"/>
        </w:numPr>
        <w:pStyle w:val="Compact"/>
      </w:pPr>
      <w:r>
        <w:rPr>
          <w:b/>
        </w:rPr>
        <w:t xml:space="preserve">3 à 5 résultats</w:t>
      </w:r>
      <w:r>
        <w:t xml:space="preserve"> </w:t>
      </w:r>
      <w:r>
        <w:t xml:space="preserve">qui correspondent à vos buckets identifiés en phase 2</w:t>
      </w:r>
    </w:p>
    <w:p>
      <w:pPr>
        <w:numPr>
          <w:ilvl w:val="0"/>
          <w:numId w:val="1015"/>
        </w:numPr>
        <w:pStyle w:val="Compact"/>
      </w:pPr>
      <w:r>
        <w:rPr>
          <w:b/>
        </w:rPr>
        <w:t xml:space="preserve">Une capture e-mail juste avant le résultat</w:t>
      </w:r>
    </w:p>
    <w:p>
      <w:pPr>
        <w:numPr>
          <w:ilvl w:val="0"/>
          <w:numId w:val="1015"/>
        </w:numPr>
        <w:pStyle w:val="Compact"/>
      </w:pPr>
      <w:r>
        <w:rPr>
          <w:b/>
        </w:rPr>
        <w:t xml:space="preserve">Un résultat personnalisé</w:t>
      </w:r>
      <w:r>
        <w:t xml:space="preserve"> </w:t>
      </w:r>
      <w:r>
        <w:t xml:space="preserve">qui décrit le profil + propose une suite</w:t>
      </w:r>
    </w:p>
    <w:p>
      <w:pPr>
        <w:pStyle w:val="FirstParagraph"/>
      </w:pPr>
      <w:r>
        <w:t xml:space="preserve">Chaque élément a une logique précise.</w:t>
      </w:r>
    </w:p>
    <w:p>
      <w:pPr>
        <w:pStyle w:val="Heading3"/>
      </w:pPr>
      <w:bookmarkStart w:id="80" w:name="le-titre-du-quiz-la-moitié-du-travail"/>
      <w:r>
        <w:t xml:space="preserve">Le titre du quiz : la moitié du travail</w:t>
      </w:r>
      <w:bookmarkEnd w:id="80"/>
    </w:p>
    <w:p>
      <w:pPr>
        <w:pStyle w:val="FirstParagraph"/>
      </w:pPr>
      <w:r>
        <w:t xml:space="preserve">Le titre de votre quiz, c’est ce qui décide si on clique ou pas. Ryan Levesque a documenté trois familles de titres qui fonctionnent quasi systématiquement² :</w:t>
      </w:r>
    </w:p>
    <w:p>
      <w:pPr>
        <w:pStyle w:val="BodyText"/>
      </w:pPr>
      <w:r>
        <w:rPr>
          <w:b/>
        </w:rPr>
        <w:t xml:space="preserve">Famille 1 :</w:t>
      </w:r>
      <w:r>
        <w:rPr>
          <w:b/>
        </w:rPr>
        <w:t xml:space="preserve"> </w:t>
      </w:r>
      <w:r>
        <w:rPr>
          <w:b/>
        </w:rPr>
        <w:t xml:space="preserve">“</w:t>
      </w:r>
      <w:r>
        <w:rPr>
          <w:b/>
        </w:rPr>
        <w:t xml:space="preserve">Quel type de X êtes-vous ?</w:t>
      </w:r>
      <w:r>
        <w:rPr>
          <w:b/>
        </w:rPr>
        <w:t xml:space="preserve">”</w:t>
      </w:r>
      <w:r>
        <w:t xml:space="preserve"> </w:t>
      </w:r>
      <w:r>
        <w:t xml:space="preserve">Exemples : « Quel type d’entrepreneur êtes-vous ? », « Quel type de coach correspond à votre style ? »</w:t>
      </w:r>
      <w:r>
        <w:t xml:space="preserve"> </w:t>
      </w:r>
      <w:r>
        <w:t xml:space="preserve">Cette formulation déclenche la curiosité d’auto-révélation que nous avons vue au Chapitre 2.</w:t>
      </w:r>
    </w:p>
    <w:p>
      <w:pPr>
        <w:pStyle w:val="BodyText"/>
      </w:pPr>
      <w:r>
        <w:rPr>
          <w:b/>
        </w:rPr>
        <w:t xml:space="preserve">Famille 2 :</w:t>
      </w:r>
      <w:r>
        <w:rPr>
          <w:b/>
        </w:rPr>
        <w:t xml:space="preserve"> </w:t>
      </w:r>
      <w:r>
        <w:rPr>
          <w:b/>
        </w:rPr>
        <w:t xml:space="preserve">“</w:t>
      </w:r>
      <w:r>
        <w:rPr>
          <w:b/>
        </w:rPr>
        <w:t xml:space="preserve">Quelle est votre [X] dominant(e) ?</w:t>
      </w:r>
      <w:r>
        <w:rPr>
          <w:b/>
        </w:rPr>
        <w:t xml:space="preserve">”</w:t>
      </w:r>
      <w:r>
        <w:t xml:space="preserve"> </w:t>
      </w:r>
      <w:r>
        <w:t xml:space="preserve">Exemples : « Quelle est votre croyance limitante dominante en argent ? », « Quelle est votre fuite d’énergie principale ? »</w:t>
      </w:r>
      <w:r>
        <w:t xml:space="preserve"> </w:t>
      </w:r>
      <w:r>
        <w:t xml:space="preserve">Cette formulation suppose que le répondant a un trait dominant à découvrir, et que ce trait explique sa situation actuelle.</w:t>
      </w:r>
    </w:p>
    <w:p>
      <w:pPr>
        <w:pStyle w:val="BodyText"/>
      </w:pPr>
      <w:r>
        <w:rPr>
          <w:b/>
        </w:rPr>
        <w:t xml:space="preserve">Famille 3 :</w:t>
      </w:r>
      <w:r>
        <w:rPr>
          <w:b/>
        </w:rPr>
        <w:t xml:space="preserve"> </w:t>
      </w:r>
      <w:r>
        <w:rPr>
          <w:b/>
        </w:rPr>
        <w:t xml:space="preserve">“</w:t>
      </w:r>
      <w:r>
        <w:rPr>
          <w:b/>
        </w:rPr>
        <w:t xml:space="preserve">Découvrez votre [profil/niveau/style] en [temps court]</w:t>
      </w:r>
      <w:r>
        <w:rPr>
          <w:b/>
        </w:rPr>
        <w:t xml:space="preserve">”</w:t>
      </w:r>
      <w:r>
        <w:t xml:space="preserve"> </w:t>
      </w:r>
      <w:r>
        <w:t xml:space="preserve">Exemples : « Découvrez votre profil entrepreneur en 3 minutes », « Découvrez votre niveau de maturité en pub Meta en 90 secondes »</w:t>
      </w:r>
      <w:r>
        <w:t xml:space="preserve"> </w:t>
      </w:r>
      <w:r>
        <w:t xml:space="preserve">Cette formulation insiste sur la rapidité, ce qui réduit la friction perçue.</w:t>
      </w:r>
    </w:p>
    <w:p>
      <w:pPr>
        <w:pStyle w:val="BodyText"/>
      </w:pPr>
      <w:r>
        <w:t xml:space="preserve">Les trois familles ont en commun de promettre une</w:t>
      </w:r>
      <w:r>
        <w:t xml:space="preserve"> </w:t>
      </w:r>
      <w:r>
        <w:rPr>
          <w:b/>
        </w:rPr>
        <w:t xml:space="preserve">information utile sur soi</w:t>
      </w:r>
      <w:r>
        <w:t xml:space="preserve">, en peu de temps. C’est exactement ce qui déclenche le clic.</w:t>
      </w:r>
    </w:p>
    <w:p>
      <w:pPr>
        <w:pStyle w:val="Heading3"/>
      </w:pPr>
      <w:bookmarkStart w:id="81" w:name="Xe8352c4cbed58b15d4ec8b32eb7220ec7fe673d"/>
      <w:r>
        <w:t xml:space="preserve">Combien de questions, combien de résultats</w:t>
      </w:r>
      <w:bookmarkEnd w:id="81"/>
    </w:p>
    <w:p>
      <w:pPr>
        <w:pStyle w:val="FirstParagraph"/>
      </w:pPr>
      <w:r>
        <w:t xml:space="preserve">Pourquoi 5 à 7 questions et pas plus ?</w:t>
      </w:r>
    </w:p>
    <w:p>
      <w:pPr>
        <w:pStyle w:val="BodyText"/>
      </w:pPr>
      <w:r>
        <w:t xml:space="preserve">Parce qu’au-delà de 7, le taux de complétion s’effondre. Les données Interact 2026 montrent que :</w:t>
      </w:r>
      <w:r>
        <w:t xml:space="preserve"> </w:t>
      </w:r>
      <w:r>
        <w:t xml:space="preserve">- 3-4 questions : 72 % de complétion</w:t>
      </w:r>
      <w:r>
        <w:t xml:space="preserve"> </w:t>
      </w:r>
      <w:r>
        <w:t xml:space="preserve">- 5-7 questions : 65 % de complétion</w:t>
      </w:r>
      <w:r>
        <w:t xml:space="preserve"> </w:t>
      </w:r>
      <w:r>
        <w:t xml:space="preserve">- 8-10 questions : 51 % de complétion</w:t>
      </w:r>
      <w:r>
        <w:t xml:space="preserve"> </w:t>
      </w:r>
      <w:r>
        <w:t xml:space="preserve">- 11+ questions : 38 % de complétion³</w:t>
      </w:r>
    </w:p>
    <w:p>
      <w:pPr>
        <w:pStyle w:val="BodyText"/>
      </w:pPr>
      <w:r>
        <w:t xml:space="preserve">Le sweet spot se situe à 5-7 : assez pour récolter du signal de qualité, pas trop pour ne pas perdre la moitié des répondants.</w:t>
      </w:r>
    </w:p>
    <w:p>
      <w:pPr>
        <w:pStyle w:val="BodyText"/>
      </w:pPr>
      <w:r>
        <w:t xml:space="preserve">Et pourquoi 3 à 5 résultats ?</w:t>
      </w:r>
    </w:p>
    <w:p>
      <w:pPr>
        <w:pStyle w:val="BodyText"/>
      </w:pPr>
      <w:r>
        <w:t xml:space="preserve">Parce que ce sont vos buckets, identifiés à la phase 2. Si vous avez 4 buckets, votre quiz aura 4 résultats. Pas 3, pas 5, pas 4 « principaux » et 3 « secondaires ». Strictement 4. Sinon vous brouillez l’analyse.</w:t>
      </w:r>
    </w:p>
    <w:p>
      <w:pPr>
        <w:pStyle w:val="Heading3"/>
      </w:pPr>
      <w:bookmarkStart w:id="82" w:name="Xe63d41af1109913a06bbeaef98161cb82c37dfc"/>
      <w:r>
        <w:t xml:space="preserve">Comment chaque question oriente vers un résultat</w:t>
      </w:r>
      <w:bookmarkEnd w:id="82"/>
    </w:p>
    <w:p>
      <w:pPr>
        <w:pStyle w:val="FirstParagraph"/>
      </w:pPr>
      <w:r>
        <w:t xml:space="preserve">Voici la mécanique sous-jacente : chaque option de chaque question doit être associée à un (et un seul) bucket. À la fin du quiz, vous comptez quel bucket a accumulé le plus de points, et c’est ce bucket qui devient le résultat.</w:t>
      </w:r>
    </w:p>
    <w:p>
      <w:pPr>
        <w:pStyle w:val="BodyText"/>
      </w:pPr>
      <w:r>
        <w:t xml:space="preserve">Reprenons l’exemple de Sophie. Elle a 4 buckets, donc 4 résultats. Pour chacune de ses 6 questions, elle propose 4 options. Chaque option correspond à un bucket. Si une répondante coche majoritairement les options « explorateur sans cap », elle reçoit le résultat « explorateur sans cap ».</w:t>
      </w:r>
    </w:p>
    <w:p>
      <w:pPr>
        <w:pStyle w:val="BodyText"/>
      </w:pPr>
      <w:r>
        <w:t xml:space="preserve">C’est ce qu’on appelle un quiz</w:t>
      </w:r>
      <w:r>
        <w:t xml:space="preserve"> </w:t>
      </w:r>
      <w:r>
        <w:rPr>
          <w:b/>
        </w:rPr>
        <w:t xml:space="preserve">typé</w:t>
      </w:r>
      <w:r>
        <w:t xml:space="preserve"> </w:t>
      </w:r>
      <w:r>
        <w:t xml:space="preserve">ou</w:t>
      </w:r>
      <w:r>
        <w:t xml:space="preserve"> </w:t>
      </w:r>
      <w:r>
        <w:rPr>
          <w:i/>
        </w:rPr>
        <w:t xml:space="preserve">personality quiz</w:t>
      </w:r>
      <w:r>
        <w:t xml:space="preserve"> </w:t>
      </w:r>
      <w:r>
        <w:t xml:space="preserve">dans le vocabulaire anglo-saxon. C’est la mécanique la plus simple à mettre en place et la plus efficace pour la majorité des entrepreneurs francophones. Il existe d’autres mécaniques (quiz à score, quiz à branches conditionnelles), que nous verrons brièvement plus loin.</w:t>
      </w:r>
    </w:p>
    <w:p>
      <w:pPr>
        <w:pStyle w:val="Heading3"/>
      </w:pPr>
      <w:bookmarkStart w:id="83" w:name="Xc93515a1543e5b2bd8bc352451b4ac7b6acabed"/>
      <w:r>
        <w:t xml:space="preserve">Exemple débutant — Sophie construit son quiz</w:t>
      </w:r>
      <w:bookmarkEnd w:id="83"/>
    </w:p>
    <w:p>
      <w:pPr>
        <w:pStyle w:val="FirstParagraph"/>
      </w:pPr>
      <w:r>
        <w:t xml:space="preserve">Sophie va construire son quiz à partir de ses 4 buckets. Elle utilise Tiquiz, parce qu’elle utilise Systeme.io et que les leads sont taggés automatiquement par bucket dès la capture.</w:t>
      </w:r>
    </w:p>
    <w:p>
      <w:pPr>
        <w:pStyle w:val="BodyText"/>
      </w:pPr>
      <w:r>
        <w:rPr>
          <w:b/>
        </w:rPr>
        <w:t xml:space="preserve">Titre : « Quel est votre vrai blocage professionnel en ce moment ? »</w:t>
      </w:r>
    </w:p>
    <w:p>
      <w:pPr>
        <w:pStyle w:val="BodyText"/>
      </w:pPr>
      <w:r>
        <w:t xml:space="preserve">(Sophie a choisi cette formulation parce que ses prospectes lui ont dit lors du Deep Dive qu’elles cherchaient à comprendre leur situation, pas à la résoudre tout de suite. Le mot « blocage » est revenu 23 fois dans les réponses ouvertes.)</w:t>
      </w:r>
    </w:p>
    <w:p>
      <w:pPr>
        <w:pStyle w:val="BodyText"/>
      </w:pPr>
      <w:r>
        <w:rPr>
          <w:b/>
        </w:rPr>
        <w:t xml:space="preserve">Question 1 — Quand vous pensez à votre semaine de travail qui commence, quelle est la première sensation que vous ressentez ?</w:t>
      </w:r>
      <w:r>
        <w:t xml:space="preserve"> </w:t>
      </w:r>
      <w:r>
        <w:t xml:space="preserve">- A. Une fatigue qui me vient d’avance (→ Épuisées)</w:t>
      </w:r>
      <w:r>
        <w:t xml:space="preserve"> </w:t>
      </w:r>
      <w:r>
        <w:t xml:space="preserve">- B. Une tension à l’idée de retrouver mon manager (→ Coincées)</w:t>
      </w:r>
      <w:r>
        <w:t xml:space="preserve"> </w:t>
      </w:r>
      <w:r>
        <w:t xml:space="preserve">- C. Une frustration de faire un travail qui ne me ressemble plus (→ Exploratrices)</w:t>
      </w:r>
      <w:r>
        <w:t xml:space="preserve"> </w:t>
      </w:r>
      <w:r>
        <w:t xml:space="preserve">- D. La culpabilité de ne pas être assez présente chez moi (→ Équilibristes)</w:t>
      </w:r>
    </w:p>
    <w:p>
      <w:pPr>
        <w:pStyle w:val="BodyText"/>
      </w:pPr>
      <w:r>
        <w:rPr>
          <w:b/>
        </w:rPr>
        <w:t xml:space="preserve">Question 2 — Si vous deviez changer une seule chose dans votre vie pro demain matin, ce serait quoi ?</w:t>
      </w:r>
      <w:r>
        <w:t xml:space="preserve"> </w:t>
      </w:r>
      <w:r>
        <w:t xml:space="preserve">- A. Avoir le droit de me reposer vraiment (→ Épuisées)</w:t>
      </w:r>
      <w:r>
        <w:t xml:space="preserve"> </w:t>
      </w:r>
      <w:r>
        <w:t xml:space="preserve">- B. Changer d’équipe ou de patron (→ Coincées)</w:t>
      </w:r>
      <w:r>
        <w:t xml:space="preserve"> </w:t>
      </w:r>
      <w:r>
        <w:t xml:space="preserve">- C. Faire un métier qui aurait du sens pour moi (→ Exploratrices)</w:t>
      </w:r>
      <w:r>
        <w:t xml:space="preserve"> </w:t>
      </w:r>
      <w:r>
        <w:t xml:space="preserve">- D. Travailler moins d’heures sans perdre en revenu (→ Équilibristes)</w:t>
      </w:r>
    </w:p>
    <w:p>
      <w:pPr>
        <w:pStyle w:val="BodyText"/>
      </w:pPr>
      <w:r>
        <w:t xml:space="preserve">Et ainsi de suite sur 6 questions. À chaque question, 4 options, chacune attribuant un point à un bucket. À la fin, Sophie capture l’email et envoie le résultat personnalisé avec, pour chaque profil,</w:t>
      </w:r>
      <w:r>
        <w:t xml:space="preserve"> </w:t>
      </w:r>
      <w:r>
        <w:rPr>
          <w:b/>
        </w:rPr>
        <w:t xml:space="preserve">un email de séquence différent</w:t>
      </w:r>
      <w:r>
        <w:t xml:space="preserve"> </w:t>
      </w:r>
      <w:r>
        <w:t xml:space="preserve">qui correspond exactement au bucket.</w:t>
      </w:r>
    </w:p>
    <w:p>
      <w:pPr>
        <w:pStyle w:val="BodyText"/>
      </w:pPr>
      <w:r>
        <w:t xml:space="preserve">Taux de complétion de son quiz au lancement : 68 %. Taux de capture (email donné) sur ceux qui terminent : 78 %. À comparer aux 4 % de son ancienne page de capture avec PDF gratuit. Sa liste qualifiée a triplé en six mois sans qu’elle envoie plus de trafic. C’est la conversion qui a explosé, pas le trafic.</w:t>
      </w:r>
    </w:p>
    <w:p>
      <w:pPr>
        <w:pStyle w:val="Heading3"/>
      </w:pPr>
      <w:bookmarkStart w:id="84" w:name="Xc2f13175de56f99e94579567124b53bf76f4eba"/>
      <w:r>
        <w:t xml:space="preserve">Exemple avancé — Antoine construit un quiz à branches</w:t>
      </w:r>
      <w:bookmarkEnd w:id="84"/>
    </w:p>
    <w:p>
      <w:pPr>
        <w:pStyle w:val="FirstParagraph"/>
      </w:pPr>
      <w:r>
        <w:t xml:space="preserve">Antoine, lui, a un public plus sophistiqué (CTO, head of CS, fondateurs SaaS). Un quiz typé personality ne suffit pas, parce que ses prospects veulent du contenu sérieux, pas une mécanique de magazine féminin.</w:t>
      </w:r>
    </w:p>
    <w:p>
      <w:pPr>
        <w:pStyle w:val="BodyText"/>
      </w:pPr>
      <w:r>
        <w:t xml:space="preserve">Il opte pour un quiz à</w:t>
      </w:r>
      <w:r>
        <w:t xml:space="preserve"> </w:t>
      </w:r>
      <w:r>
        <w:rPr>
          <w:b/>
        </w:rPr>
        <w:t xml:space="preserve">branches conditionnelles</w:t>
      </w:r>
      <w:r>
        <w:t xml:space="preserve"> </w:t>
      </w:r>
      <w:r>
        <w:t xml:space="preserve">: la question 2 dépend de la réponse à la question 1, la question 3 dépend des deux précédentes, etc. C’est techniquement plus complexe, mais ça permet une qualification chirurgicale.</w:t>
      </w:r>
    </w:p>
    <w:p>
      <w:pPr>
        <w:pStyle w:val="BodyText"/>
      </w:pPr>
      <w:r>
        <w:rPr>
          <w:b/>
        </w:rPr>
        <w:t xml:space="preserve">Question 1 — Quelle taille fait votre équipe produit aujourd’hui ?</w:t>
      </w:r>
      <w:r>
        <w:t xml:space="preserve"> </w:t>
      </w:r>
      <w:r>
        <w:t xml:space="preserve">- 1 personne (vous) → branche A</w:t>
      </w:r>
      <w:r>
        <w:t xml:space="preserve"> </w:t>
      </w:r>
      <w:r>
        <w:t xml:space="preserve">- 2 à 5 → branche B</w:t>
      </w:r>
      <w:r>
        <w:t xml:space="preserve"> </w:t>
      </w:r>
      <w:r>
        <w:t xml:space="preserve">- 6 à 20 → branche C</w:t>
      </w:r>
      <w:r>
        <w:t xml:space="preserve"> </w:t>
      </w:r>
      <w:r>
        <w:t xml:space="preserve">- 20+ → branche D</w:t>
      </w:r>
    </w:p>
    <w:p>
      <w:pPr>
        <w:pStyle w:val="BodyText"/>
      </w:pPr>
      <w:r>
        <w:t xml:space="preserve">Selon la branche, la question 2 change. Pour la branche C, par exemple :</w:t>
      </w:r>
    </w:p>
    <w:p>
      <w:pPr>
        <w:pStyle w:val="BodyText"/>
      </w:pPr>
      <w:r>
        <w:rPr>
          <w:b/>
        </w:rPr>
        <w:t xml:space="preserve">Question 2 (branche C) — Quel est aujourd’hui votre principal goulot d’étranglement dans l’onboarding ?</w:t>
      </w:r>
      <w:r>
        <w:t xml:space="preserve"> </w:t>
      </w:r>
      <w:r>
        <w:t xml:space="preserve">- Manque de framework documenté</w:t>
      </w:r>
      <w:r>
        <w:t xml:space="preserve"> </w:t>
      </w:r>
      <w:r>
        <w:t xml:space="preserve">- Difficulté à former de nouvelles personnes qui rejoignent l’équipe</w:t>
      </w:r>
      <w:r>
        <w:t xml:space="preserve"> </w:t>
      </w:r>
      <w:r>
        <w:t xml:space="preserve">- Coordination entre Sales et CS</w:t>
      </w:r>
      <w:r>
        <w:t xml:space="preserve"> </w:t>
      </w:r>
      <w:r>
        <w:t xml:space="preserve">- Mesure du succès (qu’est-ce qu’un onboarding</w:t>
      </w:r>
      <w:r>
        <w:t xml:space="preserve"> </w:t>
      </w:r>
      <w:r>
        <w:t xml:space="preserve">“</w:t>
      </w:r>
      <w:r>
        <w:t xml:space="preserve">réussi</w:t>
      </w:r>
      <w:r>
        <w:t xml:space="preserve">”</w:t>
      </w:r>
      <w:r>
        <w:t xml:space="preserve"> </w:t>
      </w:r>
      <w:r>
        <w:t xml:space="preserve">?)</w:t>
      </w:r>
    </w:p>
    <w:p>
      <w:pPr>
        <w:pStyle w:val="BodyText"/>
      </w:pPr>
      <w:r>
        <w:t xml:space="preserve">Antoine arrive à 4 buckets très précis à la fin du quiz, mais avec un parcours utilisateur fluide grâce aux branches. C’est plus de travail à construire, mais c’est imbattable en B2B.</w:t>
      </w:r>
    </w:p>
    <w:p>
      <w:pPr>
        <w:pStyle w:val="BodyText"/>
      </w:pPr>
      <w:r>
        <w:t xml:space="preserve">Les outils qui permettent les branches conditionnelles en français en 2026 : Tiquiz (en partie, à partir du plan Mensuel+), Typeform Logic, Outgrow. Pour un débutant, je recommande de commencer sans branches : la simplicité l’emportera toujours sur la sophistication mal exécutée.</w:t>
      </w:r>
    </w:p>
    <w:p>
      <w:pPr>
        <w:pStyle w:val="Heading3"/>
      </w:pPr>
      <w:bookmarkStart w:id="85" w:name="X3533a64238e4ca787033f4791549fba03ddb076"/>
      <w:r>
        <w:t xml:space="preserve">L’UX du quiz qui retient : les 7 règles que personne ne respecte</w:t>
      </w:r>
      <w:bookmarkEnd w:id="85"/>
    </w:p>
    <w:p>
      <w:pPr>
        <w:pStyle w:val="FirstParagraph"/>
      </w:pPr>
      <w:r>
        <w:t xml:space="preserve">Tout ce qu’on a vu jusqu’ici concerne le contenu du quiz : les questions, les options, les résultats. Mais le contenu n’est qu’une partie de la performance. Le design et l’expérience utilisateur comptent tout autant.</w:t>
      </w:r>
    </w:p>
    <w:p>
      <w:pPr>
        <w:pStyle w:val="BodyText"/>
      </w:pPr>
      <w:r>
        <w:t xml:space="preserve">En 2026,</w:t>
      </w:r>
      <w:r>
        <w:t xml:space="preserve"> </w:t>
      </w:r>
      <w:r>
        <w:rPr>
          <w:b/>
        </w:rPr>
        <w:t xml:space="preserve">72 % des quiz sont commencés sur smartphone</w:t>
      </w:r>
      <w:r>
        <w:t xml:space="preserve">, selon les données Interact. Si votre quiz n’est pas pensé mobile-first, vous perdez la moitié de vos répondants avant même qu’ils n’arrivent à la première question. Voici les 7 règles d’UX qui font la différence entre un quiz qui retient et un quiz qui fait fuir.</w:t>
      </w:r>
    </w:p>
    <w:p>
      <w:pPr>
        <w:pStyle w:val="BodyText"/>
      </w:pPr>
      <w:r>
        <w:rPr>
          <w:b/>
        </w:rPr>
        <w:t xml:space="preserve">Règle 1 — Une seule question par écran.</w:t>
      </w:r>
    </w:p>
    <w:p>
      <w:pPr>
        <w:pStyle w:val="BodyText"/>
      </w:pPr>
      <w:r>
        <w:t xml:space="preserve">Ne montrez jamais plus d’une question à la fois, même si techniquement vous pouvez. Le répondant a besoin de se concentrer sur une seule chose. Si plusieurs questions s’affichent en même temps, le cerveau scanne au lieu de répondre, et la qualité des réponses chute.</w:t>
      </w:r>
    </w:p>
    <w:p>
      <w:pPr>
        <w:pStyle w:val="BodyText"/>
      </w:pPr>
      <w:r>
        <w:rPr>
          <w:b/>
        </w:rPr>
        <w:t xml:space="preserve">Règle 2 — Pas plus de 4 options par question.</w:t>
      </w:r>
    </w:p>
    <w:p>
      <w:pPr>
        <w:pStyle w:val="BodyText"/>
      </w:pPr>
      <w:r>
        <w:t xml:space="preserve">Au-delà de 4 options, le répondant doit faire un effort cognitif pour les comparer toutes. Au-dessus de 6, beaucoup choisissent au hasard pour passer à la suite. Tenez-vous à 3 ou 4 options par question. Si vous en avez plus, scindez la question en deux.</w:t>
      </w:r>
    </w:p>
    <w:p>
      <w:pPr>
        <w:pStyle w:val="BodyText"/>
      </w:pPr>
      <w:r>
        <w:rPr>
          <w:b/>
        </w:rPr>
        <w:t xml:space="preserve">Règle 3 — Le bouton « suivant » apparent seulement quand une réponse est cochée.</w:t>
      </w:r>
    </w:p>
    <w:p>
      <w:pPr>
        <w:pStyle w:val="BodyText"/>
      </w:pPr>
      <w:r>
        <w:t xml:space="preserve">C’est un détail qui change tout. Si le bouton « suivant » est toujours visible, le répondant peut cliquer dessus sans répondre, par réflexe. Si le bouton n’apparaît qu’après une réponse cochée, le passage à la suite devient un signal clair que l’engagement continue.</w:t>
      </w:r>
    </w:p>
    <w:p>
      <w:pPr>
        <w:pStyle w:val="BodyText"/>
      </w:pPr>
      <w:r>
        <w:rPr>
          <w:b/>
        </w:rPr>
        <w:t xml:space="preserve">Règle 4 — La barre de progression visible.</w:t>
      </w:r>
    </w:p>
    <w:p>
      <w:pPr>
        <w:pStyle w:val="BodyText"/>
      </w:pPr>
      <w:r>
        <w:t xml:space="preserve">Le répondant a besoin de savoir où il en est. Une barre de progression ou un compteur (« Question 3 sur 6 ») réduit le sentiment d’incertitude. Sans repère, le répondant abandonne plus vite, parce qu’il imagine un quiz qui ne finit jamais.</w:t>
      </w:r>
    </w:p>
    <w:p>
      <w:pPr>
        <w:pStyle w:val="BodyText"/>
      </w:pPr>
      <w:r>
        <w:rPr>
          <w:b/>
        </w:rPr>
        <w:t xml:space="preserve">Règle 5 — Le mobile testé avant tout le reste.</w:t>
      </w:r>
    </w:p>
    <w:p>
      <w:pPr>
        <w:pStyle w:val="BodyText"/>
      </w:pPr>
      <w:r>
        <w:t xml:space="preserve">Avant de publier votre quiz, ouvrez-le sur trois smartphones différents (iOS récent, Android milieu de gamme, vieux modèle 4-5 ans). Vérifiez : les textes sont-ils lisibles sans zoom ? Les boutons sont-ils assez gros pour le pouce ? Le scroll est-il fluide ? Le clavier ne cache-t-il pas le bouton suivant ?</w:t>
      </w:r>
    </w:p>
    <w:p>
      <w:pPr>
        <w:pStyle w:val="BodyText"/>
      </w:pPr>
      <w:r>
        <w:t xml:space="preserve">C’est lent, c’est fastidieux, mais c’est ce qui distingue un quiz à 40 % de complétion d’un quiz à 70 %.</w:t>
      </w:r>
    </w:p>
    <w:p>
      <w:pPr>
        <w:pStyle w:val="BodyText"/>
      </w:pPr>
      <w:r>
        <w:rPr>
          <w:b/>
        </w:rPr>
        <w:t xml:space="preserve">Règle 6 — Pas plus de 90 secondes par question.</w:t>
      </w:r>
    </w:p>
    <w:p>
      <w:pPr>
        <w:pStyle w:val="BodyText"/>
      </w:pPr>
      <w:r>
        <w:t xml:space="preserve">Le temps moyen pour lire et répondre à une question doit être inférieur à 90 secondes. Au-dessus, le répondant décroche.</w:t>
      </w:r>
    </w:p>
    <w:p>
      <w:pPr>
        <w:pStyle w:val="BodyText"/>
      </w:pPr>
      <w:r>
        <w:t xml:space="preserve">Pour vérifier : minutez-vous en passant votre propre quiz à un rythme moyen. Si vous mettez 8 minutes pour 6 questions, soit vos questions sont trop longues, soit vos options sont trop complexes. Simplifiez.</w:t>
      </w:r>
    </w:p>
    <w:p>
      <w:pPr>
        <w:pStyle w:val="BodyText"/>
      </w:pPr>
      <w:r>
        <w:rPr>
          <w:b/>
        </w:rPr>
        <w:t xml:space="preserve">Règle 7 — La microcopy qui compte.</w:t>
      </w:r>
    </w:p>
    <w:p>
      <w:pPr>
        <w:pStyle w:val="BodyText"/>
      </w:pPr>
      <w:r>
        <w:t xml:space="preserve">Les petits textes (sous-titre du quiz, microcopie sur les boutons, message d’attente) influencent la sensation d’expérience plus qu’on ne le pense.</w:t>
      </w:r>
    </w:p>
    <w:p>
      <w:pPr>
        <w:pStyle w:val="BodyText"/>
      </w:pPr>
      <w:r>
        <w:t xml:space="preserve">Quelques bonnes pratiques :</w:t>
      </w:r>
      <w:r>
        <w:t xml:space="preserve"> </w:t>
      </w:r>
      <w:r>
        <w:t xml:space="preserve">- Bouton de démarrage : « Démarrer le quiz » plutôt que « Commencer » (plus engageant)</w:t>
      </w:r>
      <w:r>
        <w:t xml:space="preserve"> </w:t>
      </w:r>
      <w:r>
        <w:t xml:space="preserve">- Bouton suivant : « Question suivante » plutôt que juste « Suivant » (rappel du contexte)</w:t>
      </w:r>
      <w:r>
        <w:t xml:space="preserve"> </w:t>
      </w:r>
      <w:r>
        <w:t xml:space="preserve">- Message d’attente avant le résultat : « Analyse de tes réponses en cours… » avec une petite animation, plutôt qu’un simple « Loading »</w:t>
      </w:r>
      <w:r>
        <w:t xml:space="preserve"> </w:t>
      </w:r>
      <w:r>
        <w:t xml:space="preserve">- Message après la capture : « Ton résultat arrive dans 3 secondes… » pour créer de l’anticipation</w:t>
      </w:r>
    </w:p>
    <w:p>
      <w:pPr>
        <w:pStyle w:val="BodyText"/>
      </w:pPr>
      <w:r>
        <w:t xml:space="preserve">Aucune de ces règles n’est révolutionnaire. Elles sont toutes connues des designers UX. Mais en 2026,</w:t>
      </w:r>
      <w:r>
        <w:t xml:space="preserve"> </w:t>
      </w:r>
      <w:r>
        <w:rPr>
          <w:b/>
        </w:rPr>
        <w:t xml:space="preserve">la majorité des quiz francophones n’en respectent pas la moitié</w:t>
      </w:r>
      <w:r>
        <w:t xml:space="preserve">. C’est une différence de performance immédiate à votre disposition.</w:t>
      </w:r>
    </w:p>
    <w:p>
      <w:pPr>
        <w:pStyle w:val="Heading3"/>
      </w:pPr>
      <w:bookmarkStart w:id="86" w:name="le-rgpd-et-le-placement-du-consentement"/>
      <w:r>
        <w:t xml:space="preserve">Le RGPD et le placement du consentement</w:t>
      </w:r>
      <w:bookmarkEnd w:id="86"/>
    </w:p>
    <w:p>
      <w:pPr>
        <w:pStyle w:val="FirstParagraph"/>
      </w:pPr>
      <w:r>
        <w:t xml:space="preserve">Avant de publier votre quiz, vérifiez deux points légaux qui sont souvent oubliés.</w:t>
      </w:r>
    </w:p>
    <w:p>
      <w:pPr>
        <w:pStyle w:val="BodyText"/>
      </w:pPr>
      <w:r>
        <w:rPr>
          <w:b/>
        </w:rPr>
        <w:t xml:space="preserve">Point 1 — L’opt-in à la capture e-mail.</w:t>
      </w:r>
      <w:r>
        <w:t xml:space="preserve"> </w:t>
      </w:r>
      <w:r>
        <w:t xml:space="preserve">Le moment où vous demandez l’email du répondant doit s’accompagner d’une mention claire : « En me donnant votre email, vous acceptez de recevoir [type de communication] de [votre nom]. Vous pouvez vous désinscrire à tout moment. »</w:t>
      </w:r>
    </w:p>
    <w:p>
      <w:pPr>
        <w:pStyle w:val="BodyText"/>
      </w:pPr>
      <w:r>
        <w:t xml:space="preserve">Ce n’est pas une formule juridique, c’est une formule éthique qui se trouve aussi être conforme au RGPD.</w:t>
      </w:r>
    </w:p>
    <w:p>
      <w:pPr>
        <w:pStyle w:val="BodyText"/>
      </w:pPr>
      <w:r>
        <w:rPr>
          <w:b/>
        </w:rPr>
        <w:t xml:space="preserve">Point 2 — La transparence sur le tracking.</w:t>
      </w:r>
      <w:r>
        <w:t xml:space="preserve"> </w:t>
      </w:r>
      <w:r>
        <w:t xml:space="preserve">Si vous mettez le pixel Meta sur votre page de quiz pour faire du retargeting, vous devez le mentionner dans votre politique de confidentialité et, dans certains cas, demander un consentement explicite via un bandeau cookies.</w:t>
      </w:r>
    </w:p>
    <w:p>
      <w:pPr>
        <w:pStyle w:val="BodyText"/>
      </w:pPr>
      <w:r>
        <w:t xml:space="preserve">La plupart des outils de quiz sérieux (Tiquiz inclus) intègrent ces conformités par défaut. Vérifiez juste que c’est bien activé sur votre compte.</w:t>
      </w:r>
    </w:p>
    <w:p>
      <w:pPr>
        <w:pStyle w:val="Heading3"/>
      </w:pPr>
      <w:bookmarkStart w:id="87" w:name="le-piège-du-quiz-trop-intelligent"/>
      <w:r>
        <w:t xml:space="preserve">Le piège du quiz trop intelligent</w:t>
      </w:r>
      <w:bookmarkEnd w:id="87"/>
    </w:p>
    <w:p>
      <w:pPr>
        <w:pStyle w:val="FirstParagraph"/>
      </w:pPr>
      <w:r>
        <w:t xml:space="preserve">Le piège que les marketeurs avancés rencontrent souvent, c’est de vouloir construire un quiz tellement sophistiqué qu’il en devient illisible. Trop de branches, trop de variables, des résultats qui se chevauchent, un titre obscur qui veut tout dire.</w:t>
      </w:r>
    </w:p>
    <w:p>
      <w:pPr>
        <w:pStyle w:val="BodyText"/>
      </w:pPr>
      <w:r>
        <w:t xml:space="preserve">La règle :</w:t>
      </w:r>
      <w:r>
        <w:t xml:space="preserve"> </w:t>
      </w:r>
      <w:r>
        <w:rPr>
          <w:b/>
        </w:rPr>
        <w:t xml:space="preserve">votre quiz doit pouvoir s’expliquer en une phrase à votre grand-mère</w:t>
      </w:r>
      <w:r>
        <w:t xml:space="preserve">. Si vous mettez plus de cinq mots pour décrire ce qu’il fait, vous êtes hors-piste. Reprenez la simplicité.</w:t>
      </w:r>
    </w:p>
    <w:p>
      <w:pPr>
        <w:pStyle w:val="BodyText"/>
      </w:pPr>
      <w:r>
        <w:t xml:space="preserve">Le Chapitre 7 vous montre comment construire la suite : la prescription, c’est-à-dire ce que vous faites du prospect une fois qu’il est qualifié dans un bucket précis.</w:t>
      </w:r>
    </w:p>
    <w:p>
      <w:r>
        <w:pict>
          <v:rect style="width:0;height:1.5pt" o:hralign="center" o:hrstd="t" o:hr="t"/>
        </w:pict>
      </w:r>
    </w:p>
    <w:p>
      <w:pPr>
        <w:pStyle w:val="BlockText"/>
      </w:pPr>
      <w:r>
        <w:t xml:space="preserve">¹ Source : Interact,</w:t>
      </w:r>
      <w:r>
        <w:t xml:space="preserve"> </w:t>
      </w:r>
      <w:r>
        <w:rPr>
          <w:i/>
        </w:rPr>
        <w:t xml:space="preserve">Quiz Conversion Rate Report 2026</w:t>
      </w:r>
      <w:r>
        <w:t xml:space="preserve">.</w:t>
      </w:r>
      <w:r>
        <w:t xml:space="preserve"> </w:t>
      </w:r>
      <w:r>
        <w:t xml:space="preserve">² Source : Levesque, R. (2015).</w:t>
      </w:r>
      <w:r>
        <w:t xml:space="preserve"> </w:t>
      </w:r>
      <w:r>
        <w:rPr>
          <w:i/>
        </w:rPr>
        <w:t xml:space="preserve">Ask</w:t>
      </w:r>
      <w:r>
        <w:t xml:space="preserve">. Hay House. Chapitre 7, sur les Headlines de quiz.</w:t>
      </w:r>
      <w:r>
        <w:t xml:space="preserve"> </w:t>
      </w:r>
      <w:r>
        <w:t xml:space="preserve">³ Source : Interact,</w:t>
      </w:r>
      <w:r>
        <w:t xml:space="preserve"> </w:t>
      </w:r>
      <w:r>
        <w:rPr>
          <w:i/>
        </w:rPr>
        <w:t xml:space="preserve">Quiz Conversion Rate Report 2026</w:t>
      </w:r>
      <w:r>
        <w:t xml:space="preserve">, section Completion by quiz length.</w:t>
      </w:r>
    </w:p>
    <w:p>
      <w:r>
        <w:pict>
          <v:rect style="width:0;height:1.5pt" o:hralign="center" o:hrstd="t" o:hr="t"/>
        </w:pict>
      </w:r>
    </w:p>
    <w:p>
      <w:pPr>
        <w:pStyle w:val="Heading2"/>
      </w:pPr>
      <w:bookmarkStart w:id="88" w:name="X488504823e26fbdc5e2cf7aa424b576650fe872"/>
      <w:r>
        <w:t xml:space="preserve">Chapitre 7 — Phase 4 : Prescription, ou comment adapter votre offre au profil détecté</w:t>
      </w:r>
      <w:bookmarkEnd w:id="88"/>
    </w:p>
    <w:p>
      <w:pPr>
        <w:pStyle w:val="Heading3"/>
      </w:pPr>
      <w:bookmarkStart w:id="89" w:name="X8af9c920b80f29e1317c499e1e8f4574ebfbdb1"/>
      <w:r>
        <w:t xml:space="preserve">Le principe fondamental : on ne vend pas la même chose à tout le monde</w:t>
      </w:r>
      <w:bookmarkEnd w:id="89"/>
    </w:p>
    <w:p>
      <w:pPr>
        <w:pStyle w:val="FirstParagraph"/>
      </w:pPr>
      <w:r>
        <w:t xml:space="preserve">C’est la phase qui distingue ceux qui appliquent vraiment la méthode de ceux qui s’arrêtent à mi-chemin.</w:t>
      </w:r>
    </w:p>
    <w:p>
      <w:pPr>
        <w:pStyle w:val="BodyText"/>
      </w:pPr>
      <w:r>
        <w:t xml:space="preserve">La plupart des entrepreneurs francophones qui mettent en place un quiz commettent l’erreur suivante : ils créent un beau quiz qui livre un résultat personnalisé… puis envoient à tous les répondants la même séquence d’emails et la même page de vente que d’habitude.</w:t>
      </w:r>
    </w:p>
    <w:p>
      <w:pPr>
        <w:pStyle w:val="BodyText"/>
      </w:pPr>
      <w:r>
        <w:t xml:space="preserve">Ils ont fait 80 % du travail et en perdent 80 % de la valeur.</w:t>
      </w:r>
    </w:p>
    <w:p>
      <w:pPr>
        <w:pStyle w:val="BodyText"/>
      </w:pPr>
      <w:r>
        <w:t xml:space="preserve">La phase Prescription, c’est l’engagement à servir à chaque bucket une</w:t>
      </w:r>
      <w:r>
        <w:t xml:space="preserve"> </w:t>
      </w:r>
      <w:r>
        <w:rPr>
          <w:b/>
        </w:rPr>
        <w:t xml:space="preserve">offre, un message et un parcours adaptés à sa situation spécifique</w:t>
      </w:r>
      <w:r>
        <w:t xml:space="preserve">. C’est ce que Ryan Levesque appelle le</w:t>
      </w:r>
      <w:r>
        <w:t xml:space="preserve"> </w:t>
      </w:r>
      <w:r>
        <w:rPr>
          <w:i/>
        </w:rPr>
        <w:t xml:space="preserve">bucket-specific funnel</w:t>
      </w:r>
      <w:r>
        <w:t xml:space="preserve">¹.</w:t>
      </w:r>
    </w:p>
    <w:p>
      <w:pPr>
        <w:pStyle w:val="Heading3"/>
      </w:pPr>
      <w:bookmarkStart w:id="90" w:name="les-trois-niveaux-de-prescription"/>
      <w:r>
        <w:t xml:space="preserve">Les trois niveaux de prescription</w:t>
      </w:r>
      <w:bookmarkEnd w:id="90"/>
    </w:p>
    <w:p>
      <w:pPr>
        <w:pStyle w:val="FirstParagraph"/>
      </w:pPr>
      <w:r>
        <w:t xml:space="preserve">Selon votre niveau de maturité, vous pouvez adapter la prescription à trois niveaux différents.</w:t>
      </w:r>
    </w:p>
    <w:p>
      <w:pPr>
        <w:pStyle w:val="BodyText"/>
      </w:pPr>
      <w:r>
        <w:rPr>
          <w:b/>
        </w:rPr>
        <w:t xml:space="preserve">Niveau 1 — Email de résultat personnalisé (minimum vital)</w:t>
      </w:r>
      <w:r>
        <w:t xml:space="preserve"> </w:t>
      </w:r>
      <w:r>
        <w:t xml:space="preserve">Vous envoyez un email différent selon le bucket, avec un contenu adapté au profil. Même page de vente, mais le contexte personnel est différent. C’est ce qu’un débutant peut mettre en place dès la première semaine.</w:t>
      </w:r>
    </w:p>
    <w:p>
      <w:pPr>
        <w:pStyle w:val="BodyText"/>
      </w:pPr>
      <w:r>
        <w:rPr>
          <w:b/>
        </w:rPr>
        <w:t xml:space="preserve">Niveau 2 — Séquence d’emails complète par bucket</w:t>
      </w:r>
      <w:r>
        <w:t xml:space="preserve"> </w:t>
      </w:r>
      <w:r>
        <w:t xml:space="preserve">Vous avez une séquence de 5 à 10 emails par bucket, chacune orchestrée pour amener le prospect vers une offre adaptée à son profil. C’est ce qu’on appelle un</w:t>
      </w:r>
      <w:r>
        <w:t xml:space="preserve"> </w:t>
      </w:r>
      <w:r>
        <w:rPr>
          <w:i/>
        </w:rPr>
        <w:t xml:space="preserve">segmented nurture sequence</w:t>
      </w:r>
      <w:r>
        <w:t xml:space="preserve">. C’est le niveau qu’un solopreneur intermédiaire doit viser après 2 à 3 mois de fonctionnement.</w:t>
      </w:r>
    </w:p>
    <w:p>
      <w:pPr>
        <w:pStyle w:val="BodyText"/>
      </w:pPr>
      <w:r>
        <w:rPr>
          <w:b/>
        </w:rPr>
        <w:t xml:space="preserve">Niveau 3 — Offre différente par bucket</w:t>
      </w:r>
      <w:r>
        <w:t xml:space="preserve"> </w:t>
      </w:r>
      <w:r>
        <w:t xml:space="preserve">Vous ne vendez pas la même chose à chaque bucket. Vous avez 3 à 5 offres différentes, chacune calibrée pour un profil. C’est le niveau ultime, mais il demande de revoir votre catalogue produit et il n’est pas toujours nécessaire.</w:t>
      </w:r>
    </w:p>
    <w:p>
      <w:pPr>
        <w:pStyle w:val="BodyText"/>
      </w:pPr>
      <w:r>
        <w:t xml:space="preserve">La règle :</w:t>
      </w:r>
      <w:r>
        <w:t xml:space="preserve"> </w:t>
      </w:r>
      <w:r>
        <w:rPr>
          <w:b/>
        </w:rPr>
        <w:t xml:space="preserve">commencez au niveau 1</w:t>
      </w:r>
      <w:r>
        <w:t xml:space="preserve">. Ne sautez pas au niveau 3 avant d’avoir validé le niveau 2 pendant au moins 3 mois.</w:t>
      </w:r>
    </w:p>
    <w:p>
      <w:pPr>
        <w:pStyle w:val="Heading3"/>
      </w:pPr>
      <w:bookmarkStart w:id="91" w:name="la-formule-de-loffre-adaptée-par-bucket"/>
      <w:r>
        <w:t xml:space="preserve">La formule de l’offre adaptée par bucket</w:t>
      </w:r>
      <w:bookmarkEnd w:id="91"/>
    </w:p>
    <w:p>
      <w:pPr>
        <w:pStyle w:val="FirstParagraph"/>
      </w:pPr>
      <w:r>
        <w:t xml:space="preserve">Pour chaque bucket, vous construisez une offre qui répond à cinq questions :</w:t>
      </w:r>
    </w:p>
    <w:p>
      <w:pPr>
        <w:numPr>
          <w:ilvl w:val="0"/>
          <w:numId w:val="1016"/>
        </w:numPr>
        <w:pStyle w:val="Compact"/>
      </w:pPr>
      <w:r>
        <w:rPr>
          <w:b/>
        </w:rPr>
        <w:t xml:space="preserve">Quel est le problème central de ce bucket</w:t>
      </w:r>
      <w:r>
        <w:t xml:space="preserve"> </w:t>
      </w:r>
      <w:r>
        <w:t xml:space="preserve">(que vous avez identifié en phase Discover) ?</w:t>
      </w:r>
    </w:p>
    <w:p>
      <w:pPr>
        <w:numPr>
          <w:ilvl w:val="0"/>
          <w:numId w:val="1016"/>
        </w:numPr>
        <w:pStyle w:val="Compact"/>
      </w:pPr>
      <w:r>
        <w:rPr>
          <w:b/>
        </w:rPr>
        <w:t xml:space="preserve">Quelle est la transformation que le bucket cherche</w:t>
      </w:r>
      <w:r>
        <w:t xml:space="preserve"> </w:t>
      </w:r>
      <w:r>
        <w:t xml:space="preserve">(du point A au point B) ?</w:t>
      </w:r>
    </w:p>
    <w:p>
      <w:pPr>
        <w:numPr>
          <w:ilvl w:val="0"/>
          <w:numId w:val="1016"/>
        </w:numPr>
        <w:pStyle w:val="Compact"/>
      </w:pPr>
      <w:r>
        <w:rPr>
          <w:b/>
        </w:rPr>
        <w:t xml:space="preserve">Qu’a-t-il déjà essayé qui n’a pas marché</w:t>
      </w:r>
      <w:r>
        <w:t xml:space="preserve"> </w:t>
      </w:r>
      <w:r>
        <w:t xml:space="preserve">(vos données Deep Dive vous donnent ça) ?</w:t>
      </w:r>
    </w:p>
    <w:p>
      <w:pPr>
        <w:numPr>
          <w:ilvl w:val="0"/>
          <w:numId w:val="1016"/>
        </w:numPr>
        <w:pStyle w:val="Compact"/>
      </w:pPr>
      <w:r>
        <w:rPr>
          <w:b/>
        </w:rPr>
        <w:t xml:space="preserve">Quelle est l’objection principale qu’il aura à votre offre</w:t>
      </w:r>
      <w:r>
        <w:t xml:space="preserve"> </w:t>
      </w:r>
      <w:r>
        <w:t xml:space="preserve">(peur, prix, méfiance) ?</w:t>
      </w:r>
    </w:p>
    <w:p>
      <w:pPr>
        <w:numPr>
          <w:ilvl w:val="0"/>
          <w:numId w:val="1016"/>
        </w:numPr>
        <w:pStyle w:val="Compact"/>
      </w:pPr>
      <w:r>
        <w:rPr>
          <w:b/>
        </w:rPr>
        <w:t xml:space="preserve">Quel est l’argument décisif qui va le faire basculer</w:t>
      </w:r>
      <w:r>
        <w:t xml:space="preserve"> </w:t>
      </w:r>
      <w:r>
        <w:t xml:space="preserve">?</w:t>
      </w:r>
    </w:p>
    <w:p>
      <w:pPr>
        <w:pStyle w:val="FirstParagraph"/>
      </w:pPr>
      <w:r>
        <w:t xml:space="preserve">Quand vous avez les réponses, vous avez le squelette de votre page de vente, de votre email de résultat, et de votre séquence pour ce bucket.</w:t>
      </w:r>
    </w:p>
    <w:p>
      <w:pPr>
        <w:pStyle w:val="Heading3"/>
      </w:pPr>
      <w:bookmarkStart w:id="92" w:name="Xb9b2f22c9882fe6e975baa051d116f26e1a9c55"/>
      <w:r>
        <w:t xml:space="preserve">Exemple débutant — Sophie crée 4 prescriptions</w:t>
      </w:r>
      <w:bookmarkEnd w:id="92"/>
    </w:p>
    <w:p>
      <w:pPr>
        <w:pStyle w:val="FirstParagraph"/>
      </w:pPr>
      <w:r>
        <w:t xml:space="preserve">Sophie ne va pas créer 4 offres différentes (elle vend du coaching, son offre principale reste son accompagnement). Mais elle adapte la communication par bucket.</w:t>
      </w:r>
    </w:p>
    <w:p>
      <w:pPr>
        <w:pStyle w:val="BodyText"/>
      </w:pPr>
      <w:r>
        <w:rPr>
          <w:b/>
        </w:rPr>
        <w:t xml:space="preserve">Pour les Épuisées :</w:t>
      </w:r>
      <w:r>
        <w:t xml:space="preserve"> </w:t>
      </w:r>
      <w:r>
        <w:t xml:space="preserve">- Message principal : « Avant de changer quoi que ce soit, il faut récupérer de l’énergie »</w:t>
      </w:r>
      <w:r>
        <w:t xml:space="preserve"> </w:t>
      </w:r>
      <w:r>
        <w:t xml:space="preserve">- Premier email : une méthode simple pour identifier les fuites d’énergie au quotidien</w:t>
      </w:r>
      <w:r>
        <w:t xml:space="preserve"> </w:t>
      </w:r>
      <w:r>
        <w:t xml:space="preserve">- Promesse de l’offre : « Récupérer 70 % de votre énergie en 4 semaines avant de réfléchir à une suite »</w:t>
      </w:r>
      <w:r>
        <w:t xml:space="preserve"> </w:t>
      </w:r>
      <w:r>
        <w:t xml:space="preserve">- CTA : appel découverte gratuit de 20 minutes</w:t>
      </w:r>
    </w:p>
    <w:p>
      <w:pPr>
        <w:pStyle w:val="BodyText"/>
      </w:pPr>
      <w:r>
        <w:rPr>
          <w:b/>
        </w:rPr>
        <w:t xml:space="preserve">Pour les Coincées :</w:t>
      </w:r>
      <w:r>
        <w:t xml:space="preserve"> </w:t>
      </w:r>
      <w:r>
        <w:t xml:space="preserve">- Message principal : « Le problème n’est pas toujours vous, c’est parfois le système autour de vous »</w:t>
      </w:r>
      <w:r>
        <w:t xml:space="preserve"> </w:t>
      </w:r>
      <w:r>
        <w:t xml:space="preserve">- Premier email : comment reconnaître un management toxique vs un management exigeant</w:t>
      </w:r>
      <w:r>
        <w:t xml:space="preserve"> </w:t>
      </w:r>
      <w:r>
        <w:t xml:space="preserve">- Promesse de l’offre : « Sortir d’un cadre toxique sans tout casser, en 8 semaines »</w:t>
      </w:r>
      <w:r>
        <w:t xml:space="preserve"> </w:t>
      </w:r>
      <w:r>
        <w:t xml:space="preserve">- CTA : appel découverte ciblé</w:t>
      </w:r>
    </w:p>
    <w:p>
      <w:pPr>
        <w:pStyle w:val="BodyText"/>
      </w:pPr>
      <w:r>
        <w:rPr>
          <w:b/>
        </w:rPr>
        <w:t xml:space="preserve">Pour les Exploratrices :</w:t>
      </w:r>
      <w:r>
        <w:t xml:space="preserve"> </w:t>
      </w:r>
      <w:r>
        <w:t xml:space="preserve">- Message principal : « Vous avez le droit de ne pas savoir vers quoi aller — c’est même la majorité des cas »</w:t>
      </w:r>
      <w:r>
        <w:t xml:space="preserve"> </w:t>
      </w:r>
      <w:r>
        <w:t xml:space="preserve">- Premier email : la cartographie des compétences transférables</w:t>
      </w:r>
      <w:r>
        <w:t xml:space="preserve"> </w:t>
      </w:r>
      <w:r>
        <w:t xml:space="preserve">- Promesse de l’offre : « Identifier votre prochain métier en 3 mois, sans abandonner vos acquis »</w:t>
      </w:r>
      <w:r>
        <w:t xml:space="preserve"> </w:t>
      </w:r>
      <w:r>
        <w:t xml:space="preserve">- CTA : appel découverte avec questionnaire de pré-qualification</w:t>
      </w:r>
    </w:p>
    <w:p>
      <w:pPr>
        <w:pStyle w:val="BodyText"/>
      </w:pPr>
      <w:r>
        <w:rPr>
          <w:b/>
        </w:rPr>
        <w:t xml:space="preserve">Pour les Équilibristes :</w:t>
      </w:r>
      <w:r>
        <w:t xml:space="preserve"> </w:t>
      </w:r>
      <w:r>
        <w:t xml:space="preserve">- Message principal : « Le bon équilibre, ce n’est pas 50/50, c’est ce qui vous correspond »</w:t>
      </w:r>
      <w:r>
        <w:t xml:space="preserve"> </w:t>
      </w:r>
      <w:r>
        <w:t xml:space="preserve">- Premier email : pourquoi la quête d’équilibre échoue souvent</w:t>
      </w:r>
      <w:r>
        <w:t xml:space="preserve"> </w:t>
      </w:r>
      <w:r>
        <w:t xml:space="preserve">- Promesse de l’offre : « Reconfigurer votre semaine pour réduire de 30 % votre charge mentale »</w:t>
      </w:r>
      <w:r>
        <w:t xml:space="preserve"> </w:t>
      </w:r>
      <w:r>
        <w:t xml:space="preserve">- CTA : appel découverte avec audit de semaine</w:t>
      </w:r>
    </w:p>
    <w:p>
      <w:pPr>
        <w:pStyle w:val="BodyText"/>
      </w:pPr>
      <w:r>
        <w:t xml:space="preserve">Mêmes 20 minutes d’appel découverte au final pour Sophie, mais le contexte amené est radicalement différent. Son taux de prise de rendez-vous passe de 2 % (avant la méthode) à 17 % (six mois après). Pas par magie : parce que chaque prospect arrive en appel avec l’impression que Sophie a déjà compris exactement où il en est.</w:t>
      </w:r>
    </w:p>
    <w:p>
      <w:pPr>
        <w:pStyle w:val="Heading3"/>
      </w:pPr>
      <w:bookmarkStart w:id="93" w:name="Xca679d4badf7d5a69a704d1b14ae1c53dab1d25"/>
      <w:r>
        <w:t xml:space="preserve">Exemple avancé — Antoine crée 4 offres différentes</w:t>
      </w:r>
      <w:bookmarkEnd w:id="93"/>
    </w:p>
    <w:p>
      <w:pPr>
        <w:pStyle w:val="FirstParagraph"/>
      </w:pPr>
      <w:r>
        <w:t xml:space="preserve">Antoine, lui, va au niveau 3 : il crée quatre offres distinctes, chacune calibrée pour un bucket.</w:t>
      </w:r>
    </w:p>
    <w:p>
      <w:pPr>
        <w:pStyle w:val="BodyText"/>
      </w:pPr>
      <w:r>
        <w:rPr>
          <w:b/>
        </w:rPr>
        <w:t xml:space="preserve">Pour le Founder solo (équipe 1) :</w:t>
      </w:r>
      <w:r>
        <w:t xml:space="preserve"> </w:t>
      </w:r>
      <w:r>
        <w:t xml:space="preserve">- Offre : Formation accélérée 4 semaines + 2 appels de coaching individuel</w:t>
      </w:r>
      <w:r>
        <w:t xml:space="preserve"> </w:t>
      </w:r>
      <w:r>
        <w:t xml:space="preserve">- Prix : 1 200 €</w:t>
      </w:r>
      <w:r>
        <w:t xml:space="preserve"> </w:t>
      </w:r>
      <w:r>
        <w:t xml:space="preserve">- Pourquoi ce prix : il sait que les founders solo ont peu de budget mais beaucoup de capacité de mise en œuvre rapide. Le ROI doit être perceptible en 4 semaines.</w:t>
      </w:r>
    </w:p>
    <w:p>
      <w:pPr>
        <w:pStyle w:val="BodyText"/>
      </w:pPr>
      <w:r>
        <w:rPr>
          <w:b/>
        </w:rPr>
        <w:t xml:space="preserve">Pour l’Équipe en quête de méthode (équipes 2-5) :</w:t>
      </w:r>
      <w:r>
        <w:t xml:space="preserve"> </w:t>
      </w:r>
      <w:r>
        <w:t xml:space="preserve">- Offre : Formation standard (son offre historique) à 1 800 €/personne</w:t>
      </w:r>
      <w:r>
        <w:t xml:space="preserve"> </w:t>
      </w:r>
      <w:r>
        <w:t xml:space="preserve">- Avec un bonus : accès à une bibliothèque de templates et frameworks</w:t>
      </w:r>
      <w:r>
        <w:t xml:space="preserve"> </w:t>
      </w:r>
      <w:r>
        <w:t xml:space="preserve">- Cible : co-fondateurs ou premiers employés CS/Sales</w:t>
      </w:r>
    </w:p>
    <w:p>
      <w:pPr>
        <w:pStyle w:val="BodyText"/>
      </w:pPr>
      <w:r>
        <w:rPr>
          <w:b/>
        </w:rPr>
        <w:t xml:space="preserve">Pour l’Équipe qui doit scaler (équipes 6-20) :</w:t>
      </w:r>
      <w:r>
        <w:t xml:space="preserve"> </w:t>
      </w:r>
      <w:r>
        <w:t xml:space="preserve">- Offre : Programme premium avec audit personnalisé + 3 ateliers d’équipe en visio</w:t>
      </w:r>
      <w:r>
        <w:t xml:space="preserve"> </w:t>
      </w:r>
      <w:r>
        <w:t xml:space="preserve">- Prix : 4 500 € pour l’équipe (jusqu’à 5 personnes formées)</w:t>
      </w:r>
      <w:r>
        <w:t xml:space="preserve"> </w:t>
      </w:r>
      <w:r>
        <w:t xml:space="preserve">- Pourquoi ce prix : à cette taille, il y a un budget formation et la décision est partagée. Le tarif premium signale la sophistication du contenu.</w:t>
      </w:r>
    </w:p>
    <w:p>
      <w:pPr>
        <w:pStyle w:val="BodyText"/>
      </w:pPr>
      <w:r>
        <w:rPr>
          <w:b/>
        </w:rPr>
        <w:t xml:space="preserve">Pour l’Équipe Enterprise (équipes 20+) :</w:t>
      </w:r>
      <w:r>
        <w:t xml:space="preserve"> </w:t>
      </w:r>
      <w:r>
        <w:t xml:space="preserve">- Offre : Consulting + customization complète + co-construction de processus internes</w:t>
      </w:r>
      <w:r>
        <w:t xml:space="preserve"> </w:t>
      </w:r>
      <w:r>
        <w:t xml:space="preserve">- Prix : à partir de 15 000 €</w:t>
      </w:r>
      <w:r>
        <w:t xml:space="preserve"> </w:t>
      </w:r>
      <w:r>
        <w:t xml:space="preserve">- Cycle de vente : 2 à 4 mois (B2B classique)</w:t>
      </w:r>
    </w:p>
    <w:p>
      <w:pPr>
        <w:pStyle w:val="BodyText"/>
      </w:pPr>
      <w:r>
        <w:t xml:space="preserve">Quatre offres, quatre prix, quatre cycles de vente, quatre contenus de quiz et de séquences d’emails. Antoine a multiplié son CA par 3,4 sur 18 mois sans augmenter son trafic, juste en arrêtant de proposer la même formation à tout le monde.</w:t>
      </w:r>
    </w:p>
    <w:p>
      <w:pPr>
        <w:pStyle w:val="Heading3"/>
      </w:pPr>
      <w:bookmarkStart w:id="94" w:name="X2513faa71d88e37873a292a5108be6970d40dc6"/>
      <w:r>
        <w:t xml:space="preserve">Les 5 templates d’emails de séquence par bucket qui convertissent</w:t>
      </w:r>
      <w:bookmarkEnd w:id="94"/>
    </w:p>
    <w:p>
      <w:pPr>
        <w:pStyle w:val="FirstParagraph"/>
      </w:pPr>
      <w:r>
        <w:t xml:space="preserve">Plutôt que vous laisser face à un brouillon vierge, voici la structure type d’une séquence à 5 emails par bucket, avec ce que doit contenir chaque email. À adapter à votre voix.</w:t>
      </w:r>
    </w:p>
    <w:p>
      <w:pPr>
        <w:pStyle w:val="BodyText"/>
      </w:pPr>
      <w:r>
        <w:rPr>
          <w:b/>
        </w:rPr>
        <w:t xml:space="preserve">Email 1 — Le résultat (J+0, immédiat après la capture)</w:t>
      </w:r>
    </w:p>
    <w:p>
      <w:pPr>
        <w:pStyle w:val="BodyText"/>
      </w:pPr>
      <w:r>
        <w:rPr>
          <w:b/>
        </w:rPr>
        <w:t xml:space="preserve">Objet :</w:t>
      </w:r>
      <w:r>
        <w:t xml:space="preserve"> </w:t>
      </w:r>
      <w:r>
        <w:t xml:space="preserve">« [Prénom], voici ton profil [nom du bucket] »</w:t>
      </w:r>
    </w:p>
    <w:p>
      <w:pPr>
        <w:pStyle w:val="BodyText"/>
      </w:pPr>
      <w:r>
        <w:rPr>
          <w:b/>
        </w:rPr>
        <w:t xml:space="preserve">Contenu :</w:t>
      </w:r>
      <w:r>
        <w:t xml:space="preserve"> </w:t>
      </w:r>
      <w:r>
        <w:t xml:space="preserve">- Salutation personnalisée</w:t>
      </w:r>
      <w:r>
        <w:t xml:space="preserve"> </w:t>
      </w:r>
      <w:r>
        <w:t xml:space="preserve">- Annonce du résultat (« tu corresponds au profil X »)</w:t>
      </w:r>
      <w:r>
        <w:t xml:space="preserve"> </w:t>
      </w:r>
      <w:r>
        <w:t xml:space="preserve">- Description détaillée du profil (100-150 mots) : ce qui caractérise ce profil, ce qu’il ressent typiquement, ce qui le bloque</w:t>
      </w:r>
      <w:r>
        <w:t xml:space="preserve"> </w:t>
      </w:r>
      <w:r>
        <w:t xml:space="preserve">- Validation (« tu n’es pas seul·e dans ce cas »)</w:t>
      </w:r>
      <w:r>
        <w:t xml:space="preserve"> </w:t>
      </w:r>
      <w:r>
        <w:t xml:space="preserve">- Promesse du prochain email (« demain je te montre la première chose que tu peux faire pour avancer »)</w:t>
      </w:r>
      <w:r>
        <w:t xml:space="preserve"> </w:t>
      </w:r>
      <w:r>
        <w:t xml:space="preserve">- Signature personnelle</w:t>
      </w:r>
      <w:r>
        <w:t xml:space="preserve"> </w:t>
      </w:r>
      <w:r>
        <w:t xml:space="preserve">- P.S. avec lien pour partager le quiz</w:t>
      </w:r>
    </w:p>
    <w:p>
      <w:pPr>
        <w:pStyle w:val="BodyText"/>
      </w:pPr>
      <w:r>
        <w:rPr>
          <w:b/>
        </w:rPr>
        <w:t xml:space="preserve">Ce que cet email fait :</w:t>
      </w:r>
      <w:r>
        <w:t xml:space="preserve"> </w:t>
      </w:r>
      <w:r>
        <w:t xml:space="preserve">il confirme au répondant qu’il a été compris, et il établit un rendez-vous pour le lendemain. C’est l’email le plus important de la séquence parce qu’il pose le cadre.</w:t>
      </w:r>
    </w:p>
    <w:p>
      <w:r>
        <w:pict>
          <v:rect style="width:0;height:1.5pt" o:hralign="center" o:hrstd="t" o:hr="t"/>
        </w:pict>
      </w:r>
    </w:p>
    <w:p>
      <w:pPr>
        <w:pStyle w:val="FirstParagraph"/>
      </w:pPr>
      <w:r>
        <w:rPr>
          <w:b/>
        </w:rPr>
        <w:t xml:space="preserve">Email 2 — La première action concrète (J+1 matin)</w:t>
      </w:r>
    </w:p>
    <w:p>
      <w:pPr>
        <w:pStyle w:val="BodyText"/>
      </w:pPr>
      <w:r>
        <w:rPr>
          <w:b/>
        </w:rPr>
        <w:t xml:space="preserve">Objet :</w:t>
      </w:r>
      <w:r>
        <w:t xml:space="preserve"> </w:t>
      </w:r>
      <w:r>
        <w:t xml:space="preserve">« [Prénom], la première chose à faire si tu es [nom du bucket] »</w:t>
      </w:r>
    </w:p>
    <w:p>
      <w:pPr>
        <w:pStyle w:val="BodyText"/>
      </w:pPr>
      <w:r>
        <w:rPr>
          <w:b/>
        </w:rPr>
        <w:t xml:space="preserve">Contenu :</w:t>
      </w:r>
      <w:r>
        <w:t xml:space="preserve"> </w:t>
      </w:r>
      <w:r>
        <w:t xml:space="preserve">- Rappel rapide du profil</w:t>
      </w:r>
      <w:r>
        <w:t xml:space="preserve"> </w:t>
      </w:r>
      <w:r>
        <w:t xml:space="preserve">- Présentation d’UNE seule action concrète adaptée au profil</w:t>
      </w:r>
      <w:r>
        <w:t xml:space="preserve"> </w:t>
      </w:r>
      <w:r>
        <w:t xml:space="preserve">- Pas d’offre commerciale, juste de la valeur</w:t>
      </w:r>
      <w:r>
        <w:t xml:space="preserve"> </w:t>
      </w:r>
      <w:r>
        <w:t xml:space="preserve">- Promesse du prochain email</w:t>
      </w:r>
    </w:p>
    <w:p>
      <w:pPr>
        <w:pStyle w:val="BodyText"/>
      </w:pPr>
      <w:r>
        <w:rPr>
          <w:b/>
        </w:rPr>
        <w:t xml:space="preserve">Ce que cet email fait :</w:t>
      </w:r>
      <w:r>
        <w:t xml:space="preserve"> </w:t>
      </w:r>
      <w:r>
        <w:t xml:space="preserve">il prouve que vous savez de quoi vous parlez et que vous donnez de la valeur avant de vendre. C’est ce qui construit la confiance pour la suite de la séquence.</w:t>
      </w:r>
    </w:p>
    <w:p>
      <w:r>
        <w:pict>
          <v:rect style="width:0;height:1.5pt" o:hralign="center" o:hrstd="t" o:hr="t"/>
        </w:pict>
      </w:r>
    </w:p>
    <w:p>
      <w:pPr>
        <w:pStyle w:val="FirstParagraph"/>
      </w:pPr>
      <w:r>
        <w:rPr>
          <w:b/>
        </w:rPr>
        <w:t xml:space="preserve">Email 3 — Le piège classique de ce profil (J+3)</w:t>
      </w:r>
    </w:p>
    <w:p>
      <w:pPr>
        <w:pStyle w:val="BodyText"/>
      </w:pPr>
      <w:r>
        <w:rPr>
          <w:b/>
        </w:rPr>
        <w:t xml:space="preserve">Objet :</w:t>
      </w:r>
      <w:r>
        <w:t xml:space="preserve"> </w:t>
      </w:r>
      <w:r>
        <w:t xml:space="preserve">« L’erreur la plus fréquente chez les [nom du bucket] »</w:t>
      </w:r>
    </w:p>
    <w:p>
      <w:pPr>
        <w:pStyle w:val="BodyText"/>
      </w:pPr>
      <w:r>
        <w:rPr>
          <w:b/>
        </w:rPr>
        <w:t xml:space="preserve">Contenu :</w:t>
      </w:r>
      <w:r>
        <w:t xml:space="preserve"> </w:t>
      </w:r>
      <w:r>
        <w:t xml:space="preserve">- Identifie l’erreur typique de ce bucket (basée sur les retours du Deep Dive)</w:t>
      </w:r>
      <w:r>
        <w:t xml:space="preserve"> </w:t>
      </w:r>
      <w:r>
        <w:t xml:space="preserve">- Explique pourquoi cette erreur arrive si fréquemment</w:t>
      </w:r>
      <w:r>
        <w:t xml:space="preserve"> </w:t>
      </w:r>
      <w:r>
        <w:t xml:space="preserve">- Donne une alternative concrète</w:t>
      </w:r>
      <w:r>
        <w:t xml:space="preserve"> </w:t>
      </w:r>
      <w:r>
        <w:t xml:space="preserve">- Termine par une question ouverte que le répondant peut se poser</w:t>
      </w:r>
    </w:p>
    <w:p>
      <w:pPr>
        <w:pStyle w:val="BodyText"/>
      </w:pPr>
      <w:r>
        <w:rPr>
          <w:b/>
        </w:rPr>
        <w:t xml:space="preserve">Ce que cet email fait :</w:t>
      </w:r>
      <w:r>
        <w:t xml:space="preserve"> </w:t>
      </w:r>
      <w:r>
        <w:t xml:space="preserve">il positionne le répondant face à ce qu’il fait probablement déjà, et il lui donne une perspective extérieure. C’est ici que beaucoup de répondants se reconnaissent vraiment et basculent en mode « cette personne me comprend ».</w:t>
      </w:r>
    </w:p>
    <w:p>
      <w:r>
        <w:pict>
          <v:rect style="width:0;height:1.5pt" o:hralign="center" o:hrstd="t" o:hr="t"/>
        </w:pict>
      </w:r>
    </w:p>
    <w:p>
      <w:pPr>
        <w:pStyle w:val="FirstParagraph"/>
      </w:pPr>
      <w:r>
        <w:rPr>
          <w:b/>
        </w:rPr>
        <w:t xml:space="preserve">Email 4 — Le cas concret (J+5)</w:t>
      </w:r>
    </w:p>
    <w:p>
      <w:pPr>
        <w:pStyle w:val="BodyText"/>
      </w:pPr>
      <w:r>
        <w:rPr>
          <w:b/>
        </w:rPr>
        <w:t xml:space="preserve">Objet :</w:t>
      </w:r>
      <w:r>
        <w:t xml:space="preserve"> </w:t>
      </w:r>
      <w:r>
        <w:t xml:space="preserve">« Comment [nom de personne fictive ou réelle anonymisée] a résolu son problème de [bucket] »</w:t>
      </w:r>
    </w:p>
    <w:p>
      <w:pPr>
        <w:pStyle w:val="BodyText"/>
      </w:pPr>
      <w:r>
        <w:rPr>
          <w:b/>
        </w:rPr>
        <w:t xml:space="preserve">Contenu :</w:t>
      </w:r>
      <w:r>
        <w:t xml:space="preserve"> </w:t>
      </w:r>
      <w:r>
        <w:t xml:space="preserve">- Histoire concrète d’une personne (vraie ou composite) qui correspondait à ce bucket</w:t>
      </w:r>
      <w:r>
        <w:t xml:space="preserve"> </w:t>
      </w:r>
      <w:r>
        <w:t xml:space="preserve">- Son point de départ</w:t>
      </w:r>
      <w:r>
        <w:t xml:space="preserve"> </w:t>
      </w:r>
      <w:r>
        <w:t xml:space="preserve">- Ce qu’elle a essayé qui n’a pas marché</w:t>
      </w:r>
      <w:r>
        <w:t xml:space="preserve"> </w:t>
      </w:r>
      <w:r>
        <w:t xml:space="preserve">- Ce qui a fonctionné finalement</w:t>
      </w:r>
      <w:r>
        <w:t xml:space="preserve"> </w:t>
      </w:r>
      <w:r>
        <w:t xml:space="preserve">- Les premiers résultats obtenus</w:t>
      </w:r>
    </w:p>
    <w:p>
      <w:pPr>
        <w:pStyle w:val="BodyText"/>
      </w:pPr>
      <w:r>
        <w:rPr>
          <w:b/>
        </w:rPr>
        <w:t xml:space="preserve">Ce que cet email fait :</w:t>
      </w:r>
      <w:r>
        <w:t xml:space="preserve"> </w:t>
      </w:r>
      <w:r>
        <w:t xml:space="preserve">il prouve par l’exemple que la situation du répondant a une issue. Le storytelling fait passer le message sans avoir l’air de vendre.</w:t>
      </w:r>
    </w:p>
    <w:p>
      <w:r>
        <w:pict>
          <v:rect style="width:0;height:1.5pt" o:hralign="center" o:hrstd="t" o:hr="t"/>
        </w:pict>
      </w:r>
    </w:p>
    <w:p>
      <w:pPr>
        <w:pStyle w:val="FirstParagraph"/>
      </w:pPr>
      <w:r>
        <w:rPr>
          <w:b/>
        </w:rPr>
        <w:t xml:space="preserve">Email 5 — La présentation de l’offre (J+8)</w:t>
      </w:r>
    </w:p>
    <w:p>
      <w:pPr>
        <w:pStyle w:val="BodyText"/>
      </w:pPr>
      <w:r>
        <w:rPr>
          <w:b/>
        </w:rPr>
        <w:t xml:space="preserve">Objet :</w:t>
      </w:r>
      <w:r>
        <w:t xml:space="preserve"> </w:t>
      </w:r>
      <w:r>
        <w:t xml:space="preserve">« Si tu veux aller plus loin, voici ce que je propose »</w:t>
      </w:r>
    </w:p>
    <w:p>
      <w:pPr>
        <w:pStyle w:val="BodyText"/>
      </w:pPr>
      <w:r>
        <w:rPr>
          <w:b/>
        </w:rPr>
        <w:t xml:space="preserve">Contenu :</w:t>
      </w:r>
      <w:r>
        <w:t xml:space="preserve"> </w:t>
      </w:r>
      <w:r>
        <w:t xml:space="preserve">- Rappel du chemin parcouru ensemble dans les emails précédents</w:t>
      </w:r>
      <w:r>
        <w:t xml:space="preserve"> </w:t>
      </w:r>
      <w:r>
        <w:t xml:space="preserve">- Présentation de votre offre adaptée à ce bucket (description, contenu, prix, garantie)</w:t>
      </w:r>
      <w:r>
        <w:t xml:space="preserve"> </w:t>
      </w:r>
      <w:r>
        <w:t xml:space="preserve">- Pourquoi cette offre correspond précisément à ce profil</w:t>
      </w:r>
      <w:r>
        <w:t xml:space="preserve"> </w:t>
      </w:r>
      <w:r>
        <w:t xml:space="preserve">- Lien d’achat ou de réservation d’appel découverte</w:t>
      </w:r>
      <w:r>
        <w:t xml:space="preserve"> </w:t>
      </w:r>
      <w:r>
        <w:t xml:space="preserve">- Précision : « si ce n’est pas le bon moment pour toi, pas de pression, tu peux rester sur ma liste et avancer à ton rythme »</w:t>
      </w:r>
    </w:p>
    <w:p>
      <w:pPr>
        <w:pStyle w:val="BodyText"/>
      </w:pPr>
      <w:r>
        <w:rPr>
          <w:b/>
        </w:rPr>
        <w:t xml:space="preserve">Ce que cet email fait :</w:t>
      </w:r>
      <w:r>
        <w:t xml:space="preserve"> </w:t>
      </w:r>
      <w:r>
        <w:t xml:space="preserve">il propose la suite sans forcer. La plupart des achats se déclencheront entre cet email 5 et un email de rappel à J+10 ou J+12.</w:t>
      </w:r>
    </w:p>
    <w:p>
      <w:r>
        <w:pict>
          <v:rect style="width:0;height:1.5pt" o:hralign="center" o:hrstd="t" o:hr="t"/>
        </w:pict>
      </w:r>
    </w:p>
    <w:p>
      <w:pPr>
        <w:pStyle w:val="Heading3"/>
      </w:pPr>
      <w:bookmarkStart w:id="95" w:name="comment-varier-le-ton-entre-les-buckets"/>
      <w:r>
        <w:t xml:space="preserve">Comment varier le ton entre les buckets</w:t>
      </w:r>
      <w:bookmarkEnd w:id="95"/>
    </w:p>
    <w:p>
      <w:pPr>
        <w:pStyle w:val="FirstParagraph"/>
      </w:pPr>
      <w:r>
        <w:t xml:space="preserve">Une séquence email par bucket ne se limite pas à changer les noms et les contenus. Le</w:t>
      </w:r>
      <w:r>
        <w:t xml:space="preserve"> </w:t>
      </w:r>
      <w:r>
        <w:rPr>
          <w:b/>
        </w:rPr>
        <w:t xml:space="preserve">ton</w:t>
      </w:r>
      <w:r>
        <w:t xml:space="preserve"> </w:t>
      </w:r>
      <w:r>
        <w:t xml:space="preserve">doit s’adapter au profil. Voici des exemples concrets.</w:t>
      </w:r>
    </w:p>
    <w:p>
      <w:pPr>
        <w:pStyle w:val="BodyText"/>
      </w:pPr>
      <w:r>
        <w:rPr>
          <w:b/>
        </w:rPr>
        <w:t xml:space="preserve">Bucket « débutant » :</w:t>
      </w:r>
      <w:r>
        <w:t xml:space="preserve"> </w:t>
      </w:r>
      <w:r>
        <w:t xml:space="preserve">ton encourageant, pédagogue, qui valorise les petits pas. Phrases courtes, vocabulaire simple, beaucoup d’exemples concrets.</w:t>
      </w:r>
    </w:p>
    <w:p>
      <w:pPr>
        <w:pStyle w:val="BlockText"/>
      </w:pPr>
      <w:r>
        <w:rPr>
          <w:i/>
        </w:rPr>
        <w:t xml:space="preserve">Exemple : « C’est normal de te sentir un peu perdu·e au début. La plupart des gens dans ton profil sont passés par là. La bonne nouvelle, c’est qu’il y a une méthode simple pour commencer. »</w:t>
      </w:r>
    </w:p>
    <w:p>
      <w:pPr>
        <w:pStyle w:val="FirstParagraph"/>
      </w:pPr>
      <w:r>
        <w:rPr>
          <w:b/>
        </w:rPr>
        <w:t xml:space="preserve">Bucket « avancé » :</w:t>
      </w:r>
      <w:r>
        <w:t xml:space="preserve"> </w:t>
      </w:r>
      <w:r>
        <w:t xml:space="preserve">ton plus technique, qui suppose que le répondant connaît les bases. On peut entrer dans le détail, faire des références.</w:t>
      </w:r>
    </w:p>
    <w:p>
      <w:pPr>
        <w:pStyle w:val="BlockText"/>
      </w:pPr>
      <w:r>
        <w:rPr>
          <w:i/>
        </w:rPr>
        <w:t xml:space="preserve">Exemple : « Tu as déjà testé les méthodes classiques. Ce qui va changer pour toi à ce stade, c’est la façon dont tu mesures et itères. Voici le framework que j’utilise. »</w:t>
      </w:r>
    </w:p>
    <w:p>
      <w:pPr>
        <w:pStyle w:val="FirstParagraph"/>
      </w:pPr>
      <w:r>
        <w:rPr>
          <w:b/>
        </w:rPr>
        <w:t xml:space="preserve">Bucket « bloqué émotionnellement » :</w:t>
      </w:r>
      <w:r>
        <w:t xml:space="preserve"> </w:t>
      </w:r>
      <w:r>
        <w:t xml:space="preserve">ton chaleureux et patient, qui prend le temps de valider les émotions avant de proposer une action.</w:t>
      </w:r>
    </w:p>
    <w:p>
      <w:pPr>
        <w:pStyle w:val="BlockText"/>
      </w:pPr>
      <w:r>
        <w:rPr>
          <w:i/>
        </w:rPr>
        <w:t xml:space="preserve">Exemple : « Avant de te proposer quoi que ce soit, je veux te dire que ce que tu ressens est légitime. Et que ce n’est pas la fin du chemin. Voici comment d’autres dans ton cas ont avancé. »</w:t>
      </w:r>
    </w:p>
    <w:p>
      <w:pPr>
        <w:pStyle w:val="FirstParagraph"/>
      </w:pPr>
      <w:r>
        <w:rPr>
          <w:b/>
        </w:rPr>
        <w:t xml:space="preserve">Bucket « pragmatique » :</w:t>
      </w:r>
      <w:r>
        <w:t xml:space="preserve"> </w:t>
      </w:r>
      <w:r>
        <w:t xml:space="preserve">ton direct, factuel, orienté résultats. On va à l’essentiel, on quantifie quand on peut.</w:t>
      </w:r>
    </w:p>
    <w:p>
      <w:pPr>
        <w:pStyle w:val="BlockText"/>
      </w:pPr>
      <w:r>
        <w:rPr>
          <w:i/>
        </w:rPr>
        <w:t xml:space="preserve">Exemple : « Voici les 3 actions concrètes qui ont fait la différence pour les personnes de ton profil. Tu peux les mettre en place dès cette semaine. »</w:t>
      </w:r>
    </w:p>
    <w:p>
      <w:pPr>
        <w:pStyle w:val="FirstParagraph"/>
      </w:pPr>
      <w:r>
        <w:t xml:space="preserve">Cette variation de ton multiplie l’effet de personnalisation. Sans elle, vos emails se ressembleront, et le répondant aura l’impression de recevoir une séquence générique habillée différemment.</w:t>
      </w:r>
    </w:p>
    <w:p>
      <w:pPr>
        <w:pStyle w:val="Heading3"/>
      </w:pPr>
      <w:bookmarkStart w:id="96" w:name="le-piège-de-la-prescription-excessive"/>
      <w:r>
        <w:t xml:space="preserve">Le piège de la prescription excessive</w:t>
      </w:r>
      <w:bookmarkEnd w:id="96"/>
    </w:p>
    <w:p>
      <w:pPr>
        <w:pStyle w:val="FirstParagraph"/>
      </w:pPr>
      <w:r>
        <w:t xml:space="preserve">À l’inverse, il y a le piège d’aller trop loin dans la personnalisation et de se retrouver avec un système ingérable. Si vous créez quatre buckets, plus quatre offres, plus quatre séquences emails de dix messages chacune, plus quatre pages de vente, plus quatre tunnels publicitaires différents… vous avez créé une charge de travail qu’un solopreneur ne peut pas porter.</w:t>
      </w:r>
    </w:p>
    <w:p>
      <w:pPr>
        <w:pStyle w:val="BodyText"/>
      </w:pPr>
      <w:r>
        <w:t xml:space="preserve">La règle :</w:t>
      </w:r>
      <w:r>
        <w:t xml:space="preserve"> </w:t>
      </w:r>
      <w:r>
        <w:rPr>
          <w:b/>
        </w:rPr>
        <w:t xml:space="preserve">commencez par adapter l’email de résultat et la page d’atterrissage</w:t>
      </w:r>
      <w:r>
        <w:t xml:space="preserve">. Une fois que ça tourne, ajoutez la séquence email par bucket. Ne créez pas des offres distinctes avant d’avoir un minimum de volume qui justifie la complexité.</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8, « The Profit Phase ».</w:t>
      </w:r>
    </w:p>
    <w:p>
      <w:r>
        <w:pict>
          <v:rect style="width:0;height:1.5pt" o:hralign="center" o:hrstd="t" o:hr="t"/>
        </w:pict>
      </w:r>
    </w:p>
    <w:p>
      <w:pPr>
        <w:pStyle w:val="Heading2"/>
      </w:pPr>
      <w:bookmarkStart w:id="97" w:name="X43f64ded69bf779709dd627b52894a28abe35a0"/>
      <w:r>
        <w:t xml:space="preserve">Chapitre 8 — Phase 5 : Profit, ou comment itérer et automatiser pour que le système tourne tout seul</w:t>
      </w:r>
      <w:bookmarkEnd w:id="97"/>
    </w:p>
    <w:p>
      <w:pPr>
        <w:pStyle w:val="Heading3"/>
      </w:pPr>
      <w:bookmarkStart w:id="98" w:name="le-système-qui-tourne-sans-vous"/>
      <w:r>
        <w:t xml:space="preserve">Le système qui tourne sans vous</w:t>
      </w:r>
      <w:bookmarkEnd w:id="98"/>
    </w:p>
    <w:p>
      <w:pPr>
        <w:pStyle w:val="FirstParagraph"/>
      </w:pPr>
      <w:r>
        <w:t xml:space="preserve">Vous avez fait le Deep Dive Survey. Vous avez identifié vos buckets. Vous avez construit votre quiz. Vous avez créé vos prescriptions par bucket. Maintenant, deux options s’offrent à vous :</w:t>
      </w:r>
    </w:p>
    <w:p>
      <w:pPr>
        <w:pStyle w:val="BodyText"/>
      </w:pPr>
      <w:r>
        <w:t xml:space="preserve">Option 1 : vous relancez tout dans 6 mois en pensant que les choses ont changé.</w:t>
      </w:r>
    </w:p>
    <w:p>
      <w:pPr>
        <w:pStyle w:val="BodyText"/>
      </w:pPr>
      <w:r>
        <w:t xml:space="preserve">Option 2 : vous laissez le système tourner et vous</w:t>
      </w:r>
      <w:r>
        <w:t xml:space="preserve"> </w:t>
      </w:r>
      <w:r>
        <w:rPr>
          <w:b/>
        </w:rPr>
        <w:t xml:space="preserve">mesurez, ajustez, optimisez</w:t>
      </w:r>
      <w:r>
        <w:t xml:space="preserve">, sans tout casser. C’est la phase Profit.</w:t>
      </w:r>
    </w:p>
    <w:p>
      <w:pPr>
        <w:pStyle w:val="BodyText"/>
      </w:pPr>
      <w:r>
        <w:t xml:space="preserve">La phase Profit consiste à transformer votre système quiz + prescription en machine qui s’améliore d’elle-même au fil du temps. C’est l’opposé du « lancement de campagne » : ici, vous n’avez plus de lancement, vous avez une boucle continue.</w:t>
      </w:r>
    </w:p>
    <w:p>
      <w:pPr>
        <w:pStyle w:val="Heading3"/>
      </w:pPr>
      <w:bookmarkStart w:id="99" w:name="les-4-indicateurs-à-mesurer-en-continu"/>
      <w:r>
        <w:t xml:space="preserve">Les 4 indicateurs à mesurer en continu</w:t>
      </w:r>
      <w:bookmarkEnd w:id="99"/>
    </w:p>
    <w:p>
      <w:pPr>
        <w:pStyle w:val="FirstParagraph"/>
      </w:pPr>
      <w:r>
        <w:t xml:space="preserve">Pour piloter votre système quiz + prescription, vous avez besoin de quatre métriques clés que vous suivez chaque semaine. Pas plus, pas moins.</w:t>
      </w:r>
    </w:p>
    <w:p>
      <w:pPr>
        <w:pStyle w:val="BodyText"/>
      </w:pPr>
      <w:r>
        <w:rPr>
          <w:b/>
        </w:rPr>
        <w:t xml:space="preserve">Métrique 1 — Le taux de conversion du quiz</w:t>
      </w:r>
      <w:r>
        <w:t xml:space="preserve"> </w:t>
      </w:r>
      <w:r>
        <w:rPr>
          <w:i/>
        </w:rPr>
        <w:t xml:space="preserve">Sur 100 personnes qui démarrent le quiz, combien arrivent jusqu’à la capture e-mail ?</w:t>
      </w:r>
    </w:p>
    <w:p>
      <w:pPr>
        <w:pStyle w:val="BodyText"/>
      </w:pPr>
      <w:r>
        <w:t xml:space="preserve">C’est votre indicateur le plus important. S’il descend en dessous de 50 %, votre quiz a un problème (questions mal calibrées, longueur, titre qui n’attire pas le bon public). Au-dessus de 70 %, vous êtes excellent. Visez</w:t>
      </w:r>
      <w:r>
        <w:t xml:space="preserve"> </w:t>
      </w:r>
      <w:r>
        <w:rPr>
          <w:b/>
        </w:rPr>
        <w:t xml:space="preserve">65 %</w:t>
      </w:r>
      <w:r>
        <w:t xml:space="preserve">.</w:t>
      </w:r>
    </w:p>
    <w:p>
      <w:pPr>
        <w:pStyle w:val="BodyText"/>
      </w:pPr>
      <w:r>
        <w:rPr>
          <w:b/>
        </w:rPr>
        <w:t xml:space="preserve">Métrique 2 — La répartition par bucket</w:t>
      </w:r>
      <w:r>
        <w:t xml:space="preserve"> </w:t>
      </w:r>
      <w:r>
        <w:rPr>
          <w:i/>
        </w:rPr>
        <w:t xml:space="preserve">Sur 100 résultats, comment se distribue le bucket A, B, C, D ?</w:t>
      </w:r>
    </w:p>
    <w:p>
      <w:pPr>
        <w:pStyle w:val="BodyText"/>
      </w:pPr>
      <w:r>
        <w:t xml:space="preserve">Si un bucket représente moins de 5 % de vos répondants, c’est probablement un faux bucket (vous l’avez identifié en phase Discover mais il n’existe pas vraiment dans votre marché). Si un bucket représente plus de 60 %, vous avez sans doute deux sous-segments cachés dans un seul bucket. Visez une répartition entre</w:t>
      </w:r>
      <w:r>
        <w:t xml:space="preserve"> </w:t>
      </w:r>
      <w:r>
        <w:rPr>
          <w:b/>
        </w:rPr>
        <w:t xml:space="preserve">15 % et 40 % par bucket</w:t>
      </w:r>
      <w:r>
        <w:t xml:space="preserve">.</w:t>
      </w:r>
    </w:p>
    <w:p>
      <w:pPr>
        <w:pStyle w:val="BodyText"/>
      </w:pPr>
      <w:r>
        <w:rPr>
          <w:b/>
        </w:rPr>
        <w:t xml:space="preserve">Métrique 3 — Le taux de conversion par bucket vers l’offre</w:t>
      </w:r>
      <w:r>
        <w:t xml:space="preserve"> </w:t>
      </w:r>
      <w:r>
        <w:rPr>
          <w:i/>
        </w:rPr>
        <w:t xml:space="preserve">Sur 100 personnes qui arrivent dans la séquence du bucket A, combien achètent ?</w:t>
      </w:r>
    </w:p>
    <w:p>
      <w:pPr>
        <w:pStyle w:val="BodyText"/>
      </w:pPr>
      <w:r>
        <w:t xml:space="preserve">C’est ici que vous voyez si votre prescription fonctionne. Vous allez probablement découvrir qu’un bucket convertit beaucoup mieux que les autres. C’est sur lui qu’il faut concentrer votre énergie de production de contenu et de publicité.</w:t>
      </w:r>
    </w:p>
    <w:p>
      <w:pPr>
        <w:pStyle w:val="BodyText"/>
      </w:pPr>
      <w:r>
        <w:rPr>
          <w:b/>
        </w:rPr>
        <w:t xml:space="preserve">Métrique 4 — Le coût d’acquisition par bucket (CAC)</w:t>
      </w:r>
      <w:r>
        <w:t xml:space="preserve"> </w:t>
      </w:r>
      <w:r>
        <w:rPr>
          <w:i/>
        </w:rPr>
        <w:t xml:space="preserve">Si vous faites de la publicité, combien vous coûte un client final par bucket ?</w:t>
      </w:r>
    </w:p>
    <w:p>
      <w:pPr>
        <w:pStyle w:val="BodyText"/>
      </w:pPr>
      <w:r>
        <w:t xml:space="preserve">Cette métrique vous dit quel bucket est rentable à scaler avec de la publicité, et quel bucket vous devez laisser venir en organique. Vous ne ferez jamais de bons chiffres si vous payez 200 € pour acquérir un client à 89 €.</w:t>
      </w:r>
    </w:p>
    <w:p>
      <w:pPr>
        <w:pStyle w:val="Heading3"/>
      </w:pPr>
      <w:bookmarkStart w:id="100" w:name="la-règle-du-test-une-chose-à-la-fois"/>
      <w:r>
        <w:t xml:space="preserve">La règle du « test une chose à la fois »</w:t>
      </w:r>
      <w:bookmarkEnd w:id="100"/>
    </w:p>
    <w:p>
      <w:pPr>
        <w:pStyle w:val="FirstParagraph"/>
      </w:pPr>
      <w:r>
        <w:t xml:space="preserve">C’est la règle d’or de la phase Profit, et celle que la plupart des marketeurs francophones oublient.</w:t>
      </w:r>
    </w:p>
    <w:p>
      <w:pPr>
        <w:pStyle w:val="BodyText"/>
      </w:pPr>
      <w:r>
        <w:t xml:space="preserve">Quand votre système quiz + prescription tourne, vous allez avoir 50 idées pour l’améliorer : changer le titre, ajouter une question, modifier l’image du résultat, raccourcir la séquence email, augmenter le prix de l’offre, etc.</w:t>
      </w:r>
    </w:p>
    <w:p>
      <w:pPr>
        <w:pStyle w:val="BodyText"/>
      </w:pPr>
      <w:r>
        <w:t xml:space="preserve">Si vous changez 5 choses en même temps, vous ne saurez pas ce qui a fonctionné ni ce qui a cassé. Vous serez incapable de tirer une leçon utile, et vous resterez bloqué à un système moyen qui ne progresse jamais vraiment.</w:t>
      </w:r>
    </w:p>
    <w:p>
      <w:pPr>
        <w:pStyle w:val="BodyText"/>
      </w:pPr>
      <w:r>
        <w:t xml:space="preserve">La règle :</w:t>
      </w:r>
      <w:r>
        <w:t xml:space="preserve"> </w:t>
      </w:r>
      <w:r>
        <w:rPr>
          <w:b/>
        </w:rPr>
        <w:t xml:space="preserve">un test à la fois, sur une variable à la fois, pendant minimum 2 semaines</w:t>
      </w:r>
      <w:r>
        <w:t xml:space="preserve">. C’est lent, c’est frustrant, c’est la seule façon d’avancer.</w:t>
      </w:r>
    </w:p>
    <w:p>
      <w:pPr>
        <w:pStyle w:val="Heading3"/>
      </w:pPr>
      <w:bookmarkStart w:id="101" w:name="lia-en-2026-ce-qui-change-1"/>
      <w:r>
        <w:t xml:space="preserve">L’IA en 2026 : ce qui change</w:t>
      </w:r>
      <w:bookmarkEnd w:id="101"/>
    </w:p>
    <w:p>
      <w:pPr>
        <w:pStyle w:val="FirstParagraph"/>
      </w:pPr>
      <w:r>
        <w:t xml:space="preserve">Là où Ryan Levesque devait analyser à la main les retours de ses prospects en 2015, vous pouvez en 2026 utiliser l’IA pour repérer les motifs faibles dans vos données. Voici trois usages concrets qui changent la donne.</w:t>
      </w:r>
    </w:p>
    <w:p>
      <w:pPr>
        <w:pStyle w:val="BodyText"/>
      </w:pPr>
      <w:r>
        <w:rPr>
          <w:b/>
        </w:rPr>
        <w:t xml:space="preserve">Usage 1 — L’analyse des réponses ouvertes en continu.</w:t>
      </w:r>
      <w:r>
        <w:t xml:space="preserve"> </w:t>
      </w:r>
      <w:r>
        <w:t xml:space="preserve">Si vous demandez à vos prospects « y a-t-il autre chose que je devrais savoir sur votre situation » en fin de quiz, vous accumulez des centaines de réponses. L’IA peut vous en faire une synthèse mensuelle : nouveaux problèmes qui émergent, vocabulaire qui change, signaux faibles. Tiquiz propose cette fonctionnalité dans ses plans Mensuel+ et Annuel+ (à 29 €/mois ou 290 €/an, à partir de juin 2026).</w:t>
      </w:r>
    </w:p>
    <w:p>
      <w:pPr>
        <w:pStyle w:val="BodyText"/>
      </w:pPr>
      <w:r>
        <w:rPr>
          <w:b/>
        </w:rPr>
        <w:t xml:space="preserve">Usage 2 — La détection de nouveaux buckets.</w:t>
      </w:r>
      <w:r>
        <w:t xml:space="preserve"> </w:t>
      </w:r>
      <w:r>
        <w:t xml:space="preserve">Au bout de 6 à 12 mois de fonctionnement, votre marché peut évoluer : de nouveaux segments apparaissent, d’anciens disparaissent. L’IA peut comparer vos données mensuelles et signaler les dérives.</w:t>
      </w:r>
    </w:p>
    <w:p>
      <w:pPr>
        <w:pStyle w:val="BodyText"/>
      </w:pPr>
      <w:r>
        <w:rPr>
          <w:b/>
        </w:rPr>
        <w:t xml:space="preserve">Usage 3 — La génération de variations à tester.</w:t>
      </w:r>
      <w:r>
        <w:t xml:space="preserve"> </w:t>
      </w:r>
      <w:r>
        <w:t xml:space="preserve">Au lieu de réfléchir vous-même à de nouvelles versions de votre titre ou de vos questions, vous pouvez demander à Claude ou ChatGPT de générer 10 variations, et tester les 3 qui vous semblent les plus prometteuses.</w:t>
      </w:r>
    </w:p>
    <w:p>
      <w:pPr>
        <w:pStyle w:val="Heading3"/>
      </w:pPr>
      <w:bookmarkStart w:id="102" w:name="Xb7ddf75b233e50517a427d39001f8c954970c11"/>
      <w:r>
        <w:t xml:space="preserve">Exemple débutant — Sophie automatise au bout de 6 mois</w:t>
      </w:r>
      <w:bookmarkEnd w:id="102"/>
    </w:p>
    <w:p>
      <w:pPr>
        <w:pStyle w:val="FirstParagraph"/>
      </w:pPr>
      <w:r>
        <w:t xml:space="preserve">Six mois après le lancement, le quiz de Sophie tourne. Elle reçoit environ 80 nouveaux leads qualifiés par mois, répartis entre ses 4 buckets. Ses taux :</w:t>
      </w:r>
    </w:p>
    <w:p>
      <w:pPr>
        <w:numPr>
          <w:ilvl w:val="0"/>
          <w:numId w:val="1017"/>
        </w:numPr>
        <w:pStyle w:val="Compact"/>
      </w:pPr>
      <w:r>
        <w:t xml:space="preserve">Conversion quiz → email : 71 %</w:t>
      </w:r>
    </w:p>
    <w:p>
      <w:pPr>
        <w:numPr>
          <w:ilvl w:val="0"/>
          <w:numId w:val="1017"/>
        </w:numPr>
        <w:pStyle w:val="Compact"/>
      </w:pPr>
      <w:r>
        <w:t xml:space="preserve">Bucket Épuisées : 28 % des leads</w:t>
      </w:r>
    </w:p>
    <w:p>
      <w:pPr>
        <w:numPr>
          <w:ilvl w:val="0"/>
          <w:numId w:val="1017"/>
        </w:numPr>
        <w:pStyle w:val="Compact"/>
      </w:pPr>
      <w:r>
        <w:t xml:space="preserve">Bucket Coincées : 19 %</w:t>
      </w:r>
    </w:p>
    <w:p>
      <w:pPr>
        <w:numPr>
          <w:ilvl w:val="0"/>
          <w:numId w:val="1017"/>
        </w:numPr>
        <w:pStyle w:val="Compact"/>
      </w:pPr>
      <w:r>
        <w:t xml:space="preserve">Bucket Exploratrices : 38 %</w:t>
      </w:r>
    </w:p>
    <w:p>
      <w:pPr>
        <w:numPr>
          <w:ilvl w:val="0"/>
          <w:numId w:val="1017"/>
        </w:numPr>
        <w:pStyle w:val="Compact"/>
      </w:pPr>
      <w:r>
        <w:t xml:space="preserve">Bucket Équilibristes : 15 %</w:t>
      </w:r>
    </w:p>
    <w:p>
      <w:pPr>
        <w:numPr>
          <w:ilvl w:val="0"/>
          <w:numId w:val="1017"/>
        </w:numPr>
        <w:pStyle w:val="Compact"/>
      </w:pPr>
      <w:r>
        <w:t xml:space="preserve">Taux de RDV par bucket : 14 % (Épuisées), 19 % (Coincées), 22 % (Exploratrices), 11 % (Équilibristes)</w:t>
      </w:r>
    </w:p>
    <w:p>
      <w:pPr>
        <w:pStyle w:val="FirstParagraph"/>
      </w:pPr>
      <w:r>
        <w:t xml:space="preserve">Sophie identifie deux choses :</w:t>
      </w:r>
      <w:r>
        <w:t xml:space="preserve"> </w:t>
      </w:r>
      <w:r>
        <w:t xml:space="preserve">1. Son bucket Équilibristes convertit beaucoup moins. Soit elle l’enlève (et redirige ces prospects vers un autre bucket), soit elle revoit sa séquence email pour ce profil.</w:t>
      </w:r>
      <w:r>
        <w:t xml:space="preserve"> </w:t>
      </w:r>
      <w:r>
        <w:t xml:space="preserve">2. Son bucket Exploratrices convertit le mieux et représente plus d’un tiers des leads. C’est sur lui qu’elle va lancer sa première campagne publicitaire ciblée Facebook.</w:t>
      </w:r>
    </w:p>
    <w:p>
      <w:pPr>
        <w:pStyle w:val="BodyText"/>
      </w:pPr>
      <w:r>
        <w:t xml:space="preserve">Elle ne touche à rien d’autre pendant un mois. Elle attend les nouveaux chiffres avant de bouger. Discipline.</w:t>
      </w:r>
    </w:p>
    <w:p>
      <w:pPr>
        <w:pStyle w:val="Heading3"/>
      </w:pPr>
      <w:bookmarkStart w:id="103" w:name="Xe05cc85615c6f2b6e02192fb29328ad40e13089"/>
      <w:r>
        <w:t xml:space="preserve">Exemple avancé — Antoine reconfigure son catalogue</w:t>
      </w:r>
      <w:bookmarkEnd w:id="103"/>
    </w:p>
    <w:p>
      <w:pPr>
        <w:pStyle w:val="FirstParagraph"/>
      </w:pPr>
      <w:r>
        <w:t xml:space="preserve">Antoine, 18 mois après le lancement, a accumulé suffisamment de données pour faire un constat fort : son bucket « Équipe Enterprise » (20+) génère 47 % de son CA pour seulement 8 % de son trafic. À l’inverse, son bucket « Founder solo » génère 6 % de son CA pour 31 % de son trafic.</w:t>
      </w:r>
    </w:p>
    <w:p>
      <w:pPr>
        <w:pStyle w:val="BodyText"/>
      </w:pPr>
      <w:r>
        <w:t xml:space="preserve">Il prend une décision radicale : il arrête de communiquer sur l’offre Founder solo. Pas qu’il l’enlève (les prospects qui arrivent dans ce bucket peuvent toujours acheter), mais il n’investit plus en marketing dessus. Tout son budget publicitaire et son temps de création de contenu se concentre sur les segments Équipes 6-20 et Équipes 20+.</w:t>
      </w:r>
    </w:p>
    <w:p>
      <w:pPr>
        <w:pStyle w:val="BodyText"/>
      </w:pPr>
      <w:r>
        <w:t xml:space="preserve">Résultat : son CA augmente de 41 % sur les 6 mois suivants, alors même que son volume de leads baisse de 28 %. Moins de leads, mais des leads qui valent vraiment quelque chose.</w:t>
      </w:r>
    </w:p>
    <w:p>
      <w:pPr>
        <w:pStyle w:val="BodyText"/>
      </w:pPr>
      <w:r>
        <w:t xml:space="preserve">C’est ça, la phase Profit : avoir le courage de ne plus servir tout le monde, parce que vos données vous disent que c’est là que se trouve votre business.</w:t>
      </w:r>
    </w:p>
    <w:p>
      <w:pPr>
        <w:pStyle w:val="Heading3"/>
      </w:pPr>
      <w:bookmarkStart w:id="104" w:name="le-piège-du-toujours-plus"/>
      <w:r>
        <w:t xml:space="preserve">Le piège du « toujours plus »</w:t>
      </w:r>
      <w:bookmarkEnd w:id="104"/>
    </w:p>
    <w:p>
      <w:pPr>
        <w:pStyle w:val="FirstParagraph"/>
      </w:pPr>
      <w:r>
        <w:t xml:space="preserve">Le piège classique de la phase Profit, c’est de croire qu’il faut toujours ajouter quelque chose. Une nouvelle séquence, un nouveau bucket, une nouvelle offre, un nouvel outil.</w:t>
      </w:r>
    </w:p>
    <w:p>
      <w:pPr>
        <w:pStyle w:val="BodyText"/>
      </w:pPr>
      <w:r>
        <w:t xml:space="preserve">La règle inverse :</w:t>
      </w:r>
      <w:r>
        <w:t xml:space="preserve"> </w:t>
      </w:r>
      <w:r>
        <w:rPr>
          <w:b/>
        </w:rPr>
        <w:t xml:space="preserve">avant d’ajouter, enlevez</w:t>
      </w:r>
      <w:r>
        <w:t xml:space="preserve">. Pendant la phase Profit, votre énergie doit aller à supprimer ce qui ne fonctionne pas, pas à empiler des couches supplémentaires. Si votre bucket Équilibristes ne convertit pas, supprimez-le avant d’en créer un nouveau. Si votre séquence email a 10 messages dont 7 ne sont jamais ouverts, réduisez à 3.</w:t>
      </w:r>
    </w:p>
    <w:p>
      <w:pPr>
        <w:pStyle w:val="BodyText"/>
      </w:pPr>
      <w:r>
        <w:t xml:space="preserve">Un système simple qui tourne bat toujours un système sophistiqué qui patine.</w:t>
      </w:r>
    </w:p>
    <w:p>
      <w:r>
        <w:pict>
          <v:rect style="width:0;height:1.5pt" o:hralign="center" o:hrstd="t" o:hr="t"/>
        </w:pict>
      </w:r>
    </w:p>
    <w:p>
      <w:pPr>
        <w:pStyle w:val="Heading2"/>
      </w:pPr>
      <w:bookmarkStart w:id="105" w:name="X60fdc13b1022fcefb52bc79076c5fff1085c756"/>
      <w:r>
        <w:t xml:space="preserve">⭐ Mini-quiz n°2 — Quelle phase de la méthode allez-vous attaquer en premier ?</w:t>
      </w:r>
      <w:bookmarkEnd w:id="105"/>
    </w:p>
    <w:p>
      <w:pPr>
        <w:pStyle w:val="BlockText"/>
      </w:pPr>
      <w:r>
        <w:t xml:space="preserve">Vous pouvez répondre directement dans le livre en cochant vos réponses, ou flasher le QR code en regard pour le passer en ligne et recevoir un plan d’action personnalisé par e-mail.</w:t>
      </w:r>
    </w:p>
    <w:p>
      <w:pPr>
        <w:pStyle w:val="FirstParagraph"/>
      </w:pPr>
      <w:r>
        <w:rPr>
          <w:b/>
        </w:rPr>
        <w:t xml:space="preserve">📲 Version en ligne :</w:t>
      </w:r>
      <w:r>
        <w:t xml:space="preserve"> </w:t>
      </w:r>
      <w:hyperlink r:id="rId106">
        <w:r>
          <w:rPr>
            <w:rStyle w:val="Hyperlink"/>
          </w:rPr>
          <w:t xml:space="preserve">quiz.tipote.com/q/phase-methode</w:t>
        </w:r>
      </w:hyperlink>
    </w:p>
    <w:p>
      <w:r>
        <w:pict>
          <v:rect style="width:0;height:1.5pt" o:hralign="center" o:hrstd="t" o:hr="t"/>
        </w:pict>
      </w:r>
    </w:p>
    <w:p>
      <w:pPr>
        <w:pStyle w:val="Heading3"/>
      </w:pPr>
      <w:bookmarkStart w:id="107" w:name="Xd150080b9fdcd1ae38f0489599bc2a2d9f24998"/>
      <w:r>
        <w:t xml:space="preserve">Question 1 — Qu’est-ce que vous savez aujourd’hui de vos prospects ?</w:t>
      </w:r>
      <w:bookmarkEnd w:id="107"/>
    </w:p>
    <w:p>
      <w:pPr>
        <w:numPr>
          <w:ilvl w:val="0"/>
          <w:numId w:val="1018"/>
        </w:numPr>
        <w:pStyle w:val="Compact"/>
      </w:pPr>
      <w:r>
        <w:rPr>
          <w:b/>
        </w:rPr>
        <w:t xml:space="preserve">A.</w:t>
      </w:r>
      <w:r>
        <w:t xml:space="preserve"> </w:t>
      </w:r>
      <w:r>
        <w:t xml:space="preserve">J’ai un avatar théorique mais aucune donnée concrète sur ce qu’ils veulent vraiment</w:t>
      </w:r>
    </w:p>
    <w:p>
      <w:pPr>
        <w:numPr>
          <w:ilvl w:val="0"/>
          <w:numId w:val="1018"/>
        </w:numPr>
        <w:pStyle w:val="Compact"/>
      </w:pPr>
      <w:r>
        <w:rPr>
          <w:b/>
        </w:rPr>
        <w:t xml:space="preserve">B.</w:t>
      </w:r>
      <w:r>
        <w:t xml:space="preserve"> </w:t>
      </w:r>
      <w:r>
        <w:t xml:space="preserve">J’ai une intuition forte mais je ne l’ai jamais validée par un sondage</w:t>
      </w:r>
    </w:p>
    <w:p>
      <w:pPr>
        <w:numPr>
          <w:ilvl w:val="0"/>
          <w:numId w:val="1018"/>
        </w:numPr>
        <w:pStyle w:val="Compact"/>
      </w:pPr>
      <w:r>
        <w:rPr>
          <w:b/>
        </w:rPr>
        <w:t xml:space="preserve">C.</w:t>
      </w:r>
      <w:r>
        <w:t xml:space="preserve"> </w:t>
      </w:r>
      <w:r>
        <w:t xml:space="preserve">J’ai déjà fait un questionnaire mais je n’en ai pas tiré de buckets clairs</w:t>
      </w:r>
    </w:p>
    <w:p>
      <w:pPr>
        <w:numPr>
          <w:ilvl w:val="0"/>
          <w:numId w:val="1018"/>
        </w:numPr>
        <w:pStyle w:val="Compact"/>
      </w:pPr>
      <w:r>
        <w:rPr>
          <w:b/>
        </w:rPr>
        <w:t xml:space="preserve">D.</w:t>
      </w:r>
      <w:r>
        <w:t xml:space="preserve"> </w:t>
      </w:r>
      <w:r>
        <w:t xml:space="preserve">J’ai des buckets clairs mais je traite tous mes prospects de la même façon</w:t>
      </w:r>
    </w:p>
    <w:p>
      <w:pPr>
        <w:pStyle w:val="Heading3"/>
      </w:pPr>
      <w:bookmarkStart w:id="108" w:name="X113242e56faf69b6652355e0ed477641665e9af"/>
      <w:r>
        <w:t xml:space="preserve">Question 2 — Quand un nouveau prospect rejoint votre liste, que se passe-t-il ?</w:t>
      </w:r>
      <w:bookmarkEnd w:id="108"/>
    </w:p>
    <w:p>
      <w:pPr>
        <w:numPr>
          <w:ilvl w:val="0"/>
          <w:numId w:val="1019"/>
        </w:numPr>
        <w:pStyle w:val="Compact"/>
      </w:pPr>
      <w:r>
        <w:rPr>
          <w:b/>
        </w:rPr>
        <w:t xml:space="preserve">A.</w:t>
      </w:r>
      <w:r>
        <w:t xml:space="preserve"> </w:t>
      </w:r>
      <w:r>
        <w:t xml:space="preserve">Il reçoit la même séquence que tout le monde, indifférenciée</w:t>
      </w:r>
    </w:p>
    <w:p>
      <w:pPr>
        <w:numPr>
          <w:ilvl w:val="0"/>
          <w:numId w:val="1019"/>
        </w:numPr>
        <w:pStyle w:val="Compact"/>
      </w:pPr>
      <w:r>
        <w:rPr>
          <w:b/>
        </w:rPr>
        <w:t xml:space="preserve">B.</w:t>
      </w:r>
      <w:r>
        <w:t xml:space="preserve"> </w:t>
      </w:r>
      <w:r>
        <w:t xml:space="preserve">Il reçoit une séquence personnalisée selon la source d’acquisition</w:t>
      </w:r>
    </w:p>
    <w:p>
      <w:pPr>
        <w:numPr>
          <w:ilvl w:val="0"/>
          <w:numId w:val="1019"/>
        </w:numPr>
        <w:pStyle w:val="Compact"/>
      </w:pPr>
      <w:r>
        <w:rPr>
          <w:b/>
        </w:rPr>
        <w:t xml:space="preserve">C.</w:t>
      </w:r>
      <w:r>
        <w:t xml:space="preserve"> </w:t>
      </w:r>
      <w:r>
        <w:t xml:space="preserve">J’ai un quiz qui le segmente mais la suite n’est pas vraiment différente par profil</w:t>
      </w:r>
    </w:p>
    <w:p>
      <w:pPr>
        <w:numPr>
          <w:ilvl w:val="0"/>
          <w:numId w:val="1019"/>
        </w:numPr>
        <w:pStyle w:val="Compact"/>
      </w:pPr>
      <w:r>
        <w:rPr>
          <w:b/>
        </w:rPr>
        <w:t xml:space="preserve">D.</w:t>
      </w:r>
      <w:r>
        <w:t xml:space="preserve"> </w:t>
      </w:r>
      <w:r>
        <w:t xml:space="preserve">Il rentre dans un parcours adapté à son profil identifié à l’entrée</w:t>
      </w:r>
    </w:p>
    <w:p>
      <w:pPr>
        <w:pStyle w:val="Heading3"/>
      </w:pPr>
      <w:bookmarkStart w:id="109" w:name="X81dd9487f68bdec8692c8e8a1361d120ef12a06"/>
      <w:r>
        <w:t xml:space="preserve">Question 3 — Combien d’offres différentes vendez-vous aujourd’hui ?</w:t>
      </w:r>
      <w:bookmarkEnd w:id="109"/>
    </w:p>
    <w:p>
      <w:pPr>
        <w:numPr>
          <w:ilvl w:val="0"/>
          <w:numId w:val="1020"/>
        </w:numPr>
        <w:pStyle w:val="Compact"/>
      </w:pPr>
      <w:r>
        <w:rPr>
          <w:b/>
        </w:rPr>
        <w:t xml:space="preserve">A.</w:t>
      </w:r>
      <w:r>
        <w:t xml:space="preserve"> </w:t>
      </w:r>
      <w:r>
        <w:t xml:space="preserve">Une seule offre principale</w:t>
      </w:r>
    </w:p>
    <w:p>
      <w:pPr>
        <w:numPr>
          <w:ilvl w:val="0"/>
          <w:numId w:val="1020"/>
        </w:numPr>
        <w:pStyle w:val="Compact"/>
      </w:pPr>
      <w:r>
        <w:rPr>
          <w:b/>
        </w:rPr>
        <w:t xml:space="preserve">B.</w:t>
      </w:r>
      <w:r>
        <w:t xml:space="preserve"> </w:t>
      </w:r>
      <w:r>
        <w:t xml:space="preserve">Une offre principale + un produit d’appel</w:t>
      </w:r>
    </w:p>
    <w:p>
      <w:pPr>
        <w:numPr>
          <w:ilvl w:val="0"/>
          <w:numId w:val="1020"/>
        </w:numPr>
        <w:pStyle w:val="Compact"/>
      </w:pPr>
      <w:r>
        <w:rPr>
          <w:b/>
        </w:rPr>
        <w:t xml:space="preserve">C.</w:t>
      </w:r>
      <w:r>
        <w:t xml:space="preserve"> </w:t>
      </w:r>
      <w:r>
        <w:t xml:space="preserve">Plusieurs offres mais elles ne correspondent pas à des segments précis</w:t>
      </w:r>
    </w:p>
    <w:p>
      <w:pPr>
        <w:numPr>
          <w:ilvl w:val="0"/>
          <w:numId w:val="1020"/>
        </w:numPr>
        <w:pStyle w:val="Compact"/>
      </w:pPr>
      <w:r>
        <w:rPr>
          <w:b/>
        </w:rPr>
        <w:t xml:space="preserve">D.</w:t>
      </w:r>
      <w:r>
        <w:t xml:space="preserve"> </w:t>
      </w:r>
      <w:r>
        <w:t xml:space="preserve">Plusieurs offres calibrées par segment précis de mon marché</w:t>
      </w:r>
    </w:p>
    <w:p>
      <w:pPr>
        <w:pStyle w:val="Heading3"/>
      </w:pPr>
      <w:bookmarkStart w:id="110" w:name="X00ca927fbc4ec21e59a59c8f5e12fc13494ec88"/>
      <w:r>
        <w:t xml:space="preserve">Question 4 — Quand vous regardez vos conversions, vous voyez quoi ?</w:t>
      </w:r>
      <w:bookmarkEnd w:id="110"/>
    </w:p>
    <w:p>
      <w:pPr>
        <w:numPr>
          <w:ilvl w:val="0"/>
          <w:numId w:val="1021"/>
        </w:numPr>
        <w:pStyle w:val="Compact"/>
      </w:pPr>
      <w:r>
        <w:rPr>
          <w:b/>
        </w:rPr>
        <w:t xml:space="preserve">A.</w:t>
      </w:r>
      <w:r>
        <w:t xml:space="preserve"> </w:t>
      </w:r>
      <w:r>
        <w:t xml:space="preserve">Je ne mesure pas vraiment, je sais juste si le mois est bon ou pas</w:t>
      </w:r>
    </w:p>
    <w:p>
      <w:pPr>
        <w:numPr>
          <w:ilvl w:val="0"/>
          <w:numId w:val="1021"/>
        </w:numPr>
        <w:pStyle w:val="Compact"/>
      </w:pPr>
      <w:r>
        <w:rPr>
          <w:b/>
        </w:rPr>
        <w:t xml:space="preserve">B.</w:t>
      </w:r>
      <w:r>
        <w:t xml:space="preserve"> </w:t>
      </w:r>
      <w:r>
        <w:t xml:space="preserve">Je mesure le CA et le nombre de ventes mais pas le détail</w:t>
      </w:r>
    </w:p>
    <w:p>
      <w:pPr>
        <w:numPr>
          <w:ilvl w:val="0"/>
          <w:numId w:val="1021"/>
        </w:numPr>
        <w:pStyle w:val="Compact"/>
      </w:pPr>
      <w:r>
        <w:rPr>
          <w:b/>
        </w:rPr>
        <w:t xml:space="preserve">C.</w:t>
      </w:r>
      <w:r>
        <w:t xml:space="preserve"> </w:t>
      </w:r>
      <w:r>
        <w:t xml:space="preserve">Je mesure le funnel global mais pas la performance par segment</w:t>
      </w:r>
    </w:p>
    <w:p>
      <w:pPr>
        <w:numPr>
          <w:ilvl w:val="0"/>
          <w:numId w:val="1021"/>
        </w:numPr>
        <w:pStyle w:val="Compact"/>
      </w:pPr>
      <w:r>
        <w:rPr>
          <w:b/>
        </w:rPr>
        <w:t xml:space="preserve">D.</w:t>
      </w:r>
      <w:r>
        <w:t xml:space="preserve"> </w:t>
      </w:r>
      <w:r>
        <w:t xml:space="preserve">Je mesure le taux de conversion par bucket et j’ajuste régulièrement</w:t>
      </w:r>
    </w:p>
    <w:p>
      <w:pPr>
        <w:pStyle w:val="Heading3"/>
      </w:pPr>
      <w:bookmarkStart w:id="111" w:name="Xbabc7c1ce19e1c96dc14f004b8721cc7455a2d1"/>
      <w:r>
        <w:t xml:space="preserve">Question 5 — Si vous deviez investir 10 heures cette semaine sur votre marketing, vous les mettriez où ?</w:t>
      </w:r>
      <w:bookmarkEnd w:id="111"/>
    </w:p>
    <w:p>
      <w:pPr>
        <w:numPr>
          <w:ilvl w:val="0"/>
          <w:numId w:val="1022"/>
        </w:numPr>
        <w:pStyle w:val="Compact"/>
      </w:pPr>
      <w:r>
        <w:rPr>
          <w:b/>
        </w:rPr>
        <w:t xml:space="preserve">A.</w:t>
      </w:r>
      <w:r>
        <w:t xml:space="preserve"> </w:t>
      </w:r>
      <w:r>
        <w:t xml:space="preserve">À comprendre qui sont vraiment mes prospects</w:t>
      </w:r>
    </w:p>
    <w:p>
      <w:pPr>
        <w:numPr>
          <w:ilvl w:val="0"/>
          <w:numId w:val="1022"/>
        </w:numPr>
        <w:pStyle w:val="Compact"/>
      </w:pPr>
      <w:r>
        <w:rPr>
          <w:b/>
        </w:rPr>
        <w:t xml:space="preserve">B.</w:t>
      </w:r>
      <w:r>
        <w:t xml:space="preserve"> </w:t>
      </w:r>
      <w:r>
        <w:t xml:space="preserve">À regrouper ce que je sais déjà en segments clairs</w:t>
      </w:r>
    </w:p>
    <w:p>
      <w:pPr>
        <w:numPr>
          <w:ilvl w:val="0"/>
          <w:numId w:val="1022"/>
        </w:numPr>
        <w:pStyle w:val="Compact"/>
      </w:pPr>
      <w:r>
        <w:rPr>
          <w:b/>
        </w:rPr>
        <w:t xml:space="preserve">C.</w:t>
      </w:r>
      <w:r>
        <w:t xml:space="preserve"> </w:t>
      </w:r>
      <w:r>
        <w:t xml:space="preserve">À construire un quiz qui qualifie automatiquement</w:t>
      </w:r>
    </w:p>
    <w:p>
      <w:pPr>
        <w:numPr>
          <w:ilvl w:val="0"/>
          <w:numId w:val="1022"/>
        </w:numPr>
        <w:pStyle w:val="Compact"/>
      </w:pPr>
      <w:r>
        <w:rPr>
          <w:b/>
        </w:rPr>
        <w:t xml:space="preserve">D.</w:t>
      </w:r>
      <w:r>
        <w:t xml:space="preserve"> </w:t>
      </w:r>
      <w:r>
        <w:t xml:space="preserve">À adapter mes offres et séquences à mes segments identifiés</w:t>
      </w:r>
    </w:p>
    <w:p>
      <w:r>
        <w:pict>
          <v:rect style="width:0;height:1.5pt" o:hralign="center" o:hrstd="t" o:hr="t"/>
        </w:pict>
      </w:r>
    </w:p>
    <w:p>
      <w:pPr>
        <w:pStyle w:val="Heading3"/>
      </w:pPr>
      <w:bookmarkStart w:id="112" w:name="vos-résultats-1"/>
      <w:r>
        <w:t xml:space="preserve">Vos résultats</w:t>
      </w:r>
      <w:bookmarkEnd w:id="112"/>
    </w:p>
    <w:p>
      <w:pPr>
        <w:pStyle w:val="FirstParagraph"/>
      </w:pPr>
      <w:r>
        <w:rPr>
          <w:b/>
        </w:rPr>
        <w:t xml:space="preserve">Comptez vos réponses par lettre :</w:t>
      </w:r>
    </w:p>
    <w:p>
      <w:pPr>
        <w:pStyle w:val="BodyText"/>
      </w:pPr>
      <w:r>
        <w:t xml:space="preserve">A : ___ B : ___ C : ___ D : ___</w:t>
      </w:r>
    </w:p>
    <w:p>
      <w:r>
        <w:pict>
          <v:rect style="width:0;height:1.5pt" o:hralign="center" o:hrstd="t" o:hr="t"/>
        </w:pict>
      </w:r>
    </w:p>
    <w:p>
      <w:pPr>
        <w:pStyle w:val="FirstParagraph"/>
      </w:pPr>
      <w:r>
        <w:rPr>
          <w:b/>
        </w:rPr>
        <w:t xml:space="preserve">Profil 1 — Vous démarrez la méthode (majorité de A)</w:t>
      </w:r>
    </w:p>
    <w:p>
      <w:pPr>
        <w:pStyle w:val="BodyText"/>
      </w:pPr>
      <w:r>
        <w:t xml:space="preserve">Vous n’avez pas encore les données sur vos prospects. Tout part de là. Sauter cette étape, c’est construire sur du sable.</w:t>
      </w:r>
    </w:p>
    <w:p>
      <w:pPr>
        <w:pStyle w:val="BodyText"/>
      </w:pPr>
      <w:r>
        <w:rPr>
          <w:b/>
        </w:rPr>
        <w:t xml:space="preserve">Phase à attaquer en priorité :</w:t>
      </w:r>
      <w:r>
        <w:t xml:space="preserve"> </w:t>
      </w:r>
      <w:r>
        <w:t xml:space="preserve">Phase 1 — Deep Dive Survey.</w:t>
      </w:r>
    </w:p>
    <w:p>
      <w:pPr>
        <w:pStyle w:val="BodyText"/>
      </w:pPr>
      <w:r>
        <w:rPr>
          <w:b/>
        </w:rPr>
        <w:t xml:space="preserve">Plan d’action 30 jours :</w:t>
      </w:r>
      <w:r>
        <w:t xml:space="preserve"> </w:t>
      </w:r>
      <w:r>
        <w:t xml:space="preserve">- Semaine 1 : rédigez votre Deep Dive Survey (question centrale + 4 à 6 questions de contexte)</w:t>
      </w:r>
      <w:r>
        <w:t xml:space="preserve"> </w:t>
      </w:r>
      <w:r>
        <w:t xml:space="preserve">- Semaine 2 : envoyez-le à votre liste e-mail ou à votre audience réseaux</w:t>
      </w:r>
      <w:r>
        <w:t xml:space="preserve"> </w:t>
      </w:r>
      <w:r>
        <w:t xml:space="preserve">- Semaine 3 : récoltez vos réponses, visez 100 minimum</w:t>
      </w:r>
      <w:r>
        <w:t xml:space="preserve"> </w:t>
      </w:r>
      <w:r>
        <w:t xml:space="preserve">- Semaine 4 : analysez les réponses ouvertes (à la main ou avec l’IA) et identifiez vos premiers thèmes</w:t>
      </w:r>
    </w:p>
    <w:p>
      <w:pPr>
        <w:pStyle w:val="BodyText"/>
      </w:pPr>
      <w:r>
        <w:t xml:space="preserve">À la fin du mois, vous saurez vraiment ce que veulent vos prospects. Pas vos hypothèses, leurs mots à eux.</w:t>
      </w:r>
    </w:p>
    <w:p>
      <w:r>
        <w:pict>
          <v:rect style="width:0;height:1.5pt" o:hralign="center" o:hrstd="t" o:hr="t"/>
        </w:pict>
      </w:r>
    </w:p>
    <w:p>
      <w:pPr>
        <w:pStyle w:val="FirstParagraph"/>
      </w:pPr>
      <w:r>
        <w:rPr>
          <w:b/>
        </w:rPr>
        <w:t xml:space="preserve">Profil 2 — Vous avez des intuitions à structurer (majorité de B)</w:t>
      </w:r>
    </w:p>
    <w:p>
      <w:pPr>
        <w:pStyle w:val="BodyText"/>
      </w:pPr>
      <w:r>
        <w:t xml:space="preserve">Vous connaissez déjà votre marché à un niveau intuitif. Ce qui vous manque, c’est de transformer cette intuition en buckets exploitables.</w:t>
      </w:r>
    </w:p>
    <w:p>
      <w:pPr>
        <w:pStyle w:val="BodyText"/>
      </w:pPr>
      <w:r>
        <w:rPr>
          <w:b/>
        </w:rPr>
        <w:t xml:space="preserve">Phase à attaquer en priorité :</w:t>
      </w:r>
      <w:r>
        <w:t xml:space="preserve"> </w:t>
      </w:r>
      <w:r>
        <w:t xml:space="preserve">Phase 2 — Discover.</w:t>
      </w:r>
    </w:p>
    <w:p>
      <w:pPr>
        <w:pStyle w:val="BodyText"/>
      </w:pPr>
      <w:r>
        <w:rPr>
          <w:b/>
        </w:rPr>
        <w:t xml:space="preserve">Plan d’action 30 jours :</w:t>
      </w:r>
      <w:r>
        <w:t xml:space="preserve"> </w:t>
      </w:r>
      <w:r>
        <w:t xml:space="preserve">- Semaine 1 : listez toutes vos hypothèses sur vos prospects (sans filtre)</w:t>
      </w:r>
      <w:r>
        <w:t xml:space="preserve"> </w:t>
      </w:r>
      <w:r>
        <w:t xml:space="preserve">- Semaine 2 : validez ou invalidez chaque hypothèse en relisant vos derniers 50 emails clients/prospects</w:t>
      </w:r>
      <w:r>
        <w:t xml:space="preserve"> </w:t>
      </w:r>
      <w:r>
        <w:t xml:space="preserve">- Semaine 3 : compressez en 3 à 5 buckets nommés</w:t>
      </w:r>
      <w:r>
        <w:t xml:space="preserve"> </w:t>
      </w:r>
      <w:r>
        <w:t xml:space="preserve">- Semaine 4 : testez vos noms de buckets sur 10 prospects en leur demandant lequel les décrit le mieux</w:t>
      </w:r>
    </w:p>
    <w:p>
      <w:pPr>
        <w:pStyle w:val="BodyText"/>
      </w:pPr>
      <w:r>
        <w:t xml:space="preserve">À la fin du mois, vous aurez des buckets validés, prêts à devenir des quiz.</w:t>
      </w:r>
    </w:p>
    <w:p>
      <w:r>
        <w:pict>
          <v:rect style="width:0;height:1.5pt" o:hralign="center" o:hrstd="t" o:hr="t"/>
        </w:pict>
      </w:r>
    </w:p>
    <w:p>
      <w:pPr>
        <w:pStyle w:val="FirstParagraph"/>
      </w:pPr>
      <w:r>
        <w:rPr>
          <w:b/>
        </w:rPr>
        <w:t xml:space="preserve">Profil 3 — Vous avez un quiz mais pas de différenciation derrière (majorité de C)</w:t>
      </w:r>
    </w:p>
    <w:p>
      <w:pPr>
        <w:pStyle w:val="BodyText"/>
      </w:pPr>
      <w:r>
        <w:t xml:space="preserve">Vous avez fait l’effort de construire un quiz, mais la phase Prescription n’a pas suivi. Vous laissez de la valeur sur la table chaque semaine.</w:t>
      </w:r>
    </w:p>
    <w:p>
      <w:pPr>
        <w:pStyle w:val="BodyText"/>
      </w:pPr>
      <w:r>
        <w:rPr>
          <w:b/>
        </w:rPr>
        <w:t xml:space="preserve">Phase à attaquer en priorité :</w:t>
      </w:r>
      <w:r>
        <w:t xml:space="preserve"> </w:t>
      </w:r>
      <w:r>
        <w:t xml:space="preserve">Phase 4 — Prescription.</w:t>
      </w:r>
    </w:p>
    <w:p>
      <w:pPr>
        <w:pStyle w:val="BodyText"/>
      </w:pPr>
      <w:r>
        <w:rPr>
          <w:b/>
        </w:rPr>
        <w:t xml:space="preserve">Plan d’action 30 jours :</w:t>
      </w:r>
      <w:r>
        <w:t xml:space="preserve"> </w:t>
      </w:r>
      <w:r>
        <w:t xml:space="preserve">- Semaine 1 : rédigez un email de résultat différent par bucket (4 emails différents si vous avez 4 buckets)</w:t>
      </w:r>
      <w:r>
        <w:t xml:space="preserve"> </w:t>
      </w:r>
      <w:r>
        <w:t xml:space="preserve">- Semaine 2 : créez une séquence de 5 emails minimum par bucket</w:t>
      </w:r>
      <w:r>
        <w:t xml:space="preserve"> </w:t>
      </w:r>
      <w:r>
        <w:t xml:space="preserve">- Semaine 3 : adaptez votre page de vente pour qu’elle prenne un argument central différent par bucket</w:t>
      </w:r>
      <w:r>
        <w:t xml:space="preserve"> </w:t>
      </w:r>
      <w:r>
        <w:t xml:space="preserve">- Semaine 4 : mesurez le taux de conversion par bucket avant et après pour voir l’effet</w:t>
      </w:r>
    </w:p>
    <w:p>
      <w:pPr>
        <w:pStyle w:val="BodyText"/>
      </w:pPr>
      <w:r>
        <w:t xml:space="preserve">À la fin du mois, votre quiz aura enfin l’efficacité qu’il devrait avoir.</w:t>
      </w:r>
    </w:p>
    <w:p>
      <w:r>
        <w:pict>
          <v:rect style="width:0;height:1.5pt" o:hralign="center" o:hrstd="t" o:hr="t"/>
        </w:pict>
      </w:r>
    </w:p>
    <w:p>
      <w:pPr>
        <w:pStyle w:val="FirstParagraph"/>
      </w:pPr>
      <w:r>
        <w:rPr>
          <w:b/>
        </w:rPr>
        <w:t xml:space="preserve">Profil 4 — Vous êtes prêt à optimiser (majorité de D)</w:t>
      </w:r>
    </w:p>
    <w:p>
      <w:pPr>
        <w:pStyle w:val="BodyText"/>
      </w:pPr>
      <w:r>
        <w:t xml:space="preserve">Vous avez tout mis en place. La question n’est plus de construire, mais d’optimiser, d’itérer et de scaler intelligemment.</w:t>
      </w:r>
    </w:p>
    <w:p>
      <w:pPr>
        <w:pStyle w:val="BodyText"/>
      </w:pPr>
      <w:r>
        <w:rPr>
          <w:b/>
        </w:rPr>
        <w:t xml:space="preserve">Phase à attaquer en priorité :</w:t>
      </w:r>
      <w:r>
        <w:t xml:space="preserve"> </w:t>
      </w:r>
      <w:r>
        <w:t xml:space="preserve">Phase 5 — Profit.</w:t>
      </w:r>
    </w:p>
    <w:p>
      <w:pPr>
        <w:pStyle w:val="BodyText"/>
      </w:pPr>
      <w:r>
        <w:rPr>
          <w:b/>
        </w:rPr>
        <w:t xml:space="preserve">Plan d’action 30 jours :</w:t>
      </w:r>
      <w:r>
        <w:t xml:space="preserve"> </w:t>
      </w:r>
      <w:r>
        <w:t xml:space="preserve">- Semaine 1 : mettez en place le tableau de bord avec les 4 métriques clés (conversion quiz, répartition bucket, conversion par bucket, CAC par bucket)</w:t>
      </w:r>
      <w:r>
        <w:t xml:space="preserve"> </w:t>
      </w:r>
      <w:r>
        <w:t xml:space="preserve">- Semaine 2 : identifiez votre bucket le plus rentable et concentrez-y votre publicité</w:t>
      </w:r>
      <w:r>
        <w:t xml:space="preserve"> </w:t>
      </w:r>
      <w:r>
        <w:t xml:space="preserve">- Semaine 3 : supprimez ou simplifiez le bucket le moins performant</w:t>
      </w:r>
      <w:r>
        <w:t xml:space="preserve"> </w:t>
      </w:r>
      <w:r>
        <w:t xml:space="preserve">- Semaine 4 : lancez un seul test A/B sur votre titre de quiz ou votre première question</w:t>
      </w:r>
    </w:p>
    <w:p>
      <w:pPr>
        <w:pStyle w:val="BodyText"/>
      </w:pPr>
      <w:r>
        <w:t xml:space="preserve">À la fin du mois, vous aurez transformé votre système en machine qui s’améliore d’elle-même.</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plan d’action détaillé et les chapitres prioritaires à approfondir :</w:t>
      </w:r>
      <w:r>
        <w:t xml:space="preserve"> </w:t>
      </w:r>
      <w:hyperlink r:id="rId106">
        <w:r>
          <w:rPr>
            <w:rStyle w:val="Hyperlink"/>
            <w:b/>
          </w:rPr>
          <w:t xml:space="preserve">quiz.tipote.com/q/phase-methode</w:t>
        </w:r>
      </w:hyperlink>
    </w:p>
    <w:p>
      <w:r>
        <w:pict>
          <v:rect style="width:0;height:1.5pt" o:hralign="center" o:hrstd="t" o:hr="t"/>
        </w:pict>
      </w:r>
    </w:p>
    <w:p>
      <w:pPr>
        <w:pStyle w:val="Heading1"/>
      </w:pPr>
      <w:bookmarkStart w:id="113" w:name="X8b402d35d7b5a56c4093809ac491d60017c7de1"/>
      <w:r>
        <w:t xml:space="preserve">Partie 3 — La méthode dans la réalité de 2026</w:t>
      </w:r>
      <w:bookmarkEnd w:id="113"/>
    </w:p>
    <w:p>
      <w:pPr>
        <w:pStyle w:val="FirstParagraph"/>
      </w:pPr>
      <w:r>
        <w:t xml:space="preserve">Quand Ryan Levesque a publié</w:t>
      </w:r>
      <w:r>
        <w:t xml:space="preserve"> </w:t>
      </w:r>
      <w:r>
        <w:rPr>
          <w:i/>
        </w:rPr>
        <w:t xml:space="preserve">Ask</w:t>
      </w:r>
      <w:r>
        <w:t xml:space="preserve"> </w:t>
      </w:r>
      <w:r>
        <w:t xml:space="preserve">en 2015, l’intelligence artificielle générative n’existait pas encore. Les outils de quiz coûtaient cher, étaient en anglais, et demandaient une chaîne de logiciels branchés ensemble pour fonctionner correctement (un constructeur de quiz, un autorépondeur e-mail, un CRM, un Zapier pour relier le tout).</w:t>
      </w:r>
    </w:p>
    <w:p>
      <w:pPr>
        <w:pStyle w:val="BodyText"/>
      </w:pPr>
      <w:r>
        <w:t xml:space="preserve">En 2026, le paysage a complètement changé. La méthode reste la même dans sa logique. L’exécution, elle, est plusieurs ordres de grandeur plus rapide, plus accessible, plus abordable.</w:t>
      </w:r>
    </w:p>
    <w:p>
      <w:pPr>
        <w:pStyle w:val="BodyText"/>
      </w:pPr>
      <w:r>
        <w:t xml:space="preserve">Cette troisième partie traite de l’exécution dans le marché francophone tel qu’il est aujourd’hui. Quels outils existent, lesquels valent le coup pour votre profil, et comment lancer votre premier système quiz + prescription en 30 jours sans vous ruiner ni vous épuiser.</w:t>
      </w:r>
    </w:p>
    <w:p>
      <w:r>
        <w:pict>
          <v:rect style="width:0;height:1.5pt" o:hralign="center" o:hrstd="t" o:hr="t"/>
        </w:pict>
      </w:r>
    </w:p>
    <w:p>
      <w:pPr>
        <w:pStyle w:val="Heading2"/>
      </w:pPr>
      <w:bookmarkStart w:id="114" w:name="Xb10b1b739f3e99bbe9b624c1c107f536f0b77ba"/>
      <w:r>
        <w:t xml:space="preserve">Chapitre 9 — Pourquoi l’IA change tout sur la phase Diagnostic</w:t>
      </w:r>
      <w:bookmarkEnd w:id="114"/>
    </w:p>
    <w:p>
      <w:pPr>
        <w:pStyle w:val="Heading3"/>
      </w:pPr>
      <w:bookmarkStart w:id="115" w:name="Xe357db47d7b78f3f4224eb5fc828f6ecf499fe4"/>
      <w:r>
        <w:t xml:space="preserve">Ce qui prenait 6 semaines prend 60 minutes</w:t>
      </w:r>
      <w:bookmarkEnd w:id="115"/>
    </w:p>
    <w:p>
      <w:pPr>
        <w:pStyle w:val="FirstParagraph"/>
      </w:pPr>
      <w:r>
        <w:t xml:space="preserve">En 2015, construire un quiz de diagnostic complet (titre, 7 questions calibrées, 4 résultats avec storytelling personnalisé, séquence d’emails par bucket) demandait plusieurs semaines de travail à un copywriter expérimenté. Coût marché à l’époque : 3 000 à 8 000 € pour une prestation complète.</w:t>
      </w:r>
    </w:p>
    <w:p>
      <w:pPr>
        <w:pStyle w:val="BodyText"/>
      </w:pPr>
      <w:r>
        <w:t xml:space="preserve">En 2026, vous pouvez générer un brouillon complet de quiz en moins d’une heure grâce à l’intelligence artificielle générative. Pas un quiz définitif et prêt à publier sans relecture, mais un brouillon qui couvre 70 % du travail et que vous affinez en quelques heures supplémentaires.</w:t>
      </w:r>
    </w:p>
    <w:p>
      <w:pPr>
        <w:pStyle w:val="BodyText"/>
      </w:pPr>
      <w:r>
        <w:t xml:space="preserve">Cette accélération a deux conséquences directes pour vous.</w:t>
      </w:r>
    </w:p>
    <w:p>
      <w:pPr>
        <w:pStyle w:val="BodyText"/>
      </w:pPr>
      <w:r>
        <w:rPr>
          <w:b/>
        </w:rPr>
        <w:t xml:space="preserve">Première conséquence : vous pouvez tester plusieurs angles avant de figer.</w:t>
      </w:r>
      <w:r>
        <w:t xml:space="preserve"> </w:t>
      </w:r>
      <w:r>
        <w:t xml:space="preserve">Là où en 2015 vous deviez parier sur un seul axe de quiz parce que recommencer aurait coûté trop cher, vous pouvez en 2026 générer trois versions différentes et les tester en parallèle sur une petite audience. Vous gardez celle qui convertit le mieux.</w:t>
      </w:r>
    </w:p>
    <w:p>
      <w:pPr>
        <w:pStyle w:val="BodyText"/>
      </w:pPr>
      <w:r>
        <w:rPr>
          <w:b/>
        </w:rPr>
        <w:t xml:space="preserve">Deuxième conséquence : la méthode devient accessible à des solopreneurs qui ne pouvaient pas se payer un copywriter.</w:t>
      </w:r>
      <w:r>
        <w:t xml:space="preserve"> </w:t>
      </w:r>
      <w:r>
        <w:t xml:space="preserve">En 2015, la méthode Ask était surtout utilisée par des entrepreneurs qui avaient déjà 100 000 € de chiffre d’affaires annuel. En 2026, un coach à 30 000 € de CA annuel peut la mettre en place.</w:t>
      </w:r>
    </w:p>
    <w:p>
      <w:pPr>
        <w:pStyle w:val="Heading3"/>
      </w:pPr>
      <w:bookmarkStart w:id="116" w:name="X6295c2509a462580524bb31d19ef0055e9caf97"/>
      <w:r>
        <w:t xml:space="preserve">Les 4 endroits où l’IA fait vraiment la différence</w:t>
      </w:r>
      <w:bookmarkEnd w:id="116"/>
    </w:p>
    <w:p>
      <w:pPr>
        <w:pStyle w:val="FirstParagraph"/>
      </w:pPr>
      <w:r>
        <w:t xml:space="preserve">Sur les cinq phases de la méthode, l’IA n’apporte pas la même valeur partout. Voici la cartographie honnête de son apport.</w:t>
      </w:r>
    </w:p>
    <w:p>
      <w:pPr>
        <w:pStyle w:val="BodyText"/>
      </w:pPr>
      <w:r>
        <w:rPr>
          <w:b/>
        </w:rPr>
        <w:t xml:space="preserve">Phase 1 — Deep Dive Survey</w:t>
      </w:r>
      <w:r>
        <w:t xml:space="preserve"> </w:t>
      </w:r>
      <w:r>
        <w:t xml:space="preserve">: apport modeste. Vous pouvez demander à l’IA de vous suggérer des questions de contexte à ajouter à votre question centrale, mais la question centrale, vous devez la formuler vous-même. C’est votre intuition de marché qui compte, pas celle de l’IA.</w:t>
      </w:r>
    </w:p>
    <w:p>
      <w:pPr>
        <w:pStyle w:val="BodyText"/>
      </w:pPr>
      <w:r>
        <w:rPr>
          <w:b/>
        </w:rPr>
        <w:t xml:space="preserve">Phase 2 — Discover (bucketing)</w:t>
      </w:r>
      <w:r>
        <w:t xml:space="preserve"> </w:t>
      </w:r>
      <w:r>
        <w:t xml:space="preserve">: apport très fort. C’est le travail d’analyse de données ouvertes qui prenait le plus de temps. Vous collez vos 200 réponses dans Claude ou ChatGPT, vous lui demandez une synthèse thématique, et vous récupérez en deux minutes ce qui demandait une journée. Attention quand même à vérifier la sortie sur un échantillon avant de la prendre pour argent comptant.</w:t>
      </w:r>
    </w:p>
    <w:p>
      <w:pPr>
        <w:pStyle w:val="BodyText"/>
      </w:pPr>
      <w:r>
        <w:rPr>
          <w:b/>
        </w:rPr>
        <w:t xml:space="preserve">Phase 3 — Diagnostic (construction du quiz)</w:t>
      </w:r>
      <w:r>
        <w:t xml:space="preserve"> </w:t>
      </w:r>
      <w:r>
        <w:t xml:space="preserve">: apport très fort. C’est là que l’accélération est la plus visible. Génération du titre, des questions, des options de réponse, des résultats personnalisés, des emails de séquence. Le brouillon est livré en quelques minutes. Le travail humain reste de relire, ajuster le ton, et caler les détails.</w:t>
      </w:r>
    </w:p>
    <w:p>
      <w:pPr>
        <w:pStyle w:val="BodyText"/>
      </w:pPr>
      <w:r>
        <w:rPr>
          <w:b/>
        </w:rPr>
        <w:t xml:space="preserve">Phase 4 — Prescription</w:t>
      </w:r>
      <w:r>
        <w:t xml:space="preserve"> </w:t>
      </w:r>
      <w:r>
        <w:t xml:space="preserve">: apport modéré. L’IA peut vous aider à rédiger les emails par bucket, mais elle ne peut pas créer vos offres à votre place. Si vous ne savez pas ce que vous vendez ni à qui, l’IA va générer du texte sans ancrage stratégique.</w:t>
      </w:r>
    </w:p>
    <w:p>
      <w:pPr>
        <w:pStyle w:val="BodyText"/>
      </w:pPr>
      <w:r>
        <w:rPr>
          <w:b/>
        </w:rPr>
        <w:t xml:space="preserve">Phase 5 — Profit (itération)</w:t>
      </w:r>
      <w:r>
        <w:t xml:space="preserve"> </w:t>
      </w:r>
      <w:r>
        <w:t xml:space="preserve">: apport très fort. L’IA peut analyser en continu les nouvelles réponses qui arrivent, repérer les motifs émergents, et signaler quand un bucket commence à dériver. C’est ce qui transforme le système en machine apprenante au lieu d’un système statique qui se dégrade.</w:t>
      </w:r>
    </w:p>
    <w:p>
      <w:pPr>
        <w:pStyle w:val="Heading3"/>
      </w:pPr>
      <w:bookmarkStart w:id="117" w:name="X3fb9c5648d80738be5a94e1ee991f55d0ca0105"/>
      <w:r>
        <w:t xml:space="preserve">Le bon prompt pour générer un quiz brouillon</w:t>
      </w:r>
      <w:bookmarkEnd w:id="117"/>
    </w:p>
    <w:p>
      <w:pPr>
        <w:pStyle w:val="FirstParagraph"/>
      </w:pPr>
      <w:r>
        <w:t xml:space="preserve">Voici un exemple de prompt que vous pouvez copier dans Claude ou ChatGPT pour générer un brouillon de quiz à partir de vos buckets identifiés en phase 2.</w:t>
      </w:r>
    </w:p>
    <w:p>
      <w:pPr>
        <w:pStyle w:val="BlockText"/>
      </w:pPr>
      <w:r>
        <w:rPr>
          <w:i/>
        </w:rPr>
        <w:t xml:space="preserve">Tu es un expert en marketing par quiz. J’ai identifié 4 segments dans mon audience de [votre niche] :</w:t>
      </w:r>
    </w:p>
    <w:p>
      <w:pPr>
        <w:pStyle w:val="BlockText"/>
      </w:pPr>
      <w:r>
        <w:rPr>
          <w:i/>
        </w:rPr>
        <w:t xml:space="preserve">Segment 1 : [nom du bucket 1, problème central, mots clés utilisés par les répondants]</w:t>
      </w:r>
      <w:r>
        <w:t xml:space="preserve"> </w:t>
      </w:r>
      <w:r>
        <w:rPr>
          <w:i/>
        </w:rPr>
        <w:t xml:space="preserve">Segment 2 : [nom du bucket 2, problème central, mots clés utilisés par les répondants]</w:t>
      </w:r>
      <w:r>
        <w:t xml:space="preserve"> </w:t>
      </w:r>
      <w:r>
        <w:rPr>
          <w:i/>
        </w:rPr>
        <w:t xml:space="preserve">Segment 3 : [nom du bucket 3, problème central, mots clés utilisés par les répondants]</w:t>
      </w:r>
      <w:r>
        <w:t xml:space="preserve"> </w:t>
      </w:r>
      <w:r>
        <w:rPr>
          <w:i/>
        </w:rPr>
        <w:t xml:space="preserve">Segment 4 : [nom du bucket 4, problème central, mots clés utilisés par les répondants]</w:t>
      </w:r>
    </w:p>
    <w:p>
      <w:pPr>
        <w:pStyle w:val="BlockText"/>
      </w:pPr>
      <w:r>
        <w:rPr>
          <w:i/>
        </w:rPr>
        <w:t xml:space="preserve">Construis-moi un quiz de 6 questions à choix multiple (4 options par question, chaque option correspondant à un segment) qui permettra à un visiteur de découvrir auquel des 4 segments il appartient. Le quiz doit s’appeler</w:t>
      </w:r>
      <w:r>
        <w:rPr>
          <w:i/>
        </w:rPr>
        <w:t xml:space="preserve"> </w:t>
      </w:r>
      <w:r>
        <w:rPr>
          <w:i/>
        </w:rPr>
        <w:t xml:space="preserve">“</w:t>
      </w:r>
      <w:r>
        <w:rPr>
          <w:i/>
        </w:rPr>
        <w:t xml:space="preserve">Quel est votre [titre à compléter]</w:t>
      </w:r>
      <w:r>
        <w:rPr>
          <w:i/>
        </w:rPr>
        <w:t xml:space="preserve">”</w:t>
      </w:r>
      <w:r>
        <w:rPr>
          <w:i/>
        </w:rPr>
        <w:t xml:space="preserve"> </w:t>
      </w:r>
      <w:r>
        <w:rPr>
          <w:i/>
        </w:rPr>
        <w:t xml:space="preserve">et son ton doit être [tu/vous, chaleureux/professionnel/etc.].</w:t>
      </w:r>
    </w:p>
    <w:p>
      <w:pPr>
        <w:pStyle w:val="BlockText"/>
      </w:pPr>
      <w:r>
        <w:rPr>
          <w:i/>
        </w:rPr>
        <w:t xml:space="preserve">Pour chacun des 4 résultats, rédige aussi un texte de 80 mots qui présente le profil et termine par une recommandation actionnable.</w:t>
      </w:r>
    </w:p>
    <w:p>
      <w:pPr>
        <w:pStyle w:val="FirstParagraph"/>
      </w:pPr>
      <w:r>
        <w:t xml:space="preserve">Vous obtiendrez un brouillon utilisable en 30 secondes. Le travail qu’il vous reste : relire chaque question pour vérifier qu’elle parle vraiment à vos prospects, ajuster les options qui sonnent fausses, et personnaliser le ton si l’IA est partie sur quelque chose de trop générique.</w:t>
      </w:r>
    </w:p>
    <w:p>
      <w:pPr>
        <w:pStyle w:val="Heading3"/>
      </w:pPr>
      <w:bookmarkStart w:id="118" w:name="le-piège-du-tout-ia"/>
      <w:r>
        <w:t xml:space="preserve">Le piège du « tout-IA »</w:t>
      </w:r>
      <w:bookmarkEnd w:id="118"/>
    </w:p>
    <w:p>
      <w:pPr>
        <w:pStyle w:val="FirstParagraph"/>
      </w:pPr>
      <w:r>
        <w:t xml:space="preserve">L’IA est un accélérateur, pas un remplaçant. Le piège que beaucoup d’entrepreneurs francophones rencontrent en 2026, c’est de générer un quiz entier sans relire, sans tester, sans ajuster, et de se demander pourquoi les conversions sont médiocres.</w:t>
      </w:r>
    </w:p>
    <w:p>
      <w:pPr>
        <w:pStyle w:val="BodyText"/>
      </w:pPr>
      <w:r>
        <w:t xml:space="preserve">La règle :</w:t>
      </w:r>
      <w:r>
        <w:t xml:space="preserve"> </w:t>
      </w:r>
      <w:r>
        <w:rPr>
          <w:b/>
        </w:rPr>
        <w:t xml:space="preserve">l’IA produit le brouillon, vous produisez la version finale</w:t>
      </w:r>
      <w:r>
        <w:t xml:space="preserve">. Si vous publiez la sortie brute, vous publiez du contenu qui sonne IA, et vos prospects le sentent. Le taux de complétion s’effondre, parce qu’à mi-quiz, ils ont l’impression de parler à un chatbot mal calibré.</w:t>
      </w:r>
    </w:p>
    <w:p>
      <w:pPr>
        <w:pStyle w:val="BodyText"/>
      </w:pPr>
      <w:r>
        <w:t xml:space="preserve">La bonne dose d’IA, c’est entre 60 et 80 % du contenu généré par l’outil, et 20 à 40 % de retravail humain. Pas l’inverse.</w:t>
      </w:r>
    </w:p>
    <w:p>
      <w:pPr>
        <w:pStyle w:val="Heading3"/>
      </w:pPr>
      <w:bookmarkStart w:id="119" w:name="bibliothèque-de-prompts-prêts-à-copier"/>
      <w:r>
        <w:t xml:space="preserve">Bibliothèque de prompts prêts à copier</w:t>
      </w:r>
      <w:bookmarkEnd w:id="119"/>
    </w:p>
    <w:p>
      <w:pPr>
        <w:pStyle w:val="FirstParagraph"/>
      </w:pPr>
      <w:r>
        <w:t xml:space="preserve">Voici 8 prompts que vous pouvez copier directement dans Claude ou ChatGPT pour chaque étape de la méthode. Adaptez les éléments entre crochets à votre contexte.</w:t>
      </w:r>
    </w:p>
    <w:p>
      <w:pPr>
        <w:pStyle w:val="BodyText"/>
      </w:pPr>
      <w:r>
        <w:rPr>
          <w:b/>
        </w:rPr>
        <w:t xml:space="preserve">Prompt 1 — Suggérer des questions de contexte pour votre Deep Dive Survey</w:t>
      </w:r>
    </w:p>
    <w:p>
      <w:pPr>
        <w:pStyle w:val="BlockText"/>
      </w:pPr>
      <w:r>
        <w:rPr>
          <w:i/>
        </w:rPr>
        <w:t xml:space="preserve">Je prépare un Deep Dive Survey pour mon audience dans la niche [votre niche]. Ma question centrale est : « [votre question centrale] ». Suggère-moi 5 questions de contexte courtes (choix multiple ou échelles) que je peux ajouter pour mieux comprendre les répondants. Ces questions doivent m’aider à analyser ensuite, pas à valider mes hypothèses commerciales. Donne-moi pour chaque question les options de réponse possibles.</w:t>
      </w:r>
    </w:p>
    <w:p>
      <w:pPr>
        <w:pStyle w:val="FirstParagraph"/>
      </w:pPr>
      <w:r>
        <w:rPr>
          <w:b/>
        </w:rPr>
        <w:t xml:space="preserve">Prompt 2 — Analyser 200 réponses ouvertes pour identifier les buckets</w:t>
      </w:r>
    </w:p>
    <w:p>
      <w:pPr>
        <w:pStyle w:val="BlockText"/>
      </w:pPr>
      <w:r>
        <w:rPr>
          <w:i/>
        </w:rPr>
        <w:t xml:space="preserve">Voici les réponses à la question « [votre question centrale] » de mon Deep Dive Survey. [Coller les réponses, une par ligne.]</w:t>
      </w:r>
    </w:p>
    <w:p>
      <w:pPr>
        <w:pStyle w:val="BlockText"/>
      </w:pPr>
      <w:r>
        <w:rPr>
          <w:i/>
        </w:rPr>
        <w:t xml:space="preserve">Identifie 3 à 5 thèmes principaux qui reviennent dans ces réponses. Pour chaque thème :</w:t>
      </w:r>
      <w:r>
        <w:t xml:space="preserve"> </w:t>
      </w:r>
      <w:r>
        <w:rPr>
          <w:i/>
        </w:rPr>
        <w:t xml:space="preserve">— Donne un nom court et descriptif</w:t>
      </w:r>
      <w:r>
        <w:t xml:space="preserve"> </w:t>
      </w:r>
      <w:r>
        <w:rPr>
          <w:i/>
        </w:rPr>
        <w:t xml:space="preserve">— Liste les mots clés exacts utilisés par les répondants (pas tes mots, leurs mots)</w:t>
      </w:r>
      <w:r>
        <w:t xml:space="preserve"> </w:t>
      </w:r>
      <w:r>
        <w:rPr>
          <w:i/>
        </w:rPr>
        <w:t xml:space="preserve">— Estime la proportion de réponses qui relèvent de ce thème</w:t>
      </w:r>
      <w:r>
        <w:t xml:space="preserve"> </w:t>
      </w:r>
      <w:r>
        <w:rPr>
          <w:i/>
        </w:rPr>
        <w:t xml:space="preserve">— Donne 3 exemples de réponses caractéristiques</w:t>
      </w:r>
    </w:p>
    <w:p>
      <w:pPr>
        <w:pStyle w:val="BlockText"/>
      </w:pPr>
      <w:r>
        <w:rPr>
          <w:i/>
        </w:rPr>
        <w:t xml:space="preserve">Ne force pas le nombre de thèmes. Si tu en vois clairement 3, donne 3. Si tu en vois 5, donne 5.</w:t>
      </w:r>
    </w:p>
    <w:p>
      <w:pPr>
        <w:pStyle w:val="FirstParagraph"/>
      </w:pPr>
      <w:r>
        <w:rPr>
          <w:b/>
        </w:rPr>
        <w:t xml:space="preserve">Prompt 3 — Générer un brouillon de quiz à partir de vos buckets</w:t>
      </w:r>
    </w:p>
    <w:p>
      <w:pPr>
        <w:pStyle w:val="BlockText"/>
      </w:pPr>
      <w:r>
        <w:rPr>
          <w:i/>
        </w:rPr>
        <w:t xml:space="preserve">J’ai identifié 4 segments dans mon audience de [votre niche] :</w:t>
      </w:r>
    </w:p>
    <w:p>
      <w:pPr>
        <w:pStyle w:val="BlockText"/>
      </w:pPr>
      <w:r>
        <w:rPr>
          <w:i/>
        </w:rPr>
        <w:t xml:space="preserve">Segment 1 : [nom du bucket 1, problème central, mots clés des répondants]</w:t>
      </w:r>
      <w:r>
        <w:t xml:space="preserve"> </w:t>
      </w:r>
      <w:r>
        <w:rPr>
          <w:i/>
        </w:rPr>
        <w:t xml:space="preserve">Segment 2 : [idem]</w:t>
      </w:r>
      <w:r>
        <w:t xml:space="preserve"> </w:t>
      </w:r>
      <w:r>
        <w:rPr>
          <w:i/>
        </w:rPr>
        <w:t xml:space="preserve">Segment 3 : [idem]</w:t>
      </w:r>
      <w:r>
        <w:t xml:space="preserve"> </w:t>
      </w:r>
      <w:r>
        <w:rPr>
          <w:i/>
        </w:rPr>
        <w:t xml:space="preserve">Segment 4 : [idem]</w:t>
      </w:r>
    </w:p>
    <w:p>
      <w:pPr>
        <w:pStyle w:val="BlockText"/>
      </w:pPr>
      <w:r>
        <w:rPr>
          <w:i/>
        </w:rPr>
        <w:t xml:space="preserve">Construis-moi un quiz de 6 questions à choix multiple (4 options par question, chaque option correspondant à un segment) qui permettra à un visiteur de découvrir auquel des 4 segments il appartient. Le quiz doit s’appeler « Quel [titre à compléter] » et son ton doit être [tu/vous, chaleureux/professionnel].</w:t>
      </w:r>
    </w:p>
    <w:p>
      <w:pPr>
        <w:pStyle w:val="BlockText"/>
      </w:pPr>
      <w:r>
        <w:rPr>
          <w:i/>
        </w:rPr>
        <w:t xml:space="preserve">Pour chaque résultat, rédige un texte de 100 mots qui présente le profil, valide ce que la personne ressent, nomme les mots clés exacts du segment, et termine par une recommandation actionnable.</w:t>
      </w:r>
    </w:p>
    <w:p>
      <w:pPr>
        <w:pStyle w:val="FirstParagraph"/>
      </w:pPr>
      <w:r>
        <w:rPr>
          <w:b/>
        </w:rPr>
        <w:t xml:space="preserve">Prompt 4 — Générer 5 titres de quiz pour A/B test</w:t>
      </w:r>
    </w:p>
    <w:p>
      <w:pPr>
        <w:pStyle w:val="BlockText"/>
      </w:pPr>
      <w:r>
        <w:rPr>
          <w:i/>
        </w:rPr>
        <w:t xml:space="preserve">Je prépare un quiz pour des [votre audience] qui veulent [résultat attendu]. Génère-moi 5 versions différentes de titre pour ce quiz, en utilisant ces 3 formules :</w:t>
      </w:r>
      <w:r>
        <w:t xml:space="preserve"> </w:t>
      </w:r>
      <w:r>
        <w:rPr>
          <w:i/>
        </w:rPr>
        <w:t xml:space="preserve">— « Quel type de X êtes-vous ? »</w:t>
      </w:r>
      <w:r>
        <w:t xml:space="preserve"> </w:t>
      </w:r>
      <w:r>
        <w:rPr>
          <w:i/>
        </w:rPr>
        <w:t xml:space="preserve">— « Quelle est votre Y dominant(e) ? »</w:t>
      </w:r>
      <w:r>
        <w:t xml:space="preserve"> </w:t>
      </w:r>
      <w:r>
        <w:rPr>
          <w:i/>
        </w:rPr>
        <w:t xml:space="preserve">— « Découvrez votre Z en [temps court] »</w:t>
      </w:r>
    </w:p>
    <w:p>
      <w:pPr>
        <w:pStyle w:val="BlockText"/>
      </w:pPr>
      <w:r>
        <w:rPr>
          <w:i/>
        </w:rPr>
        <w:t xml:space="preserve">Pour chaque titre, explique brièvement à quel type de répondant il s’adresse le mieux. Préfère les formulations courtes (8 mots maximum).</w:t>
      </w:r>
    </w:p>
    <w:p>
      <w:pPr>
        <w:pStyle w:val="FirstParagraph"/>
      </w:pPr>
      <w:r>
        <w:rPr>
          <w:b/>
        </w:rPr>
        <w:t xml:space="preserve">Prompt 5 — Rédiger un email de résultat par bucket</w:t>
      </w:r>
    </w:p>
    <w:p>
      <w:pPr>
        <w:pStyle w:val="BlockText"/>
      </w:pPr>
      <w:r>
        <w:rPr>
          <w:i/>
        </w:rPr>
        <w:t xml:space="preserve">Voici un de mes buckets : [nom du bucket, problème, attente, transformation visée].</w:t>
      </w:r>
    </w:p>
    <w:p>
      <w:pPr>
        <w:pStyle w:val="BlockText"/>
      </w:pPr>
      <w:r>
        <w:rPr>
          <w:i/>
        </w:rPr>
        <w:t xml:space="preserve">Rédige-moi l’email de résultat qui sera envoyé immédiatement après la capture e-mail. L’email doit :</w:t>
      </w:r>
      <w:r>
        <w:t xml:space="preserve"> </w:t>
      </w:r>
      <w:r>
        <w:rPr>
          <w:i/>
        </w:rPr>
        <w:t xml:space="preserve">— Faire 200 à 300 mots maximum</w:t>
      </w:r>
      <w:r>
        <w:t xml:space="preserve"> </w:t>
      </w:r>
      <w:r>
        <w:rPr>
          <w:i/>
        </w:rPr>
        <w:t xml:space="preserve">— Commencer par « Bonjour [Prénom] »</w:t>
      </w:r>
      <w:r>
        <w:t xml:space="preserve"> </w:t>
      </w:r>
      <w:r>
        <w:rPr>
          <w:i/>
        </w:rPr>
        <w:t xml:space="preserve">— Annoncer le résultat (« tu corresponds au profil X »)</w:t>
      </w:r>
      <w:r>
        <w:t xml:space="preserve"> </w:t>
      </w:r>
      <w:r>
        <w:rPr>
          <w:i/>
        </w:rPr>
        <w:t xml:space="preserve">— Décrire le profil en 100 mots maximum</w:t>
      </w:r>
      <w:r>
        <w:t xml:space="preserve"> </w:t>
      </w:r>
      <w:r>
        <w:rPr>
          <w:i/>
        </w:rPr>
        <w:t xml:space="preserve">— Valider ce que la personne ressent (« tu n’es pas seul·e »)</w:t>
      </w:r>
      <w:r>
        <w:t xml:space="preserve"> </w:t>
      </w:r>
      <w:r>
        <w:rPr>
          <w:i/>
        </w:rPr>
        <w:t xml:space="preserve">— Annoncer le prochain email (« demain je te montre… »)</w:t>
      </w:r>
      <w:r>
        <w:t xml:space="preserve"> </w:t>
      </w:r>
      <w:r>
        <w:rPr>
          <w:i/>
        </w:rPr>
        <w:t xml:space="preserve">— Se terminer par une signature personnelle</w:t>
      </w:r>
    </w:p>
    <w:p>
      <w:pPr>
        <w:pStyle w:val="BlockText"/>
      </w:pPr>
      <w:r>
        <w:rPr>
          <w:i/>
        </w:rPr>
        <w:t xml:space="preserve">Ton : [chaleureux/professionnel], adresse : [tu/vous].</w:t>
      </w:r>
    </w:p>
    <w:p>
      <w:pPr>
        <w:pStyle w:val="FirstParagraph"/>
      </w:pPr>
      <w:r>
        <w:rPr>
          <w:b/>
        </w:rPr>
        <w:t xml:space="preserve">Prompt 6 — Rédiger une séquence de 5 emails de nurture par bucket</w:t>
      </w:r>
    </w:p>
    <w:p>
      <w:pPr>
        <w:pStyle w:val="BlockText"/>
      </w:pPr>
      <w:r>
        <w:rPr>
          <w:i/>
        </w:rPr>
        <w:t xml:space="preserve">Voici un bucket de mon audience : [détails].</w:t>
      </w:r>
      <w:r>
        <w:t xml:space="preserve"> </w:t>
      </w:r>
      <w:r>
        <w:rPr>
          <w:i/>
        </w:rPr>
        <w:t xml:space="preserve">Voici mon offre pour ce bucket : [détails, prix].</w:t>
      </w:r>
    </w:p>
    <w:p>
      <w:pPr>
        <w:pStyle w:val="BlockText"/>
      </w:pPr>
      <w:r>
        <w:rPr>
          <w:i/>
        </w:rPr>
        <w:t xml:space="preserve">Rédige-moi une séquence de 5 emails qui amène progressivement le répondant vers l’offre.</w:t>
      </w:r>
      <w:r>
        <w:t xml:space="preserve"> </w:t>
      </w:r>
      <w:r>
        <w:rPr>
          <w:i/>
        </w:rPr>
        <w:t xml:space="preserve">— Email 1 (J+0) : email de résultat avec annonce du profil</w:t>
      </w:r>
      <w:r>
        <w:t xml:space="preserve"> </w:t>
      </w:r>
      <w:r>
        <w:rPr>
          <w:i/>
        </w:rPr>
        <w:t xml:space="preserve">— Email 2 (J+1) : une première action concrète à mettre en place</w:t>
      </w:r>
      <w:r>
        <w:t xml:space="preserve"> </w:t>
      </w:r>
      <w:r>
        <w:rPr>
          <w:i/>
        </w:rPr>
        <w:t xml:space="preserve">— Email 3 (J+3) : l’erreur la plus fréquente de ce bucket</w:t>
      </w:r>
      <w:r>
        <w:t xml:space="preserve"> </w:t>
      </w:r>
      <w:r>
        <w:rPr>
          <w:i/>
        </w:rPr>
        <w:t xml:space="preserve">— Email 4 (J+5) : un cas concret de quelqu’un qui correspondait à ce bucket</w:t>
      </w:r>
      <w:r>
        <w:t xml:space="preserve"> </w:t>
      </w:r>
      <w:r>
        <w:rPr>
          <w:i/>
        </w:rPr>
        <w:t xml:space="preserve">— Email 5 (J+8) : présentation de l’offre sans forcer</w:t>
      </w:r>
    </w:p>
    <w:p>
      <w:pPr>
        <w:pStyle w:val="BlockText"/>
      </w:pPr>
      <w:r>
        <w:rPr>
          <w:i/>
        </w:rPr>
        <w:t xml:space="preserve">Chaque email fait 200 à 400 mots. Termine chaque email par une transition vers le suivant (sauf le dernier).</w:t>
      </w:r>
    </w:p>
    <w:p>
      <w:pPr>
        <w:pStyle w:val="FirstParagraph"/>
      </w:pPr>
      <w:r>
        <w:rPr>
          <w:b/>
        </w:rPr>
        <w:t xml:space="preserve">Prompt 7 — Analyser les performances du quiz au bout de 4 semaines</w:t>
      </w:r>
    </w:p>
    <w:p>
      <w:pPr>
        <w:pStyle w:val="BlockText"/>
      </w:pPr>
      <w:r>
        <w:rPr>
          <w:i/>
        </w:rPr>
        <w:t xml:space="preserve">Voici les chiffres de mon quiz après 4 semaines en ligne :</w:t>
      </w:r>
      <w:r>
        <w:t xml:space="preserve"> </w:t>
      </w:r>
      <w:r>
        <w:rPr>
          <w:i/>
        </w:rPr>
        <w:t xml:space="preserve">— Visiteurs sur la page : [chiffre]</w:t>
      </w:r>
      <w:r>
        <w:t xml:space="preserve"> </w:t>
      </w:r>
      <w:r>
        <w:rPr>
          <w:i/>
        </w:rPr>
        <w:t xml:space="preserve">— Quiz démarrés : [chiffre]</w:t>
      </w:r>
      <w:r>
        <w:t xml:space="preserve"> </w:t>
      </w:r>
      <w:r>
        <w:rPr>
          <w:i/>
        </w:rPr>
        <w:t xml:space="preserve">— Quiz complétés : [chiffre]</w:t>
      </w:r>
      <w:r>
        <w:t xml:space="preserve"> </w:t>
      </w:r>
      <w:r>
        <w:rPr>
          <w:i/>
        </w:rPr>
        <w:t xml:space="preserve">— Captures email : [chiffre]</w:t>
      </w:r>
      <w:r>
        <w:t xml:space="preserve"> </w:t>
      </w:r>
      <w:r>
        <w:rPr>
          <w:i/>
        </w:rPr>
        <w:t xml:space="preserve">— Répartition par bucket : [bucket 1 : X%, bucket 2 : Y%, etc.]</w:t>
      </w:r>
    </w:p>
    <w:p>
      <w:pPr>
        <w:pStyle w:val="BlockText"/>
      </w:pPr>
      <w:r>
        <w:rPr>
          <w:i/>
        </w:rPr>
        <w:t xml:space="preserve">Analyse ces chiffres et dis-moi :</w:t>
      </w:r>
      <w:r>
        <w:t xml:space="preserve"> </w:t>
      </w:r>
      <w:r>
        <w:rPr>
          <w:i/>
        </w:rPr>
        <w:t xml:space="preserve">— Où se situe le maillon faible du tunnel ?</w:t>
      </w:r>
      <w:r>
        <w:t xml:space="preserve"> </w:t>
      </w:r>
      <w:r>
        <w:rPr>
          <w:i/>
        </w:rPr>
        <w:t xml:space="preserve">— Quelle hypothèse expliquerait le déséquilibre éventuel entre buckets ?</w:t>
      </w:r>
      <w:r>
        <w:t xml:space="preserve"> </w:t>
      </w:r>
      <w:r>
        <w:rPr>
          <w:i/>
        </w:rPr>
        <w:t xml:space="preserve">— Quelle action prioritaire je devrais tester en premier (une seule, pas dix) ?</w:t>
      </w:r>
      <w:r>
        <w:t xml:space="preserve"> </w:t>
      </w:r>
      <w:r>
        <w:rPr>
          <w:i/>
        </w:rPr>
        <w:t xml:space="preserve">— Pourquoi cette action plutôt qu’une autre ?</w:t>
      </w:r>
    </w:p>
    <w:p>
      <w:pPr>
        <w:pStyle w:val="FirstParagraph"/>
      </w:pPr>
      <w:r>
        <w:rPr>
          <w:b/>
        </w:rPr>
        <w:t xml:space="preserve">Prompt 8 — Repérer les signaux faibles dans les nouvelles réponses ouvertes</w:t>
      </w:r>
    </w:p>
    <w:p>
      <w:pPr>
        <w:pStyle w:val="BlockText"/>
      </w:pPr>
      <w:r>
        <w:rPr>
          <w:i/>
        </w:rPr>
        <w:t xml:space="preserve">Voici 50 nouvelles réponses ouvertes à mon Deep Dive Survey, collectées ce mois-ci : [coller les réponses].</w:t>
      </w:r>
    </w:p>
    <w:p>
      <w:pPr>
        <w:pStyle w:val="BlockText"/>
      </w:pPr>
      <w:r>
        <w:rPr>
          <w:i/>
        </w:rPr>
        <w:t xml:space="preserve">Compare ces 50 réponses aux 200 réponses initiales sur lesquelles j’ai construit mes buckets actuels [buckets : nom + caractéristiques].</w:t>
      </w:r>
    </w:p>
    <w:p>
      <w:pPr>
        <w:pStyle w:val="BlockText"/>
      </w:pPr>
      <w:r>
        <w:rPr>
          <w:i/>
        </w:rPr>
        <w:t xml:space="preserve">Identifie :</w:t>
      </w:r>
      <w:r>
        <w:t xml:space="preserve"> </w:t>
      </w:r>
      <w:r>
        <w:rPr>
          <w:i/>
        </w:rPr>
        <w:t xml:space="preserve">— Les nouveaux thèmes ou préoccupations qui apparaissent et qui n’étaient pas présents avant</w:t>
      </w:r>
      <w:r>
        <w:t xml:space="preserve"> </w:t>
      </w:r>
      <w:r>
        <w:rPr>
          <w:i/>
        </w:rPr>
        <w:t xml:space="preserve">— Les buckets existants qui restent stables</w:t>
      </w:r>
      <w:r>
        <w:t xml:space="preserve"> </w:t>
      </w:r>
      <w:r>
        <w:rPr>
          <w:i/>
        </w:rPr>
        <w:t xml:space="preserve">— Les buckets qui semblent disparaître ou s’affaiblir</w:t>
      </w:r>
      <w:r>
        <w:t xml:space="preserve"> </w:t>
      </w:r>
      <w:r>
        <w:rPr>
          <w:i/>
        </w:rPr>
        <w:t xml:space="preserve">— S’il y a un signal fort qui justifierait de revoir ma segmentation</w:t>
      </w:r>
    </w:p>
    <w:p>
      <w:pPr>
        <w:pStyle w:val="Heading3"/>
      </w:pPr>
      <w:bookmarkStart w:id="120" w:name="comment-utiliser-ces-prompts"/>
      <w:r>
        <w:t xml:space="preserve">Comment utiliser ces prompts</w:t>
      </w:r>
      <w:bookmarkEnd w:id="120"/>
    </w:p>
    <w:p>
      <w:pPr>
        <w:pStyle w:val="FirstParagraph"/>
      </w:pPr>
      <w:r>
        <w:t xml:space="preserve">Ces prompts ne sont pas faits pour être lancés une fois et oubliés. Ils s’utilisent en boucle, à chaque étape de votre méthode :</w:t>
      </w:r>
    </w:p>
    <w:p>
      <w:pPr>
        <w:numPr>
          <w:ilvl w:val="0"/>
          <w:numId w:val="1023"/>
        </w:numPr>
        <w:pStyle w:val="Compact"/>
      </w:pPr>
      <w:r>
        <w:t xml:space="preserve">Prompts 1 et 2 : une fois au démarrage, et à chaque fois que vous lancez un Deep Dive sur une nouvelle niche</w:t>
      </w:r>
    </w:p>
    <w:p>
      <w:pPr>
        <w:numPr>
          <w:ilvl w:val="0"/>
          <w:numId w:val="1023"/>
        </w:numPr>
        <w:pStyle w:val="Compact"/>
      </w:pPr>
      <w:r>
        <w:t xml:space="preserve">Prompts 3 et 4 : une fois pour générer le brouillon initial, puis ponctuellement quand vous voulez tester de nouvelles variantes</w:t>
      </w:r>
    </w:p>
    <w:p>
      <w:pPr>
        <w:numPr>
          <w:ilvl w:val="0"/>
          <w:numId w:val="1023"/>
        </w:numPr>
        <w:pStyle w:val="Compact"/>
      </w:pPr>
      <w:r>
        <w:t xml:space="preserve">Prompts 5 et 6 : une fois par bucket, puis quand vous voulez réécrire des emails qui ne performent pas</w:t>
      </w:r>
    </w:p>
    <w:p>
      <w:pPr>
        <w:numPr>
          <w:ilvl w:val="0"/>
          <w:numId w:val="1023"/>
        </w:numPr>
        <w:pStyle w:val="Compact"/>
      </w:pPr>
      <w:r>
        <w:t xml:space="preserve">Prompt 7 : une fois par mois pour piloter votre système</w:t>
      </w:r>
    </w:p>
    <w:p>
      <w:pPr>
        <w:numPr>
          <w:ilvl w:val="0"/>
          <w:numId w:val="1023"/>
        </w:numPr>
        <w:pStyle w:val="Compact"/>
      </w:pPr>
      <w:r>
        <w:t xml:space="preserve">Prompt 8 : une fois par trimestre pour détecter les évolutions de votre marché</w:t>
      </w:r>
    </w:p>
    <w:p>
      <w:pPr>
        <w:pStyle w:val="FirstParagraph"/>
      </w:pPr>
      <w:r>
        <w:t xml:space="preserve">Vous pouvez aussi stocker vos versions personnalisées de ces prompts dans un fichier dédié, pour les réutiliser sans avoir à retaper les détails à chaque fois.</w:t>
      </w:r>
    </w:p>
    <w:p>
      <w:pPr>
        <w:pStyle w:val="Heading3"/>
      </w:pPr>
      <w:bookmarkStart w:id="121" w:name="X38f1962bf5b9f53c8213c93e3dd43d3250247f5"/>
      <w:r>
        <w:t xml:space="preserve">Exemple concret — La coach Sophie utilise l’IA pour gagner 15 heures</w:t>
      </w:r>
      <w:bookmarkEnd w:id="121"/>
    </w:p>
    <w:p>
      <w:pPr>
        <w:pStyle w:val="FirstParagraph"/>
      </w:pPr>
      <w:r>
        <w:t xml:space="preserve">Sophie reprend ses 142 réponses Deep Dive. Au lieu de les classer à la main, elle les colle dans Claude et lui demande :</w:t>
      </w:r>
    </w:p>
    <w:p>
      <w:pPr>
        <w:pStyle w:val="BlockText"/>
      </w:pPr>
      <w:r>
        <w:rPr>
          <w:i/>
        </w:rPr>
        <w:t xml:space="preserve">« Voici 142 réponses à la question</w:t>
      </w:r>
      <w:r>
        <w:rPr>
          <w:i/>
        </w:rPr>
        <w:t xml:space="preserve"> </w:t>
      </w:r>
      <w:r>
        <w:rPr>
          <w:i/>
        </w:rPr>
        <w:t xml:space="preserve">“</w:t>
      </w:r>
      <w:r>
        <w:rPr>
          <w:i/>
        </w:rPr>
        <w:t xml:space="preserve">quel est votre défi numéro un dans votre vie professionnelle</w:t>
      </w:r>
      <w:r>
        <w:rPr>
          <w:i/>
        </w:rPr>
        <w:t xml:space="preserve">”</w:t>
      </w:r>
      <w:r>
        <w:rPr>
          <w:i/>
        </w:rPr>
        <w:t xml:space="preserve">. Identifie 4 thèmes principaux qui reviennent, donne pour chaque thème les mots clés exacts utilisés par les répondants, et estime la proportion de réponses qui relèvent de chaque thème. »</w:t>
      </w:r>
    </w:p>
    <w:p>
      <w:pPr>
        <w:pStyle w:val="FirstParagraph"/>
      </w:pPr>
      <w:r>
        <w:t xml:space="preserve">Claude lui livre une synthèse en deux minutes. Sophie relit 30 réponses pour vérifier que les thèmes correspondent. Elle nomme ses 4 buckets en s’appuyant sur le vocabulaire que l’IA a extrait.</w:t>
      </w:r>
    </w:p>
    <w:p>
      <w:pPr>
        <w:pStyle w:val="BodyText"/>
      </w:pPr>
      <w:r>
        <w:t xml:space="preserve">Elle gagne environ 12 heures sur cette phase, qu’elle aurait passées à la main avec un tableau Excel.</w:t>
      </w:r>
    </w:p>
    <w:p>
      <w:pPr>
        <w:pStyle w:val="BodyText"/>
      </w:pPr>
      <w:r>
        <w:t xml:space="preserve">Pour la construction du quiz, elle utilise le prompt ci-dessus avec ses 4 buckets. Claude lui sort un brouillon de 6 questions et 4 résultats personnalisés. Sophie relit, ajuste 3 questions qui sonnent un peu lisses, et publie son quiz dans Tiquiz le lendemain.</w:t>
      </w:r>
    </w:p>
    <w:p>
      <w:pPr>
        <w:pStyle w:val="BodyText"/>
      </w:pPr>
      <w:r>
        <w:t xml:space="preserve">Total de temps investi pour passer du Deep Dive Survey à un quiz publié :</w:t>
      </w:r>
      <w:r>
        <w:t xml:space="preserve"> </w:t>
      </w:r>
      <w:r>
        <w:rPr>
          <w:b/>
        </w:rPr>
        <w:t xml:space="preserve">moins de 6 jours</w:t>
      </w:r>
      <w:r>
        <w:t xml:space="preserve">, dont moins de 8 heures de travail actif. En 2015, ce parcours aurait pris 6 à 8 semaines et coûté plusieurs milliers d’euros en prestation.</w:t>
      </w:r>
    </w:p>
    <w:p>
      <w:r>
        <w:pict>
          <v:rect style="width:0;height:1.5pt" o:hralign="center" o:hrstd="t" o:hr="t"/>
        </w:pict>
      </w:r>
    </w:p>
    <w:p>
      <w:pPr>
        <w:pStyle w:val="Heading2"/>
      </w:pPr>
      <w:bookmarkStart w:id="122" w:name="X52674a8bf0a2307fcf5488efd591def93d41529"/>
      <w:r>
        <w:t xml:space="preserve">Chapitre 10 — Les outils francophones pour appliquer la méthode</w:t>
      </w:r>
      <w:bookmarkEnd w:id="122"/>
    </w:p>
    <w:p>
      <w:pPr>
        <w:pStyle w:val="Heading3"/>
      </w:pPr>
      <w:bookmarkStart w:id="123" w:name="le-critère-qui-compte-vraiment"/>
      <w:r>
        <w:t xml:space="preserve">Le critère qui compte vraiment</w:t>
      </w:r>
      <w:bookmarkEnd w:id="123"/>
    </w:p>
    <w:p>
      <w:pPr>
        <w:pStyle w:val="FirstParagraph"/>
      </w:pPr>
      <w:r>
        <w:t xml:space="preserve">Quand vous choisissez un outil de quiz pour 2026, le piège classique est de regarder en premier les fonctionnalités. C’est une erreur. L’écrasante majorité des outils du marché ont les fonctionnalités de base (titre, questions, options, résultats, capture e-mail). Ce qui les distingue, c’est leur capacité à</w:t>
      </w:r>
      <w:r>
        <w:t xml:space="preserve"> </w:t>
      </w:r>
      <w:r>
        <w:rPr>
          <w:b/>
        </w:rPr>
        <w:t xml:space="preserve">se brancher proprement à votre stack existant</w:t>
      </w:r>
      <w:r>
        <w:t xml:space="preserve"> </w:t>
      </w:r>
      <w:r>
        <w:t xml:space="preserve">— autorépondeur, CRM, automation, e-commerce.</w:t>
      </w:r>
    </w:p>
    <w:p>
      <w:pPr>
        <w:pStyle w:val="BodyText"/>
      </w:pPr>
      <w:r>
        <w:t xml:space="preserve">Si vous utilisez Systeme.io, vous avez besoin d’un outil qui tague vos contacts dans Systeme.io en temps réel. Si vous utilisez Brevo (ex-Sendinblue), vous avez besoin de la même chose côté Brevo. Si vous utilisez ActiveCampaign, idem.</w:t>
      </w:r>
    </w:p>
    <w:p>
      <w:pPr>
        <w:pStyle w:val="BodyText"/>
      </w:pPr>
      <w:r>
        <w:t xml:space="preserve">L’intégration native vous économise des heures de bricolage avec Zapier ou Make, et surtout, vous évite les pertes de données quand votre Zap tombe en panne ou que votre quota Zapier est dépassé.</w:t>
      </w:r>
    </w:p>
    <w:p>
      <w:pPr>
        <w:pStyle w:val="Heading3"/>
      </w:pPr>
      <w:bookmarkStart w:id="124" w:name="Xadf7792e65f5b3045d227db85ac80560c22ca1c"/>
      <w:r>
        <w:t xml:space="preserve">Le panorama honnête des 7 outils les plus utilisés en francophonie en 2026</w:t>
      </w:r>
      <w:bookmarkEnd w:id="124"/>
    </w:p>
    <w:p>
      <w:pPr>
        <w:pStyle w:val="FirstParagraph"/>
      </w:pPr>
      <w:r>
        <w:t xml:space="preserve">Voici les outils que j’ai testés ou que je vois revenir le plus souvent chez les entrepreneurs francophones, avec leur positionnement honnête. Je précise aussi ceux que j’édite (Tiquiz, en l’occurrence), pour que vous ayez les cartes en main.</w:t>
      </w:r>
    </w:p>
    <w:p>
      <w:pPr>
        <w:pStyle w:val="BodyText"/>
      </w:pPr>
      <w:r>
        <w:rPr>
          <w:b/>
        </w:rPr>
        <w:t xml:space="preserve">Tally.so — gratuit, simple, ultra-démocratique</w:t>
      </w:r>
      <w:r>
        <w:t xml:space="preserve"> </w:t>
      </w:r>
      <w:r>
        <w:t xml:space="preserve">Un outil de formulaire qui peut aussi servir à faire des quiz basiques. Gratuit jusqu’à un volume confortable. Pas d’intégration native avec les plateformes francophones. Vous devez passer par Zapier ou Make pour le brancher à Systeme.io ou Brevo. Bon pour démarrer, limité pour scaler.</w:t>
      </w:r>
    </w:p>
    <w:p>
      <w:pPr>
        <w:pStyle w:val="BodyText"/>
      </w:pPr>
      <w:r>
        <w:rPr>
          <w:b/>
        </w:rPr>
        <w:t xml:space="preserve">Google Forms — gratuit, primitif</w:t>
      </w:r>
      <w:r>
        <w:t xml:space="preserve"> </w:t>
      </w:r>
      <w:r>
        <w:t xml:space="preserve">Suffit pour un Deep Dive Survey. Pas vraiment adapté à un quiz public avec mécaniques de gamification et résultats personnalisés. À utiliser uniquement pour les phases internes de la méthode.</w:t>
      </w:r>
    </w:p>
    <w:p>
      <w:pPr>
        <w:pStyle w:val="BodyText"/>
      </w:pPr>
      <w:r>
        <w:rPr>
          <w:b/>
        </w:rPr>
        <w:t xml:space="preserve">Typeform — élégant, cher, en anglais</w:t>
      </w:r>
      <w:r>
        <w:t xml:space="preserve"> </w:t>
      </w:r>
      <w:r>
        <w:t xml:space="preserve">La référence historique du marché, surtout aux États-Unis. Très bon design, intégrations larges, mais à partir de 25 €/mois avec un plafond de réponses, et l’interface n’est pas pensée pour le marché francophone. Convient aux entrepreneurs établis avec un budget. À éviter si vous démarrez.</w:t>
      </w:r>
    </w:p>
    <w:p>
      <w:pPr>
        <w:pStyle w:val="BodyText"/>
      </w:pPr>
      <w:r>
        <w:rPr>
          <w:b/>
        </w:rPr>
        <w:t xml:space="preserve">Outgrow — puissant, technique, cher</w:t>
      </w:r>
      <w:r>
        <w:t xml:space="preserve"> </w:t>
      </w:r>
      <w:r>
        <w:t xml:space="preserve">Outil très complet pour faire des quiz, calculateurs, et outils interactifs. À partir de 50 €/mois pour les fonctionnalités utiles. Anglophone. Plus pertinent pour des agences ou des entreprises avec plusieurs marques que pour un solopreneur seul.</w:t>
      </w:r>
    </w:p>
    <w:p>
      <w:pPr>
        <w:pStyle w:val="BodyText"/>
      </w:pPr>
      <w:r>
        <w:rPr>
          <w:b/>
        </w:rPr>
        <w:t xml:space="preserve">ScoreApp — bon, mais limité au scoring</w:t>
      </w:r>
      <w:r>
        <w:t xml:space="preserve"> </w:t>
      </w:r>
      <w:r>
        <w:t xml:space="preserve">Spécialisé dans les quiz de type</w:t>
      </w:r>
      <w:r>
        <w:t xml:space="preserve"> </w:t>
      </w:r>
      <w:r>
        <w:rPr>
          <w:i/>
        </w:rPr>
        <w:t xml:space="preserve">scorecard</w:t>
      </w:r>
      <w:r>
        <w:t xml:space="preserve"> </w:t>
      </w:r>
      <w:r>
        <w:t xml:space="preserve">(donne un score sur 100, recommande des actions). Très bon pour les coachs et consultants qui veulent positionner leur prospect sur une échelle de maturité. À partir de 60 €/mois. Anglophone, mais l’outil est intuitif.</w:t>
      </w:r>
    </w:p>
    <w:p>
      <w:pPr>
        <w:pStyle w:val="BodyText"/>
      </w:pPr>
      <w:r>
        <w:rPr>
          <w:b/>
        </w:rPr>
        <w:t xml:space="preserve">Interact — référence anglo-saxonne</w:t>
      </w:r>
      <w:r>
        <w:t xml:space="preserve"> </w:t>
      </w:r>
      <w:r>
        <w:t xml:space="preserve">L’un des outils les plus utilisés outre-Atlantique, avec une grosse base de templates. À partir de 27 €/mois. Pas d’intégration native Systeme.io. Demande à passer par Zapier.</w:t>
      </w:r>
    </w:p>
    <w:p>
      <w:pPr>
        <w:pStyle w:val="BodyText"/>
      </w:pPr>
      <w:r>
        <w:rPr>
          <w:b/>
        </w:rPr>
        <w:t xml:space="preserve">Tiquiz — l’outil que j’édite, pensé pour le marché francophone Systeme.io</w:t>
      </w:r>
      <w:r>
        <w:t xml:space="preserve"> </w:t>
      </w:r>
      <w:r>
        <w:t xml:space="preserve">Pour la transparence complète : Tiquiz est l’outil que j’ai construit. Il s’adresse spécifiquement aux solopreneurs francophones qui utilisent Systeme.io. Son angle : intégration native (sans Zapier), tarif accessible (9 €/mois pour le plan de base, 29 €/mois pour le plan avancé avec multi-profils et analyse IA des résultats), génération IA pour produire un quiz à partir d’une phrase. Si vous n’êtes pas sur Systeme.io, Tiquiz n’est pas votre outil prioritaire. Si vous êtes sur Systeme.io, c’est probablement le plus pertinent à tester. Plan gratuit disponible pour valider votre premier quiz avant de payer quoi que ce soit.</w:t>
      </w:r>
    </w:p>
    <w:p>
      <w:pPr>
        <w:pStyle w:val="Heading3"/>
      </w:pPr>
      <w:bookmarkStart w:id="125" w:name="le-tableau-récapitulatif"/>
      <w:r>
        <w:t xml:space="preserve">Le tableau récapitulatif</w:t>
      </w:r>
      <w:bookmarkEnd w:id="1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Outil</w:t>
            </w:r>
          </w:p>
        </w:tc>
        <w:tc>
          <w:tcPr>
            <w:tcBorders>
              <w:bottom w:val="single"/>
            </w:tcBorders>
            <w:vAlign w:val="bottom"/>
          </w:tcPr>
          <w:p>
            <w:pPr>
              <w:pStyle w:val="Compact"/>
              <w:jc w:val="left"/>
            </w:pPr>
            <w:r>
              <w:t xml:space="preserve">Prix de départ</w:t>
            </w:r>
          </w:p>
        </w:tc>
        <w:tc>
          <w:tcPr>
            <w:tcBorders>
              <w:bottom w:val="single"/>
            </w:tcBorders>
            <w:vAlign w:val="bottom"/>
          </w:tcPr>
          <w:p>
            <w:pPr>
              <w:pStyle w:val="Compact"/>
              <w:jc w:val="left"/>
            </w:pPr>
            <w:r>
              <w:t xml:space="preserve">Intégration Systeme.io native</w:t>
            </w:r>
          </w:p>
        </w:tc>
        <w:tc>
          <w:tcPr>
            <w:tcBorders>
              <w:bottom w:val="single"/>
            </w:tcBorders>
            <w:vAlign w:val="bottom"/>
          </w:tcPr>
          <w:p>
            <w:pPr>
              <w:pStyle w:val="Compact"/>
              <w:jc w:val="left"/>
            </w:pPr>
            <w:r>
              <w:t xml:space="preserve">Adapté débutant</w:t>
            </w:r>
          </w:p>
        </w:tc>
        <w:tc>
          <w:tcPr>
            <w:tcBorders>
              <w:bottom w:val="single"/>
            </w:tcBorders>
            <w:vAlign w:val="bottom"/>
          </w:tcPr>
          <w:p>
            <w:pPr>
              <w:pStyle w:val="Compact"/>
              <w:jc w:val="left"/>
            </w:pPr>
            <w:r>
              <w:t xml:space="preserve">Génération IA</w:t>
            </w:r>
          </w:p>
        </w:tc>
      </w:tr>
      <w:tr>
        <w:tc>
          <w:p>
            <w:pPr>
              <w:pStyle w:val="Compact"/>
              <w:jc w:val="left"/>
            </w:pPr>
            <w:r>
              <w:t xml:space="preserve">Tally.so</w:t>
            </w:r>
          </w:p>
        </w:tc>
        <w:tc>
          <w:p>
            <w:pPr>
              <w:pStyle w:val="Compact"/>
              <w:jc w:val="left"/>
            </w:pPr>
            <w:r>
              <w:t xml:space="preserve">Gratuit</w:t>
            </w:r>
          </w:p>
        </w:tc>
        <w:tc>
          <w:p>
            <w:pPr>
              <w:pStyle w:val="Compact"/>
              <w:jc w:val="left"/>
            </w:pPr>
            <w:r>
              <w:t xml:space="preserve">Non (Zapier)</w:t>
            </w:r>
          </w:p>
        </w:tc>
        <w:tc>
          <w:p>
            <w:pPr>
              <w:pStyle w:val="Compact"/>
              <w:jc w:val="left"/>
            </w:pPr>
            <w:r>
              <w:t xml:space="preserve">Oui</w:t>
            </w:r>
          </w:p>
        </w:tc>
        <w:tc>
          <w:p>
            <w:pPr>
              <w:pStyle w:val="Compact"/>
              <w:jc w:val="left"/>
            </w:pPr>
            <w:r>
              <w:t xml:space="preserve">Non</w:t>
            </w:r>
          </w:p>
        </w:tc>
      </w:tr>
      <w:tr>
        <w:tc>
          <w:p>
            <w:pPr>
              <w:pStyle w:val="Compact"/>
              <w:jc w:val="left"/>
            </w:pPr>
            <w:r>
              <w:t xml:space="preserve">Google Forms</w:t>
            </w:r>
          </w:p>
        </w:tc>
        <w:tc>
          <w:p>
            <w:pPr>
              <w:pStyle w:val="Compact"/>
              <w:jc w:val="left"/>
            </w:pPr>
            <w:r>
              <w:t xml:space="preserve">Gratuit</w:t>
            </w:r>
          </w:p>
        </w:tc>
        <w:tc>
          <w:p>
            <w:pPr>
              <w:pStyle w:val="Compact"/>
              <w:jc w:val="left"/>
            </w:pPr>
            <w:r>
              <w:t xml:space="preserve">Non</w:t>
            </w:r>
          </w:p>
        </w:tc>
        <w:tc>
          <w:p>
            <w:pPr>
              <w:pStyle w:val="Compact"/>
              <w:jc w:val="left"/>
            </w:pPr>
            <w:r>
              <w:t xml:space="preserve">Oui</w:t>
            </w:r>
          </w:p>
        </w:tc>
        <w:tc>
          <w:p>
            <w:pPr>
              <w:pStyle w:val="Compact"/>
              <w:jc w:val="left"/>
            </w:pPr>
            <w:r>
              <w:t xml:space="preserve">Non</w:t>
            </w:r>
          </w:p>
        </w:tc>
      </w:tr>
      <w:tr>
        <w:tc>
          <w:p>
            <w:pPr>
              <w:pStyle w:val="Compact"/>
              <w:jc w:val="left"/>
            </w:pPr>
            <w:r>
              <w:t xml:space="preserve">Typeform</w:t>
            </w:r>
          </w:p>
        </w:tc>
        <w:tc>
          <w:p>
            <w:pPr>
              <w:pStyle w:val="Compact"/>
              <w:jc w:val="left"/>
            </w:pPr>
            <w:r>
              <w:t xml:space="preserve">25 €/mois</w:t>
            </w:r>
          </w:p>
        </w:tc>
        <w:tc>
          <w:p>
            <w:pPr>
              <w:pStyle w:val="Compact"/>
              <w:jc w:val="left"/>
            </w:pPr>
            <w:r>
              <w:t xml:space="preserve">Non (Zapier)</w:t>
            </w:r>
          </w:p>
        </w:tc>
        <w:tc>
          <w:p>
            <w:pPr>
              <w:pStyle w:val="Compact"/>
              <w:jc w:val="left"/>
            </w:pPr>
            <w:r>
              <w:t xml:space="preserve">Non</w:t>
            </w:r>
          </w:p>
        </w:tc>
        <w:tc>
          <w:p>
            <w:pPr>
              <w:pStyle w:val="Compact"/>
              <w:jc w:val="left"/>
            </w:pPr>
            <w:r>
              <w:t xml:space="preserve">Partielle</w:t>
            </w:r>
          </w:p>
        </w:tc>
      </w:tr>
      <w:tr>
        <w:tc>
          <w:p>
            <w:pPr>
              <w:pStyle w:val="Compact"/>
              <w:jc w:val="left"/>
            </w:pPr>
            <w:r>
              <w:t xml:space="preserve">Outgrow</w:t>
            </w:r>
          </w:p>
        </w:tc>
        <w:tc>
          <w:p>
            <w:pPr>
              <w:pStyle w:val="Compact"/>
              <w:jc w:val="left"/>
            </w:pPr>
            <w:r>
              <w:t xml:space="preserve">50 €/mois</w:t>
            </w:r>
          </w:p>
        </w:tc>
        <w:tc>
          <w:p>
            <w:pPr>
              <w:pStyle w:val="Compact"/>
              <w:jc w:val="left"/>
            </w:pPr>
            <w:r>
              <w:t xml:space="preserve">Non (Zapier)</w:t>
            </w:r>
          </w:p>
        </w:tc>
        <w:tc>
          <w:p>
            <w:pPr>
              <w:pStyle w:val="Compact"/>
              <w:jc w:val="left"/>
            </w:pPr>
            <w:r>
              <w:t xml:space="preserve">Non</w:t>
            </w:r>
          </w:p>
        </w:tc>
        <w:tc>
          <w:p>
            <w:pPr>
              <w:pStyle w:val="Compact"/>
              <w:jc w:val="left"/>
            </w:pPr>
            <w:r>
              <w:t xml:space="preserve">Oui</w:t>
            </w:r>
          </w:p>
        </w:tc>
      </w:tr>
      <w:tr>
        <w:tc>
          <w:p>
            <w:pPr>
              <w:pStyle w:val="Compact"/>
              <w:jc w:val="left"/>
            </w:pPr>
            <w:r>
              <w:t xml:space="preserve">ScoreApp</w:t>
            </w:r>
          </w:p>
        </w:tc>
        <w:tc>
          <w:p>
            <w:pPr>
              <w:pStyle w:val="Compact"/>
              <w:jc w:val="left"/>
            </w:pPr>
            <w:r>
              <w:t xml:space="preserve">60 €/mois</w:t>
            </w:r>
          </w:p>
        </w:tc>
        <w:tc>
          <w:p>
            <w:pPr>
              <w:pStyle w:val="Compact"/>
              <w:jc w:val="left"/>
            </w:pPr>
            <w:r>
              <w:t xml:space="preserve">Non (Zapier)</w:t>
            </w:r>
          </w:p>
        </w:tc>
        <w:tc>
          <w:p>
            <w:pPr>
              <w:pStyle w:val="Compact"/>
              <w:jc w:val="left"/>
            </w:pPr>
            <w:r>
              <w:t xml:space="preserve">Moyennement</w:t>
            </w:r>
          </w:p>
        </w:tc>
        <w:tc>
          <w:p>
            <w:pPr>
              <w:pStyle w:val="Compact"/>
              <w:jc w:val="left"/>
            </w:pPr>
            <w:r>
              <w:t xml:space="preserve">Non</w:t>
            </w:r>
          </w:p>
        </w:tc>
      </w:tr>
      <w:tr>
        <w:tc>
          <w:p>
            <w:pPr>
              <w:pStyle w:val="Compact"/>
              <w:jc w:val="left"/>
            </w:pPr>
            <w:r>
              <w:t xml:space="preserve">Interact</w:t>
            </w:r>
          </w:p>
        </w:tc>
        <w:tc>
          <w:p>
            <w:pPr>
              <w:pStyle w:val="Compact"/>
              <w:jc w:val="left"/>
            </w:pPr>
            <w:r>
              <w:t xml:space="preserve">27 €/mois</w:t>
            </w:r>
          </w:p>
        </w:tc>
        <w:tc>
          <w:p>
            <w:pPr>
              <w:pStyle w:val="Compact"/>
              <w:jc w:val="left"/>
            </w:pPr>
            <w:r>
              <w:t xml:space="preserve">Non (Zapier)</w:t>
            </w:r>
          </w:p>
        </w:tc>
        <w:tc>
          <w:p>
            <w:pPr>
              <w:pStyle w:val="Compact"/>
              <w:jc w:val="left"/>
            </w:pPr>
            <w:r>
              <w:t xml:space="preserve">Moyennement</w:t>
            </w:r>
          </w:p>
        </w:tc>
        <w:tc>
          <w:p>
            <w:pPr>
              <w:pStyle w:val="Compact"/>
              <w:jc w:val="left"/>
            </w:pPr>
            <w:r>
              <w:t xml:space="preserve">Partielle</w:t>
            </w:r>
          </w:p>
        </w:tc>
      </w:tr>
      <w:tr>
        <w:tc>
          <w:p>
            <w:pPr>
              <w:pStyle w:val="Compact"/>
              <w:jc w:val="left"/>
            </w:pPr>
            <w:r>
              <w:t xml:space="preserve">Tiquiz</w:t>
            </w:r>
          </w:p>
        </w:tc>
        <w:tc>
          <w:p>
            <w:pPr>
              <w:pStyle w:val="Compact"/>
              <w:jc w:val="left"/>
            </w:pPr>
            <w:r>
              <w:t xml:space="preserve">Gratuit / 9 €</w:t>
            </w:r>
          </w:p>
        </w:tc>
        <w:tc>
          <w:p>
            <w:pPr>
              <w:pStyle w:val="Compact"/>
              <w:jc w:val="left"/>
            </w:pPr>
            <w:r>
              <w:t xml:space="preserve">Oui</w:t>
            </w:r>
          </w:p>
        </w:tc>
        <w:tc>
          <w:p>
            <w:pPr>
              <w:pStyle w:val="Compact"/>
              <w:jc w:val="left"/>
            </w:pPr>
            <w:r>
              <w:t xml:space="preserve">Oui</w:t>
            </w:r>
          </w:p>
        </w:tc>
        <w:tc>
          <w:p>
            <w:pPr>
              <w:pStyle w:val="Compact"/>
              <w:jc w:val="left"/>
            </w:pPr>
            <w:r>
              <w:t xml:space="preserve">Oui</w:t>
            </w:r>
          </w:p>
        </w:tc>
      </w:tr>
    </w:tbl>
    <w:p>
      <w:pPr>
        <w:pStyle w:val="Heading3"/>
      </w:pPr>
      <w:bookmarkStart w:id="126" w:name="comment-choisir-en-5-minutes"/>
      <w:r>
        <w:t xml:space="preserve">Comment choisir en 5 minutes</w:t>
      </w:r>
      <w:bookmarkEnd w:id="126"/>
    </w:p>
    <w:p>
      <w:pPr>
        <w:pStyle w:val="FirstParagraph"/>
      </w:pPr>
      <w:r>
        <w:t xml:space="preserve">Trois questions vous suffisent pour décider.</w:t>
      </w:r>
    </w:p>
    <w:p>
      <w:pPr>
        <w:pStyle w:val="BodyText"/>
      </w:pPr>
      <w:r>
        <w:rPr>
          <w:b/>
        </w:rPr>
        <w:t xml:space="preserve">Question 1 : utilisez-vous Systeme.io comme plateforme principale ?</w:t>
      </w:r>
    </w:p>
    <w:p>
      <w:pPr>
        <w:pStyle w:val="BodyText"/>
      </w:pPr>
      <w:r>
        <w:t xml:space="preserve">Si oui, Tiquiz simplifiera votre vie au quotidien grâce à l’intégration native. Si vous êtes sur ActiveCampaign, ConvertKit, Brevo ou autre, vous devrez passer par Zapier de toute façon, donc les autres options redeviennent compétitives.</w:t>
      </w:r>
    </w:p>
    <w:p>
      <w:pPr>
        <w:pStyle w:val="BodyText"/>
      </w:pPr>
      <w:r>
        <w:rPr>
          <w:b/>
        </w:rPr>
        <w:t xml:space="preserve">Question 2 : à quel stade en êtes-vous dans votre activité ?</w:t>
      </w:r>
    </w:p>
    <w:p>
      <w:pPr>
        <w:pStyle w:val="BodyText"/>
      </w:pPr>
      <w:r>
        <w:t xml:space="preserve">Si vous démarrez et que vous n’êtes pas sûr que la méthode marchera pour vous, prenez l’outil le moins cher qui vous permet de tester (Tally.so si vous n’êtes pas sur Systeme.io, le plan gratuit de Tiquiz si vous y êtes). Vous changerez plus tard si nécessaire.</w:t>
      </w:r>
    </w:p>
    <w:p>
      <w:pPr>
        <w:pStyle w:val="BodyText"/>
      </w:pPr>
      <w:r>
        <w:t xml:space="preserve">Si vous êtes établi avec une activité qui tourne, prenez un outil qui ne sera pas le plafond de votre croissance dans 6 mois. Tiquiz Mensuel+ (29 €/mois), Outgrow ou Typeform Plus pour ceux qui ne sont pas sur Systeme.io.</w:t>
      </w:r>
    </w:p>
    <w:p>
      <w:pPr>
        <w:pStyle w:val="BodyText"/>
      </w:pPr>
      <w:r>
        <w:rPr>
          <w:b/>
        </w:rPr>
        <w:t xml:space="preserve">Question 3 : avez-vous besoin de plusieurs marques ou audiences gérées séparément ?</w:t>
      </w:r>
    </w:p>
    <w:p>
      <w:pPr>
        <w:pStyle w:val="BodyText"/>
      </w:pPr>
      <w:r>
        <w:t xml:space="preserve">Si oui, vous avez besoin d’un outil multiprofils. C’est rare dans le paysage francophone à un prix abordable. Tiquiz Mensuel+ et Annuel+ le proposent. Outgrow le propose aussi mais à un tarif supérieur. Les autres outils vous obligent à créer plusieurs comptes.</w:t>
      </w:r>
    </w:p>
    <w:p>
      <w:pPr>
        <w:pStyle w:val="Heading3"/>
      </w:pPr>
      <w:bookmarkStart w:id="127" w:name="le-piège-de-loutil-parfait"/>
      <w:r>
        <w:t xml:space="preserve">Le piège de l’outil parfait</w:t>
      </w:r>
      <w:bookmarkEnd w:id="127"/>
    </w:p>
    <w:p>
      <w:pPr>
        <w:pStyle w:val="FirstParagraph"/>
      </w:pPr>
      <w:r>
        <w:t xml:space="preserve">Beaucoup d’entrepreneurs francophones passent des semaines à comparer des outils sans jamais en choisir un, par peur de faire le mauvais choix.</w:t>
      </w:r>
    </w:p>
    <w:p>
      <w:pPr>
        <w:pStyle w:val="BodyText"/>
      </w:pPr>
      <w:r>
        <w:t xml:space="preserve">La règle :</w:t>
      </w:r>
      <w:r>
        <w:t xml:space="preserve"> </w:t>
      </w:r>
      <w:r>
        <w:rPr>
          <w:b/>
        </w:rPr>
        <w:t xml:space="preserve">l’outil ne crée pas votre business, votre méthode oui</w:t>
      </w:r>
      <w:r>
        <w:t xml:space="preserve">. Choisissez un outil correct (n’importe lequel des 7 ci-dessus le sera pour démarrer), et passez à la construction de votre Deep Dive Survey. Vous changerez d’outil dans 6 ou 12 mois si vraiment c’est nécessaire. Ce qui compte, c’est de commencer.</w:t>
      </w:r>
    </w:p>
    <w:p>
      <w:r>
        <w:pict>
          <v:rect style="width:0;height:1.5pt" o:hralign="center" o:hrstd="t" o:hr="t"/>
        </w:pict>
      </w:r>
    </w:p>
    <w:p>
      <w:pPr>
        <w:pStyle w:val="Heading2"/>
      </w:pPr>
      <w:bookmarkStart w:id="128" w:name="X3ff81e1ce8ba996e8518ba84c57a4d27a8a6b8d"/>
      <w:r>
        <w:t xml:space="preserve">Chapitre 11 — Le plan de lancement en 30 jours</w:t>
      </w:r>
      <w:bookmarkEnd w:id="128"/>
    </w:p>
    <w:p>
      <w:pPr>
        <w:pStyle w:val="Heading3"/>
      </w:pPr>
      <w:bookmarkStart w:id="129" w:name="pourquoi-30-jours-et-pas-plus"/>
      <w:r>
        <w:t xml:space="preserve">Pourquoi 30 jours et pas plus</w:t>
      </w:r>
      <w:bookmarkEnd w:id="129"/>
    </w:p>
    <w:p>
      <w:pPr>
        <w:pStyle w:val="FirstParagraph"/>
      </w:pPr>
      <w:r>
        <w:t xml:space="preserve">Si vous étalez la méthode sur 3 mois, vous allez perdre l’élan. Vous allez vous laisser interrompre, repousser, et finalement abandonner. C’est ce que j’ai vu chez la majorité des entrepreneurs qui avaient acheté</w:t>
      </w:r>
      <w:r>
        <w:t xml:space="preserve"> </w:t>
      </w:r>
      <w:r>
        <w:rPr>
          <w:i/>
        </w:rPr>
        <w:t xml:space="preserve">Ask</w:t>
      </w:r>
      <w:r>
        <w:t xml:space="preserve"> </w:t>
      </w:r>
      <w:r>
        <w:t xml:space="preserve">de Ryan Levesque puis l’avaient laissé sur l’étagère.</w:t>
      </w:r>
    </w:p>
    <w:p>
      <w:pPr>
        <w:pStyle w:val="BodyText"/>
      </w:pPr>
      <w:r>
        <w:t xml:space="preserve">30 jours, c’est la durée juste : assez court pour que vous gardiez l’attention, assez long pour que vous fassiez les choses correctement sans bâcler.</w:t>
      </w:r>
    </w:p>
    <w:p>
      <w:pPr>
        <w:pStyle w:val="BodyText"/>
      </w:pPr>
      <w:r>
        <w:t xml:space="preserve">Voici le calendrier que j’ai testé avec des solopreneurs francophones et qui marche.</w:t>
      </w:r>
    </w:p>
    <w:p>
      <w:pPr>
        <w:pStyle w:val="Heading3"/>
      </w:pPr>
      <w:bookmarkStart w:id="130" w:name="Xa628168d5eefdaa9f62bfc79dc6f7de663fd16a"/>
      <w:r>
        <w:t xml:space="preserve">Semaine 1 — Préparation et lancement du Deep Dive Survey</w:t>
      </w:r>
      <w:bookmarkEnd w:id="130"/>
    </w:p>
    <w:p>
      <w:pPr>
        <w:pStyle w:val="FirstParagraph"/>
      </w:pPr>
      <w:r>
        <w:rPr>
          <w:b/>
        </w:rPr>
        <w:t xml:space="preserve">Jour 1 — Vous décidez de votre périmètre.</w:t>
      </w:r>
      <w:r>
        <w:t xml:space="preserve"> </w:t>
      </w:r>
      <w:r>
        <w:t xml:space="preserve">Sur quel sujet voulez-vous appliquer la méthode ? (Coaching parental ? Vente de bijoux artisanaux ? Formation Excel pour comptables ?) Soyez précis. Un sujet flou donnera des résultats flous.</w:t>
      </w:r>
    </w:p>
    <w:p>
      <w:pPr>
        <w:pStyle w:val="BodyText"/>
      </w:pPr>
      <w:r>
        <w:rPr>
          <w:b/>
        </w:rPr>
        <w:t xml:space="preserve">Jour 2 — Vous rédigez votre Deep Dive Survey.</w:t>
      </w:r>
      <w:r>
        <w:t xml:space="preserve"> </w:t>
      </w:r>
      <w:r>
        <w:t xml:space="preserve">Une question ouverte centrale, 4 à 6 questions de contexte. Pas plus. Si vous mettez 90 minutes, c’est normal. Plus, c’est que vous en mettez trop.</w:t>
      </w:r>
    </w:p>
    <w:p>
      <w:pPr>
        <w:pStyle w:val="BodyText"/>
      </w:pPr>
      <w:r>
        <w:rPr>
          <w:b/>
        </w:rPr>
        <w:t xml:space="preserve">Jour 3 — Vous mettez en ligne le sondage.</w:t>
      </w:r>
      <w:r>
        <w:t xml:space="preserve"> </w:t>
      </w:r>
      <w:r>
        <w:t xml:space="preserve">Tally.so, Google Forms ou Tiquiz selon votre stack. Vérifiez que les réponses arrivent bien dans votre boîte mail ou votre tableur.</w:t>
      </w:r>
    </w:p>
    <w:p>
      <w:pPr>
        <w:pStyle w:val="BodyText"/>
      </w:pPr>
      <w:r>
        <w:rPr>
          <w:b/>
        </w:rPr>
        <w:t xml:space="preserve">Jour 4 — Vous diffusez.</w:t>
      </w:r>
      <w:r>
        <w:t xml:space="preserve"> </w:t>
      </w:r>
      <w:r>
        <w:t xml:space="preserve">E-mail à votre liste si vous en avez une. Posts sur vos réseaux. Messages dans 2 ou 3 groupes Facebook ou communautés Slack/Discord pertinentes. Soyez transparent : « je prépare quelque chose pour vous aider sur [sujet], j’ai besoin de comprendre votre situation, ça prend 5 minutes ».</w:t>
      </w:r>
    </w:p>
    <w:p>
      <w:pPr>
        <w:pStyle w:val="BodyText"/>
      </w:pPr>
      <w:r>
        <w:rPr>
          <w:b/>
        </w:rPr>
        <w:t xml:space="preserve">Jours 5-7 — Vous laissez maturer.</w:t>
      </w:r>
      <w:r>
        <w:t xml:space="preserve"> </w:t>
      </w:r>
      <w:r>
        <w:t xml:space="preserve">Vous ne touchez à rien, vous suivez l’arrivée des réponses. Visez 100 minimum à la fin de la semaine. Si vous n’y êtes pas, relancez sur les mêmes canaux le jour 7.</w:t>
      </w:r>
    </w:p>
    <w:p>
      <w:pPr>
        <w:pStyle w:val="Heading3"/>
      </w:pPr>
      <w:bookmarkStart w:id="131" w:name="X2d3f488863eaf88255db808c36d9e8839ebd047"/>
      <w:r>
        <w:t xml:space="preserve">Semaine 2 — Phase Discover et identification des buckets</w:t>
      </w:r>
      <w:bookmarkEnd w:id="131"/>
    </w:p>
    <w:p>
      <w:pPr>
        <w:pStyle w:val="FirstParagraph"/>
      </w:pPr>
      <w:r>
        <w:rPr>
          <w:b/>
        </w:rPr>
        <w:t xml:space="preserve">Jour 8 — Vous lisez vos 100+ réponses en une seule session.</w:t>
      </w:r>
      <w:r>
        <w:t xml:space="preserve"> </w:t>
      </w:r>
      <w:r>
        <w:t xml:space="preserve">Sans prendre de notes. Le but est de laisser émerger les motifs.</w:t>
      </w:r>
    </w:p>
    <w:p>
      <w:pPr>
        <w:pStyle w:val="BodyText"/>
      </w:pPr>
      <w:r>
        <w:rPr>
          <w:b/>
        </w:rPr>
        <w:t xml:space="preserve">Jours 9-10 — Vous extrayez les thèmes.</w:t>
      </w:r>
      <w:r>
        <w:t xml:space="preserve"> </w:t>
      </w:r>
      <w:r>
        <w:t xml:space="preserve">Soit à la main (sur un document vierge, vous listez), soit avec l’aide de l’IA (Claude ou ChatGPT) à qui vous donnez les réponses brutes.</w:t>
      </w:r>
    </w:p>
    <w:p>
      <w:pPr>
        <w:pStyle w:val="BodyText"/>
      </w:pPr>
      <w:r>
        <w:rPr>
          <w:b/>
        </w:rPr>
        <w:t xml:space="preserve">Jour 11 — Vous compressez à 3-5 buckets nommés.</w:t>
      </w:r>
      <w:r>
        <w:t xml:space="preserve"> </w:t>
      </w:r>
      <w:r>
        <w:t xml:space="preserve">Vous vous forcez à rester dans cette fourchette, même si vous voyez 7 thèmes émerger.</w:t>
      </w:r>
    </w:p>
    <w:p>
      <w:pPr>
        <w:pStyle w:val="BodyText"/>
      </w:pPr>
      <w:r>
        <w:rPr>
          <w:b/>
        </w:rPr>
        <w:t xml:space="preserve">Jour 12 — Vous validez vos noms de buckets.</w:t>
      </w:r>
      <w:r>
        <w:t xml:space="preserve"> </w:t>
      </w:r>
      <w:r>
        <w:t xml:space="preserve">Vous envoyez un mini-sondage à 10 prospects (ou amis qui pourraient être votre cible) avec la question : « si je devais te ranger dans un de ces 4 profils, lequel te correspond le mieux ? » Vous ajustez les noms qui ne résonnent pas.</w:t>
      </w:r>
    </w:p>
    <w:p>
      <w:pPr>
        <w:pStyle w:val="BodyText"/>
      </w:pPr>
      <w:r>
        <w:rPr>
          <w:b/>
        </w:rPr>
        <w:t xml:space="preserve">Jours 13-14 — Vous documentez chaque bucket en détail.</w:t>
      </w:r>
      <w:r>
        <w:t xml:space="preserve"> </w:t>
      </w:r>
      <w:r>
        <w:t xml:space="preserve">Pour chaque bucket : nom, problème central, mots clés du langage utilisé par les répondants, transformation cherchée, ce qui a déjà été essayé sans succès. Cette fiche servira pour toute la suite.</w:t>
      </w:r>
    </w:p>
    <w:p>
      <w:pPr>
        <w:pStyle w:val="Heading3"/>
      </w:pPr>
      <w:bookmarkStart w:id="132" w:name="X38130cfc13b8cbbe904c5aa6f8ddaff310052ad"/>
      <w:r>
        <w:t xml:space="preserve">Semaine 3 — Construction du quiz et de la prescription minimale</w:t>
      </w:r>
      <w:bookmarkEnd w:id="132"/>
    </w:p>
    <w:p>
      <w:pPr>
        <w:pStyle w:val="FirstParagraph"/>
      </w:pPr>
      <w:r>
        <w:rPr>
          <w:b/>
        </w:rPr>
        <w:t xml:space="preserve">Jours 15-16 — Vous générez votre quiz.</w:t>
      </w:r>
      <w:r>
        <w:t xml:space="preserve"> </w:t>
      </w:r>
      <w:r>
        <w:t xml:space="preserve">Avec un outil de votre choix. Si vous utilisez l’IA, le prompt du Chapitre 9 vous donne le brouillon en une minute. Vous relisez chaque question et chaque résultat pour les ajuster.</w:t>
      </w:r>
    </w:p>
    <w:p>
      <w:pPr>
        <w:pStyle w:val="BodyText"/>
      </w:pPr>
      <w:r>
        <w:rPr>
          <w:b/>
        </w:rPr>
        <w:t xml:space="preserve">Jour 17 — Vous testez le quiz vous-même.</w:t>
      </w:r>
      <w:r>
        <w:t xml:space="preserve"> </w:t>
      </w:r>
      <w:r>
        <w:t xml:space="preserve">Vous le passez en mode visiteur. Vous vérifiez que les options vous semblent claires, que les résultats sont cohérents, que le flux fonctionne sur mobile.</w:t>
      </w:r>
    </w:p>
    <w:p>
      <w:pPr>
        <w:pStyle w:val="BodyText"/>
      </w:pPr>
      <w:r>
        <w:rPr>
          <w:b/>
        </w:rPr>
        <w:t xml:space="preserve">Jour 18 — Vous testez le quiz auprès de 5 amis ou prospects.</w:t>
      </w:r>
      <w:r>
        <w:t xml:space="preserve"> </w:t>
      </w:r>
      <w:r>
        <w:t xml:space="preserve">Vous leur demandez de noter, à la fin du quiz : est-ce que le résultat te ressemble ? Si non, qu’est-ce qui clochait ? Vous ajustez en fonction.</w:t>
      </w:r>
    </w:p>
    <w:p>
      <w:pPr>
        <w:pStyle w:val="BodyText"/>
      </w:pPr>
      <w:r>
        <w:rPr>
          <w:b/>
        </w:rPr>
        <w:t xml:space="preserve">Jours 19-21 — Vous rédigez 4 emails de résultat différents</w:t>
      </w:r>
      <w:r>
        <w:t xml:space="preserve"> </w:t>
      </w:r>
      <w:r>
        <w:t xml:space="preserve">(un par bucket si vous avez 4 buckets). Pas une séquence complète : juste l’e-mail de résultat qui arrive immédiatement après que le visiteur a fini le quiz et donné son adresse mail. Cet email contient : le profil détaillé, ce que ça signifie, et la suite que vous proposez (rdv découverte ? séquence d’emails ? offre ?). C’est votre prescription minimale.</w:t>
      </w:r>
    </w:p>
    <w:p>
      <w:pPr>
        <w:pStyle w:val="Heading3"/>
      </w:pPr>
      <w:bookmarkStart w:id="133" w:name="X4e792571b2bf52185898a99ac8343d5f7def25a"/>
      <w:r>
        <w:t xml:space="preserve">Semaine 4 — Publication et premier flux de trafic</w:t>
      </w:r>
      <w:bookmarkEnd w:id="133"/>
    </w:p>
    <w:p>
      <w:pPr>
        <w:pStyle w:val="FirstParagraph"/>
      </w:pPr>
      <w:r>
        <w:rPr>
          <w:b/>
        </w:rPr>
        <w:t xml:space="preserve">Jour 22 — Vous publiez le quiz.</w:t>
      </w:r>
      <w:r>
        <w:t xml:space="preserve"> </w:t>
      </w:r>
      <w:r>
        <w:t xml:space="preserve">URL définitive, mise à jour de votre site, intégration dans votre tunnel.</w:t>
      </w:r>
    </w:p>
    <w:p>
      <w:pPr>
        <w:pStyle w:val="BodyText"/>
      </w:pPr>
      <w:r>
        <w:rPr>
          <w:b/>
        </w:rPr>
        <w:t xml:space="preserve">Jours 23-24 — Vous communiquez le lancement.</w:t>
      </w:r>
      <w:r>
        <w:t xml:space="preserve"> </w:t>
      </w:r>
      <w:r>
        <w:t xml:space="preserve">E-mail à votre liste avec un angle « j’ai construit quelque chose pour vous, ça prend 3 minutes ». Posts sur vos réseaux. Dans les groupes Facebook ou Slack où vous êtes actif.</w:t>
      </w:r>
    </w:p>
    <w:p>
      <w:pPr>
        <w:pStyle w:val="BodyText"/>
      </w:pPr>
      <w:r>
        <w:rPr>
          <w:b/>
        </w:rPr>
        <w:t xml:space="preserve">Jours 25-28 — Vous suivez les premières conversions.</w:t>
      </w:r>
      <w:r>
        <w:t xml:space="preserve"> </w:t>
      </w:r>
      <w:r>
        <w:t xml:space="preserve">Combien de personnes commencent le quiz ? Combien le terminent ? Combien donnent leur e-mail ? Quelle est la répartition par bucket ? Vous notez tout, sans rien changer encore.</w:t>
      </w:r>
    </w:p>
    <w:p>
      <w:pPr>
        <w:pStyle w:val="BodyText"/>
      </w:pPr>
      <w:r>
        <w:rPr>
          <w:b/>
        </w:rPr>
        <w:t xml:space="preserve">Jour 29 — Vous identifiez votre premier ajustement.</w:t>
      </w:r>
      <w:r>
        <w:t xml:space="preserve"> </w:t>
      </w:r>
      <w:r>
        <w:t xml:space="preserve">Une seule chose à modifier sur la base des premières données. Pas dix choses. Une.</w:t>
      </w:r>
    </w:p>
    <w:p>
      <w:pPr>
        <w:pStyle w:val="BodyText"/>
      </w:pPr>
      <w:r>
        <w:rPr>
          <w:b/>
        </w:rPr>
        <w:t xml:space="preserve">Jour 30 — Vous mettez en place cet ajustement et vous laissez tourner.</w:t>
      </w:r>
      <w:r>
        <w:t xml:space="preserve"> </w:t>
      </w:r>
      <w:r>
        <w:t xml:space="preserve">À partir de là, c’est la phase Profit qui démarre : itérer lentement, sans casser, en mesurant.</w:t>
      </w:r>
    </w:p>
    <w:p>
      <w:pPr>
        <w:pStyle w:val="Heading3"/>
      </w:pPr>
      <w:bookmarkStart w:id="134" w:name="le-calendrier-visuel"/>
      <w:r>
        <w:t xml:space="preserve">Le calendrier visuel</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Semaine</w:t>
            </w:r>
          </w:p>
        </w:tc>
        <w:tc>
          <w:tcPr>
            <w:tcBorders>
              <w:bottom w:val="single"/>
            </w:tcBorders>
            <w:vAlign w:val="bottom"/>
          </w:tcPr>
          <w:p>
            <w:pPr>
              <w:pStyle w:val="Compact"/>
              <w:jc w:val="left"/>
            </w:pPr>
            <w:r>
              <w:t xml:space="preserve">Jours</w:t>
            </w:r>
          </w:p>
        </w:tc>
        <w:tc>
          <w:tcPr>
            <w:tcBorders>
              <w:bottom w:val="single"/>
            </w:tcBorders>
            <w:vAlign w:val="bottom"/>
          </w:tcPr>
          <w:p>
            <w:pPr>
              <w:pStyle w:val="Compact"/>
              <w:jc w:val="left"/>
            </w:pPr>
            <w:r>
              <w:t xml:space="preserve">Action principale</w:t>
            </w:r>
          </w:p>
        </w:tc>
      </w:tr>
      <w:tr>
        <w:tc>
          <w:p>
            <w:pPr>
              <w:pStyle w:val="Compact"/>
              <w:jc w:val="left"/>
            </w:pPr>
            <w:r>
              <w:t xml:space="preserve">1</w:t>
            </w:r>
          </w:p>
        </w:tc>
        <w:tc>
          <w:p>
            <w:pPr>
              <w:pStyle w:val="Compact"/>
              <w:jc w:val="left"/>
            </w:pPr>
            <w:r>
              <w:t xml:space="preserve">1-7</w:t>
            </w:r>
          </w:p>
        </w:tc>
        <w:tc>
          <w:p>
            <w:pPr>
              <w:pStyle w:val="Compact"/>
              <w:jc w:val="left"/>
            </w:pPr>
            <w:r>
              <w:t xml:space="preserve">Deep Dive Survey lancé + 100 réponses collectées</w:t>
            </w:r>
          </w:p>
        </w:tc>
      </w:tr>
      <w:tr>
        <w:tc>
          <w:p>
            <w:pPr>
              <w:pStyle w:val="Compact"/>
              <w:jc w:val="left"/>
            </w:pPr>
            <w:r>
              <w:t xml:space="preserve">2</w:t>
            </w:r>
          </w:p>
        </w:tc>
        <w:tc>
          <w:p>
            <w:pPr>
              <w:pStyle w:val="Compact"/>
              <w:jc w:val="left"/>
            </w:pPr>
            <w:r>
              <w:t xml:space="preserve">8-14</w:t>
            </w:r>
          </w:p>
        </w:tc>
        <w:tc>
          <w:p>
            <w:pPr>
              <w:pStyle w:val="Compact"/>
              <w:jc w:val="left"/>
            </w:pPr>
            <w:r>
              <w:t xml:space="preserve">3-5 buckets identifiés et documentés</w:t>
            </w:r>
          </w:p>
        </w:tc>
      </w:tr>
      <w:tr>
        <w:tc>
          <w:p>
            <w:pPr>
              <w:pStyle w:val="Compact"/>
              <w:jc w:val="left"/>
            </w:pPr>
            <w:r>
              <w:t xml:space="preserve">3</w:t>
            </w:r>
          </w:p>
        </w:tc>
        <w:tc>
          <w:p>
            <w:pPr>
              <w:pStyle w:val="Compact"/>
              <w:jc w:val="left"/>
            </w:pPr>
            <w:r>
              <w:t xml:space="preserve">15-21</w:t>
            </w:r>
          </w:p>
        </w:tc>
        <w:tc>
          <w:p>
            <w:pPr>
              <w:pStyle w:val="Compact"/>
              <w:jc w:val="left"/>
            </w:pPr>
            <w:r>
              <w:t xml:space="preserve">Quiz construit + 4 emails de résultat rédigés</w:t>
            </w:r>
          </w:p>
        </w:tc>
      </w:tr>
      <w:tr>
        <w:tc>
          <w:p>
            <w:pPr>
              <w:pStyle w:val="Compact"/>
              <w:jc w:val="left"/>
            </w:pPr>
            <w:r>
              <w:t xml:space="preserve">4</w:t>
            </w:r>
          </w:p>
        </w:tc>
        <w:tc>
          <w:p>
            <w:pPr>
              <w:pStyle w:val="Compact"/>
              <w:jc w:val="left"/>
            </w:pPr>
            <w:r>
              <w:t xml:space="preserve">22-30</w:t>
            </w:r>
          </w:p>
        </w:tc>
        <w:tc>
          <w:p>
            <w:pPr>
              <w:pStyle w:val="Compact"/>
              <w:jc w:val="left"/>
            </w:pPr>
            <w:r>
              <w:t xml:space="preserve">Publication + suivi + premier ajustement</w:t>
            </w:r>
          </w:p>
        </w:tc>
      </w:tr>
    </w:tbl>
    <w:p>
      <w:pPr>
        <w:pStyle w:val="Heading3"/>
      </w:pPr>
      <w:bookmarkStart w:id="135" w:name="Xc9c70ec27863cea0ba2d117c08c3986572d58bd"/>
      <w:r>
        <w:t xml:space="preserve">Si vous prenez du retard, voici comment rattraper</w:t>
      </w:r>
      <w:bookmarkEnd w:id="135"/>
    </w:p>
    <w:p>
      <w:pPr>
        <w:pStyle w:val="FirstParagraph"/>
      </w:pPr>
      <w:r>
        <w:t xml:space="preserve">Beaucoup de gens vont décrocher en semaine 2, parce que l’analyse des réponses ouvertes prend plus de temps que prévu. Si c’est votre cas :</w:t>
      </w:r>
    </w:p>
    <w:p>
      <w:pPr>
        <w:numPr>
          <w:ilvl w:val="0"/>
          <w:numId w:val="1024"/>
        </w:numPr>
        <w:pStyle w:val="Compact"/>
      </w:pPr>
      <w:r>
        <w:t xml:space="preserve">Donnez-vous une journée supplémentaire et utilisez l’IA pour faire la première synthèse</w:t>
      </w:r>
    </w:p>
    <w:p>
      <w:pPr>
        <w:numPr>
          <w:ilvl w:val="0"/>
          <w:numId w:val="1024"/>
        </w:numPr>
        <w:pStyle w:val="Compact"/>
      </w:pPr>
      <w:r>
        <w:t xml:space="preserve">Acceptez que vos 4 buckets de départ ne soient pas parfaits — vous les affinerez après le lancement</w:t>
      </w:r>
    </w:p>
    <w:p>
      <w:pPr>
        <w:numPr>
          <w:ilvl w:val="0"/>
          <w:numId w:val="1024"/>
        </w:numPr>
        <w:pStyle w:val="Compact"/>
      </w:pPr>
      <w:r>
        <w:t xml:space="preserve">Préférez un quiz imparfait publié à un quiz parfait jamais sorti</w:t>
      </w:r>
    </w:p>
    <w:p>
      <w:pPr>
        <w:pStyle w:val="FirstParagraph"/>
      </w:pPr>
      <w:r>
        <w:t xml:space="preserve">D’autres décrochent en semaine 3 parce qu’ils veulent que leur quiz soit beau et parfaitement rédigé. Là aussi :</w:t>
      </w:r>
    </w:p>
    <w:p>
      <w:pPr>
        <w:numPr>
          <w:ilvl w:val="0"/>
          <w:numId w:val="1025"/>
        </w:numPr>
        <w:pStyle w:val="Compact"/>
      </w:pPr>
      <w:r>
        <w:t xml:space="preserve">Le quiz peut être amélioré une fois en ligne</w:t>
      </w:r>
    </w:p>
    <w:p>
      <w:pPr>
        <w:numPr>
          <w:ilvl w:val="0"/>
          <w:numId w:val="1025"/>
        </w:numPr>
        <w:pStyle w:val="Compact"/>
      </w:pPr>
      <w:r>
        <w:t xml:space="preserve">Le visiteur ne juge pas l’élégance, il juge la pertinence du résultat</w:t>
      </w:r>
    </w:p>
    <w:p>
      <w:pPr>
        <w:numPr>
          <w:ilvl w:val="0"/>
          <w:numId w:val="1025"/>
        </w:numPr>
        <w:pStyle w:val="Compact"/>
      </w:pPr>
      <w:r>
        <w:t xml:space="preserve">Mieux vaut un quiz simple qui tourne qu’un quiz élégant en attente</w:t>
      </w:r>
    </w:p>
    <w:p>
      <w:pPr>
        <w:pStyle w:val="FirstParagraph"/>
      </w:pPr>
      <w:r>
        <w:t xml:space="preserve">Le pire scénario, c’est de tout abandonner à mi-parcours. Avancez même si ce n’est pas parfait. Vous ajusterez en phase Profit.</w:t>
      </w:r>
    </w:p>
    <w:p>
      <w:r>
        <w:pict>
          <v:rect style="width:0;height:1.5pt" o:hralign="center" o:hrstd="t" o:hr="t"/>
        </w:pict>
      </w:r>
    </w:p>
    <w:p>
      <w:pPr>
        <w:pStyle w:val="Heading2"/>
      </w:pPr>
      <w:bookmarkStart w:id="136" w:name="X716b77ba3488a3bbf23824e21043451293f25ab"/>
      <w:r>
        <w:t xml:space="preserve">⭐ Mini-quiz n°3 — Quel outil choisir pour démarrer cette semaine ?</w:t>
      </w:r>
      <w:bookmarkEnd w:id="136"/>
    </w:p>
    <w:p>
      <w:pPr>
        <w:pStyle w:val="BlockText"/>
      </w:pPr>
      <w:r>
        <w:t xml:space="preserve">Vous pouvez répondre dans le livre ou flasher le QR code pour le passer en ligne et recevoir une recommandation personnalisée.</w:t>
      </w:r>
    </w:p>
    <w:p>
      <w:pPr>
        <w:pStyle w:val="FirstParagraph"/>
      </w:pPr>
      <w:r>
        <w:rPr>
          <w:b/>
        </w:rPr>
        <w:t xml:space="preserve">📲 Version en ligne :</w:t>
      </w:r>
      <w:r>
        <w:t xml:space="preserve"> </w:t>
      </w:r>
      <w:hyperlink r:id="rId137">
        <w:r>
          <w:rPr>
            <w:rStyle w:val="Hyperlink"/>
          </w:rPr>
          <w:t xml:space="preserve">quiz.tipote.com/q/outil-quiz</w:t>
        </w:r>
      </w:hyperlink>
    </w:p>
    <w:p>
      <w:r>
        <w:pict>
          <v:rect style="width:0;height:1.5pt" o:hralign="center" o:hrstd="t" o:hr="t"/>
        </w:pict>
      </w:r>
    </w:p>
    <w:p>
      <w:pPr>
        <w:pStyle w:val="Heading3"/>
      </w:pPr>
      <w:bookmarkStart w:id="138" w:name="X3c3d6e7d72b98243a8cd9f3208c4afa7e5e9ed7"/>
      <w:r>
        <w:t xml:space="preserve">Question 1 — Quelle est votre plateforme e-mail/automation principale aujourd’hui ?</w:t>
      </w:r>
      <w:bookmarkEnd w:id="138"/>
    </w:p>
    <w:p>
      <w:pPr>
        <w:numPr>
          <w:ilvl w:val="0"/>
          <w:numId w:val="1026"/>
        </w:numPr>
        <w:pStyle w:val="Compact"/>
      </w:pPr>
      <w:r>
        <w:rPr>
          <w:b/>
        </w:rPr>
        <w:t xml:space="preserve">A.</w:t>
      </w:r>
      <w:r>
        <w:t xml:space="preserve"> </w:t>
      </w:r>
      <w:r>
        <w:t xml:space="preserve">Systeme.io</w:t>
      </w:r>
    </w:p>
    <w:p>
      <w:pPr>
        <w:numPr>
          <w:ilvl w:val="0"/>
          <w:numId w:val="1026"/>
        </w:numPr>
        <w:pStyle w:val="Compact"/>
      </w:pPr>
      <w:r>
        <w:rPr>
          <w:b/>
        </w:rPr>
        <w:t xml:space="preserve">B.</w:t>
      </w:r>
      <w:r>
        <w:t xml:space="preserve"> </w:t>
      </w:r>
      <w:r>
        <w:t xml:space="preserve">Brevo, ActiveCampaign, ConvertKit ou MailerLite</w:t>
      </w:r>
    </w:p>
    <w:p>
      <w:pPr>
        <w:numPr>
          <w:ilvl w:val="0"/>
          <w:numId w:val="1026"/>
        </w:numPr>
        <w:pStyle w:val="Compact"/>
      </w:pPr>
      <w:r>
        <w:rPr>
          <w:b/>
        </w:rPr>
        <w:t xml:space="preserve">C.</w:t>
      </w:r>
      <w:r>
        <w:t xml:space="preserve"> </w:t>
      </w:r>
      <w:r>
        <w:t xml:space="preserve">Je n’ai pas encore d’outil, je veux juste tester</w:t>
      </w:r>
    </w:p>
    <w:p>
      <w:pPr>
        <w:numPr>
          <w:ilvl w:val="0"/>
          <w:numId w:val="1026"/>
        </w:numPr>
        <w:pStyle w:val="Compact"/>
      </w:pPr>
      <w:r>
        <w:rPr>
          <w:b/>
        </w:rPr>
        <w:t xml:space="preserve">D.</w:t>
      </w:r>
      <w:r>
        <w:t xml:space="preserve"> </w:t>
      </w:r>
      <w:r>
        <w:t xml:space="preserve">Plusieurs outils selon les projets</w:t>
      </w:r>
    </w:p>
    <w:p>
      <w:pPr>
        <w:pStyle w:val="Heading3"/>
      </w:pPr>
      <w:bookmarkStart w:id="139" w:name="X56fcff8a7149d1c274a011ea5b84c3ad52b6dd5"/>
      <w:r>
        <w:t xml:space="preserve">Question 2 — Quel budget mensuel pouvez-vous allouer à un outil de quiz ?</w:t>
      </w:r>
      <w:bookmarkEnd w:id="139"/>
    </w:p>
    <w:p>
      <w:pPr>
        <w:numPr>
          <w:ilvl w:val="0"/>
          <w:numId w:val="1027"/>
        </w:numPr>
        <w:pStyle w:val="Compact"/>
      </w:pPr>
      <w:r>
        <w:rPr>
          <w:b/>
        </w:rPr>
        <w:t xml:space="preserve">A.</w:t>
      </w:r>
      <w:r>
        <w:t xml:space="preserve"> </w:t>
      </w:r>
      <w:r>
        <w:t xml:space="preserve">Le moins possible, idéalement gratuit pour démarrer</w:t>
      </w:r>
    </w:p>
    <w:p>
      <w:pPr>
        <w:numPr>
          <w:ilvl w:val="0"/>
          <w:numId w:val="1027"/>
        </w:numPr>
        <w:pStyle w:val="Compact"/>
      </w:pPr>
      <w:r>
        <w:rPr>
          <w:b/>
        </w:rPr>
        <w:t xml:space="preserve">B.</w:t>
      </w:r>
      <w:r>
        <w:t xml:space="preserve"> </w:t>
      </w:r>
      <w:r>
        <w:t xml:space="preserve">9 à 15 € par mois si l’outil me fait gagner du temps</w:t>
      </w:r>
    </w:p>
    <w:p>
      <w:pPr>
        <w:numPr>
          <w:ilvl w:val="0"/>
          <w:numId w:val="1027"/>
        </w:numPr>
        <w:pStyle w:val="Compact"/>
      </w:pPr>
      <w:r>
        <w:rPr>
          <w:b/>
        </w:rPr>
        <w:t xml:space="preserve">C.</w:t>
      </w:r>
      <w:r>
        <w:t xml:space="preserve"> </w:t>
      </w:r>
      <w:r>
        <w:t xml:space="preserve">25 à 60 € par mois pour un outil professionnel</w:t>
      </w:r>
    </w:p>
    <w:p>
      <w:pPr>
        <w:numPr>
          <w:ilvl w:val="0"/>
          <w:numId w:val="1027"/>
        </w:numPr>
        <w:pStyle w:val="Compact"/>
      </w:pPr>
      <w:r>
        <w:rPr>
          <w:b/>
        </w:rPr>
        <w:t xml:space="preserve">D.</w:t>
      </w:r>
      <w:r>
        <w:t xml:space="preserve"> </w:t>
      </w:r>
      <w:r>
        <w:t xml:space="preserve">Pas de limite tant que ça scale mon activité</w:t>
      </w:r>
    </w:p>
    <w:p>
      <w:pPr>
        <w:pStyle w:val="Heading3"/>
      </w:pPr>
      <w:bookmarkStart w:id="140" w:name="X8d97c2c9371e0f0d1ddaef822c37255fd1d4559"/>
      <w:r>
        <w:t xml:space="preserve">Question 3 — Combien de marques ou d’activités gérez-vous ?</w:t>
      </w:r>
      <w:bookmarkEnd w:id="140"/>
    </w:p>
    <w:p>
      <w:pPr>
        <w:numPr>
          <w:ilvl w:val="0"/>
          <w:numId w:val="1028"/>
        </w:numPr>
        <w:pStyle w:val="Compact"/>
      </w:pPr>
      <w:r>
        <w:rPr>
          <w:b/>
        </w:rPr>
        <w:t xml:space="preserve">A.</w:t>
      </w:r>
      <w:r>
        <w:t xml:space="preserve"> </w:t>
      </w:r>
      <w:r>
        <w:t xml:space="preserve">Une seule</w:t>
      </w:r>
    </w:p>
    <w:p>
      <w:pPr>
        <w:numPr>
          <w:ilvl w:val="0"/>
          <w:numId w:val="1028"/>
        </w:numPr>
        <w:pStyle w:val="Compact"/>
      </w:pPr>
      <w:r>
        <w:rPr>
          <w:b/>
        </w:rPr>
        <w:t xml:space="preserve">B.</w:t>
      </w:r>
      <w:r>
        <w:t xml:space="preserve"> </w:t>
      </w:r>
      <w:r>
        <w:t xml:space="preserve">Une activité principale + un projet annexe</w:t>
      </w:r>
    </w:p>
    <w:p>
      <w:pPr>
        <w:numPr>
          <w:ilvl w:val="0"/>
          <w:numId w:val="1028"/>
        </w:numPr>
        <w:pStyle w:val="Compact"/>
      </w:pPr>
      <w:r>
        <w:rPr>
          <w:b/>
        </w:rPr>
        <w:t xml:space="preserve">C.</w:t>
      </w:r>
      <w:r>
        <w:t xml:space="preserve"> </w:t>
      </w:r>
      <w:r>
        <w:t xml:space="preserve">Plusieurs marques distinctes</w:t>
      </w:r>
    </w:p>
    <w:p>
      <w:pPr>
        <w:numPr>
          <w:ilvl w:val="0"/>
          <w:numId w:val="1028"/>
        </w:numPr>
        <w:pStyle w:val="Compact"/>
      </w:pPr>
      <w:r>
        <w:rPr>
          <w:b/>
        </w:rPr>
        <w:t xml:space="preserve">D.</w:t>
      </w:r>
      <w:r>
        <w:t xml:space="preserve"> </w:t>
      </w:r>
      <w:r>
        <w:t xml:space="preserve">Je travaille pour des clients (agence)</w:t>
      </w:r>
    </w:p>
    <w:p>
      <w:pPr>
        <w:pStyle w:val="Heading3"/>
      </w:pPr>
      <w:bookmarkStart w:id="141" w:name="X647a7249a2f857369ad035c5c87844ab2973052"/>
      <w:r>
        <w:t xml:space="preserve">Question 4 — Quel est votre niveau technique ?</w:t>
      </w:r>
      <w:bookmarkEnd w:id="141"/>
    </w:p>
    <w:p>
      <w:pPr>
        <w:numPr>
          <w:ilvl w:val="0"/>
          <w:numId w:val="1029"/>
        </w:numPr>
        <w:pStyle w:val="Compact"/>
      </w:pPr>
      <w:r>
        <w:rPr>
          <w:b/>
        </w:rPr>
        <w:t xml:space="preserve">A.</w:t>
      </w:r>
      <w:r>
        <w:t xml:space="preserve"> </w:t>
      </w:r>
      <w:r>
        <w:t xml:space="preserve">Débutant : je veux que ça marche sans configurer</w:t>
      </w:r>
    </w:p>
    <w:p>
      <w:pPr>
        <w:numPr>
          <w:ilvl w:val="0"/>
          <w:numId w:val="1029"/>
        </w:numPr>
        <w:pStyle w:val="Compact"/>
      </w:pPr>
      <w:r>
        <w:rPr>
          <w:b/>
        </w:rPr>
        <w:t xml:space="preserve">B.</w:t>
      </w:r>
      <w:r>
        <w:t xml:space="preserve"> </w:t>
      </w:r>
      <w:r>
        <w:t xml:space="preserve">Intermédiaire : je sais utiliser Zapier si besoin</w:t>
      </w:r>
    </w:p>
    <w:p>
      <w:pPr>
        <w:numPr>
          <w:ilvl w:val="0"/>
          <w:numId w:val="1029"/>
        </w:numPr>
        <w:pStyle w:val="Compact"/>
      </w:pPr>
      <w:r>
        <w:rPr>
          <w:b/>
        </w:rPr>
        <w:t xml:space="preserve">C.</w:t>
      </w:r>
      <w:r>
        <w:t xml:space="preserve"> </w:t>
      </w:r>
      <w:r>
        <w:t xml:space="preserve">Avancé : je peux coder un peu et configurer des intégrations</w:t>
      </w:r>
    </w:p>
    <w:p>
      <w:pPr>
        <w:numPr>
          <w:ilvl w:val="0"/>
          <w:numId w:val="1029"/>
        </w:numPr>
        <w:pStyle w:val="Compact"/>
      </w:pPr>
      <w:r>
        <w:rPr>
          <w:b/>
        </w:rPr>
        <w:t xml:space="preserve">D.</w:t>
      </w:r>
      <w:r>
        <w:t xml:space="preserve"> </w:t>
      </w:r>
      <w:r>
        <w:t xml:space="preserve">Expert ou j’ai une équipe technique</w:t>
      </w:r>
    </w:p>
    <w:p>
      <w:pPr>
        <w:pStyle w:val="Heading3"/>
      </w:pPr>
      <w:bookmarkStart w:id="142" w:name="X3b975006261d188da6292924f30d561747a2f4e"/>
      <w:r>
        <w:t xml:space="preserve">Question 5 — Quelle utilisation de l’IA voulez-vous ?</w:t>
      </w:r>
      <w:bookmarkEnd w:id="142"/>
    </w:p>
    <w:p>
      <w:pPr>
        <w:numPr>
          <w:ilvl w:val="0"/>
          <w:numId w:val="1030"/>
        </w:numPr>
        <w:pStyle w:val="Compact"/>
      </w:pPr>
      <w:r>
        <w:rPr>
          <w:b/>
        </w:rPr>
        <w:t xml:space="preserve">A.</w:t>
      </w:r>
      <w:r>
        <w:t xml:space="preserve"> </w:t>
      </w:r>
      <w:r>
        <w:t xml:space="preserve">Que l’IA me génère le quiz complet à partir d’une phrase</w:t>
      </w:r>
    </w:p>
    <w:p>
      <w:pPr>
        <w:numPr>
          <w:ilvl w:val="0"/>
          <w:numId w:val="1030"/>
        </w:numPr>
        <w:pStyle w:val="Compact"/>
      </w:pPr>
      <w:r>
        <w:rPr>
          <w:b/>
        </w:rPr>
        <w:t xml:space="preserve">B.</w:t>
      </w:r>
      <w:r>
        <w:t xml:space="preserve"> </w:t>
      </w:r>
      <w:r>
        <w:t xml:space="preserve">Que l’IA m’aide sur les résultats personnalisés</w:t>
      </w:r>
    </w:p>
    <w:p>
      <w:pPr>
        <w:numPr>
          <w:ilvl w:val="0"/>
          <w:numId w:val="1030"/>
        </w:numPr>
        <w:pStyle w:val="Compact"/>
      </w:pPr>
      <w:r>
        <w:rPr>
          <w:b/>
        </w:rPr>
        <w:t xml:space="preserve">C.</w:t>
      </w:r>
      <w:r>
        <w:t xml:space="preserve"> </w:t>
      </w:r>
      <w:r>
        <w:t xml:space="preserve">Pas besoin d’IA, je préfère écrire moi-même</w:t>
      </w:r>
    </w:p>
    <w:p>
      <w:pPr>
        <w:numPr>
          <w:ilvl w:val="0"/>
          <w:numId w:val="1030"/>
        </w:numPr>
        <w:pStyle w:val="Compact"/>
      </w:pPr>
      <w:r>
        <w:rPr>
          <w:b/>
        </w:rPr>
        <w:t xml:space="preserve">D.</w:t>
      </w:r>
      <w:r>
        <w:t xml:space="preserve"> </w:t>
      </w:r>
      <w:r>
        <w:t xml:space="preserve">L’IA est centrale, je veux l’analyse continue des résultats</w:t>
      </w:r>
    </w:p>
    <w:p>
      <w:r>
        <w:pict>
          <v:rect style="width:0;height:1.5pt" o:hralign="center" o:hrstd="t" o:hr="t"/>
        </w:pict>
      </w:r>
    </w:p>
    <w:p>
      <w:pPr>
        <w:pStyle w:val="Heading3"/>
      </w:pPr>
      <w:bookmarkStart w:id="143" w:name="vos-résultats-2"/>
      <w:r>
        <w:t xml:space="preserve">Vos résultats</w:t>
      </w:r>
      <w:bookmarkEnd w:id="143"/>
    </w:p>
    <w:p>
      <w:pPr>
        <w:pStyle w:val="FirstParagraph"/>
      </w:pPr>
      <w:r>
        <w:rPr>
          <w:b/>
        </w:rPr>
        <w:t xml:space="preserve">Comptez vos réponses :</w:t>
      </w:r>
    </w:p>
    <w:p>
      <w:pPr>
        <w:pStyle w:val="BodyText"/>
      </w:pPr>
      <w:r>
        <w:t xml:space="preserve">A : ___ B : ___ C : ___ D : ___</w:t>
      </w:r>
    </w:p>
    <w:p>
      <w:r>
        <w:pict>
          <v:rect style="width:0;height:1.5pt" o:hralign="center" o:hrstd="t" o:hr="t"/>
        </w:pict>
      </w:r>
    </w:p>
    <w:p>
      <w:pPr>
        <w:pStyle w:val="FirstParagraph"/>
      </w:pPr>
      <w:r>
        <w:rPr>
          <w:b/>
        </w:rPr>
        <w:t xml:space="preserve">Profil 1 — Vous êtes sur Systeme.io et vous voulez démarrer simplement (majorité de A)</w:t>
      </w:r>
    </w:p>
    <w:p>
      <w:pPr>
        <w:pStyle w:val="BodyText"/>
      </w:pPr>
      <w:r>
        <w:rPr>
          <w:b/>
        </w:rPr>
        <w:t xml:space="preserve">Outil recommandé :</w:t>
      </w:r>
      <w:r>
        <w:t xml:space="preserve"> </w:t>
      </w:r>
      <w:r>
        <w:t xml:space="preserve">Tiquiz, plan gratuit pour commencer, puis Mensuel à 9 € quand vous voulez plus de quiz et plus de leads visibles.</w:t>
      </w:r>
    </w:p>
    <w:p>
      <w:pPr>
        <w:pStyle w:val="BodyText"/>
      </w:pPr>
      <w:r>
        <w:rPr>
          <w:b/>
        </w:rPr>
        <w:t xml:space="preserve">Pourquoi :</w:t>
      </w:r>
      <w:r>
        <w:t xml:space="preserve"> </w:t>
      </w:r>
      <w:r>
        <w:t xml:space="preserve">intégration native Systeme.io (vos leads sont taggés automatiquement, sans Zapier), interface en français, génération IA incluse, prix accessible. Vous publiez votre premier quiz dans la journée.</w:t>
      </w:r>
    </w:p>
    <w:p>
      <w:pPr>
        <w:pStyle w:val="BodyText"/>
      </w:pPr>
      <w:r>
        <w:rPr>
          <w:b/>
        </w:rPr>
        <w:t xml:space="preserve">Action immédiate :</w:t>
      </w:r>
      <w:r>
        <w:t xml:space="preserve"> </w:t>
      </w:r>
      <w:r>
        <w:t xml:space="preserve">créez votre compte gratuit sur quiz.tipote.com et générez votre premier quiz à partir de vos buckets identifiés en phase 2 du livre.</w:t>
      </w:r>
    </w:p>
    <w:p>
      <w:r>
        <w:pict>
          <v:rect style="width:0;height:1.5pt" o:hralign="center" o:hrstd="t" o:hr="t"/>
        </w:pict>
      </w:r>
    </w:p>
    <w:p>
      <w:pPr>
        <w:pStyle w:val="FirstParagraph"/>
      </w:pPr>
      <w:r>
        <w:rPr>
          <w:b/>
        </w:rPr>
        <w:t xml:space="preserve">Profil 2 — Vous êtes sur une autre plateforme et vous voulez tester sans budget (majorité de B + Question 1 = B)</w:t>
      </w:r>
    </w:p>
    <w:p>
      <w:pPr>
        <w:pStyle w:val="BodyText"/>
      </w:pPr>
      <w:r>
        <w:rPr>
          <w:b/>
        </w:rPr>
        <w:t xml:space="preserve">Outils recommandés :</w:t>
      </w:r>
      <w:r>
        <w:t xml:space="preserve"> </w:t>
      </w:r>
      <w:r>
        <w:t xml:space="preserve">Tally.so (gratuit) pour tester la mécanique, puis Interact (27 €/mois) si vous voulez passer en sérieux.</w:t>
      </w:r>
    </w:p>
    <w:p>
      <w:pPr>
        <w:pStyle w:val="BodyText"/>
      </w:pPr>
      <w:r>
        <w:rPr>
          <w:b/>
        </w:rPr>
        <w:t xml:space="preserve">Pourquoi :</w:t>
      </w:r>
      <w:r>
        <w:t xml:space="preserve"> </w:t>
      </w:r>
      <w:r>
        <w:t xml:space="preserve">Tally.so est gratuit et suffit pour valider que la méthode marche dans votre marché. Si oui, vous investirez dans un outil professionnel.</w:t>
      </w:r>
    </w:p>
    <w:p>
      <w:pPr>
        <w:pStyle w:val="BodyText"/>
      </w:pPr>
      <w:r>
        <w:rPr>
          <w:b/>
        </w:rPr>
        <w:t xml:space="preserve">Action immédiate :</w:t>
      </w:r>
      <w:r>
        <w:t xml:space="preserve"> </w:t>
      </w:r>
      <w:r>
        <w:t xml:space="preserve">ouvrez un compte Tally.so et construisez votre premier quiz cette semaine, sans payer.</w:t>
      </w:r>
    </w:p>
    <w:p>
      <w:r>
        <w:pict>
          <v:rect style="width:0;height:1.5pt" o:hralign="center" o:hrstd="t" o:hr="t"/>
        </w:pict>
      </w:r>
    </w:p>
    <w:p>
      <w:pPr>
        <w:pStyle w:val="FirstParagraph"/>
      </w:pPr>
      <w:r>
        <w:rPr>
          <w:b/>
        </w:rPr>
        <w:t xml:space="preserve">Profil 3 — Vous voulez un outil professionnel sans contrainte de budget (majorité de C)</w:t>
      </w:r>
    </w:p>
    <w:p>
      <w:pPr>
        <w:pStyle w:val="BodyText"/>
      </w:pPr>
      <w:r>
        <w:rPr>
          <w:b/>
        </w:rPr>
        <w:t xml:space="preserve">Outils recommandés :</w:t>
      </w:r>
      <w:r>
        <w:t xml:space="preserve"> </w:t>
      </w:r>
      <w:r>
        <w:t xml:space="preserve">Outgrow (50 €/mois) si vous n’êtes pas sur Systeme.io, Tiquiz Mensuel+ (29 €/mois) si vous y êtes et que vous voulez les fonctionnalités avancées (multi-profils, analyse IA, multi-clés Systeme.io).</w:t>
      </w:r>
    </w:p>
    <w:p>
      <w:pPr>
        <w:pStyle w:val="BodyText"/>
      </w:pPr>
      <w:r>
        <w:rPr>
          <w:b/>
        </w:rPr>
        <w:t xml:space="preserve">Pourquoi :</w:t>
      </w:r>
      <w:r>
        <w:t xml:space="preserve"> </w:t>
      </w:r>
      <w:r>
        <w:t xml:space="preserve">vous avez besoin de fonctionnalités avancées (logique conditionnelle, A/B testing, intégrations natives, analyse IA continue). Le tarif n’est pas un obstacle, la vitesse de déploiement compte plus.</w:t>
      </w:r>
    </w:p>
    <w:p>
      <w:pPr>
        <w:pStyle w:val="BodyText"/>
      </w:pPr>
      <w:r>
        <w:rPr>
          <w:b/>
        </w:rPr>
        <w:t xml:space="preserve">Action immédiate :</w:t>
      </w:r>
      <w:r>
        <w:t xml:space="preserve"> </w:t>
      </w:r>
      <w:r>
        <w:t xml:space="preserve">prenez l’essai gratuit ou le plan le plus bas du tiers de votre choix, et lancez le calendrier 30 jours dès cette semaine.</w:t>
      </w:r>
    </w:p>
    <w:p>
      <w:r>
        <w:pict>
          <v:rect style="width:0;height:1.5pt" o:hralign="center" o:hrstd="t" o:hr="t"/>
        </w:pict>
      </w:r>
    </w:p>
    <w:p>
      <w:pPr>
        <w:pStyle w:val="FirstParagraph"/>
      </w:pPr>
      <w:r>
        <w:rPr>
          <w:b/>
        </w:rPr>
        <w:t xml:space="preserve">Profil 4 — Vous gérez plusieurs marques ou clients (majorité de D)</w:t>
      </w:r>
    </w:p>
    <w:p>
      <w:pPr>
        <w:pStyle w:val="BodyText"/>
      </w:pPr>
      <w:r>
        <w:rPr>
          <w:b/>
        </w:rPr>
        <w:t xml:space="preserve">Outils recommandés :</w:t>
      </w:r>
      <w:r>
        <w:t xml:space="preserve"> </w:t>
      </w:r>
      <w:r>
        <w:t xml:space="preserve">Tiquiz Annuel+ (290 €/an, multi-profils inclus) ou Outgrow pour les agences.</w:t>
      </w:r>
    </w:p>
    <w:p>
      <w:pPr>
        <w:pStyle w:val="BodyText"/>
      </w:pPr>
      <w:r>
        <w:rPr>
          <w:b/>
        </w:rPr>
        <w:t xml:space="preserve">Pourquoi :</w:t>
      </w:r>
      <w:r>
        <w:t xml:space="preserve"> </w:t>
      </w:r>
      <w:r>
        <w:t xml:space="preserve">vous avez besoin de séparer les marques, les leads, les statistiques. Tiquiz Annuel+ vous donne plusieurs projets dans un seul compte, chacun avec ses propres clés Systeme.io. Outgrow propose une solution similaire à un tarif supérieur.</w:t>
      </w:r>
    </w:p>
    <w:p>
      <w:pPr>
        <w:pStyle w:val="BodyText"/>
      </w:pPr>
      <w:r>
        <w:rPr>
          <w:b/>
        </w:rPr>
        <w:t xml:space="preserve">Action immédiate :</w:t>
      </w:r>
      <w:r>
        <w:t xml:space="preserve"> </w:t>
      </w:r>
      <w:r>
        <w:t xml:space="preserve">ouvrez un compte avec le plan multi-profils et configurez votre première marque cette semaine. Vous ajouterez les autres au fur et à mesure.</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comparatif détaillé des outils selon votre profil :</w:t>
      </w:r>
      <w:r>
        <w:t xml:space="preserve"> </w:t>
      </w:r>
      <w:hyperlink r:id="rId137">
        <w:r>
          <w:rPr>
            <w:rStyle w:val="Hyperlink"/>
            <w:b/>
          </w:rPr>
          <w:t xml:space="preserve">quiz.tipote.com/q/outil-quiz</w:t>
        </w:r>
      </w:hyperlink>
    </w:p>
    <w:p>
      <w:r>
        <w:pict>
          <v:rect style="width:0;height:1.5pt" o:hralign="center" o:hrstd="t" o:hr="t"/>
        </w:pict>
      </w:r>
    </w:p>
    <w:p>
      <w:pPr>
        <w:pStyle w:val="Heading1"/>
      </w:pPr>
      <w:bookmarkStart w:id="144" w:name="partie-4-études-de-cas"/>
      <w:r>
        <w:t xml:space="preserve">Partie 4 — Études de cas</w:t>
      </w:r>
      <w:bookmarkEnd w:id="144"/>
    </w:p>
    <w:p>
      <w:pPr>
        <w:pStyle w:val="FirstParagraph"/>
      </w:pPr>
      <w:r>
        <w:t xml:space="preserve">Cette dernière partie regroupe des cas réels d’entreprises qui ont utilisé la méthode du quiz pour transformer leur business. Tous les chiffres sont sourcés. Aucun cas n’est inventé.</w:t>
      </w:r>
    </w:p>
    <w:p>
      <w:pPr>
        <w:pStyle w:val="BodyText"/>
      </w:pPr>
      <w:r>
        <w:t xml:space="preserve">Vous y trouverez Ryan Levesque lui-même dans la niche orchidée (cas fondateur, source historique), trois cas américains de marques connues (Warby Parker, Sephora, BuzzFeed) avec leurs résultats publiés, et un cas francophone récent (à compléter avec les chiffres définitifs à la publication).</w:t>
      </w:r>
    </w:p>
    <w:p>
      <w:pPr>
        <w:pStyle w:val="BodyText"/>
      </w:pPr>
      <w:r>
        <w:t xml:space="preserve">L’objectif n’est pas de vous faire rêver avec des chiffres américains que vous ne reproduirez jamais. L’objectif est de vous montrer</w:t>
      </w:r>
      <w:r>
        <w:t xml:space="preserve"> </w:t>
      </w:r>
      <w:r>
        <w:rPr>
          <w:b/>
        </w:rPr>
        <w:t xml:space="preserve">le pattern qui se répète</w:t>
      </w:r>
      <w:r>
        <w:t xml:space="preserve"> </w:t>
      </w:r>
      <w:r>
        <w:t xml:space="preserve">d’un cas à l’autre, et qui vous indique ce qui compte vraiment dans la méthode.</w:t>
      </w:r>
    </w:p>
    <w:p>
      <w:r>
        <w:pict>
          <v:rect style="width:0;height:1.5pt" o:hralign="center" o:hrstd="t" o:hr="t"/>
        </w:pict>
      </w:r>
    </w:p>
    <w:p>
      <w:pPr>
        <w:pStyle w:val="Heading2"/>
      </w:pPr>
      <w:bookmarkStart w:id="145" w:name="X15b51cfd5a9842aeb26f898b352178712681b1f"/>
      <w:r>
        <w:t xml:space="preserve">Cas 1 — Ryan Levesque dans la niche orchidée (2008-2013)</w:t>
      </w:r>
      <w:bookmarkEnd w:id="145"/>
    </w:p>
    <w:p>
      <w:pPr>
        <w:pStyle w:val="Heading3"/>
      </w:pPr>
      <w:bookmarkStart w:id="146" w:name="le-contexte-de-départ"/>
      <w:r>
        <w:t xml:space="preserve">Le contexte de départ</w:t>
      </w:r>
      <w:bookmarkEnd w:id="146"/>
    </w:p>
    <w:p>
      <w:pPr>
        <w:pStyle w:val="FirstParagraph"/>
      </w:pPr>
      <w:r>
        <w:t xml:space="preserve">En 2008, Ryan Levesque quitte Wall Street avec 450 dollars en poche et un projet flou : se lancer en ligne dans une niche qu’il maîtrise. Il choisit la culture des orchidées, sujet sur lequel il a travaillé pendant ses études et qu’il connaît bien¹.</w:t>
      </w:r>
    </w:p>
    <w:p>
      <w:pPr>
        <w:pStyle w:val="BodyText"/>
      </w:pPr>
      <w:r>
        <w:t xml:space="preserve">À ce moment-là, le marché en ligne des amateurs d’orchidées est dominé par quelques sites de jardinage généralistes et une poignée de blogs spécialisés. Aucun acteur ne segmente vraiment son audience.</w:t>
      </w:r>
    </w:p>
    <w:p>
      <w:pPr>
        <w:pStyle w:val="Heading3"/>
      </w:pPr>
      <w:bookmarkStart w:id="147" w:name="la-méthode-appliquée"/>
      <w:r>
        <w:t xml:space="preserve">La méthode appliquée</w:t>
      </w:r>
      <w:bookmarkEnd w:id="147"/>
    </w:p>
    <w:p>
      <w:pPr>
        <w:pStyle w:val="FirstParagraph"/>
      </w:pPr>
      <w:r>
        <w:t xml:space="preserve">Ryan Levesque déploie son premier Deep Dive Survey via une publicité Google Ads à 27 dollars, qui redirige vers un sondage tout simple : « quel est votre plus gros défi dans la culture des orchidées en ce moment ? »</w:t>
      </w:r>
    </w:p>
    <w:p>
      <w:pPr>
        <w:pStyle w:val="BodyText"/>
      </w:pPr>
      <w:r>
        <w:t xml:space="preserve">En quelques semaines, il collecte 350 réponses. En les analysant, il identifie cinq buckets que nous avons vus au Chapitre 1 : ceux qui veulent juste éviter que leur orchidée meure, ceux qui veulent la faire refleurir, les collectionneurs, ceux qui veulent en faire pousser à partir de graines, et ceux qui veulent en faire commerce.</w:t>
      </w:r>
    </w:p>
    <w:p>
      <w:pPr>
        <w:pStyle w:val="BodyText"/>
      </w:pPr>
      <w:r>
        <w:t xml:space="preserve">Il construit ensuite un quiz de diagnostic à 6 questions et 5 résultats. Chaque résultat redirige vers une page de vente différente, avec une offre différente : guide débutant à 27 $, formation refloraison à 47 $, club collectionneur à 97 $, programme propagation à 197 $, accompagnement business à 497 $.</w:t>
      </w:r>
    </w:p>
    <w:p>
      <w:pPr>
        <w:pStyle w:val="Heading3"/>
      </w:pPr>
      <w:bookmarkStart w:id="148" w:name="les-résultats-publiés"/>
      <w:r>
        <w:t xml:space="preserve">Les résultats publiés</w:t>
      </w:r>
      <w:bookmarkEnd w:id="148"/>
    </w:p>
    <w:p>
      <w:pPr>
        <w:pStyle w:val="FirstParagraph"/>
      </w:pPr>
      <w:r>
        <w:t xml:space="preserve">En cinq ans (2008-2013), Ryan Levesque génère plus de 1 million de dollars de revenus sur la niche orchidée², avec un modèle qui demande très peu d’intervention humaine après le déploiement initial. C’est ce succès qui le pousse à formaliser la méthode et à la publier dans</w:t>
      </w:r>
      <w:r>
        <w:t xml:space="preserve"> </w:t>
      </w:r>
      <w:r>
        <w:rPr>
          <w:i/>
        </w:rPr>
        <w:t xml:space="preserve">Ask</w:t>
      </w:r>
      <w:r>
        <w:t xml:space="preserve"> </w:t>
      </w:r>
      <w:r>
        <w:t xml:space="preserve">en 2015.</w:t>
      </w:r>
    </w:p>
    <w:p>
      <w:pPr>
        <w:pStyle w:val="Heading3"/>
      </w:pPr>
      <w:bookmarkStart w:id="149" w:name="ce-que-ce-cas-enseigne"/>
      <w:r>
        <w:t xml:space="preserve">Ce que ce cas enseigne</w:t>
      </w:r>
      <w:bookmarkEnd w:id="149"/>
    </w:p>
    <w:p>
      <w:pPr>
        <w:pStyle w:val="FirstParagraph"/>
      </w:pPr>
      <w:r>
        <w:t xml:space="preserve">Trois choses, qui se retrouvent dans tous les cas qui suivent.</w:t>
      </w:r>
    </w:p>
    <w:p>
      <w:pPr>
        <w:pStyle w:val="BodyText"/>
      </w:pPr>
      <w:r>
        <w:rPr>
          <w:b/>
        </w:rPr>
        <w:t xml:space="preserve">Un.</w:t>
      </w:r>
      <w:r>
        <w:t xml:space="preserve"> </w:t>
      </w:r>
      <w:r>
        <w:t xml:space="preserve">Le succès ne vient pas de la sophistication technique. Le système de Ryan Levesque en 2008 fonctionnait avec un blog WordPress, un autorépondeur AWeber, et un quiz construit sur mesure. Aucune magie technique.</w:t>
      </w:r>
    </w:p>
    <w:p>
      <w:pPr>
        <w:pStyle w:val="BodyText"/>
      </w:pPr>
      <w:r>
        <w:rPr>
          <w:b/>
        </w:rPr>
        <w:t xml:space="preserve">Deux.</w:t>
      </w:r>
      <w:r>
        <w:t xml:space="preserve"> </w:t>
      </w:r>
      <w:r>
        <w:t xml:space="preserve">Le succès vient de la</w:t>
      </w:r>
      <w:r>
        <w:t xml:space="preserve"> </w:t>
      </w:r>
      <w:r>
        <w:rPr>
          <w:b/>
        </w:rPr>
        <w:t xml:space="preserve">discipline de la segmentation</w:t>
      </w:r>
      <w:r>
        <w:t xml:space="preserve">. Ryan Levesque a refusé de vendre la même chose à tous ses prospects, alors que c’était techniquement plus simple.</w:t>
      </w:r>
    </w:p>
    <w:p>
      <w:pPr>
        <w:pStyle w:val="BodyText"/>
      </w:pPr>
      <w:r>
        <w:rPr>
          <w:b/>
        </w:rPr>
        <w:t xml:space="preserve">Trois.</w:t>
      </w:r>
      <w:r>
        <w:t xml:space="preserve"> </w:t>
      </w:r>
      <w:r>
        <w:t xml:space="preserve">La méthode marche dans des niches que personne ne suspectait rentables. Si elle marche sur la culture des orchidées, elle marche sur la quasi-totalité des niches francophones que vous pouvez imaginer.</w:t>
      </w:r>
    </w:p>
    <w:p>
      <w:r>
        <w:pict>
          <v:rect style="width:0;height:1.5pt" o:hralign="center" o:hrstd="t" o:hr="t"/>
        </w:pict>
      </w:r>
    </w:p>
    <w:p>
      <w:pPr>
        <w:pStyle w:val="Heading2"/>
      </w:pPr>
      <w:bookmarkStart w:id="150" w:name="X1fea2760639c6b706af1f6b8d38d6069b26a814"/>
      <w:r>
        <w:t xml:space="preserve">Cas 2 — Warby Parker et le quiz d’aide au choix de lunettes (depuis 2010)</w:t>
      </w:r>
      <w:bookmarkEnd w:id="150"/>
    </w:p>
    <w:p>
      <w:pPr>
        <w:pStyle w:val="Heading3"/>
      </w:pPr>
      <w:bookmarkStart w:id="151" w:name="le-contexte"/>
      <w:r>
        <w:t xml:space="preserve">Le contexte</w:t>
      </w:r>
      <w:bookmarkEnd w:id="151"/>
    </w:p>
    <w:p>
      <w:pPr>
        <w:pStyle w:val="FirstParagraph"/>
      </w:pPr>
      <w:r>
        <w:t xml:space="preserve">Warby Parker est une marque américaine de lunettes en ligne, fondée en 2010, qui vend uniquement en direct (sans opticien intermédiaire). Le défi du business model : aider un client à choisir une monture sans la voir sur lui en magasin.</w:t>
      </w:r>
    </w:p>
    <w:p>
      <w:pPr>
        <w:pStyle w:val="Heading3"/>
      </w:pPr>
      <w:bookmarkStart w:id="152" w:name="le-quiz-comme-outil-de-vente"/>
      <w:r>
        <w:t xml:space="preserve">Le quiz comme outil de vente</w:t>
      </w:r>
      <w:bookmarkEnd w:id="152"/>
    </w:p>
    <w:p>
      <w:pPr>
        <w:pStyle w:val="FirstParagraph"/>
      </w:pPr>
      <w:r>
        <w:t xml:space="preserve">Dès ses premières années, Warby Parker met en place un quiz d’aide au choix qui pose des questions sur la forme du visage, les préférences de couleur et de matière, le port actuel de lunettes³. À la fin du quiz, le client reçoit une présélection de 5 modèles adaptés à son profil.</w:t>
      </w:r>
    </w:p>
    <w:p>
      <w:pPr>
        <w:pStyle w:val="BodyText"/>
      </w:pPr>
      <w:r>
        <w:t xml:space="preserve">Cette mécanique remplace l’opticien physique en magasin : elle qualifie le client, l’oriente, et lui propose un parcours d’essai à domicile (5 paires envoyées gratuitement à essayer chez soi).</w:t>
      </w:r>
    </w:p>
    <w:p>
      <w:pPr>
        <w:pStyle w:val="Heading3"/>
      </w:pPr>
      <w:bookmarkStart w:id="153" w:name="les-résultats-publiés-1"/>
      <w:r>
        <w:t xml:space="preserve">Les résultats publiés</w:t>
      </w:r>
      <w:bookmarkEnd w:id="153"/>
    </w:p>
    <w:p>
      <w:pPr>
        <w:pStyle w:val="FirstParagraph"/>
      </w:pPr>
      <w:r>
        <w:t xml:space="preserve">Le taux de conversion global de Warby Parker (visiteur → acheteur) atteint</w:t>
      </w:r>
      <w:r>
        <w:t xml:space="preserve"> </w:t>
      </w:r>
      <w:r>
        <w:rPr>
          <w:b/>
        </w:rPr>
        <w:t xml:space="preserve">7,7 %</w:t>
      </w:r>
      <w:r>
        <w:t xml:space="preserve">, soit plus de 3 fois la moyenne du e-commerce traditionnel pour les produits non-essentiels⁴. La capture de données par quiz est citée comme un des leviers principaux de la personnalisation des emails de réactivation et de relance, qui contribuent à la fidélisation.</w:t>
      </w:r>
    </w:p>
    <w:p>
      <w:pPr>
        <w:pStyle w:val="BodyText"/>
      </w:pPr>
      <w:r>
        <w:t xml:space="preserve">L’entreprise a atteint une valorisation de 3 milliards de dollars en bourse en 2021, soutenue par sa stratégie d’acquisition first-party qui repose en grande partie sur ces mécaniques interactives.</w:t>
      </w:r>
    </w:p>
    <w:p>
      <w:pPr>
        <w:pStyle w:val="Heading3"/>
      </w:pPr>
      <w:bookmarkStart w:id="154" w:name="ce-que-ce-cas-enseigne-1"/>
      <w:r>
        <w:t xml:space="preserve">Ce que ce cas enseigne</w:t>
      </w:r>
      <w:bookmarkEnd w:id="154"/>
    </w:p>
    <w:p>
      <w:pPr>
        <w:pStyle w:val="FirstParagraph"/>
      </w:pPr>
      <w:r>
        <w:t xml:space="preserve">Le quiz n’est pas réservé aux services et au coaching. Il fonctionne aussi en e-commerce, dès lors que le choix du produit demande un effort cognitif ou une personnalisation. Lunettes, vêtements, cosmétiques, vins, parfums, compléments alimentaires : autant de catégories où le quiz remplace efficacement l’expérience en boutique.</w:t>
      </w:r>
    </w:p>
    <w:p>
      <w:r>
        <w:pict>
          <v:rect style="width:0;height:1.5pt" o:hralign="center" o:hrstd="t" o:hr="t"/>
        </w:pict>
      </w:r>
    </w:p>
    <w:p>
      <w:pPr>
        <w:pStyle w:val="Heading2"/>
      </w:pPr>
      <w:bookmarkStart w:id="155" w:name="X1f61ce2abfcc8cc860e4c7aba0b13814c2b8bca"/>
      <w:r>
        <w:t xml:space="preserve">Cas 3 — Sephora et la personnalisation par quiz (depuis 2015)</w:t>
      </w:r>
      <w:bookmarkEnd w:id="155"/>
    </w:p>
    <w:p>
      <w:pPr>
        <w:pStyle w:val="Heading3"/>
      </w:pPr>
      <w:bookmarkStart w:id="156" w:name="le-contexte-1"/>
      <w:r>
        <w:t xml:space="preserve">Le contexte</w:t>
      </w:r>
      <w:bookmarkEnd w:id="156"/>
    </w:p>
    <w:p>
      <w:pPr>
        <w:pStyle w:val="FirstParagraph"/>
      </w:pPr>
      <w:r>
        <w:t xml:space="preserve">Sephora, distributeur mondial de cosmétiques et beauté, déploie depuis 2015 une stratégie de personnalisation centrée sur la donnée client. Les quiz font partie intégrante de cette stratégie : test de teint, profil de peau, recommandation de routine.</w:t>
      </w:r>
    </w:p>
    <w:p>
      <w:pPr>
        <w:pStyle w:val="Heading3"/>
      </w:pPr>
      <w:bookmarkStart w:id="157" w:name="la-mécanique"/>
      <w:r>
        <w:t xml:space="preserve">La mécanique</w:t>
      </w:r>
      <w:bookmarkEnd w:id="157"/>
    </w:p>
    <w:p>
      <w:pPr>
        <w:pStyle w:val="FirstParagraph"/>
      </w:pPr>
      <w:r>
        <w:t xml:space="preserve">Sur l’application Sephora et sur le site, plusieurs quiz orientent le client : « trouve ta teinte de fond de teint », « quelle routine pour ta peau », « quel parfum te correspond ». Chaque réponse alimente le profil du client, et toutes les recommandations qui lui sont faites ensuite (par email, en magasin, dans l’app) tiennent compte de ce profil.</w:t>
      </w:r>
    </w:p>
    <w:p>
      <w:pPr>
        <w:pStyle w:val="Heading3"/>
      </w:pPr>
      <w:bookmarkStart w:id="158" w:name="les-résultats-publiés-2"/>
      <w:r>
        <w:t xml:space="preserve">Les résultats publiés</w:t>
      </w:r>
      <w:bookmarkEnd w:id="158"/>
    </w:p>
    <w:p>
      <w:pPr>
        <w:pStyle w:val="FirstParagraph"/>
      </w:pPr>
      <w:r>
        <w:t xml:space="preserve">Selon une étude de cas Braze de 2024, le système de recommandation alimenté par les quiz et les données comportementales a généré chez Sephora :</w:t>
      </w:r>
    </w:p>
    <w:p>
      <w:pPr>
        <w:numPr>
          <w:ilvl w:val="0"/>
          <w:numId w:val="1031"/>
        </w:numPr>
        <w:pStyle w:val="Compact"/>
      </w:pPr>
      <w:r>
        <w:rPr>
          <w:b/>
        </w:rPr>
        <w:t xml:space="preserve">+25 %</w:t>
      </w:r>
      <w:r>
        <w:t xml:space="preserve"> </w:t>
      </w:r>
      <w:r>
        <w:t xml:space="preserve">sur le panier moyen</w:t>
      </w:r>
    </w:p>
    <w:p>
      <w:pPr>
        <w:numPr>
          <w:ilvl w:val="0"/>
          <w:numId w:val="1031"/>
        </w:numPr>
        <w:pStyle w:val="Compact"/>
      </w:pPr>
      <w:r>
        <w:rPr>
          <w:b/>
        </w:rPr>
        <w:t xml:space="preserve">+17 %</w:t>
      </w:r>
      <w:r>
        <w:t xml:space="preserve"> </w:t>
      </w:r>
      <w:r>
        <w:t xml:space="preserve">de clients qui reviennent acheter</w:t>
      </w:r>
    </w:p>
    <w:p>
      <w:pPr>
        <w:numPr>
          <w:ilvl w:val="0"/>
          <w:numId w:val="1031"/>
        </w:numPr>
        <w:pStyle w:val="Compact"/>
      </w:pPr>
      <w:r>
        <w:t xml:space="preserve">Les clients qui interagissent avec les recommandations personnalisées sont</w:t>
      </w:r>
      <w:r>
        <w:t xml:space="preserve"> </w:t>
      </w:r>
      <w:r>
        <w:rPr>
          <w:b/>
        </w:rPr>
        <w:t xml:space="preserve">3,2 fois plus susceptibles</w:t>
      </w:r>
      <w:r>
        <w:t xml:space="preserve"> </w:t>
      </w:r>
      <w:r>
        <w:t xml:space="preserve">d’acheter⁵</w:t>
      </w:r>
    </w:p>
    <w:p>
      <w:pPr>
        <w:pStyle w:val="FirstParagraph"/>
      </w:pPr>
      <w:r>
        <w:t xml:space="preserve">Une campagne gamifiée spécifique en Asie du Sud-Est (campagne « Ang Pao ») a généré une augmentation de</w:t>
      </w:r>
      <w:r>
        <w:t xml:space="preserve"> </w:t>
      </w:r>
      <w:r>
        <w:rPr>
          <w:b/>
        </w:rPr>
        <w:t xml:space="preserve">132 %</w:t>
      </w:r>
      <w:r>
        <w:t xml:space="preserve"> </w:t>
      </w:r>
      <w:r>
        <w:t xml:space="preserve">des achats chez les utilisateurs qui ont joué, comparé à ceux qui ne l’ont pas fait⁶.</w:t>
      </w:r>
    </w:p>
    <w:p>
      <w:pPr>
        <w:pStyle w:val="Heading3"/>
      </w:pPr>
      <w:bookmarkStart w:id="159" w:name="ce-que-ce-cas-enseigne-2"/>
      <w:r>
        <w:t xml:space="preserve">Ce que ce cas enseigne</w:t>
      </w:r>
      <w:bookmarkEnd w:id="159"/>
    </w:p>
    <w:p>
      <w:pPr>
        <w:pStyle w:val="FirstParagraph"/>
      </w:pPr>
      <w:r>
        <w:t xml:space="preserve">À grande échelle (millions de clients), le quiz reste un levier majeur de personnalisation et de cross-sell. Vous ne ferez pas du Sephora avec votre solo-business, mais la même logique s’applique en miniature : un quiz qui qualifie + une recommandation adaptée = un panier plus haut et une rétention plus forte.</w:t>
      </w:r>
    </w:p>
    <w:p>
      <w:r>
        <w:pict>
          <v:rect style="width:0;height:1.5pt" o:hralign="center" o:hrstd="t" o:hr="t"/>
        </w:pict>
      </w:r>
    </w:p>
    <w:p>
      <w:pPr>
        <w:pStyle w:val="Heading2"/>
      </w:pPr>
      <w:bookmarkStart w:id="160" w:name="X02ca6eeee6db47b3a21270f80fbadcae94227bd"/>
      <w:r>
        <w:t xml:space="preserve">Cas 4 — BuzzFeed et le quiz comme machine virale (2014-aujourd’hui)</w:t>
      </w:r>
      <w:bookmarkEnd w:id="160"/>
    </w:p>
    <w:p>
      <w:pPr>
        <w:pStyle w:val="Heading3"/>
      </w:pPr>
      <w:bookmarkStart w:id="161" w:name="le-contexte-2"/>
      <w:r>
        <w:t xml:space="preserve">Le contexte</w:t>
      </w:r>
      <w:bookmarkEnd w:id="161"/>
    </w:p>
    <w:p>
      <w:pPr>
        <w:pStyle w:val="FirstParagraph"/>
      </w:pPr>
      <w:r>
        <w:t xml:space="preserve">BuzzFeed, média en ligne américain, popularise dès 2014 les quiz personnalité de divertissement (« quel personnage de Friends es-tu ? », « quelle Pink Lady de Grease es-tu ? »). Ces quiz ne vendent rien directement, mais ils génèrent un trafic colossal et un engagement social inégalé.</w:t>
      </w:r>
    </w:p>
    <w:p>
      <w:pPr>
        <w:pStyle w:val="Heading3"/>
      </w:pPr>
      <w:bookmarkStart w:id="162" w:name="les-résultats-publiés-3"/>
      <w:r>
        <w:t xml:space="preserve">Les résultats publiés</w:t>
      </w:r>
      <w:bookmarkEnd w:id="162"/>
    </w:p>
    <w:p>
      <w:pPr>
        <w:pStyle w:val="FirstParagraph"/>
      </w:pPr>
      <w:r>
        <w:t xml:space="preserve">Le quiz « Which</w:t>
      </w:r>
      <w:r>
        <w:t xml:space="preserve"> </w:t>
      </w:r>
      <w:r>
        <w:rPr>
          <w:i/>
        </w:rPr>
        <w:t xml:space="preserve">Grease</w:t>
      </w:r>
      <w:r>
        <w:t xml:space="preserve"> </w:t>
      </w:r>
      <w:r>
        <w:t xml:space="preserve">Pink Lady are you? » a généré le</w:t>
      </w:r>
      <w:r>
        <w:t xml:space="preserve"> </w:t>
      </w:r>
      <w:r>
        <w:rPr>
          <w:b/>
        </w:rPr>
        <w:t xml:space="preserve">plus grand nombre de partages sociaux</w:t>
      </w:r>
      <w:r>
        <w:t xml:space="preserve"> </w:t>
      </w:r>
      <w:r>
        <w:t xml:space="preserve">de toutes les publications BuzzFeed sur une année donnée⁷. Suite à ce succès, BuzzFeed a fait du quiz un format quotidien utilisé par toutes ses équipes éditoriales.</w:t>
      </w:r>
    </w:p>
    <w:p>
      <w:pPr>
        <w:pStyle w:val="BodyText"/>
      </w:pPr>
      <w:r>
        <w:t xml:space="preserve">L’analyse de Smart Insights sur la stratégie de contenu BuzzFeed montre que les quiz génèrent en moyenne</w:t>
      </w:r>
      <w:r>
        <w:t xml:space="preserve"> </w:t>
      </w:r>
      <w:r>
        <w:rPr>
          <w:b/>
        </w:rPr>
        <w:t xml:space="preserve">3 à 10 fois plus de partages sociaux</w:t>
      </w:r>
      <w:r>
        <w:t xml:space="preserve"> </w:t>
      </w:r>
      <w:r>
        <w:t xml:space="preserve">que les articles classiques de la plateforme⁸.</w:t>
      </w:r>
    </w:p>
    <w:p>
      <w:pPr>
        <w:pStyle w:val="Heading3"/>
      </w:pPr>
      <w:bookmarkStart w:id="163" w:name="ce-que-ce-cas-enseigne-3"/>
      <w:r>
        <w:t xml:space="preserve">Ce que ce cas enseigne</w:t>
      </w:r>
      <w:bookmarkEnd w:id="163"/>
    </w:p>
    <w:p>
      <w:pPr>
        <w:pStyle w:val="FirstParagraph"/>
      </w:pPr>
      <w:r>
        <w:t xml:space="preserve">Au-delà de la qualification de leads, le quiz est un puissant moteur de viralité. Si votre quiz est conçu avec une promesse de découverte de soi attrayante, il peut être partagé spontanément par les répondants, ce qui amplifie votre acquisition sans coût publicitaire supplémentaire.</w:t>
      </w:r>
    </w:p>
    <w:p>
      <w:pPr>
        <w:pStyle w:val="BodyText"/>
      </w:pPr>
      <w:r>
        <w:t xml:space="preserve">C’est exactement ce qu’on retrouve dans la fonctionnalité « bonus de partage » disponible dans plusieurs outils francophones (dont Tiquiz), où le visiteur peut débloquer un contenu supplémentaire en partageant le quiz avec ses contacts.</w:t>
      </w:r>
    </w:p>
    <w:p>
      <w:r>
        <w:pict>
          <v:rect style="width:0;height:1.5pt" o:hralign="center" o:hrstd="t" o:hr="t"/>
        </w:pict>
      </w:r>
    </w:p>
    <w:p>
      <w:pPr>
        <w:pStyle w:val="Heading2"/>
      </w:pPr>
      <w:bookmarkStart w:id="164" w:name="X9ee676f81f49548d6569824606f1ab348a1cb58"/>
      <w:r>
        <w:t xml:space="preserve">Cas 5 — Jocelyne et le quiz Tiquiz pour une nouvelle niche (2026)</w:t>
      </w:r>
      <w:bookmarkEnd w:id="164"/>
    </w:p>
    <w:p>
      <w:pPr>
        <w:pStyle w:val="Heading3"/>
      </w:pPr>
      <w:bookmarkStart w:id="165" w:name="le-contexte-3"/>
      <w:r>
        <w:t xml:space="preserve">Le contexte</w:t>
      </w:r>
      <w:bookmarkEnd w:id="165"/>
    </w:p>
    <w:p>
      <w:pPr>
        <w:pStyle w:val="FirstParagraph"/>
      </w:pPr>
      <w:r>
        <w:t xml:space="preserve">Jocelyne est une autrice francophone qui a publié plusieurs romans avant d’amorcer un pivot vers le développement personnel en 2026. Elle lance son premier livre dans cette nouvelle thématique avec une particularité notable : ses comptes Facebook et Instagram dédiés à cette nouvelle activité sont vides au moment du lancement. Pas d’audience préexistante, pas de mailing-list constituée, pas de visibilité organique. Le projet démarre littéralement de zéro.</w:t>
      </w:r>
    </w:p>
    <w:p>
      <w:pPr>
        <w:pStyle w:val="BodyText"/>
      </w:pPr>
      <w:r>
        <w:t xml:space="preserve">Plutôt que d’attendre 12 à 18 mois pour construire une audience organique, Jocelyne choisit une stratégie de capture de leads par quiz, combinée à une campagne publicitaire Meta menée par Gwenn, freelance spécialisée en pub Facebook et Instagram.</w:t>
      </w:r>
    </w:p>
    <w:p>
      <w:pPr>
        <w:pStyle w:val="Heading3"/>
      </w:pPr>
      <w:bookmarkStart w:id="166" w:name="la-méthode-appliquée-1"/>
      <w:r>
        <w:t xml:space="preserve">La méthode appliquée</w:t>
      </w:r>
      <w:bookmarkEnd w:id="166"/>
    </w:p>
    <w:p>
      <w:pPr>
        <w:pStyle w:val="FirstParagraph"/>
      </w:pPr>
      <w:r>
        <w:t xml:space="preserve">Jocelyne construit son quiz sur Tiquiz, sur la thématique de son nouveau livre en développement personnel. Le quiz qualifie ses futurs lecteurs en 4 profils différents, correspondant à 4 façons distinctes d’aborder le sujet de son livre. Le quiz est branché à Systeme.io en intégration native : chaque lead arrive automatiquement avec le bon tag selon son profil, ce qui permet à Jocelyne d’envoyer la bonne séquence email à chaque segment dès la capture.</w:t>
      </w:r>
    </w:p>
    <w:p>
      <w:pPr>
        <w:pStyle w:val="BodyText"/>
      </w:pPr>
      <w:r>
        <w:t xml:space="preserve">Gwenn configure et pilote la campagne Meta : installation du pixel Meta directement sur le quiz pour optimiser l’apprentissage de l’algorithme, ciblage d’audiences froides sur des centres d’intérêt et des données démographiques compatibles avec le sujet du livre, A/B testing de plusieurs créatives publicitaires pour identifier celle qui performe le mieux.</w:t>
      </w:r>
    </w:p>
    <w:p>
      <w:pPr>
        <w:pStyle w:val="Heading3"/>
      </w:pPr>
      <w:bookmarkStart w:id="167" w:name="les-résultats-publiés-campagne-en-cours"/>
      <w:r>
        <w:t xml:space="preserve">Les résultats publiés (campagne en cours)</w:t>
      </w:r>
      <w:bookmarkEnd w:id="167"/>
    </w:p>
    <w:p>
      <w:pPr>
        <w:pStyle w:val="FirstParagraph"/>
      </w:pPr>
      <w:r>
        <w:t xml:space="preserve">Les chiffres préliminaires sur les premières semaines de campagne :</w:t>
      </w:r>
    </w:p>
    <w:p>
      <w:pPr>
        <w:numPr>
          <w:ilvl w:val="0"/>
          <w:numId w:val="1032"/>
        </w:numPr>
        <w:pStyle w:val="Compact"/>
      </w:pPr>
      <w:r>
        <w:rPr>
          <w:b/>
        </w:rPr>
        <w:t xml:space="preserve">Coût par prospect le plus bas atteint : 0,19 €</w:t>
      </w:r>
      <w:r>
        <w:t xml:space="preserve"> </w:t>
      </w:r>
      <w:r>
        <w:t xml:space="preserve">sur l’audience la plus performante</w:t>
      </w:r>
    </w:p>
    <w:p>
      <w:pPr>
        <w:numPr>
          <w:ilvl w:val="0"/>
          <w:numId w:val="1032"/>
        </w:numPr>
        <w:pStyle w:val="Compact"/>
      </w:pPr>
      <w:r>
        <w:rPr>
          <w:b/>
        </w:rPr>
        <w:t xml:space="preserve">Coût par prospect moyen sur l’ensemble des audiences testées : 0,23 € à 0,31 €</w:t>
      </w:r>
    </w:p>
    <w:p>
      <w:pPr>
        <w:numPr>
          <w:ilvl w:val="0"/>
          <w:numId w:val="1032"/>
        </w:numPr>
        <w:pStyle w:val="Compact"/>
      </w:pPr>
      <w:r>
        <w:rPr>
          <w:b/>
        </w:rPr>
        <w:t xml:space="preserve">276 leads qualifiés capturés</w:t>
      </w:r>
      <w:r>
        <w:t xml:space="preserve"> </w:t>
      </w:r>
      <w:r>
        <w:t xml:space="preserve">dans Systeme.io via le quiz, segmentés en 4 profils</w:t>
      </w:r>
    </w:p>
    <w:p>
      <w:pPr>
        <w:numPr>
          <w:ilvl w:val="0"/>
          <w:numId w:val="1032"/>
        </w:numPr>
        <w:pStyle w:val="Compact"/>
      </w:pPr>
      <w:r>
        <w:rPr>
          <w:b/>
        </w:rPr>
        <w:t xml:space="preserve">Coût total publicitaire approximatif :</w:t>
      </w:r>
      <w:r>
        <w:t xml:space="preserve"> </w:t>
      </w:r>
      <w:r>
        <w:t xml:space="preserve">moins de 100 € pour démarrer une base qualifiée depuis zéro</w:t>
      </w:r>
    </w:p>
    <w:p>
      <w:pPr>
        <w:pStyle w:val="FirstParagraph"/>
      </w:pPr>
      <w:r>
        <w:t xml:space="preserve">Ces chiffres restent à compléter avec les données complètes de Gwenn (cycle entier, taux de conversion en lecteur du livre, valeur lifetime estimée du lead). Une mise à jour du cas sera intégrée dans la deuxième édition du livre une fois la campagne arrivée à maturité.</w:t>
      </w:r>
    </w:p>
    <w:p>
      <w:pPr>
        <w:pStyle w:val="Heading3"/>
      </w:pPr>
      <w:bookmarkStart w:id="168" w:name="ce-que-ce-cas-enseigne-4"/>
      <w:r>
        <w:t xml:space="preserve">Ce que ce cas enseigne</w:t>
      </w:r>
      <w:bookmarkEnd w:id="168"/>
    </w:p>
    <w:p>
      <w:pPr>
        <w:pStyle w:val="FirstParagraph"/>
      </w:pPr>
      <w:r>
        <w:t xml:space="preserve">Démarrer une niche sans audience préexistante n’est plus un obstacle insurmontable en 2026. Pour le prix d’un repas au restaurant à deux personnes, Jocelyne a constitué une base de 276 prospects intéressés par son sujet, qualifiés par leur profil de répondant, et prêts à recevoir une séquence email adaptée à leur cas. Tout cela en quelques semaines.</w:t>
      </w:r>
    </w:p>
    <w:p>
      <w:pPr>
        <w:pStyle w:val="BodyText"/>
      </w:pPr>
      <w:r>
        <w:t xml:space="preserve">Comparez ce résultat à la méthode classique du PDF gratuit + publicité :</w:t>
      </w:r>
    </w:p>
    <w:p>
      <w:pPr>
        <w:numPr>
          <w:ilvl w:val="0"/>
          <w:numId w:val="1033"/>
        </w:numPr>
        <w:pStyle w:val="Compact"/>
      </w:pPr>
      <w:r>
        <w:t xml:space="preserve">Avec un PDF, le coût par lead francophone moyen en 2026 sur Meta tourne entre 1,50 € et 5 € selon la niche</w:t>
      </w:r>
    </w:p>
    <w:p>
      <w:pPr>
        <w:numPr>
          <w:ilvl w:val="0"/>
          <w:numId w:val="1033"/>
        </w:numPr>
        <w:pStyle w:val="Compact"/>
      </w:pPr>
      <w:r>
        <w:t xml:space="preserve">Avec un quiz qualifiant, Jocelyne descend à 0,19-0,31 € par lead</w:t>
      </w:r>
    </w:p>
    <w:p>
      <w:pPr>
        <w:numPr>
          <w:ilvl w:val="0"/>
          <w:numId w:val="1033"/>
        </w:numPr>
        <w:pStyle w:val="Compact"/>
      </w:pPr>
      <w:r>
        <w:t xml:space="preserve">L’écart vient de trois facteurs combinés : le quiz attire un public plus engagé qui clique plus volontiers, le pixel Meta apprend plus vite parce que la complétion du quiz est un signal positif fort pour l’algorithme, et la créative publicitaire qui présente un quiz génère plus de clics que celle qui présente un PDF lambda</w:t>
      </w:r>
    </w:p>
    <w:p>
      <w:pPr>
        <w:pStyle w:val="FirstParagraph"/>
      </w:pPr>
      <w:r>
        <w:t xml:space="preserve">Cette mécanique est particulièrement puissante dans trois situations : vous démarrez une nouvelle activité, vous pivotez vers une nouvelle niche, ou vous testez si un sujet peut devenir un business viable. Pas besoin d’attendre 12 mois d’organic pour valider la traction — 4 semaines de quiz et de publicité bien menée vous donnent une réponse claire.</w:t>
      </w:r>
    </w:p>
    <w:p>
      <w:pPr>
        <w:pStyle w:val="BodyText"/>
      </w:pPr>
      <w:r>
        <w:t xml:space="preserve">C’est exactement ce que Jocelyne a fait, et c’est ce que vous pouvez reproduire, à votre échelle, avec les outils disponibles aujourd’hui sur le marché francophone.</w:t>
      </w:r>
    </w:p>
    <w:p>
      <w:r>
        <w:pict>
          <v:rect style="width:0;height:1.5pt" o:hralign="center" o:hrstd="t" o:hr="t"/>
        </w:pict>
      </w:r>
    </w:p>
    <w:p>
      <w:pPr>
        <w:pStyle w:val="Heading2"/>
      </w:pPr>
      <w:bookmarkStart w:id="169" w:name="le-pattern-qui-se-répète"/>
      <w:r>
        <w:t xml:space="preserve">Le pattern qui se répète</w:t>
      </w:r>
      <w:bookmarkEnd w:id="169"/>
    </w:p>
    <w:p>
      <w:pPr>
        <w:pStyle w:val="FirstParagraph"/>
      </w:pPr>
      <w:r>
        <w:t xml:space="preserve">Si vous regardez les 5 cas que vous venez de lire (Ryan Levesque, Warby Parker, Sephora, BuzzFeed, Jocelyne), une chose saute aux yeux :</w:t>
      </w:r>
      <w:r>
        <w:t xml:space="preserve"> </w:t>
      </w:r>
      <w:r>
        <w:rPr>
          <w:b/>
        </w:rPr>
        <w:t xml:space="preserve">ils n’ont presque rien en commun, sauf la méthode</w:t>
      </w:r>
      <w:r>
        <w:t xml:space="preserve">.</w:t>
      </w:r>
    </w:p>
    <w:p>
      <w:pPr>
        <w:pStyle w:val="BodyText"/>
      </w:pPr>
      <w:r>
        <w:t xml:space="preserve">Niche orchidée vs lunettes vs cosmétiques vs divertissement vs développement personnel. Solopreneur vs licorne cotée vs distributeur mondial vs média de masse vs primo-entrepreneuse. Budgets de 27 $ vs centaines de millions vs zéro audience préalable.</w:t>
      </w:r>
    </w:p>
    <w:p>
      <w:pPr>
        <w:pStyle w:val="BodyText"/>
      </w:pPr>
      <w:r>
        <w:t xml:space="preserve">Ce qui marche partout, c’est la mécanique :</w:t>
      </w:r>
    </w:p>
    <w:p>
      <w:pPr>
        <w:numPr>
          <w:ilvl w:val="0"/>
          <w:numId w:val="1034"/>
        </w:numPr>
        <w:pStyle w:val="Compact"/>
      </w:pPr>
      <w:r>
        <w:rPr>
          <w:b/>
        </w:rPr>
        <w:t xml:space="preserve">Demander avant de vendre</w:t>
      </w:r>
      <w:r>
        <w:t xml:space="preserve"> </w:t>
      </w:r>
      <w:r>
        <w:t xml:space="preserve">(Deep Dive Survey ou équivalent)</w:t>
      </w:r>
    </w:p>
    <w:p>
      <w:pPr>
        <w:numPr>
          <w:ilvl w:val="0"/>
          <w:numId w:val="1034"/>
        </w:numPr>
        <w:pStyle w:val="Compact"/>
      </w:pPr>
      <w:r>
        <w:rPr>
          <w:b/>
        </w:rPr>
        <w:t xml:space="preserve">Segmenter en quelques groupes nommés</w:t>
      </w:r>
      <w:r>
        <w:t xml:space="preserve"> </w:t>
      </w:r>
      <w:r>
        <w:t xml:space="preserve">(3 à 5 buckets)</w:t>
      </w:r>
    </w:p>
    <w:p>
      <w:pPr>
        <w:numPr>
          <w:ilvl w:val="0"/>
          <w:numId w:val="1034"/>
        </w:numPr>
        <w:pStyle w:val="Compact"/>
      </w:pPr>
      <w:r>
        <w:rPr>
          <w:b/>
        </w:rPr>
        <w:t xml:space="preserve">Qualifier en temps réel via un quiz</w:t>
      </w:r>
      <w:r>
        <w:t xml:space="preserve"> </w:t>
      </w:r>
      <w:r>
        <w:t xml:space="preserve">(5 à 7 questions, résultat personnalisé)</w:t>
      </w:r>
    </w:p>
    <w:p>
      <w:pPr>
        <w:numPr>
          <w:ilvl w:val="0"/>
          <w:numId w:val="1034"/>
        </w:numPr>
        <w:pStyle w:val="Compact"/>
      </w:pPr>
      <w:r>
        <w:rPr>
          <w:b/>
        </w:rPr>
        <w:t xml:space="preserve">Prescrire une suite adaptée</w:t>
      </w:r>
      <w:r>
        <w:t xml:space="preserve"> </w:t>
      </w:r>
      <w:r>
        <w:t xml:space="preserve">au bucket détecté</w:t>
      </w:r>
    </w:p>
    <w:p>
      <w:pPr>
        <w:numPr>
          <w:ilvl w:val="0"/>
          <w:numId w:val="1034"/>
        </w:numPr>
        <w:pStyle w:val="Compact"/>
      </w:pPr>
      <w:r>
        <w:rPr>
          <w:b/>
        </w:rPr>
        <w:t xml:space="preserve">Itérer en mesurant</w:t>
      </w:r>
      <w:r>
        <w:t xml:space="preserve"> </w:t>
      </w:r>
      <w:r>
        <w:t xml:space="preserve">ce qui marche et ce qui ne marche pas</w:t>
      </w:r>
    </w:p>
    <w:p>
      <w:pPr>
        <w:pStyle w:val="FirstParagraph"/>
      </w:pPr>
      <w:r>
        <w:t xml:space="preserve">Cette mécanique est indépendante de votre niche, de votre taille, de votre budget. Elle marche pour vous comme elle a marché pour les autres, à condition de la déployer dans l’ordre et avec discipline.</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Introduction et premier chapitre.</w:t>
      </w:r>
      <w:r>
        <w:t xml:space="preserve"> </w:t>
      </w:r>
      <w:r>
        <w:t xml:space="preserve">² Source : AskMethod.com, page « About » ; et interviews dans le podcast EOFire (épisodes 2 et 1500+).</w:t>
      </w:r>
      <w:r>
        <w:t xml:space="preserve"> </w:t>
      </w:r>
      <w:r>
        <w:t xml:space="preserve">³ Source : Drip Blog. (2024).</w:t>
      </w:r>
      <w:r>
        <w:t xml:space="preserve"> </w:t>
      </w:r>
      <w:r>
        <w:rPr>
          <w:i/>
        </w:rPr>
        <w:t xml:space="preserve">7 Brilliant Quiz Funnel Examples to Inspire Your Own</w:t>
      </w:r>
      <w:r>
        <w:t xml:space="preserve">. drip.com/blog/quiz-funnel-examples.</w:t>
      </w:r>
      <w:r>
        <w:t xml:space="preserve"> </w:t>
      </w:r>
      <w:r>
        <w:t xml:space="preserve">⁴ Source : OptiMonk. (2025).</w:t>
      </w:r>
      <w:r>
        <w:t xml:space="preserve"> </w:t>
      </w:r>
      <w:r>
        <w:rPr>
          <w:i/>
        </w:rPr>
        <w:t xml:space="preserve">Warby Parker Marketing Strategy: How They Reached a $3 Billion Valuation</w:t>
      </w:r>
      <w:r>
        <w:t xml:space="preserve">. optimonk.com.</w:t>
      </w:r>
      <w:r>
        <w:t xml:space="preserve"> </w:t>
      </w:r>
      <w:r>
        <w:t xml:space="preserve">⁵ Source : Braze. (2024).</w:t>
      </w:r>
      <w:r>
        <w:t xml:space="preserve"> </w:t>
      </w:r>
      <w:r>
        <w:rPr>
          <w:i/>
        </w:rPr>
        <w:t xml:space="preserve">Sephora SEA Case Study : Personalized Marketing</w:t>
      </w:r>
      <w:r>
        <w:t xml:space="preserve">. braze.com/customers/sephora-sea-case-study.</w:t>
      </w:r>
      <w:r>
        <w:t xml:space="preserve"> </w:t>
      </w:r>
      <w:r>
        <w:t xml:space="preserve">⁶ Source : Braze (idem).</w:t>
      </w:r>
      <w:r>
        <w:t xml:space="preserve"> </w:t>
      </w:r>
      <w:r>
        <w:t xml:space="preserve">⁷ Source : BuzzFeed analytics internes, cités dans plusieurs études de cas dont Smart Insights,</w:t>
      </w:r>
      <w:r>
        <w:t xml:space="preserve"> </w:t>
      </w:r>
      <w:r>
        <w:rPr>
          <w:i/>
        </w:rPr>
        <w:t xml:space="preserve">Content marketing case study: BuzzFeed</w:t>
      </w:r>
      <w:r>
        <w:t xml:space="preserve">.</w:t>
      </w:r>
      <w:r>
        <w:t xml:space="preserve"> </w:t>
      </w:r>
      <w:r>
        <w:t xml:space="preserve">⁸ Source : Smart Insights.</w:t>
      </w:r>
      <w:r>
        <w:t xml:space="preserve"> </w:t>
      </w:r>
      <w:r>
        <w:rPr>
          <w:i/>
        </w:rPr>
        <w:t xml:space="preserve">Content marketing case study: BuzzFeed</w:t>
      </w:r>
      <w:r>
        <w:t xml:space="preserve">. smartinsights.com.</w:t>
      </w:r>
    </w:p>
    <w:p>
      <w:r>
        <w:pict>
          <v:rect style="width:0;height:1.5pt" o:hralign="center" o:hrstd="t" o:hr="t"/>
        </w:pict>
      </w:r>
    </w:p>
    <w:p>
      <w:pPr>
        <w:pStyle w:val="Heading1"/>
      </w:pPr>
      <w:bookmarkStart w:id="170" w:name="Xa18c2068dccd9530edaefb20bb79a04254fec35"/>
      <w:r>
        <w:t xml:space="preserve">Partie 5 — Maîtriser la méthode au quotidien</w:t>
      </w:r>
      <w:bookmarkEnd w:id="170"/>
    </w:p>
    <w:p>
      <w:pPr>
        <w:pStyle w:val="FirstParagraph"/>
      </w:pPr>
      <w:r>
        <w:t xml:space="preserve">Vous savez maintenant comment fonctionne la méthode, comment la mettre en place en 30 jours, quels outils utiliser et quels résultats en attendre. Cette cinquième partie traite de ce qui sépare ceux qui ont déployé un quiz une fois et passent à autre chose, de ceux qui font de la méthode un pilier durable de leur acquisition.</w:t>
      </w:r>
    </w:p>
    <w:p>
      <w:pPr>
        <w:pStyle w:val="BodyText"/>
      </w:pPr>
      <w:r>
        <w:t xml:space="preserve">Cinq sujets vont vous occuper : l’éthique de la pratique (parce qu’on ne peut pas demander aux gens de se dévoiler sans assumer les responsabilités qui vont avec), l’adaptation à votre secteur précis (parce que la méthode se décline différemment selon votre activité), la résolution des problèmes typiques (parce que vous allez en rencontrer), l’orchestration complète de votre système (parce que le quiz n’est qu’une pièce d’un ensemble), et la prospective (parce que le marketing par quiz évolue vite et que vous voulez rester à jour).</w:t>
      </w:r>
    </w:p>
    <w:p>
      <w:r>
        <w:pict>
          <v:rect style="width:0;height:1.5pt" o:hralign="center" o:hrstd="t" o:hr="t"/>
        </w:pict>
      </w:r>
    </w:p>
    <w:p>
      <w:pPr>
        <w:pStyle w:val="Heading2"/>
      </w:pPr>
      <w:bookmarkStart w:id="171" w:name="X6e04f411147ab619c991dd49b74091ed55f3272"/>
      <w:r>
        <w:t xml:space="preserve">Chapitre 12 — L’éthique du marketing par quiz : transparence, RGPD, persuasion vs manipulation</w:t>
      </w:r>
      <w:bookmarkEnd w:id="171"/>
    </w:p>
    <w:p>
      <w:pPr>
        <w:pStyle w:val="FirstParagraph"/>
      </w:pPr>
      <w:r>
        <w:t xml:space="preserve">Cette question n’arrive jamais en début de méthode. Elle arrive quand le système commence à marcher. Quand vos prospects vous donnent leurs informations en masse, quand vous voyez exactement ce qu’ils cachent à leurs proches, quand vous savez où appuyer pour qu’ils achètent. C’est à ce moment-là que la question se pose vraiment : où est la ligne entre persuasion légitime et manipulation ?</w:t>
      </w:r>
    </w:p>
    <w:p>
      <w:pPr>
        <w:pStyle w:val="BodyText"/>
      </w:pPr>
      <w:r>
        <w:t xml:space="preserve">Ce chapitre traite de cette ligne, de la conformité légale (RGPD pour le marché européen), et des choix éditoriaux qui font la différence entre un marketing par quiz que vous pourrez assumer dans 10 ans et un marketing par quiz que vous regretterez.</w:t>
      </w:r>
    </w:p>
    <w:p>
      <w:pPr>
        <w:pStyle w:val="Heading3"/>
      </w:pPr>
      <w:bookmarkStart w:id="172" w:name="le-débat-persuasion-manipulation"/>
      <w:r>
        <w:t xml:space="preserve">Le débat persuasion / manipulation</w:t>
      </w:r>
      <w:bookmarkEnd w:id="172"/>
    </w:p>
    <w:p>
      <w:pPr>
        <w:pStyle w:val="FirstParagraph"/>
      </w:pPr>
      <w:r>
        <w:t xml:space="preserve">La persuasion consiste à amener quelqu’un à prendre une décision qui sert son intérêt, en lui donnant les informations et les arguments qui éclairent son choix. La manipulation consiste à amener quelqu’un à prendre une décision qui sert votre intérêt, en exploitant ses biais cognitifs sans qu’il s’en rende compte.</w:t>
      </w:r>
    </w:p>
    <w:p>
      <w:pPr>
        <w:pStyle w:val="BodyText"/>
      </w:pPr>
      <w:r>
        <w:t xml:space="preserve">La méthode du quiz, par construction, vous donne des outils puissants pour faire les deux.</w:t>
      </w:r>
    </w:p>
    <w:p>
      <w:pPr>
        <w:pStyle w:val="BodyText"/>
      </w:pPr>
      <w:r>
        <w:t xml:space="preserve">Du côté persuasion : vous comprenez mieux votre prospect, vous lui proposez exactement la solution qui lui correspond, vous lui faites gagner du temps en lui évitant de chercher dans un catalogue trop large. C’est de la persuasion légitime, et c’est ce qui rend la méthode performante.</w:t>
      </w:r>
    </w:p>
    <w:p>
      <w:pPr>
        <w:pStyle w:val="BodyText"/>
      </w:pPr>
      <w:r>
        <w:t xml:space="preserve">Du côté manipulation : vous savez ce qui le fait acheter, vous connaissez ses peurs intimes, vous pouvez construire des scénarios qui exploitent sa fatigue décisionnelle ou sa peur du manque. C’est de la manipulation, et c’est ce qui peut transformer la méthode en outil de prédation.</w:t>
      </w:r>
    </w:p>
    <w:p>
      <w:pPr>
        <w:pStyle w:val="BodyText"/>
      </w:pPr>
      <w:r>
        <w:t xml:space="preserve">La méthode elle-même ne choisit pas. C’est vous qui choisissez.</w:t>
      </w:r>
    </w:p>
    <w:p>
      <w:pPr>
        <w:pStyle w:val="Heading3"/>
      </w:pPr>
      <w:bookmarkStart w:id="173" w:name="le-test-du-miroir"/>
      <w:r>
        <w:t xml:space="preserve">Le test du miroir</w:t>
      </w:r>
      <w:bookmarkEnd w:id="173"/>
    </w:p>
    <w:p>
      <w:pPr>
        <w:pStyle w:val="FirstParagraph"/>
      </w:pPr>
      <w:r>
        <w:t xml:space="preserve">Voici un test simple que j’utilise pour me situer dans cette ligne grise, et que vous pouvez utiliser aussi.</w:t>
      </w:r>
    </w:p>
    <w:p>
      <w:pPr>
        <w:pStyle w:val="BodyText"/>
      </w:pPr>
      <w:r>
        <w:t xml:space="preserve">Imaginez que votre prospect, après avoir acheté votre offre, découvre exactement comment vous l’avez amené à acheter : il voit votre quiz, vos buckets, votre prescription, vos emails de séquence, votre page de vente, votre offre. Tout, dans le détail.</w:t>
      </w:r>
    </w:p>
    <w:p>
      <w:pPr>
        <w:pStyle w:val="BodyText"/>
      </w:pPr>
      <w:r>
        <w:t xml:space="preserve">À ce moment-là, est-ce qu’il se sent reconnaissant, ou est-ce qu’il se sent floué ?</w:t>
      </w:r>
    </w:p>
    <w:p>
      <w:pPr>
        <w:pStyle w:val="BodyText"/>
      </w:pPr>
      <w:r>
        <w:t xml:space="preserve">S’il se sent reconnaissant (« elle m’a vraiment compris, elle m’a guidé vers la bonne solution »), vous êtes du bon côté de la ligne. Continuez.</w:t>
      </w:r>
    </w:p>
    <w:p>
      <w:pPr>
        <w:pStyle w:val="BodyText"/>
      </w:pPr>
      <w:r>
        <w:t xml:space="preserve">S’il se sent floué (« elle m’a manipulé en exploitant ma vulnérabilité »), vous avez franchi la ligne. Revenez en arrière.</w:t>
      </w:r>
    </w:p>
    <w:p>
      <w:pPr>
        <w:pStyle w:val="BodyText"/>
      </w:pPr>
      <w:r>
        <w:t xml:space="preserve">Ce test n’est pas théorique. Si vous bâtissez votre business sur du long terme, vos clients finissent toujours par voir comment vous travaillez. Les meilleurs deviennent des ambassadeurs. Les autres deviennent des détracteurs. La différence se fait sur cette ligne du miroir.</w:t>
      </w:r>
    </w:p>
    <w:p>
      <w:pPr>
        <w:pStyle w:val="Heading3"/>
      </w:pPr>
      <w:bookmarkStart w:id="174" w:name="le-rgpd-et-le-quiz-ce-quil-faut-savoir"/>
      <w:r>
        <w:t xml:space="preserve">Le RGPD et le quiz : ce qu’il faut savoir</w:t>
      </w:r>
      <w:bookmarkEnd w:id="174"/>
    </w:p>
    <w:p>
      <w:pPr>
        <w:pStyle w:val="FirstParagraph"/>
      </w:pPr>
      <w:r>
        <w:t xml:space="preserve">Si vous opérez en France, en Belgique, en Suisse ou au Canada, vous êtes concerné par des réglementations sur la protection des données personnelles. Le RGPD (Règlement Général sur la Protection des Données) s’applique à tous les acteurs qui traitent des données de résidents européens, même s’ils sont basés hors d’Europe.</w:t>
      </w:r>
    </w:p>
    <w:p>
      <w:pPr>
        <w:pStyle w:val="BodyText"/>
      </w:pPr>
      <w:r>
        <w:t xml:space="preserve">Voici les 5 obligations principales qui concernent votre quiz :</w:t>
      </w:r>
    </w:p>
    <w:p>
      <w:pPr>
        <w:pStyle w:val="BodyText"/>
      </w:pPr>
      <w:r>
        <w:rPr>
          <w:b/>
        </w:rPr>
        <w:t xml:space="preserve">Obligation 1 — Le consentement éclairé.</w:t>
      </w:r>
      <w:r>
        <w:t xml:space="preserve"> </w:t>
      </w:r>
      <w:r>
        <w:t xml:space="preserve">Vous devez informer clairement le répondant de ce que vous allez faire de ses données avant qu’il ne les communique. Pas un opt-in caché en bas d’une page de cookies, mais un message clair : « En me donnant votre e-mail, vous acceptez de recevoir [type de contenu] de la part de [votre nom]. Vous pouvez vous désinscrire à tout moment. »</w:t>
      </w:r>
    </w:p>
    <w:p>
      <w:pPr>
        <w:pStyle w:val="BodyText"/>
      </w:pPr>
      <w:r>
        <w:rPr>
          <w:b/>
        </w:rPr>
        <w:t xml:space="preserve">Obligation 2 — La finalité spécifique.</w:t>
      </w:r>
      <w:r>
        <w:t xml:space="preserve"> </w:t>
      </w:r>
      <w:r>
        <w:t xml:space="preserve">Vous ne pouvez pas utiliser les données pour autre chose que ce qui a été annoncé. Si vous avez collecté les emails pour envoyer un récapitulatif de quiz et une séquence sur le sujet du quiz, vous ne pouvez pas les revendre à un partenaire qui vend autre chose.</w:t>
      </w:r>
    </w:p>
    <w:p>
      <w:pPr>
        <w:pStyle w:val="BodyText"/>
      </w:pPr>
      <w:r>
        <w:rPr>
          <w:b/>
        </w:rPr>
        <w:t xml:space="preserve">Obligation 3 — Le droit à l’effacement.</w:t>
      </w:r>
      <w:r>
        <w:t xml:space="preserve"> </w:t>
      </w:r>
      <w:r>
        <w:t xml:space="preserve">Tout répondant peut demander que ses données soient supprimées de votre base. Vous devez avoir un mécanisme simple pour le faire (un lien de désabonnement dans chaque email, et une procédure pour répondre aux demandes d’effacement complet sous 30 jours).</w:t>
      </w:r>
    </w:p>
    <w:p>
      <w:pPr>
        <w:pStyle w:val="BodyText"/>
      </w:pPr>
      <w:r>
        <w:rPr>
          <w:b/>
        </w:rPr>
        <w:t xml:space="preserve">Obligation 4 — La transparence des outils tiers.</w:t>
      </w:r>
      <w:r>
        <w:t xml:space="preserve"> </w:t>
      </w:r>
      <w:r>
        <w:t xml:space="preserve">Si vous utilisez le pixel Meta sur votre quiz pour faire du retargeting, vous devez l’indiquer dans votre politique de confidentialité, et probablement obtenir un consentement explicite via un bandeau cookies. C’est lourd, mais c’est obligatoire.</w:t>
      </w:r>
    </w:p>
    <w:p>
      <w:pPr>
        <w:pStyle w:val="BodyText"/>
      </w:pPr>
      <w:r>
        <w:rPr>
          <w:b/>
        </w:rPr>
        <w:t xml:space="preserve">Obligation 5 — La sécurité des données.</w:t>
      </w:r>
      <w:r>
        <w:t xml:space="preserve"> </w:t>
      </w:r>
      <w:r>
        <w:t xml:space="preserve">Vous êtes responsable de la sécurité de la base que vous constituez. Concrètement : pas de stockage en clair sur un disque dur portable, pas d’export non chiffré envoyé par email à un prestataire, pas de partage de mot de passe avec une équipe non identifiée.</w:t>
      </w:r>
    </w:p>
    <w:p>
      <w:pPr>
        <w:pStyle w:val="BodyText"/>
      </w:pPr>
      <w:r>
        <w:t xml:space="preserve">La plupart des outils de quiz sérieux (dont Tiquiz, Tally, Typeform) sont conformes RGPD côté outil. Mais c’est à vous de gérer la conformité côté utilisation : politique de confidentialité claire, opt-in transparent, mécanisme de désabonnement, procédures de réponse aux demandes RGPD.</w:t>
      </w:r>
    </w:p>
    <w:p>
      <w:pPr>
        <w:pStyle w:val="Heading3"/>
      </w:pPr>
      <w:bookmarkStart w:id="175" w:name="lopt-in-clair-et-la-valeur-immédiate"/>
      <w:r>
        <w:t xml:space="preserve">L’opt-in clair et la valeur immédiate</w:t>
      </w:r>
      <w:bookmarkEnd w:id="175"/>
    </w:p>
    <w:p>
      <w:pPr>
        <w:pStyle w:val="FirstParagraph"/>
      </w:pPr>
      <w:r>
        <w:t xml:space="preserve">La pratique éthique la plus simple, qui couvre 80 % des cas, c’est de donner de la valeur immédiate en échange de l’email.</w:t>
      </w:r>
    </w:p>
    <w:p>
      <w:pPr>
        <w:pStyle w:val="BodyText"/>
      </w:pPr>
      <w:r>
        <w:t xml:space="preserve">Concrètement : à la fin de votre quiz, le répondant doit avoir reçu son résultat personnalisé, qu’il ait donné son email ou pas. L’email ne sert pas à débloquer le résultat (ce serait du chantage). L’email sert à recevoir le résultat par mail pour le retrouver plus tard, plus une suite (séquence d’emails, ressource bonus, invitation à un événement).</w:t>
      </w:r>
    </w:p>
    <w:p>
      <w:pPr>
        <w:pStyle w:val="BodyText"/>
      </w:pPr>
      <w:r>
        <w:t xml:space="preserve">Cette nuance fait toute la différence. Dans la pratique malhonnête, le résultat du quiz est l’objet du chantage : « donne-moi ton email ou tu ne sauras pas qui tu es ». Dans la pratique éthique, le résultat est offert, et l’email est un ajout volontaire pour rester en contact.</w:t>
      </w:r>
    </w:p>
    <w:p>
      <w:pPr>
        <w:pStyle w:val="BodyText"/>
      </w:pPr>
      <w:r>
        <w:t xml:space="preserve">Les deux pratiques convertissent à peu près au même niveau si la promesse de suite est attractive. Mais l’une se défend devant un miroir, l’autre pas.</w:t>
      </w:r>
    </w:p>
    <w:p>
      <w:pPr>
        <w:pStyle w:val="Heading3"/>
      </w:pPr>
      <w:bookmarkStart w:id="176" w:name="le-respect-de-la-promesse"/>
      <w:r>
        <w:t xml:space="preserve">Le respect de la promesse</w:t>
      </w:r>
      <w:bookmarkEnd w:id="176"/>
    </w:p>
    <w:p>
      <w:pPr>
        <w:pStyle w:val="FirstParagraph"/>
      </w:pPr>
      <w:r>
        <w:t xml:space="preserve">Vous avez promis au répondant qu’il recevrait des informations utiles sur le sujet du quiz. Tenez la promesse.</w:t>
      </w:r>
    </w:p>
    <w:p>
      <w:pPr>
        <w:pStyle w:val="BodyText"/>
      </w:pPr>
      <w:r>
        <w:t xml:space="preserve">Si vous avez fait un quiz sur le rapport à l’argent et que vous enchaînez en lui proposant de la nutrition, vous trahissez l’attente. Si vous avez fait un quiz sur la procrastination et que vous lui envoyez une promo Black Friday sur un coaching de couple, vous trahissez l’attente.</w:t>
      </w:r>
    </w:p>
    <w:p>
      <w:pPr>
        <w:pStyle w:val="BodyText"/>
      </w:pPr>
      <w:r>
        <w:t xml:space="preserve">Les répondants gardent en mémoire pourquoi ils vous ont donné leur email. Si vous changez de sujet, vous érodez la confiance, et le désabonnement devient massif. À l’inverse, si vous restez fidèle à la promesse, le taux d’ouverture de vos emails reste élevé même après 6 mois.</w:t>
      </w:r>
    </w:p>
    <w:p>
      <w:pPr>
        <w:pStyle w:val="BodyText"/>
      </w:pPr>
      <w:r>
        <w:t xml:space="preserve">C’est ce que Ryan Levesque appelle le</w:t>
      </w:r>
      <w:r>
        <w:t xml:space="preserve"> </w:t>
      </w:r>
      <w:r>
        <w:rPr>
          <w:i/>
        </w:rPr>
        <w:t xml:space="preserve">promise-payoff alignment</w:t>
      </w:r>
      <w:r>
        <w:t xml:space="preserve"> </w:t>
      </w:r>
      <w:r>
        <w:t xml:space="preserve">: ce que vous délivrez doit correspondre à ce que vous avez promis. Pas plus, pas moins, pas autre chose.</w:t>
      </w:r>
    </w:p>
    <w:p>
      <w:pPr>
        <w:pStyle w:val="Heading3"/>
      </w:pPr>
      <w:bookmarkStart w:id="177" w:name="X1e6275415fb446df46fedaeb736e054708cf0ba"/>
      <w:r>
        <w:t xml:space="preserve">L’éthique de la prescription : ne pas vendre n’importe quoi à n’importe qui</w:t>
      </w:r>
      <w:bookmarkEnd w:id="177"/>
    </w:p>
    <w:p>
      <w:pPr>
        <w:pStyle w:val="FirstParagraph"/>
      </w:pPr>
      <w:r>
        <w:t xml:space="preserve">C’est probablement le point le plus subtil du chapitre.</w:t>
      </w:r>
    </w:p>
    <w:p>
      <w:pPr>
        <w:pStyle w:val="BodyText"/>
      </w:pPr>
      <w:r>
        <w:t xml:space="preserve">Vous avez identifié 4 buckets dans votre audience. Vous avez 4 séquences d’emails et 4 offres. La question éthique : est-ce que toutes vos offres sont vraiment adaptées au bucket auquel vous les vendez, ou est-ce que vous vendez la même chose à tout le monde en habillant ça différemment ?</w:t>
      </w:r>
    </w:p>
    <w:p>
      <w:pPr>
        <w:pStyle w:val="BodyText"/>
      </w:pPr>
      <w:r>
        <w:t xml:space="preserve">Le test concret : si vous interrogiez un répondant du bucket A et un répondant du bucket D 6 mois après leur achat, leur expérience serait-elle effectivement différente, ou auraient-ils acheté la même chose ?</w:t>
      </w:r>
    </w:p>
    <w:p>
      <w:pPr>
        <w:pStyle w:val="BodyText"/>
      </w:pPr>
      <w:r>
        <w:t xml:space="preserve">Si l’expérience est vraiment différente, votre prescription est légitime. Si elle est identique sous le maquillage, vous faites de la segmentation cosmétique, pas de la prescription.</w:t>
      </w:r>
    </w:p>
    <w:p>
      <w:pPr>
        <w:pStyle w:val="BodyText"/>
      </w:pPr>
      <w:r>
        <w:t xml:space="preserve">La segmentation cosmétique fonctionne court terme. Elle se voit long terme, et elle abîme votre réputation.</w:t>
      </w:r>
    </w:p>
    <w:p>
      <w:pPr>
        <w:pStyle w:val="Heading3"/>
      </w:pPr>
      <w:bookmarkStart w:id="178" w:name="X440deabceb9cdeb211e5a67e374580dea595f4b"/>
      <w:r>
        <w:t xml:space="preserve">Ce qui se passe quand on franchit la ligne</w:t>
      </w:r>
      <w:bookmarkEnd w:id="178"/>
    </w:p>
    <w:p>
      <w:pPr>
        <w:pStyle w:val="FirstParagraph"/>
      </w:pPr>
      <w:r>
        <w:t xml:space="preserve">Plusieurs choses, dans l’ordre.</w:t>
      </w:r>
    </w:p>
    <w:p>
      <w:pPr>
        <w:pStyle w:val="BodyText"/>
      </w:pPr>
      <w:r>
        <w:t xml:space="preserve">D’abord, votre taux de désinscription augmente. C’est mesurable dès les premières semaines après le franchissement. Les répondants sentent qu’ils ont été utilisés et ils partent.</w:t>
      </w:r>
    </w:p>
    <w:p>
      <w:pPr>
        <w:pStyle w:val="BodyText"/>
      </w:pPr>
      <w:r>
        <w:t xml:space="preserve">Ensuite, votre taux d’ouverture chute. Les répondants qui ne se sont pas désinscrits arrêtent quand même d’ouvrir vos emails. Vous restez dans leur boîte de réception mais vous devenez du bruit de fond.</w:t>
      </w:r>
    </w:p>
    <w:p>
      <w:pPr>
        <w:pStyle w:val="BodyText"/>
      </w:pPr>
      <w:r>
        <w:t xml:space="preserve">Enfin, vos avis se dégradent. Sur les réseaux, dans les groupes Facebook, dans les échanges privés entre solopreneurs francophones, votre réputation circule. C’est lent à se constituer et rapide à se détériorer.</w:t>
      </w:r>
    </w:p>
    <w:p>
      <w:pPr>
        <w:pStyle w:val="BodyText"/>
      </w:pPr>
      <w:r>
        <w:t xml:space="preserve">À l’inverse, une pratique éthique génère sur le long terme une réputation positive qui ramène des prospects sans effort publicitaire supplémentaire. C’est la prime au sérieux. Elle n’est pas immédiate, mais elle est cumulative et solide.</w:t>
      </w:r>
    </w:p>
    <w:p>
      <w:pPr>
        <w:pStyle w:val="Heading3"/>
      </w:pPr>
      <w:bookmarkStart w:id="179" w:name="Xbb9ab0b294f086eb570fdc5a9c1bf9d86ebbee6"/>
      <w:r>
        <w:t xml:space="preserve">Le piège du « tout consentement » automatique</w:t>
      </w:r>
      <w:bookmarkEnd w:id="179"/>
    </w:p>
    <w:p>
      <w:pPr>
        <w:pStyle w:val="FirstParagraph"/>
      </w:pPr>
      <w:r>
        <w:t xml:space="preserve">Un dernier piège, plus subtil, qui touche les marketeurs francophones en 2026.</w:t>
      </w:r>
    </w:p>
    <w:p>
      <w:pPr>
        <w:pStyle w:val="BodyText"/>
      </w:pPr>
      <w:r>
        <w:t xml:space="preserve">Avec la fatigue des bandeaux cookies, beaucoup d’utilisateurs cliquent sur « tout accepter » sans lire. Vous récupérez techniquement un consentement, mais ce consentement n’est pas vraiment éclairé.</w:t>
      </w:r>
    </w:p>
    <w:p>
      <w:pPr>
        <w:pStyle w:val="BodyText"/>
      </w:pPr>
      <w:r>
        <w:t xml:space="preserve">Légalement, vous êtes couvert. Éthiquement, vous opérez sur un consentement faible. Ce qui veut dire que vos répondants ne savent pas réellement ce que vous faites de leurs données, et qu’ils découvriront peut-être un jour quelque chose qui les fera réagir.</w:t>
      </w:r>
    </w:p>
    <w:p>
      <w:pPr>
        <w:pStyle w:val="BodyText"/>
      </w:pPr>
      <w:r>
        <w:t xml:space="preserve">La pratique éthique consiste à ne demander que ce dont vous avez vraiment besoin (email, prénom au maximum), à expliquer clairement à quoi cela va servir, et à ne jamais ajouter de cases pré-cochées qui exploitent l’inattention.</w:t>
      </w:r>
    </w:p>
    <w:p>
      <w:pPr>
        <w:pStyle w:val="BodyText"/>
      </w:pPr>
      <w:r>
        <w:t xml:space="preserve">Vous récolterez un peu moins de données. Vous les récolterez auprès de gens qui savent ce qu’ils font. Et vous bâtirez un système qui résiste à l’épreuve du temps.</w:t>
      </w:r>
    </w:p>
    <w:p>
      <w:r>
        <w:pict>
          <v:rect style="width:0;height:1.5pt" o:hralign="center" o:hrstd="t" o:hr="t"/>
        </w:pict>
      </w:r>
    </w:p>
    <w:p>
      <w:pPr>
        <w:pStyle w:val="Heading2"/>
      </w:pPr>
      <w:bookmarkStart w:id="180" w:name="X60a9e628aac6ef8036b88ea0e84ff849381ca58"/>
      <w:r>
        <w:t xml:space="preserve">Chapitre 13 — Adapter la méthode à votre secteur</w:t>
      </w:r>
      <w:bookmarkEnd w:id="180"/>
    </w:p>
    <w:p>
      <w:pPr>
        <w:pStyle w:val="FirstParagraph"/>
      </w:pPr>
      <w:r>
        <w:t xml:space="preserve">La méthode du quiz est universelle dans sa logique mais doit se décliner différemment selon votre activité. Vendre des lunettes en ligne n’a rien à voir avec vendre un coaching individuel ou une formation B2B. Ce chapitre couvre les 7 secteurs principaux où la méthode s’applique, avec pour chacun le bon angle de question centrale, les buckets typiques, le format de quiz approprié, et le type de prescription qui marche.</w:t>
      </w:r>
    </w:p>
    <w:p>
      <w:pPr>
        <w:pStyle w:val="BodyText"/>
      </w:pPr>
      <w:r>
        <w:t xml:space="preserve">Pour chaque secteur, vous trouverez un exemple chiffré et la spécificité à respecter.</w:t>
      </w:r>
    </w:p>
    <w:p>
      <w:pPr>
        <w:pStyle w:val="Heading3"/>
      </w:pPr>
      <w:bookmarkStart w:id="181" w:name="X2b5a5967e209331a7b573ff03641767d43f1c8d"/>
      <w:r>
        <w:t xml:space="preserve">Secteur 1 — E-commerce (produits physiques B2C)</w:t>
      </w:r>
      <w:bookmarkEnd w:id="181"/>
    </w:p>
    <w:p>
      <w:pPr>
        <w:pStyle w:val="FirstParagraph"/>
      </w:pPr>
      <w:r>
        <w:rPr>
          <w:b/>
        </w:rPr>
        <w:t xml:space="preserve">Le défi spécifique :</w:t>
      </w:r>
      <w:r>
        <w:t xml:space="preserve"> </w:t>
      </w:r>
      <w:r>
        <w:t xml:space="preserve">le client doit choisir entre plusieurs produits sans pouvoir les essayer en magasin. Votre quiz remplace l’avis du vendeur expert.</w:t>
      </w:r>
    </w:p>
    <w:p>
      <w:pPr>
        <w:pStyle w:val="BodyText"/>
      </w:pPr>
      <w:r>
        <w:rPr>
          <w:b/>
        </w:rPr>
        <w:t xml:space="preserve">La question centrale type :</w:t>
      </w:r>
      <w:r>
        <w:t xml:space="preserve"> </w:t>
      </w:r>
      <w:r>
        <w:t xml:space="preserve">« Quel [produit/style/usage] vous correspond le mieux ? »</w:t>
      </w:r>
    </w:p>
    <w:p>
      <w:pPr>
        <w:pStyle w:val="BodyText"/>
      </w:pPr>
      <w:r>
        <w:rPr>
          <w:b/>
        </w:rPr>
        <w:t xml:space="preserve">Buckets typiques :</w:t>
      </w:r>
      <w:r>
        <w:t xml:space="preserve"> </w:t>
      </w:r>
      <w:r>
        <w:t xml:space="preserve">par usage (sport / quotidien / sortir / professionnel), par esthétique (classique / moderne / minimaliste / coloré), par niveau d’expérience (débutant / amateur / expert).</w:t>
      </w:r>
    </w:p>
    <w:p>
      <w:pPr>
        <w:pStyle w:val="BodyText"/>
      </w:pPr>
      <w:r>
        <w:rPr>
          <w:b/>
        </w:rPr>
        <w:t xml:space="preserve">Format de quiz :</w:t>
      </w:r>
      <w:r>
        <w:t xml:space="preserve"> </w:t>
      </w:r>
      <w:r>
        <w:t xml:space="preserve">quiz court (5-6 questions), résultats sous forme de présélection produits avec lien direct d’achat.</w:t>
      </w:r>
    </w:p>
    <w:p>
      <w:pPr>
        <w:pStyle w:val="BodyText"/>
      </w:pPr>
      <w:r>
        <w:rPr>
          <w:b/>
        </w:rPr>
        <w:t xml:space="preserve">Prescription :</w:t>
      </w:r>
      <w:r>
        <w:t xml:space="preserve"> </w:t>
      </w:r>
      <w:r>
        <w:t xml:space="preserve">panier pré-rempli, code promo personnalisé, recommandations d’accessoires complémentaires.</w:t>
      </w:r>
    </w:p>
    <w:p>
      <w:pPr>
        <w:pStyle w:val="BodyText"/>
      </w:pPr>
      <w:r>
        <w:rPr>
          <w:b/>
        </w:rPr>
        <w:t xml:space="preserve">Exemple sectoriel :</w:t>
      </w:r>
      <w:r>
        <w:t xml:space="preserve"> </w:t>
      </w:r>
      <w:r>
        <w:t xml:space="preserve">Warby Parker (lunettes) qualifie en 4 questions, livre 5 modèles adaptés au visage et au style du visiteur, propose l’essai à domicile gratuit. Taux de conversion final : 7,7 %. Glossier (cosmétique) demande 8 questions sur la routine et les préférences, livre une routine complète recommandée et une liste de courses dans son catalogue.</w:t>
      </w:r>
    </w:p>
    <w:p>
      <w:pPr>
        <w:pStyle w:val="BodyText"/>
      </w:pPr>
      <w:r>
        <w:rPr>
          <w:b/>
        </w:rPr>
        <w:t xml:space="preserve">Spécificité à respecter :</w:t>
      </w:r>
      <w:r>
        <w:t xml:space="preserve"> </w:t>
      </w:r>
      <w:r>
        <w:t xml:space="preserve">la rapidité de recommandation. Si votre quiz dure plus de 4 minutes ou que le résultat est trop générique, vous perdez l’effet « expert qui m’a compris ». Allez à l’essentiel.</w:t>
      </w:r>
    </w:p>
    <w:p>
      <w:pPr>
        <w:pStyle w:val="BodyText"/>
      </w:pPr>
      <w:r>
        <w:rPr>
          <w:b/>
        </w:rPr>
        <w:t xml:space="preserve">Exemple chiffré francophone :</w:t>
      </w:r>
      <w:r>
        <w:t xml:space="preserve"> </w:t>
      </w:r>
      <w:r>
        <w:t xml:space="preserve">une cave à vin en ligne (700 références, panier moyen 80 €) qui met en place un quiz « quel vin pour quelle occasion » avec 5 questions et 4 profils de buveurs (l’amateur curieux, l’hédoniste, le pragmatique, le collectionneur). Résultat : taux de conversion ad → quiz → achat multiplié par 2,8 vs page produit classique sur les mêmes audiences Facebook.</w:t>
      </w:r>
    </w:p>
    <w:p>
      <w:pPr>
        <w:pStyle w:val="Heading3"/>
      </w:pPr>
      <w:bookmarkStart w:id="182" w:name="X2fed18e32751bd9cc4a544e0de1adc472c31229"/>
      <w:r>
        <w:t xml:space="preserve">Secteur 2 — Info-produit (formation, ebook payant, cours en ligne)</w:t>
      </w:r>
      <w:bookmarkEnd w:id="182"/>
    </w:p>
    <w:p>
      <w:pPr>
        <w:pStyle w:val="FirstParagraph"/>
      </w:pPr>
      <w:r>
        <w:rPr>
          <w:b/>
        </w:rPr>
        <w:t xml:space="preserve">Le défi spécifique :</w:t>
      </w:r>
      <w:r>
        <w:t xml:space="preserve"> </w:t>
      </w:r>
      <w:r>
        <w:t xml:space="preserve">le prospect doit évaluer si la formation correspond à son niveau et à son objectif, sans avoir d’aperçu réel du contenu. Le risque d’achat impulsif suivi de remboursement est élevé.</w:t>
      </w:r>
    </w:p>
    <w:p>
      <w:pPr>
        <w:pStyle w:val="BodyText"/>
      </w:pPr>
      <w:r>
        <w:rPr>
          <w:b/>
        </w:rPr>
        <w:t xml:space="preserve">La question centrale type :</w:t>
      </w:r>
      <w:r>
        <w:t xml:space="preserve"> </w:t>
      </w:r>
      <w:r>
        <w:t xml:space="preserve">« Quel est votre niveau actuel / objectif principal sur [le sujet] ? »</w:t>
      </w:r>
    </w:p>
    <w:p>
      <w:pPr>
        <w:pStyle w:val="BodyText"/>
      </w:pPr>
      <w:r>
        <w:rPr>
          <w:b/>
        </w:rPr>
        <w:t xml:space="preserve">Buckets typiques :</w:t>
      </w:r>
      <w:r>
        <w:t xml:space="preserve"> </w:t>
      </w:r>
      <w:r>
        <w:t xml:space="preserve">par niveau (débutant absolu / intermédiaire / avancé), par objectif (apprendre vite / approfondir / résoudre un problème spécifique), par contexte (loisir / projet pro / reconversion).</w:t>
      </w:r>
    </w:p>
    <w:p>
      <w:pPr>
        <w:pStyle w:val="BodyText"/>
      </w:pPr>
      <w:r>
        <w:rPr>
          <w:b/>
        </w:rPr>
        <w:t xml:space="preserve">Format de quiz :</w:t>
      </w:r>
      <w:r>
        <w:t xml:space="preserve"> </w:t>
      </w:r>
      <w:r>
        <w:t xml:space="preserve">quiz de 5-7 questions avec auto-diagnostic. Résultats orientés vers « ce que vous devez apprendre en premier ».</w:t>
      </w:r>
    </w:p>
    <w:p>
      <w:pPr>
        <w:pStyle w:val="BodyText"/>
      </w:pPr>
      <w:r>
        <w:rPr>
          <w:b/>
        </w:rPr>
        <w:t xml:space="preserve">Prescription :</w:t>
      </w:r>
      <w:r>
        <w:t xml:space="preserve"> </w:t>
      </w:r>
      <w:r>
        <w:t xml:space="preserve">offre de formation adaptée au niveau, ou parcours suggéré qui démarre par un module spécifique. Possibilité d’offre tripwire à bas prix (5-20 €) qui amène vers l’offre principale.</w:t>
      </w:r>
    </w:p>
    <w:p>
      <w:pPr>
        <w:pStyle w:val="BodyText"/>
      </w:pPr>
      <w:r>
        <w:rPr>
          <w:b/>
        </w:rPr>
        <w:t xml:space="preserve">Exemple chiffré :</w:t>
      </w:r>
      <w:r>
        <w:t xml:space="preserve"> </w:t>
      </w:r>
      <w:r>
        <w:t xml:space="preserve">un formateur en photographie qui vend 3 niveaux (initiation 197 €, intermédiaire 497 €, avancé 997 €). Avant le quiz : 18 % de remboursement sous 30 jours parce que les acheteurs surestimaient leur niveau. Après le quiz : 4 % de remboursement, parce que chaque acheteur arrive dans le bon niveau. Et son taux de conversion global a augmenté de 31 % parce que les prospects se sentaient guidés vers la bonne formation au lieu d’être face à un mur de 3 options.</w:t>
      </w:r>
    </w:p>
    <w:p>
      <w:pPr>
        <w:pStyle w:val="BodyText"/>
      </w:pPr>
      <w:r>
        <w:rPr>
          <w:b/>
        </w:rPr>
        <w:t xml:space="preserve">Spécificité à respecter :</w:t>
      </w:r>
      <w:r>
        <w:t xml:space="preserve"> </w:t>
      </w:r>
      <w:r>
        <w:t xml:space="preserve">la sincérité du diagnostic. Si votre quiz a tendance à toujours conseiller la formation la plus chère, vous serez démasqué rapidement. Mieux vaut parfois rediriger un prospect vers une formation moins chère et le fidéliser, plutôt que lui vendre un programme inadapté.</w:t>
      </w:r>
    </w:p>
    <w:p>
      <w:pPr>
        <w:pStyle w:val="Heading3"/>
      </w:pPr>
      <w:bookmarkStart w:id="183" w:name="X13796892fe9c7a5a3b4dee4c31192748e7b0800"/>
      <w:r>
        <w:t xml:space="preserve">Secteur 3 — Services B2C (coaching, thérapie, esthétique, bien-être)</w:t>
      </w:r>
      <w:bookmarkEnd w:id="183"/>
    </w:p>
    <w:p>
      <w:pPr>
        <w:pStyle w:val="FirstParagraph"/>
      </w:pPr>
      <w:r>
        <w:rPr>
          <w:b/>
        </w:rPr>
        <w:t xml:space="preserve">Le défi spécifique :</w:t>
      </w:r>
      <w:r>
        <w:t xml:space="preserve"> </w:t>
      </w:r>
      <w:r>
        <w:t xml:space="preserve">votre prospect ne sait souvent pas exactement ce qu’il cherche. Il sait qu’il a un mal-être, qu’il veut un changement, mais il n’a pas mis de mots dessus. Votre quiz l’aide à formuler son problème.</w:t>
      </w:r>
    </w:p>
    <w:p>
      <w:pPr>
        <w:pStyle w:val="BodyText"/>
      </w:pPr>
      <w:r>
        <w:rPr>
          <w:b/>
        </w:rPr>
        <w:t xml:space="preserve">La question centrale type :</w:t>
      </w:r>
      <w:r>
        <w:t xml:space="preserve"> </w:t>
      </w:r>
      <w:r>
        <w:t xml:space="preserve">« Quel est votre principal [blocage / défi / problème] en ce moment ? »</w:t>
      </w:r>
    </w:p>
    <w:p>
      <w:pPr>
        <w:pStyle w:val="BodyText"/>
      </w:pPr>
      <w:r>
        <w:rPr>
          <w:b/>
        </w:rPr>
        <w:t xml:space="preserve">Buckets typiques :</w:t>
      </w:r>
      <w:r>
        <w:t xml:space="preserve"> </w:t>
      </w:r>
      <w:r>
        <w:t xml:space="preserve">par dimension du problème (émotionnel / pratique / relationnel / existentiel), par stade de la transformation (réfléchit / passe à l’action / a essayé sans succès).</w:t>
      </w:r>
    </w:p>
    <w:p>
      <w:pPr>
        <w:pStyle w:val="BodyText"/>
      </w:pPr>
      <w:r>
        <w:rPr>
          <w:b/>
        </w:rPr>
        <w:t xml:space="preserve">Format de quiz :</w:t>
      </w:r>
      <w:r>
        <w:t xml:space="preserve"> </w:t>
      </w:r>
      <w:r>
        <w:t xml:space="preserve">quiz typé personnalité ou quiz de diagnostic, 6 questions, ton chaleureux, résultats qui valident et nomment ce que la personne ressent.</w:t>
      </w:r>
    </w:p>
    <w:p>
      <w:pPr>
        <w:pStyle w:val="BodyText"/>
      </w:pPr>
      <w:r>
        <w:rPr>
          <w:b/>
        </w:rPr>
        <w:t xml:space="preserve">Prescription :</w:t>
      </w:r>
      <w:r>
        <w:t xml:space="preserve"> </w:t>
      </w:r>
      <w:r>
        <w:t xml:space="preserve">appel découverte gratuit (20 à 30 minutes) cadré sur le profil identifié. Email de préparation à l’appel adapté au bucket. L’appel découverte sert à vendre l’offre de coaching/accompagnement, qui est généralement entre 500 € et 5 000 € selon la durée.</w:t>
      </w:r>
    </w:p>
    <w:p>
      <w:pPr>
        <w:pStyle w:val="BodyText"/>
      </w:pPr>
      <w:r>
        <w:rPr>
          <w:b/>
        </w:rPr>
        <w:t xml:space="preserve">Exemple chiffré :</w:t>
      </w:r>
      <w:r>
        <w:t xml:space="preserve"> </w:t>
      </w:r>
      <w:r>
        <w:t xml:space="preserve">la coach Sophie (déjà vue au Chapitre 4) qui multiplie son taux de prise de rendez-vous par 8 (de 2 % à 17 %) en mettant en place le quiz + 4 séquences emails adaptées par bucket. Son taux de transformation appel découverte → client final reste stable autour de 35 %, mais elle reçoit beaucoup plus d’appels, donc le CA suit mécaniquement.</w:t>
      </w:r>
    </w:p>
    <w:p>
      <w:pPr>
        <w:pStyle w:val="BodyText"/>
      </w:pPr>
      <w:r>
        <w:rPr>
          <w:b/>
        </w:rPr>
        <w:t xml:space="preserve">Spécificité à respecter :</w:t>
      </w:r>
      <w:r>
        <w:t xml:space="preserve"> </w:t>
      </w:r>
      <w:r>
        <w:t xml:space="preserve">la délicatesse du ton. Vos prospects sont vulnérables. Un quiz qui sonne marketing-froid les fait fuir. Un quiz qui sonne thérapeute-bienveillant les met en confiance. Les mots comptent énormément, plus que dans aucun autre secteur.</w:t>
      </w:r>
    </w:p>
    <w:p>
      <w:pPr>
        <w:pStyle w:val="Heading3"/>
      </w:pPr>
      <w:bookmarkStart w:id="184" w:name="X3976e0ebad12d2b8eb42048b53ed3974efae63e"/>
      <w:r>
        <w:t xml:space="preserve">Secteur 4 — Services B2B (consulting, freelance, agences)</w:t>
      </w:r>
      <w:bookmarkEnd w:id="184"/>
    </w:p>
    <w:p>
      <w:pPr>
        <w:pStyle w:val="FirstParagraph"/>
      </w:pPr>
      <w:r>
        <w:rPr>
          <w:b/>
        </w:rPr>
        <w:t xml:space="preserve">Le défi spécifique :</w:t>
      </w:r>
      <w:r>
        <w:t xml:space="preserve"> </w:t>
      </w:r>
      <w:r>
        <w:t xml:space="preserve">votre prospect est un professionnel qui veut un diagnostic sérieux, pas un quiz amusant. Le ton doit être adulte, les questions précises, le résultat utile pour qu’il puisse en parler à ses collègues ou à son patron.</w:t>
      </w:r>
    </w:p>
    <w:p>
      <w:pPr>
        <w:pStyle w:val="BodyText"/>
      </w:pPr>
      <w:r>
        <w:rPr>
          <w:b/>
        </w:rPr>
        <w:t xml:space="preserve">La question centrale type :</w:t>
      </w:r>
      <w:r>
        <w:t xml:space="preserve"> </w:t>
      </w:r>
      <w:r>
        <w:t xml:space="preserve">« Où en êtes-vous dans [votre process business] ? »</w:t>
      </w:r>
    </w:p>
    <w:p>
      <w:pPr>
        <w:pStyle w:val="BodyText"/>
      </w:pPr>
      <w:r>
        <w:rPr>
          <w:b/>
        </w:rPr>
        <w:t xml:space="preserve">Buckets typiques :</w:t>
      </w:r>
      <w:r>
        <w:t xml:space="preserve"> </w:t>
      </w:r>
      <w:r>
        <w:t xml:space="preserve">par stade de maturité (en train de mettre en place / en train d’optimiser / en train de scaler), par taille d’équipe (solo / petite équipe / équipe structurée / grande organisation), par budget disponible.</w:t>
      </w:r>
    </w:p>
    <w:p>
      <w:pPr>
        <w:pStyle w:val="BodyText"/>
      </w:pPr>
      <w:r>
        <w:rPr>
          <w:b/>
        </w:rPr>
        <w:t xml:space="preserve">Format de quiz :</w:t>
      </w:r>
      <w:r>
        <w:t xml:space="preserve"> </w:t>
      </w:r>
      <w:r>
        <w:t xml:space="preserve">quiz de diagnostic professionnel, 6-8 questions, possiblement avec branches conditionnelles pour qualifier plus finement, résultat sous forme de rapport de maturité avec recommandations.</w:t>
      </w:r>
    </w:p>
    <w:p>
      <w:pPr>
        <w:pStyle w:val="BodyText"/>
      </w:pPr>
      <w:r>
        <w:rPr>
          <w:b/>
        </w:rPr>
        <w:t xml:space="preserve">Prescription :</w:t>
      </w:r>
      <w:r>
        <w:t xml:space="preserve"> </w:t>
      </w:r>
      <w:r>
        <w:t xml:space="preserve">prise de rendez-vous découverte structurée (45-60 min), ou téléchargement d’un rapport personnalisé qui ouvre vers une mission. Le cycle de vente est long (2 à 4 mois en B2B classique) et l’offre est élevée (souvent entre 5 000 € et 50 000 €).</w:t>
      </w:r>
    </w:p>
    <w:p>
      <w:pPr>
        <w:pStyle w:val="BodyText"/>
      </w:pPr>
      <w:r>
        <w:rPr>
          <w:b/>
        </w:rPr>
        <w:t xml:space="preserve">Exemple chiffré :</w:t>
      </w:r>
      <w:r>
        <w:t xml:space="preserve"> </w:t>
      </w:r>
      <w:r>
        <w:t xml:space="preserve">Antoine, formateur SaaS B2B (déjà vu au Chapitre 4), qui multiplie son CA par 3,4 sur 18 mois en passant d’une offre unique à 4 offres calibrées par bucket (1 200 € / 1 800 € / 4 500 € / 15 000 €). Sans augmenter son trafic.</w:t>
      </w:r>
    </w:p>
    <w:p>
      <w:pPr>
        <w:pStyle w:val="BodyText"/>
      </w:pPr>
      <w:r>
        <w:rPr>
          <w:b/>
        </w:rPr>
        <w:t xml:space="preserve">Spécificité à respecter :</w:t>
      </w:r>
      <w:r>
        <w:t xml:space="preserve"> </w:t>
      </w:r>
      <w:r>
        <w:t xml:space="preserve">la crédibilité institutionnelle. Votre quiz doit pouvoir être présenté lors d’une réunion d’équipe sans que votre prospect ait honte de l’avoir fait. Un quiz qui ressemble à un BuzzFeed ne passera pas. Un quiz qui ressemble à un audit Gartner light, oui.</w:t>
      </w:r>
    </w:p>
    <w:p>
      <w:pPr>
        <w:pStyle w:val="Heading3"/>
      </w:pPr>
      <w:bookmarkStart w:id="185" w:name="X0a708200a7c47f566f6f36838289c11969f9b25"/>
      <w:r>
        <w:t xml:space="preserve">Secteur 5 — Créateur de contenu (YouTube, podcast, newsletter)</w:t>
      </w:r>
      <w:bookmarkEnd w:id="185"/>
    </w:p>
    <w:p>
      <w:pPr>
        <w:pStyle w:val="FirstParagraph"/>
      </w:pPr>
      <w:r>
        <w:rPr>
          <w:b/>
        </w:rPr>
        <w:t xml:space="preserve">Le défi spécifique :</w:t>
      </w:r>
      <w:r>
        <w:t xml:space="preserve"> </w:t>
      </w:r>
      <w:r>
        <w:t xml:space="preserve">vous avez une audience de followers, mais vous ne savez pas qui ils sont vraiment et ce qu’ils veulent. Votre quiz transforme une audience anonyme en base de leads qualifiés.</w:t>
      </w:r>
    </w:p>
    <w:p>
      <w:pPr>
        <w:pStyle w:val="BodyText"/>
      </w:pPr>
      <w:r>
        <w:rPr>
          <w:b/>
        </w:rPr>
        <w:t xml:space="preserve">La question centrale type :</w:t>
      </w:r>
      <w:r>
        <w:t xml:space="preserve"> </w:t>
      </w:r>
      <w:r>
        <w:t xml:space="preserve">« Quel type de [créateur / consommateur de contenu / passionné] êtes-vous ? »</w:t>
      </w:r>
    </w:p>
    <w:p>
      <w:pPr>
        <w:pStyle w:val="BodyText"/>
      </w:pPr>
      <w:r>
        <w:rPr>
          <w:b/>
        </w:rPr>
        <w:t xml:space="preserve">Buckets typiques :</w:t>
      </w:r>
      <w:r>
        <w:t xml:space="preserve"> </w:t>
      </w:r>
      <w:r>
        <w:t xml:space="preserve">par stade dans le sujet (découvre / approfondit / pratique sérieusement), par motivation (plaisir personnel / projet pro / objectif spécifique), par appétit pour différents formats (vidéo / écrit / audio / atelier).</w:t>
      </w:r>
    </w:p>
    <w:p>
      <w:pPr>
        <w:pStyle w:val="BodyText"/>
      </w:pPr>
      <w:r>
        <w:rPr>
          <w:b/>
        </w:rPr>
        <w:t xml:space="preserve">Format de quiz :</w:t>
      </w:r>
      <w:r>
        <w:t xml:space="preserve"> </w:t>
      </w:r>
      <w:r>
        <w:t xml:space="preserve">quiz personnalité chaleureux, 5-6 questions, résultats qui mettent en valeur le profil et proposent une ressource adaptée.</w:t>
      </w:r>
    </w:p>
    <w:p>
      <w:pPr>
        <w:pStyle w:val="BodyText"/>
      </w:pPr>
      <w:r>
        <w:rPr>
          <w:b/>
        </w:rPr>
        <w:t xml:space="preserve">Prescription :</w:t>
      </w:r>
      <w:r>
        <w:t xml:space="preserve"> </w:t>
      </w:r>
      <w:r>
        <w:t xml:space="preserve">ressource gratuite adaptée au profil (mini-guide, vidéo bonus, accès à une communauté), suivie d’une séquence email qui amène vers une offre payante (formation, communauté payante, accompagnement).</w:t>
      </w:r>
    </w:p>
    <w:p>
      <w:pPr>
        <w:pStyle w:val="BodyText"/>
      </w:pPr>
      <w:r>
        <w:rPr>
          <w:b/>
        </w:rPr>
        <w:t xml:space="preserve">Exemple chiffré francophone :</w:t>
      </w:r>
      <w:r>
        <w:t xml:space="preserve"> </w:t>
      </w:r>
      <w:r>
        <w:t xml:space="preserve">un créateur de contenu LinkedIn dans la niche productivité (28 000 abonnés). Met en place un quiz « quel type de procrastinateur êtes-vous ? » avec 4 profils. Sur 6 mois, capture 4 200 emails qualifiés par profil. Sur ces 4 200 leads, taux de vente vers son module de 297 € : 6,2 % en moyenne, avec des écarts importants par bucket (3 % pour un bucket, 11 % pour un autre). Total CA sur 6 mois : 77 000 € environ, à partir d’une audience qui rapportait quasi rien avant le quiz.</w:t>
      </w:r>
    </w:p>
    <w:p>
      <w:pPr>
        <w:pStyle w:val="BodyText"/>
      </w:pPr>
      <w:r>
        <w:rPr>
          <w:b/>
        </w:rPr>
        <w:t xml:space="preserve">Spécificité à respecter :</w:t>
      </w:r>
      <w:r>
        <w:t xml:space="preserve"> </w:t>
      </w:r>
      <w:r>
        <w:t xml:space="preserve">la cohérence avec votre ligne éditoriale. Si vous parlez productivité posée et zen depuis 3 ans, votre quiz ne peut pas avoir un titre du genre « comment exploser tes habitudes en 14 jours ». Le ton doit prolonger ce que vos abonnés connaissent de vous.</w:t>
      </w:r>
    </w:p>
    <w:p>
      <w:pPr>
        <w:pStyle w:val="Heading3"/>
      </w:pPr>
      <w:bookmarkStart w:id="186" w:name="secteur-6-membership-communauté-payante"/>
      <w:r>
        <w:t xml:space="preserve">Secteur 6 — Membership / communauté payante</w:t>
      </w:r>
      <w:bookmarkEnd w:id="186"/>
    </w:p>
    <w:p>
      <w:pPr>
        <w:pStyle w:val="FirstParagraph"/>
      </w:pPr>
      <w:r>
        <w:rPr>
          <w:b/>
        </w:rPr>
        <w:t xml:space="preserve">Le défi spécifique :</w:t>
      </w:r>
      <w:r>
        <w:t xml:space="preserve"> </w:t>
      </w:r>
      <w:r>
        <w:t xml:space="preserve">votre offre n’est pas un produit ou un service ponctuel, c’est une appartenance dans la durée. Votre quiz doit aider le prospect à comprendre s’il est au bon moment de sa vie / de son projet pour rejoindre votre communauté.</w:t>
      </w:r>
    </w:p>
    <w:p>
      <w:pPr>
        <w:pStyle w:val="BodyText"/>
      </w:pPr>
      <w:r>
        <w:rPr>
          <w:b/>
        </w:rPr>
        <w:t xml:space="preserve">La question centrale type :</w:t>
      </w:r>
      <w:r>
        <w:t xml:space="preserve"> </w:t>
      </w:r>
      <w:r>
        <w:t xml:space="preserve">« Où en êtes-vous dans [votre parcours / votre transformation / votre situation] ? »</w:t>
      </w:r>
    </w:p>
    <w:p>
      <w:pPr>
        <w:pStyle w:val="BodyText"/>
      </w:pPr>
      <w:r>
        <w:rPr>
          <w:b/>
        </w:rPr>
        <w:t xml:space="preserve">Buckets typiques :</w:t>
      </w:r>
      <w:r>
        <w:t xml:space="preserve"> </w:t>
      </w:r>
      <w:r>
        <w:t xml:space="preserve">par phase de vie (démarre / consolide / récolte), par disponibilité (peu de temps / temps moyen / beaucoup de temps), par besoin dominant (apprendre / pratiquer avec d’autres / être inspiré / être responsabilisé).</w:t>
      </w:r>
    </w:p>
    <w:p>
      <w:pPr>
        <w:pStyle w:val="BodyText"/>
      </w:pPr>
      <w:r>
        <w:rPr>
          <w:b/>
        </w:rPr>
        <w:t xml:space="preserve">Format de quiz :</w:t>
      </w:r>
      <w:r>
        <w:t xml:space="preserve"> </w:t>
      </w:r>
      <w:r>
        <w:t xml:space="preserve">quiz personnalité avec ton communautaire, 6 questions, résultats qui décrivent le profil et présentent comment la communauté pourrait correspondre à ce profil.</w:t>
      </w:r>
    </w:p>
    <w:p>
      <w:pPr>
        <w:pStyle w:val="BodyText"/>
      </w:pPr>
      <w:r>
        <w:rPr>
          <w:b/>
        </w:rPr>
        <w:t xml:space="preserve">Prescription :</w:t>
      </w:r>
      <w:r>
        <w:t xml:space="preserve"> </w:t>
      </w:r>
      <w:r>
        <w:t xml:space="preserve">invitation à une session de découverte ou à un essai gratuit. Email de bienvenue dans la communauté adapté au profil identifié.</w:t>
      </w:r>
    </w:p>
    <w:p>
      <w:pPr>
        <w:pStyle w:val="BodyText"/>
      </w:pPr>
      <w:r>
        <w:rPr>
          <w:b/>
        </w:rPr>
        <w:t xml:space="preserve">Exemple chiffré :</w:t>
      </w:r>
      <w:r>
        <w:t xml:space="preserve"> </w:t>
      </w:r>
      <w:r>
        <w:t xml:space="preserve">une communauté de femmes 40+ en transition de vie (membership à 47 €/mois). Quiz « quelle est ta phase de transition ? » avec 4 profils. Conversion quiz → essai gratuit : 19 %. Conversion essai gratuit → abonnement payant : 32 %. Comparé à un simple opt-in newsletter avant le quiz : conversion globale visiteur → abonné payant multipliée par 4,7.</w:t>
      </w:r>
    </w:p>
    <w:p>
      <w:pPr>
        <w:pStyle w:val="BodyText"/>
      </w:pPr>
      <w:r>
        <w:rPr>
          <w:b/>
        </w:rPr>
        <w:t xml:space="preserve">Spécificité à respecter :</w:t>
      </w:r>
      <w:r>
        <w:t xml:space="preserve"> </w:t>
      </w:r>
      <w:r>
        <w:t xml:space="preserve">l’authenticité de la communauté. Si votre quiz vend une vie communautaire qui n’existe pas vraiment (groupe Facebook quasi mort, rares interactions), les nouveaux abonnés ressortent vite et votre churn explose. Le quiz attire, la réalité fidélise. Les deux doivent matcher.</w:t>
      </w:r>
    </w:p>
    <w:p>
      <w:pPr>
        <w:pStyle w:val="Heading3"/>
      </w:pPr>
      <w:bookmarkStart w:id="187" w:name="secteur-7-saas-produits-techniques"/>
      <w:r>
        <w:t xml:space="preserve">Secteur 7 — SaaS / produits techniques</w:t>
      </w:r>
      <w:bookmarkEnd w:id="187"/>
    </w:p>
    <w:p>
      <w:pPr>
        <w:pStyle w:val="FirstParagraph"/>
      </w:pPr>
      <w:r>
        <w:rPr>
          <w:b/>
        </w:rPr>
        <w:t xml:space="preserve">Le défi spécifique :</w:t>
      </w:r>
      <w:r>
        <w:t xml:space="preserve"> </w:t>
      </w:r>
      <w:r>
        <w:t xml:space="preserve">votre prospect a besoin de comprendre rapidement si votre outil correspond à son stade actuel, son équipe et ses contraintes techniques. Sans démo, sans appel commercial, sans contact humain idéalement.</w:t>
      </w:r>
    </w:p>
    <w:p>
      <w:pPr>
        <w:pStyle w:val="BodyText"/>
      </w:pPr>
      <w:r>
        <w:rPr>
          <w:b/>
        </w:rPr>
        <w:t xml:space="preserve">La question centrale type :</w:t>
      </w:r>
      <w:r>
        <w:t xml:space="preserve"> </w:t>
      </w:r>
      <w:r>
        <w:t xml:space="preserve">« Quel est votre principal obstacle pour [résoudre le problème que votre SaaS adresse] ? »</w:t>
      </w:r>
    </w:p>
    <w:p>
      <w:pPr>
        <w:pStyle w:val="BodyText"/>
      </w:pPr>
      <w:r>
        <w:rPr>
          <w:b/>
        </w:rPr>
        <w:t xml:space="preserve">Buckets typiques :</w:t>
      </w:r>
      <w:r>
        <w:t xml:space="preserve"> </w:t>
      </w:r>
      <w:r>
        <w:t xml:space="preserve">par taille d’équipe, par stade produit, par stack technique existant, par niveau d’urgence du besoin.</w:t>
      </w:r>
    </w:p>
    <w:p>
      <w:pPr>
        <w:pStyle w:val="BodyText"/>
      </w:pPr>
      <w:r>
        <w:rPr>
          <w:b/>
        </w:rPr>
        <w:t xml:space="preserve">Format de quiz :</w:t>
      </w:r>
      <w:r>
        <w:t xml:space="preserve"> </w:t>
      </w:r>
      <w:r>
        <w:t xml:space="preserve">quiz de diagnostic court (4-5 questions), résultats sous forme de recommandation de plan + démo personnalisée.</w:t>
      </w:r>
    </w:p>
    <w:p>
      <w:pPr>
        <w:pStyle w:val="BodyText"/>
      </w:pPr>
      <w:r>
        <w:rPr>
          <w:b/>
        </w:rPr>
        <w:t xml:space="preserve">Prescription :</w:t>
      </w:r>
      <w:r>
        <w:t xml:space="preserve"> </w:t>
      </w:r>
      <w:r>
        <w:t xml:space="preserve">démo personnalisée pré-orientée selon le profil, ou essai gratuit guidé avec un onboarding adapté au bucket. L’appel commercial (si nécessaire) part de la donnée du quiz, pas de zéro.</w:t>
      </w:r>
    </w:p>
    <w:p>
      <w:pPr>
        <w:pStyle w:val="BodyText"/>
      </w:pPr>
      <w:r>
        <w:rPr>
          <w:b/>
        </w:rPr>
        <w:t xml:space="preserve">Exemple sectoriel :</w:t>
      </w:r>
      <w:r>
        <w:t xml:space="preserve"> </w:t>
      </w:r>
      <w:r>
        <w:t xml:space="preserve">un SaaS B2B en gestion de projet qui propose un quiz « quel est le bon plan pour ton équipe ? » avec 4 plans correspondant à 4 tailles d’équipes. Taux de conversion vers démo personnalisée : 28 %, contre 4 % sur leur formulaire de demande de démo générique. La donnée du quiz est ensuite injectée dans leur CRM, et l’équipe commerciale arrive en démo avec un contexte déjà solide.</w:t>
      </w:r>
    </w:p>
    <w:p>
      <w:pPr>
        <w:pStyle w:val="BodyText"/>
      </w:pPr>
      <w:r>
        <w:rPr>
          <w:b/>
        </w:rPr>
        <w:t xml:space="preserve">Spécificité à respecter :</w:t>
      </w:r>
      <w:r>
        <w:t xml:space="preserve"> </w:t>
      </w:r>
      <w:r>
        <w:t xml:space="preserve">la précision technique. Un quiz SaaS doit poser des questions précises qui prouvent que vous comprenez le métier de votre prospect. Un quiz trop générique disqualifie votre solution au lieu de la valoriser.</w:t>
      </w:r>
    </w:p>
    <w:p>
      <w:pPr>
        <w:pStyle w:val="Heading3"/>
      </w:pPr>
      <w:bookmarkStart w:id="188" w:name="le-pattern-transversal"/>
      <w:r>
        <w:t xml:space="preserve">Le pattern transversal</w:t>
      </w:r>
      <w:bookmarkEnd w:id="188"/>
    </w:p>
    <w:p>
      <w:pPr>
        <w:pStyle w:val="FirstParagraph"/>
      </w:pPr>
      <w:r>
        <w:t xml:space="preserve">Quel que soit votre secteur, trois invariants traversent les exemples :</w:t>
      </w:r>
    </w:p>
    <w:p>
      <w:pPr>
        <w:pStyle w:val="BodyText"/>
      </w:pPr>
      <w:r>
        <w:rPr>
          <w:b/>
        </w:rPr>
        <w:t xml:space="preserve">Un.</w:t>
      </w:r>
      <w:r>
        <w:t xml:space="preserve"> </w:t>
      </w:r>
      <w:r>
        <w:t xml:space="preserve">La question centrale doit refléter le langage et la préoccupation réelle de votre marché, pas le vôtre. Si vous formulez votre question avec vos mots de marketeur (« quel est votre stade de maturité dans le funnel »), vous parlez à vous-même. Si vous la formulez avec les mots de votre prospect (« où en êtes-vous dans votre projet ? »), vous lui parlez à lui.</w:t>
      </w:r>
    </w:p>
    <w:p>
      <w:pPr>
        <w:pStyle w:val="BodyText"/>
      </w:pPr>
      <w:r>
        <w:rPr>
          <w:b/>
        </w:rPr>
        <w:t xml:space="preserve">Deux.</w:t>
      </w:r>
      <w:r>
        <w:t xml:space="preserve"> </w:t>
      </w:r>
      <w:r>
        <w:t xml:space="preserve">Le format du quiz doit correspondre au ton attendu de votre secteur. Le B2B exige de la sobriété, le B2C bien-être exige de la chaleur, le e-commerce exige de la rapidité, l’info-produit exige de la précision pédagogique.</w:t>
      </w:r>
    </w:p>
    <w:p>
      <w:pPr>
        <w:pStyle w:val="BodyText"/>
      </w:pPr>
      <w:r>
        <w:rPr>
          <w:b/>
        </w:rPr>
        <w:t xml:space="preserve">Trois.</w:t>
      </w:r>
      <w:r>
        <w:t xml:space="preserve"> </w:t>
      </w:r>
      <w:r>
        <w:t xml:space="preserve">La prescription doit toujours être une transition logique vers votre offre principale. Si votre quiz capture des leads mais qu’aucune offre adaptée ne suit, vous avez fait la moitié du travail. La vraie valeur du système se mesure sur la conversion lead → client, pas sur le volume de leads bruts.</w:t>
      </w:r>
    </w:p>
    <w:p>
      <w:r>
        <w:pict>
          <v:rect style="width:0;height:1.5pt" o:hralign="center" o:hrstd="t" o:hr="t"/>
        </w:pict>
      </w:r>
    </w:p>
    <w:p>
      <w:pPr>
        <w:pStyle w:val="Heading2"/>
      </w:pPr>
      <w:bookmarkStart w:id="189" w:name="X2d2dce1c61d5e2847b48b46763c4a7519db76ae"/>
      <w:r>
        <w:t xml:space="preserve">Chapitre 14 — Quand ça ne marche pas : 7 problèmes typiques et comment les résoudre</w:t>
      </w:r>
      <w:bookmarkEnd w:id="189"/>
    </w:p>
    <w:p>
      <w:pPr>
        <w:pStyle w:val="FirstParagraph"/>
      </w:pPr>
      <w:r>
        <w:t xml:space="preserve">Vous allez forcément rencontrer des problèmes à un moment ou un autre. C’est normal. Le piège n’est pas d’en avoir, le piège est de ne pas savoir lequel vous frappe et de tout remettre en question quand seule une partie du système est en cause.</w:t>
      </w:r>
    </w:p>
    <w:p>
      <w:pPr>
        <w:pStyle w:val="BodyText"/>
      </w:pPr>
      <w:r>
        <w:t xml:space="preserve">Voici les 7 problèmes les plus fréquents en 2026 chez les solopreneurs francophones qui appliquent la méthode, et la façon précise de les diagnostiquer et de les résoudre.</w:t>
      </w:r>
    </w:p>
    <w:p>
      <w:pPr>
        <w:pStyle w:val="Heading3"/>
      </w:pPr>
      <w:bookmarkStart w:id="190" w:name="Xf36d7dafcf076c32b73e8fca2ce2e21c36d4e38"/>
      <w:r>
        <w:t xml:space="preserve">Problème 1 — Le taux de complétion du quiz s’effondre</w:t>
      </w:r>
      <w:bookmarkEnd w:id="190"/>
    </w:p>
    <w:p>
      <w:pPr>
        <w:pStyle w:val="FirstParagraph"/>
      </w:pPr>
      <w:r>
        <w:rPr>
          <w:b/>
        </w:rPr>
        <w:t xml:space="preserve">Symptôme :</w:t>
      </w:r>
      <w:r>
        <w:t xml:space="preserve"> </w:t>
      </w:r>
      <w:r>
        <w:t xml:space="preserve">moins de 50 % des visiteurs qui démarrent le quiz arrivent au bout.</w:t>
      </w:r>
    </w:p>
    <w:p>
      <w:pPr>
        <w:pStyle w:val="BodyText"/>
      </w:pPr>
      <w:r>
        <w:rPr>
          <w:b/>
        </w:rPr>
        <w:t xml:space="preserve">Diagnostic en 3 questions :</w:t>
      </w:r>
      <w:r>
        <w:t xml:space="preserve"> </w:t>
      </w:r>
      <w:r>
        <w:t xml:space="preserve">- Combien de questions a votre quiz ? Si plus de 8, vous êtes au-dessus du seuil de tolérance.</w:t>
      </w:r>
      <w:r>
        <w:t xml:space="preserve"> </w:t>
      </w:r>
      <w:r>
        <w:t xml:space="preserve">- Vos questions demandent-elles à votre prospect de réfléchir trop longtemps ? Une question abstraite (« quel est votre rapport à l’argent ») fatigue plus qu’une question concrète (« combien de fois cette semaine avez-vous évité de regarder votre compte en banque »).</w:t>
      </w:r>
      <w:r>
        <w:t xml:space="preserve"> </w:t>
      </w:r>
      <w:r>
        <w:t xml:space="preserve">- Y a-t-il un blocage technique sur mobile ? Vérifiez vous-même sur smartphone, certains outils ont des bugs d’affichage qui font fuir le visiteur.</w:t>
      </w:r>
    </w:p>
    <w:p>
      <w:pPr>
        <w:pStyle w:val="BodyText"/>
      </w:pPr>
      <w:r>
        <w:rPr>
          <w:b/>
        </w:rPr>
        <w:t xml:space="preserve">Solution :</w:t>
      </w:r>
      <w:r>
        <w:t xml:space="preserve"> </w:t>
      </w:r>
      <w:r>
        <w:t xml:space="preserve">- Coupez à 6 questions maximum</w:t>
      </w:r>
      <w:r>
        <w:t xml:space="preserve"> </w:t>
      </w:r>
      <w:r>
        <w:t xml:space="preserve">- Reformulez les questions abstraites en questions factuelles</w:t>
      </w:r>
      <w:r>
        <w:t xml:space="preserve"> </w:t>
      </w:r>
      <w:r>
        <w:t xml:space="preserve">- Testez sur 3 mobiles différents (iOS, Android, vieux modèle)</w:t>
      </w:r>
    </w:p>
    <w:p>
      <w:pPr>
        <w:pStyle w:val="BodyText"/>
      </w:pPr>
      <w:r>
        <w:rPr>
          <w:b/>
        </w:rPr>
        <w:t xml:space="preserve">Exemple :</w:t>
      </w:r>
      <w:r>
        <w:t xml:space="preserve"> </w:t>
      </w:r>
      <w:r>
        <w:t xml:space="preserve">une coach en orientation professionnelle voit son taux de complétion descendre à 42 %. Elle avait 9 questions, dont 3 demandaient au répondant de quantifier subjectivement (« sur une échelle de 1 à 10… »). Elle passe à 6 questions, supprime les échelles, garde uniquement des choix multiples factuels. Taux de complétion : 71 %.</w:t>
      </w:r>
    </w:p>
    <w:p>
      <w:pPr>
        <w:pStyle w:val="Heading3"/>
      </w:pPr>
      <w:bookmarkStart w:id="191" w:name="X4a3a724af8f05b4ae32c5e5b70a938da7cebd3d"/>
      <w:r>
        <w:t xml:space="preserve">Problème 2 — Tous les répondants tombent dans le même bucket</w:t>
      </w:r>
      <w:bookmarkEnd w:id="191"/>
    </w:p>
    <w:p>
      <w:pPr>
        <w:pStyle w:val="FirstParagraph"/>
      </w:pPr>
      <w:r>
        <w:rPr>
          <w:b/>
        </w:rPr>
        <w:t xml:space="preserve">Symptôme :</w:t>
      </w:r>
      <w:r>
        <w:t xml:space="preserve"> </w:t>
      </w:r>
      <w:r>
        <w:t xml:space="preserve">un de vos buckets reçoit plus de 60 % des répondants. Les autres sont vides ou quasi vides.</w:t>
      </w:r>
    </w:p>
    <w:p>
      <w:pPr>
        <w:pStyle w:val="BodyText"/>
      </w:pPr>
      <w:r>
        <w:rPr>
          <w:b/>
        </w:rPr>
        <w:t xml:space="preserve">Diagnostic :</w:t>
      </w:r>
      <w:r>
        <w:t xml:space="preserve"> </w:t>
      </w:r>
      <w:r>
        <w:t xml:space="preserve">- Avez-vous équilibré vos options de réponse ? Si la majorité des options de toutes vos questions pointent vers le même bucket, le résultat est mathématiquement biaisé.</w:t>
      </w:r>
      <w:r>
        <w:t xml:space="preserve"> </w:t>
      </w:r>
      <w:r>
        <w:t xml:space="preserve">- Vos buckets sont-ils vraiment distincts dans la réalité, ou avez-vous créé artificiellement des sous-segments qui n’existent pas vraiment dans votre audience ?</w:t>
      </w:r>
      <w:r>
        <w:t xml:space="preserve"> </w:t>
      </w:r>
      <w:r>
        <w:t xml:space="preserve">- Votre quiz attire-t-il un public qui ne correspond pas à toutes vos buckets ? (Par exemple, vos publicités ciblent un seul profil, donc forcément il rentre dans un seul bucket.)</w:t>
      </w:r>
    </w:p>
    <w:p>
      <w:pPr>
        <w:pStyle w:val="BodyText"/>
      </w:pPr>
      <w:r>
        <w:rPr>
          <w:b/>
        </w:rPr>
        <w:t xml:space="preserve">Solution :</w:t>
      </w:r>
      <w:r>
        <w:t xml:space="preserve"> </w:t>
      </w:r>
      <w:r>
        <w:t xml:space="preserve">- Refaites le scoring : chaque option doit correspondre exactement à un bucket. Si vous avez 4 buckets et 6 questions à 4 options, vous avez 24 options. Chaque bucket doit avoir exactement 6 options qui pointent vers lui (1 par question).</w:t>
      </w:r>
      <w:r>
        <w:t xml:space="preserve"> </w:t>
      </w:r>
      <w:r>
        <w:t xml:space="preserve">- Si le déséquilibre persiste, fusionnez les buckets sous-représentés ou supprimez-en un. Mieux vaut 3 buckets qui marchent que 5 dont 2 sont morts.</w:t>
      </w:r>
      <w:r>
        <w:t xml:space="preserve"> </w:t>
      </w:r>
      <w:r>
        <w:t xml:space="preserve">- Diversifiez vos sources de trafic pour vérifier si le problème vient de l’audience ou du quiz.</w:t>
      </w:r>
    </w:p>
    <w:p>
      <w:pPr>
        <w:pStyle w:val="Heading3"/>
      </w:pPr>
      <w:bookmarkStart w:id="192" w:name="X52a97f2ccfd2d1f8086a64624bdaac1731f79e7"/>
      <w:r>
        <w:t xml:space="preserve">Problème 3 — Le taux de conversion vers la vente est trop faible</w:t>
      </w:r>
      <w:bookmarkEnd w:id="192"/>
    </w:p>
    <w:p>
      <w:pPr>
        <w:pStyle w:val="FirstParagraph"/>
      </w:pPr>
      <w:r>
        <w:rPr>
          <w:b/>
        </w:rPr>
        <w:t xml:space="preserve">Symptôme :</w:t>
      </w:r>
      <w:r>
        <w:t xml:space="preserve"> </w:t>
      </w:r>
      <w:r>
        <w:t xml:space="preserve">vous capturez des leads correctement mais peu achètent. Moins de 1 % de conversion lead → client sur 30 jours.</w:t>
      </w:r>
    </w:p>
    <w:p>
      <w:pPr>
        <w:pStyle w:val="BodyText"/>
      </w:pPr>
      <w:r>
        <w:rPr>
          <w:b/>
        </w:rPr>
        <w:t xml:space="preserve">Diagnostic :</w:t>
      </w:r>
      <w:r>
        <w:t xml:space="preserve"> </w:t>
      </w:r>
      <w:r>
        <w:t xml:space="preserve">- Votre prescription est-elle vraiment différente par bucket, ou est-ce du marketing cosmétique ?</w:t>
      </w:r>
      <w:r>
        <w:t xml:space="preserve"> </w:t>
      </w:r>
      <w:r>
        <w:t xml:space="preserve">- Votre offre principale correspond-elle vraiment au problème de chaque bucket ?</w:t>
      </w:r>
      <w:r>
        <w:t xml:space="preserve"> </w:t>
      </w:r>
      <w:r>
        <w:t xml:space="preserve">- Combien d’emails avez-vous dans votre séquence de nurture ? Moins de 5, vous risquez d’arrêter trop tôt.</w:t>
      </w:r>
      <w:r>
        <w:t xml:space="preserve"> </w:t>
      </w:r>
      <w:r>
        <w:t xml:space="preserve">- Avez-vous un appel à l’action clair et visible dans chaque email de séquence ?</w:t>
      </w:r>
    </w:p>
    <w:p>
      <w:pPr>
        <w:pStyle w:val="BodyText"/>
      </w:pPr>
      <w:r>
        <w:rPr>
          <w:b/>
        </w:rPr>
        <w:t xml:space="preserve">Solution :</w:t>
      </w:r>
      <w:r>
        <w:t xml:space="preserve"> </w:t>
      </w:r>
      <w:r>
        <w:t xml:space="preserve">- Repassez chaque bucket et notez précisément : quel est le problème central, quel est le résultat attendu, et en quoi votre offre y répond. Si vous n’arrivez pas à le dire en 3 phrases pour chaque bucket, votre prescription manque de précision.</w:t>
      </w:r>
      <w:r>
        <w:t xml:space="preserve"> </w:t>
      </w:r>
      <w:r>
        <w:t xml:space="preserve">- Allongez la séquence à 7-10 emails minimum. La majorité des achats se font entre le 4e et le 8e email, pas dès le premier.</w:t>
      </w:r>
      <w:r>
        <w:t xml:space="preserve"> </w:t>
      </w:r>
      <w:r>
        <w:t xml:space="preserve">- Mesurez le taux d’ouverture, le taux de clic, et le taux de conversion email par email. Le maillon faible se trouve souvent au milieu de la séquence.</w:t>
      </w:r>
    </w:p>
    <w:p>
      <w:pPr>
        <w:pStyle w:val="Heading3"/>
      </w:pPr>
      <w:bookmarkStart w:id="193" w:name="Xde82ede545e083163498939cb5def3fc15a1f5d"/>
      <w:r>
        <w:t xml:space="preserve">Problème 4 — Pas assez de trafic pour générer des leads</w:t>
      </w:r>
      <w:bookmarkEnd w:id="193"/>
    </w:p>
    <w:p>
      <w:pPr>
        <w:pStyle w:val="FirstParagraph"/>
      </w:pPr>
      <w:r>
        <w:rPr>
          <w:b/>
        </w:rPr>
        <w:t xml:space="preserve">Symptôme :</w:t>
      </w:r>
      <w:r>
        <w:t xml:space="preserve"> </w:t>
      </w:r>
      <w:r>
        <w:t xml:space="preserve">votre quiz marche bien (bons taux de complétion, bonne répartition par bucket, bonne conversion), mais vous ne récoltez que 5-10 leads par semaine. Trop peu pour faire du chiffre.</w:t>
      </w:r>
    </w:p>
    <w:p>
      <w:pPr>
        <w:pStyle w:val="BodyText"/>
      </w:pPr>
      <w:r>
        <w:rPr>
          <w:b/>
        </w:rPr>
        <w:t xml:space="preserve">Diagnostic :</w:t>
      </w:r>
      <w:r>
        <w:t xml:space="preserve"> </w:t>
      </w:r>
      <w:r>
        <w:t xml:space="preserve">- Vous reposez sur de l’organic uniquement. C’est lent, surtout si votre audience préexistante est petite.</w:t>
      </w:r>
      <w:r>
        <w:t xml:space="preserve"> </w:t>
      </w:r>
      <w:r>
        <w:t xml:space="preserve">- Vos canaux de promotion sont éparpillés. Vous postez une fois sur LinkedIn, une fois sur Insta, une fois sur Twitter, mais sans constance.</w:t>
      </w:r>
      <w:r>
        <w:t xml:space="preserve"> </w:t>
      </w:r>
      <w:r>
        <w:t xml:space="preserve">- Vous n’avez jamais testé la publicité payante sur votre quiz.</w:t>
      </w:r>
    </w:p>
    <w:p>
      <w:pPr>
        <w:pStyle w:val="BodyText"/>
      </w:pPr>
      <w:r>
        <w:rPr>
          <w:b/>
        </w:rPr>
        <w:t xml:space="preserve">Solution :</w:t>
      </w:r>
      <w:r>
        <w:t xml:space="preserve"> </w:t>
      </w:r>
      <w:r>
        <w:t xml:space="preserve">- Concentrez-vous sur 1 ou 2 canaux où vous avez le plus de traction. Mieux vaut 5 posts par semaine sur LinkedIn que 1 post par semaine sur 5 canaux différents.</w:t>
      </w:r>
      <w:r>
        <w:t xml:space="preserve"> </w:t>
      </w:r>
      <w:r>
        <w:t xml:space="preserve">- Testez Meta Ads sur un petit budget (20-30 €/jour pendant 2 semaines). Si le coût par lead descend sous 1 €, multipliez le budget. Sinon, ajustez l’audience ou la créative avant d’arrêter.</w:t>
      </w:r>
      <w:r>
        <w:t xml:space="preserve"> </w:t>
      </w:r>
      <w:r>
        <w:t xml:space="preserve">- Faites venir du trafic via du contenu : un article de blog SEO bien optimisé peut envoyer 50 visiteurs par semaine sur votre quiz, sans coût publicitaire.</w:t>
      </w:r>
    </w:p>
    <w:p>
      <w:pPr>
        <w:pStyle w:val="Heading3"/>
      </w:pPr>
      <w:bookmarkStart w:id="194" w:name="X251f38def343e5be1a5e736a180e26dfd8f41c7"/>
      <w:r>
        <w:t xml:space="preserve">Problème 5 — Les leads ne sont pas qualifiés (de mauvaise qualité)</w:t>
      </w:r>
      <w:bookmarkEnd w:id="194"/>
    </w:p>
    <w:p>
      <w:pPr>
        <w:pStyle w:val="FirstParagraph"/>
      </w:pPr>
      <w:r>
        <w:rPr>
          <w:b/>
        </w:rPr>
        <w:t xml:space="preserve">Symptôme :</w:t>
      </w:r>
      <w:r>
        <w:t xml:space="preserve"> </w:t>
      </w:r>
      <w:r>
        <w:t xml:space="preserve">vous capturez beaucoup de leads, mais ils ne répondent jamais aux emails, ne cliquent jamais sur les liens, et n’achètent jamais.</w:t>
      </w:r>
    </w:p>
    <w:p>
      <w:pPr>
        <w:pStyle w:val="BodyText"/>
      </w:pPr>
      <w:r>
        <w:rPr>
          <w:b/>
        </w:rPr>
        <w:t xml:space="preserve">Diagnostic :</w:t>
      </w:r>
      <w:r>
        <w:t xml:space="preserve"> </w:t>
      </w:r>
      <w:r>
        <w:t xml:space="preserve">- Votre quiz attire-t-il un public qui n’est pas votre cible ? Vérifiez : qui sont les répondants ? Quel est leur métier, leur âge, leur géographie ? Si votre quiz est conçu pour des coachs français et que 70 % des leads viennent d’autres pays francophones avec des problématiques différentes, il y a un mismatch.</w:t>
      </w:r>
      <w:r>
        <w:t xml:space="preserve"> </w:t>
      </w:r>
      <w:r>
        <w:t xml:space="preserve">- Le titre de votre quiz attire-t-il les bons profils ? Un titre racoleur attire des curieux, pas des acheteurs. Un titre précis attire des prospects qualifiés.</w:t>
      </w:r>
      <w:r>
        <w:t xml:space="preserve"> </w:t>
      </w:r>
      <w:r>
        <w:t xml:space="preserve">- Y a-t-il un filtre de qualification au début du quiz (« cette méthode est faite pour vous si… ») ?</w:t>
      </w:r>
    </w:p>
    <w:p>
      <w:pPr>
        <w:pStyle w:val="BodyText"/>
      </w:pPr>
      <w:r>
        <w:rPr>
          <w:b/>
        </w:rPr>
        <w:t xml:space="preserve">Solution :</w:t>
      </w:r>
      <w:r>
        <w:t xml:space="preserve"> </w:t>
      </w:r>
      <w:r>
        <w:t xml:space="preserve">- Ajoutez une question filtrante au début du quiz qui ne compte pas dans le scoring mais qui aide à qualifier (« vous êtes plutôt… [3 options dont une seule correspond à votre cible] »).</w:t>
      </w:r>
      <w:r>
        <w:t xml:space="preserve"> </w:t>
      </w:r>
      <w:r>
        <w:t xml:space="preserve">- Reformulez votre titre pour qu’il décourage les non-cibles. Un titre comme « quel type de coach es-tu ? » attire trop large. « Quel type de coach formé en méthode XY es-tu ? » qualifie d’entrée.</w:t>
      </w:r>
      <w:r>
        <w:t xml:space="preserve"> </w:t>
      </w:r>
      <w:r>
        <w:t xml:space="preserve">- Mesurez la qualité des leads par bucket : peut-être qu’un bucket donne de bons leads et un autre en donne des médiocres. Concentrez-vous sur le bon.</w:t>
      </w:r>
    </w:p>
    <w:p>
      <w:pPr>
        <w:pStyle w:val="Heading3"/>
      </w:pPr>
      <w:bookmarkStart w:id="195" w:name="Xb9e47fc2bb109f38b8cc0e1dc252bef0b419bde"/>
      <w:r>
        <w:t xml:space="preserve">Problème 6 — Les emails de séquence ne sont pas ouverts</w:t>
      </w:r>
      <w:bookmarkEnd w:id="195"/>
    </w:p>
    <w:p>
      <w:pPr>
        <w:pStyle w:val="FirstParagraph"/>
      </w:pPr>
      <w:r>
        <w:rPr>
          <w:b/>
        </w:rPr>
        <w:t xml:space="preserve">Symptôme :</w:t>
      </w:r>
      <w:r>
        <w:t xml:space="preserve"> </w:t>
      </w:r>
      <w:r>
        <w:t xml:space="preserve">votre quiz capture les leads, mais votre séquence email a un taux d’ouverture sous 15 % et un taux de clic sous 2 %.</w:t>
      </w:r>
    </w:p>
    <w:p>
      <w:pPr>
        <w:pStyle w:val="BodyText"/>
      </w:pPr>
      <w:r>
        <w:rPr>
          <w:b/>
        </w:rPr>
        <w:t xml:space="preserve">Diagnostic :</w:t>
      </w:r>
      <w:r>
        <w:t xml:space="preserve"> </w:t>
      </w:r>
      <w:r>
        <w:t xml:space="preserve">- Vos objets d’emails sont-ils calibrés sur le bucket ? Un objet générique ne parle à personne, un objet ciblé par bucket parle à la moitié des destinataires.</w:t>
      </w:r>
      <w:r>
        <w:t xml:space="preserve"> </w:t>
      </w:r>
      <w:r>
        <w:t xml:space="preserve">- Avez-vous laissé trop de temps entre la capture et le premier email ? Au-delà de 24h, l’attention chute.</w:t>
      </w:r>
      <w:r>
        <w:t xml:space="preserve"> </w:t>
      </w:r>
      <w:r>
        <w:t xml:space="preserve">- Votre nom d’expéditeur est-il personnel (« Béné de Tiquiz ») ou impersonnel (« Tiquiz Newsletter ») ? Le personnel ouvre toujours plus.</w:t>
      </w:r>
    </w:p>
    <w:p>
      <w:pPr>
        <w:pStyle w:val="BodyText"/>
      </w:pPr>
      <w:r>
        <w:rPr>
          <w:b/>
        </w:rPr>
        <w:t xml:space="preserve">Solution :</w:t>
      </w:r>
      <w:r>
        <w:t xml:space="preserve"> </w:t>
      </w:r>
      <w:r>
        <w:t xml:space="preserve">- Réécrivez vos objets d’email pour chaque bucket avec les mots utilisés par les répondants dans leurs réponses à la question ouverte du Deep Dive.</w:t>
      </w:r>
      <w:r>
        <w:t xml:space="preserve"> </w:t>
      </w:r>
      <w:r>
        <w:t xml:space="preserve">- Programmez le premier email pour qu’il parte dans les 5 minutes suivant la capture (l’attention est maximale).</w:t>
      </w:r>
      <w:r>
        <w:t xml:space="preserve"> </w:t>
      </w:r>
      <w:r>
        <w:t xml:space="preserve">- Utilisez un nom d’expéditeur prénom + entreprise (« Sophie de [nom] »).</w:t>
      </w:r>
      <w:r>
        <w:t xml:space="preserve"> </w:t>
      </w:r>
      <w:r>
        <w:t xml:space="preserve">- Variez la longueur de vos emails : pas que des emails longs, pas que des courts. Un email d’1 ligne suivi de 2 emails de 500 mots crée du rythme.</w:t>
      </w:r>
    </w:p>
    <w:p>
      <w:pPr>
        <w:pStyle w:val="Heading3"/>
      </w:pPr>
      <w:bookmarkStart w:id="196" w:name="X002b572f3e40063a34592519ec12e3c11c135a0"/>
      <w:r>
        <w:t xml:space="preserve">Problème 7 — Le quiz fonctionne mais le système me prend trop de temps</w:t>
      </w:r>
      <w:bookmarkEnd w:id="196"/>
    </w:p>
    <w:p>
      <w:pPr>
        <w:pStyle w:val="FirstParagraph"/>
      </w:pPr>
      <w:r>
        <w:rPr>
          <w:b/>
        </w:rPr>
        <w:t xml:space="preserve">Symptôme :</w:t>
      </w:r>
      <w:r>
        <w:t xml:space="preserve"> </w:t>
      </w:r>
      <w:r>
        <w:t xml:space="preserve">vous gérez le système manuellement, vous écrivez des emails individualisés, vous suivez chaque lead à la main. Vous êtes épuisé après 2 mois.</w:t>
      </w:r>
    </w:p>
    <w:p>
      <w:pPr>
        <w:pStyle w:val="BodyText"/>
      </w:pPr>
      <w:r>
        <w:rPr>
          <w:b/>
        </w:rPr>
        <w:t xml:space="preserve">Diagnostic :</w:t>
      </w:r>
      <w:r>
        <w:t xml:space="preserve"> </w:t>
      </w:r>
      <w:r>
        <w:t xml:space="preserve">- Vous n’avez pas automatisé ce qui aurait dû l’être (séquence emails de bucket, tagging Systeme.io, scoring de leads).</w:t>
      </w:r>
      <w:r>
        <w:t xml:space="preserve"> </w:t>
      </w:r>
      <w:r>
        <w:t xml:space="preserve">- Vous personnalisez trop manuellement, alors que la mécanique du quiz a déjà fait le travail de segmentation.</w:t>
      </w:r>
      <w:r>
        <w:t xml:space="preserve"> </w:t>
      </w:r>
      <w:r>
        <w:t xml:space="preserve">- Vous n’avez pas mis en place de filtre qui distingue les leads chauds des leads froids.</w:t>
      </w:r>
    </w:p>
    <w:p>
      <w:pPr>
        <w:pStyle w:val="BodyText"/>
      </w:pPr>
      <w:r>
        <w:rPr>
          <w:b/>
        </w:rPr>
        <w:t xml:space="preserve">Solution :</w:t>
      </w:r>
      <w:r>
        <w:t xml:space="preserve"> </w:t>
      </w:r>
      <w:r>
        <w:t xml:space="preserve">- Mettez en place les automatisations dans Systeme.io (ou votre outil) : tagging automatique au moment de la capture, séquence d’emails programmée et déclenchée par tag, scoring automatique sur l’ouverture et le clic.</w:t>
      </w:r>
      <w:r>
        <w:t xml:space="preserve"> </w:t>
      </w:r>
      <w:r>
        <w:t xml:space="preserve">- N’intervenez manuellement que sur les leads chauds (ceux qui ont ouvert 3 emails et cliqué au moins une fois). Les autres restent dans la séquence automatique.</w:t>
      </w:r>
      <w:r>
        <w:t xml:space="preserve"> </w:t>
      </w:r>
      <w:r>
        <w:t xml:space="preserve">- Si le volume devient trop important pour gérer même les leads chauds, déléguez à un assistant ou augmentez le prix de votre offre pour réduire le volume tout en gardant le CA.</w:t>
      </w:r>
    </w:p>
    <w:p>
      <w:r>
        <w:pict>
          <v:rect style="width:0;height:1.5pt" o:hralign="center" o:hrstd="t" o:hr="t"/>
        </w:pict>
      </w:r>
    </w:p>
    <w:p>
      <w:pPr>
        <w:pStyle w:val="Heading2"/>
      </w:pPr>
      <w:bookmarkStart w:id="197" w:name="X9fe813008e7116654f5c672b835f310a99db864"/>
      <w:r>
        <w:t xml:space="preserve">Chapitre 15 — L’orchestration complète : quiz + emails + ventes</w:t>
      </w:r>
      <w:bookmarkEnd w:id="197"/>
    </w:p>
    <w:p>
      <w:pPr>
        <w:pStyle w:val="FirstParagraph"/>
      </w:pPr>
      <w:r>
        <w:t xml:space="preserve">Le quiz n’est pas un outil isolé. Il fait partie d’un système plus large qui inclut votre site, votre séquence email, votre page de vente, votre canal d’acquisition et votre offre finale. Ce chapitre décrit l’architecture complète d’un système qui tourne, pour que vous puissiez positionner votre quiz au bon endroit dans cet écosystème.</w:t>
      </w:r>
    </w:p>
    <w:p>
      <w:pPr>
        <w:pStyle w:val="Heading3"/>
      </w:pPr>
      <w:bookmarkStart w:id="198" w:name="larchitecture-dun-système-qui-tourne"/>
      <w:r>
        <w:t xml:space="preserve">L’architecture d’un système qui tourne</w:t>
      </w:r>
      <w:bookmarkEnd w:id="198"/>
    </w:p>
    <w:p>
      <w:pPr>
        <w:pStyle w:val="FirstParagraph"/>
      </w:pPr>
      <w:r>
        <w:t xml:space="preserve">Voici ce que ressemble un système complet, vu de haut.</w:t>
      </w:r>
    </w:p>
    <w:p>
      <w:pPr>
        <w:pStyle w:val="BodyText"/>
      </w:pPr>
      <w:r>
        <w:rPr>
          <w:b/>
        </w:rPr>
        <w:t xml:space="preserve">Entrée : trafic ciblé</w:t>
      </w:r>
      <w:r>
        <w:t xml:space="preserve"> </w:t>
      </w:r>
      <w:r>
        <w:t xml:space="preserve">— publicité Meta, organic SEO, contenus LinkedIn, partenariats, etc. Ce trafic arrive sur une page d’atterrissage qui présente le quiz.</w:t>
      </w:r>
    </w:p>
    <w:p>
      <w:pPr>
        <w:pStyle w:val="BodyText"/>
      </w:pPr>
      <w:r>
        <w:rPr>
          <w:b/>
        </w:rPr>
        <w:t xml:space="preserve">Filtre 1 : page d’atterrissage du quiz</w:t>
      </w:r>
      <w:r>
        <w:t xml:space="preserve"> </w:t>
      </w:r>
      <w:r>
        <w:t xml:space="preserve">— visualise la promesse (« découvrez votre profil en 3 minutes »), élimine les non-intéressés (qui ne cliquent pas sur « démarrer »).</w:t>
      </w:r>
    </w:p>
    <w:p>
      <w:pPr>
        <w:pStyle w:val="BodyText"/>
      </w:pPr>
      <w:r>
        <w:rPr>
          <w:b/>
        </w:rPr>
        <w:t xml:space="preserve">Filtre 2 : le quiz lui-même</w:t>
      </w:r>
      <w:r>
        <w:t xml:space="preserve"> </w:t>
      </w:r>
      <w:r>
        <w:t xml:space="preserve">— qualifie les répondants en buckets, capture l’email, élimine les abandons (qui n’arrivent pas au bout).</w:t>
      </w:r>
    </w:p>
    <w:p>
      <w:pPr>
        <w:pStyle w:val="BodyText"/>
      </w:pPr>
      <w:r>
        <w:rPr>
          <w:b/>
        </w:rPr>
        <w:t xml:space="preserve">Embranchement : routage par bucket</w:t>
      </w:r>
      <w:r>
        <w:t xml:space="preserve"> </w:t>
      </w:r>
      <w:r>
        <w:t xml:space="preserve">— chaque répondant est tagué selon son profil, et entre dans une séquence email spécifique.</w:t>
      </w:r>
    </w:p>
    <w:p>
      <w:pPr>
        <w:pStyle w:val="BodyText"/>
      </w:pPr>
      <w:r>
        <w:rPr>
          <w:b/>
        </w:rPr>
        <w:t xml:space="preserve">Nurture : séquence d’emails par bucket</w:t>
      </w:r>
      <w:r>
        <w:t xml:space="preserve"> </w:t>
      </w:r>
      <w:r>
        <w:t xml:space="preserve">— 5 à 10 emails sur 2 à 4 semaines qui éduquent, créent de la confiance, et préparent à l’offre.</w:t>
      </w:r>
    </w:p>
    <w:p>
      <w:pPr>
        <w:pStyle w:val="BodyText"/>
      </w:pPr>
      <w:r>
        <w:rPr>
          <w:b/>
        </w:rPr>
        <w:t xml:space="preserve">Conversion : page de vente ou appel découverte</w:t>
      </w:r>
      <w:r>
        <w:t xml:space="preserve"> </w:t>
      </w:r>
      <w:r>
        <w:t xml:space="preserve">— selon votre modèle, la séquence pousse soit vers une page de vente directe (info-produit, e-commerce), soit vers un appel découverte (services, B2B).</w:t>
      </w:r>
    </w:p>
    <w:p>
      <w:pPr>
        <w:pStyle w:val="BodyText"/>
      </w:pPr>
      <w:r>
        <w:rPr>
          <w:b/>
        </w:rPr>
        <w:t xml:space="preserve">Sortie : achat</w:t>
      </w:r>
      <w:r>
        <w:t xml:space="preserve"> </w:t>
      </w:r>
      <w:r>
        <w:t xml:space="preserve">— le client paie et entre dans votre relation client (livraison du produit, onboarding du service, début de l’accompagnement).</w:t>
      </w:r>
    </w:p>
    <w:p>
      <w:pPr>
        <w:pStyle w:val="BodyText"/>
      </w:pPr>
      <w:r>
        <w:rPr>
          <w:b/>
        </w:rPr>
        <w:t xml:space="preserve">Boucle de retour : satisfaction + recommandation + cross-sell</w:t>
      </w:r>
      <w:r>
        <w:t xml:space="preserve"> </w:t>
      </w:r>
      <w:r>
        <w:t xml:space="preserve">— après l’achat, vous gérez la relation pour générer satisfaction, témoignages et achats supplémentaires.</w:t>
      </w:r>
    </w:p>
    <w:p>
      <w:pPr>
        <w:pStyle w:val="BodyText"/>
      </w:pPr>
      <w:r>
        <w:t xml:space="preserve">Cette architecture fonctionne pour 90 % des solopreneurs francophones. Les détails varient, mais la logique générale reste la même.</w:t>
      </w:r>
    </w:p>
    <w:p>
      <w:pPr>
        <w:pStyle w:val="Heading3"/>
      </w:pPr>
      <w:bookmarkStart w:id="199" w:name="le-quiz-au-centre-tout-part-de-là"/>
      <w:r>
        <w:t xml:space="preserve">Le quiz au centre, tout part de là</w:t>
      </w:r>
      <w:bookmarkEnd w:id="199"/>
    </w:p>
    <w:p>
      <w:pPr>
        <w:pStyle w:val="FirstParagraph"/>
      </w:pPr>
      <w:r>
        <w:t xml:space="preserve">Le quiz est le point de bascule. Avant le quiz, vous avez du trafic anonyme. Après le quiz, vous avez des leads qualifiés avec un profil identifié. Cette bascule change tout ce qui suit.</w:t>
      </w:r>
    </w:p>
    <w:p>
      <w:pPr>
        <w:pStyle w:val="BodyText"/>
      </w:pPr>
      <w:r>
        <w:t xml:space="preserve">C’est pourquoi le quiz mérite la majorité de votre attention dans la phase de mise en place. Une mauvaise séquence email peut être réécrite. Une mauvaise page de vente peut être ajustée. Mais un mauvais quiz mal calibré contamine tout le reste : si vos buckets sont faux, votre routage est faux, vos emails sont faux, votre offre est faussement adaptée.</w:t>
      </w:r>
    </w:p>
    <w:p>
      <w:pPr>
        <w:pStyle w:val="BodyText"/>
      </w:pPr>
      <w:r>
        <w:t xml:space="preserve">Prenez le temps de bien construire votre quiz. Le reste suivra.</w:t>
      </w:r>
    </w:p>
    <w:p>
      <w:pPr>
        <w:pStyle w:val="Heading3"/>
      </w:pPr>
      <w:bookmarkStart w:id="200" w:name="la-séquence-email-post-quiz-architecture"/>
      <w:r>
        <w:t xml:space="preserve">La séquence email post-quiz : architecture</w:t>
      </w:r>
      <w:bookmarkEnd w:id="200"/>
    </w:p>
    <w:p>
      <w:pPr>
        <w:pStyle w:val="FirstParagraph"/>
      </w:pPr>
      <w:r>
        <w:t xml:space="preserve">Une séquence d’emails post-quiz bien construite suit une architecture en 4 temps.</w:t>
      </w:r>
    </w:p>
    <w:p>
      <w:pPr>
        <w:pStyle w:val="BodyText"/>
      </w:pPr>
      <w:r>
        <w:rPr>
          <w:b/>
        </w:rPr>
        <w:t xml:space="preserve">Temps 1 — L’email de résultat (J+0, immédiat)</w:t>
      </w:r>
      <w:r>
        <w:t xml:space="preserve"> </w:t>
      </w:r>
      <w:r>
        <w:t xml:space="preserve">Envoi automatique dans les 5 minutes suivant la capture. Contient le profil détaillé du répondant, ce que ça signifie pour lui, et un teaser de la suite (« je vous envoie demain un premier exercice pratique sur votre profil »). Pas d’offre commerciale ici. C’est un email de bienvenue qui doit donner envie de lire le suivant.</w:t>
      </w:r>
    </w:p>
    <w:p>
      <w:pPr>
        <w:pStyle w:val="BodyText"/>
      </w:pPr>
      <w:r>
        <w:rPr>
          <w:b/>
        </w:rPr>
        <w:t xml:space="preserve">Temps 2 — Les emails de valeur (J+1 à J+7)</w:t>
      </w:r>
      <w:r>
        <w:t xml:space="preserve"> </w:t>
      </w:r>
      <w:r>
        <w:t xml:space="preserve">3 à 5 emails qui apportent du contenu utile spécifique au bucket. Pas du contenu générique. Du contenu qui aide le répondant à comprendre son profil et à commencer à résoudre son problème. Chaque email se termine par un teaser du suivant.</w:t>
      </w:r>
    </w:p>
    <w:p>
      <w:pPr>
        <w:pStyle w:val="BodyText"/>
      </w:pPr>
      <w:r>
        <w:rPr>
          <w:b/>
        </w:rPr>
        <w:t xml:space="preserve">Temps 3 — La transition vers l’offre (J+8 à J+12)</w:t>
      </w:r>
      <w:r>
        <w:t xml:space="preserve"> </w:t>
      </w:r>
      <w:r>
        <w:t xml:space="preserve">2 à 3 emails qui amènent l’offre payante avec contexte : pourquoi maintenant, pour qui, ce qui est inclus, le prix, et la garantie. C’est ici que vous vendez.</w:t>
      </w:r>
    </w:p>
    <w:p>
      <w:pPr>
        <w:pStyle w:val="BodyText"/>
      </w:pPr>
      <w:r>
        <w:rPr>
          <w:b/>
        </w:rPr>
        <w:t xml:space="preserve">Temps 4 — La séquence de rattrapage (J+13 à J+21)</w:t>
      </w:r>
      <w:r>
        <w:t xml:space="preserve"> </w:t>
      </w:r>
      <w:r>
        <w:t xml:space="preserve">2 à 3 emails finaux pour ceux qui n’ont pas acheté : témoignages, réponses aux objections fréquentes, dernière fenêtre. Après ça, le prospect entre dans votre liste « long terme » avec une newsletter régulière, et vous arrêtez la pression commerciale.</w:t>
      </w:r>
    </w:p>
    <w:p>
      <w:pPr>
        <w:pStyle w:val="Heading3"/>
      </w:pPr>
      <w:bookmarkStart w:id="201" w:name="le-couplage-quiz-page-de-vente"/>
      <w:r>
        <w:t xml:space="preserve">Le couplage quiz + page de vente</w:t>
      </w:r>
      <w:bookmarkEnd w:id="201"/>
    </w:p>
    <w:p>
      <w:pPr>
        <w:pStyle w:val="FirstParagraph"/>
      </w:pPr>
      <w:r>
        <w:t xml:space="preserve">Votre page de vente doit reprendre le langage du bucket. C’est ce qui transforme une page générique en page personnalisée.</w:t>
      </w:r>
    </w:p>
    <w:p>
      <w:pPr>
        <w:pStyle w:val="BodyText"/>
      </w:pPr>
      <w:r>
        <w:t xml:space="preserve">Concrètement : pour chaque bucket, vous avez 4 à 5 phrases clés qui résument le problème, la transformation, et l’offre. Ces phrases doivent apparaître dans la page de vente du bucket correspondant. Si possible, créez une page de vente différente par bucket (ce que permettent la plupart des constructeurs de tunnels). Si pas possible, utilisez du contenu dynamique qui change selon le tag.</w:t>
      </w:r>
    </w:p>
    <w:p>
      <w:pPr>
        <w:pStyle w:val="BodyText"/>
      </w:pPr>
      <w:r>
        <w:t xml:space="preserve">L’effet sur la conversion est mesurable : les pages de vente personnalisées par bucket convertissent en moyenne 1,7 à 3 fois mieux que les pages génériques sur le même trafic.</w:t>
      </w:r>
    </w:p>
    <w:p>
      <w:pPr>
        <w:pStyle w:val="Heading3"/>
      </w:pPr>
      <w:bookmarkStart w:id="202" w:name="X7e024251754cc85d3b8216d0478c54bca2ada98"/>
      <w:r>
        <w:t xml:space="preserve">L’intégration avec le webinaire ou l’appel découverte</w:t>
      </w:r>
      <w:bookmarkEnd w:id="202"/>
    </w:p>
    <w:p>
      <w:pPr>
        <w:pStyle w:val="FirstParagraph"/>
      </w:pPr>
      <w:r>
        <w:t xml:space="preserve">Si votre offre se vend via un webinaire ou un appel, le quiz précède toujours ces deux étapes.</w:t>
      </w:r>
    </w:p>
    <w:p>
      <w:pPr>
        <w:pStyle w:val="BodyText"/>
      </w:pPr>
      <w:r>
        <w:rPr>
          <w:b/>
        </w:rPr>
        <w:t xml:space="preserve">Quiz → webinaire :</w:t>
      </w:r>
      <w:r>
        <w:t xml:space="preserve"> </w:t>
      </w:r>
      <w:r>
        <w:t xml:space="preserve">le quiz qualifie d’abord, le webinaire (live ou enregistré) déroule ensuite l’argumentaire de vente. L’avantage : seuls les prospects vraiment qualifiés arrivent au webinaire, ce qui augmente le taux de conversion final.</w:t>
      </w:r>
    </w:p>
    <w:p>
      <w:pPr>
        <w:pStyle w:val="BodyText"/>
      </w:pPr>
      <w:r>
        <w:rPr>
          <w:b/>
        </w:rPr>
        <w:t xml:space="preserve">Quiz → appel découverte :</w:t>
      </w:r>
      <w:r>
        <w:t xml:space="preserve"> </w:t>
      </w:r>
      <w:r>
        <w:t xml:space="preserve">le quiz qualifie d’abord, l’appel découverte permet ensuite la vente personnalisée. L’avantage : vous arrivez en appel avec déjà beaucoup d’informations sur le prospect, et le prospect arrive en se sentant compris.</w:t>
      </w:r>
    </w:p>
    <w:p>
      <w:pPr>
        <w:pStyle w:val="BodyText"/>
      </w:pPr>
      <w:r>
        <w:t xml:space="preserve">Dans les deux cas, le quiz coupe la moitié des prospects non-qualifiés qui auraient sinon perdu votre temps en webinaire ou en appel.</w:t>
      </w:r>
    </w:p>
    <w:p>
      <w:pPr>
        <w:pStyle w:val="Heading3"/>
      </w:pPr>
      <w:bookmarkStart w:id="203" w:name="Xcf3683f459d87af4bfc0352e4fb54ecba4359a2"/>
      <w:r>
        <w:t xml:space="preserve">Les retours d’expérience qui nourrissent le reste</w:t>
      </w:r>
      <w:bookmarkEnd w:id="203"/>
    </w:p>
    <w:p>
      <w:pPr>
        <w:pStyle w:val="FirstParagraph"/>
      </w:pPr>
      <w:r>
        <w:t xml:space="preserve">Une chose souvent négligée : vos données de quiz sont une mine d’or pour améliorer tout le reste de votre business.</w:t>
      </w:r>
    </w:p>
    <w:p>
      <w:pPr>
        <w:pStyle w:val="BodyText"/>
      </w:pPr>
      <w:r>
        <w:rPr>
          <w:b/>
        </w:rPr>
        <w:t xml:space="preserve">Pour votre offre :</w:t>
      </w:r>
      <w:r>
        <w:t xml:space="preserve"> </w:t>
      </w:r>
      <w:r>
        <w:t xml:space="preserve">les patterns des réponses ouvertes vous disent quels mots utiliser dans votre page de vente, quelles objections traiter, quels bénéfices mettre en avant. Mise à jour mensuelle recommandée.</w:t>
      </w:r>
    </w:p>
    <w:p>
      <w:pPr>
        <w:pStyle w:val="BodyText"/>
      </w:pPr>
      <w:r>
        <w:rPr>
          <w:b/>
        </w:rPr>
        <w:t xml:space="preserve">Pour votre contenu :</w:t>
      </w:r>
      <w:r>
        <w:t xml:space="preserve"> </w:t>
      </w:r>
      <w:r>
        <w:t xml:space="preserve">les sujets de blog, de vidéo ou de podcast les plus pertinents sortent directement des préoccupations exprimées par vos répondants. Vous ne devinez plus, vous savez.</w:t>
      </w:r>
    </w:p>
    <w:p>
      <w:pPr>
        <w:pStyle w:val="BodyText"/>
      </w:pPr>
      <w:r>
        <w:rPr>
          <w:b/>
        </w:rPr>
        <w:t xml:space="preserve">Pour vos publicités :</w:t>
      </w:r>
      <w:r>
        <w:t xml:space="preserve"> </w:t>
      </w:r>
      <w:r>
        <w:t xml:space="preserve">les créatives qui mentionnent exactement les mots de vos répondants performent toujours mieux que les créatives génériques. Réutilisez le langage du quiz dans vos ads.</w:t>
      </w:r>
    </w:p>
    <w:p>
      <w:pPr>
        <w:pStyle w:val="BodyText"/>
      </w:pPr>
      <w:r>
        <w:rPr>
          <w:b/>
        </w:rPr>
        <w:t xml:space="preserve">Pour votre produit :</w:t>
      </w:r>
      <w:r>
        <w:t xml:space="preserve"> </w:t>
      </w:r>
      <w:r>
        <w:t xml:space="preserve">si vous vendez un produit physique ou un info-produit, les retours du quiz vous signalent les fonctionnalités à ajouter, les modules à creuser, les versions à proposer.</w:t>
      </w:r>
    </w:p>
    <w:p>
      <w:pPr>
        <w:pStyle w:val="BodyText"/>
      </w:pPr>
      <w:r>
        <w:t xml:space="preserve">Le quiz n’est pas qu’un outil de capture. C’est un instrument de veille permanent sur votre marché.</w:t>
      </w:r>
    </w:p>
    <w:p>
      <w:pPr>
        <w:pStyle w:val="Heading3"/>
      </w:pPr>
      <w:bookmarkStart w:id="204" w:name="lamélioration-continue-du-système"/>
      <w:r>
        <w:t xml:space="preserve">L’amélioration continue du système</w:t>
      </w:r>
      <w:bookmarkEnd w:id="204"/>
    </w:p>
    <w:p>
      <w:pPr>
        <w:pStyle w:val="FirstParagraph"/>
      </w:pPr>
      <w:r>
        <w:t xml:space="preserve">Une fois le système en place, vous entrez en phase d’amélioration continue. Pas de chantier permanent, mais des ajustements réguliers.</w:t>
      </w:r>
    </w:p>
    <w:p>
      <w:pPr>
        <w:pStyle w:val="BodyText"/>
      </w:pPr>
      <w:r>
        <w:rPr>
          <w:b/>
        </w:rPr>
        <w:t xml:space="preserve">Cycle court (hebdomadaire) :</w:t>
      </w:r>
      <w:r>
        <w:t xml:space="preserve"> </w:t>
      </w:r>
      <w:r>
        <w:t xml:space="preserve">vous regardez les indicateurs (taux de complétion du quiz, taux de répartition par bucket, taux d’ouverture des emails, taux de conversion). Vous notez les anomalies.</w:t>
      </w:r>
    </w:p>
    <w:p>
      <w:pPr>
        <w:pStyle w:val="BodyText"/>
      </w:pPr>
      <w:r>
        <w:rPr>
          <w:b/>
        </w:rPr>
        <w:t xml:space="preserve">Cycle moyen (mensuel) :</w:t>
      </w:r>
      <w:r>
        <w:t xml:space="preserve"> </w:t>
      </w:r>
      <w:r>
        <w:t xml:space="preserve">vous identifiez 1 ou 2 améliorations à tester. Une seule à la fois pour ne pas brouiller la mesure. Vous laissez tourner 2-4 semaines avant de conclure.</w:t>
      </w:r>
    </w:p>
    <w:p>
      <w:pPr>
        <w:pStyle w:val="BodyText"/>
      </w:pPr>
      <w:r>
        <w:rPr>
          <w:b/>
        </w:rPr>
        <w:t xml:space="preserve">Cycle long (trimestriel) :</w:t>
      </w:r>
      <w:r>
        <w:t xml:space="preserve"> </w:t>
      </w:r>
      <w:r>
        <w:t xml:space="preserve">vous faites le bilan, vous décidez des grands ajustements (changer un bucket qui ne performe pas, ajouter une nouvelle séquence, repenser une offre).</w:t>
      </w:r>
    </w:p>
    <w:p>
      <w:pPr>
        <w:pStyle w:val="BodyText"/>
      </w:pPr>
      <w:r>
        <w:t xml:space="preserve">Ce rythme tient sur la durée sans vous épuiser. Et il fait progresser votre système de 10-20 % par trimestre, ce qui en cumulé sur un an représente un gain majeur.</w:t>
      </w:r>
    </w:p>
    <w:p>
      <w:r>
        <w:pict>
          <v:rect style="width:0;height:1.5pt" o:hralign="center" o:hrstd="t" o:hr="t"/>
        </w:pict>
      </w:r>
    </w:p>
    <w:p>
      <w:pPr>
        <w:pStyle w:val="Heading2"/>
      </w:pPr>
      <w:bookmarkStart w:id="205" w:name="Xd24da7389f3912463ea96b8c8b36722df17a5e7"/>
      <w:r>
        <w:t xml:space="preserve">Chapitre 16 — Où va le marketing par quiz : prospective 2026-2030</w:t>
      </w:r>
      <w:bookmarkEnd w:id="205"/>
    </w:p>
    <w:p>
      <w:pPr>
        <w:pStyle w:val="FirstParagraph"/>
      </w:pPr>
      <w:r>
        <w:t xml:space="preserve">Le marketing par quiz n’est pas en plateau. Il évolue vite, porté par les évolutions de l’IA et des plateformes de diffusion. Ce dernier chapitre identifie 5 tendances qui vont façonner la méthode dans les 4 prochaines années, pour que vous restiez en avance plutôt qu’en retard.</w:t>
      </w:r>
    </w:p>
    <w:p>
      <w:pPr>
        <w:pStyle w:val="Heading3"/>
      </w:pPr>
      <w:bookmarkStart w:id="206" w:name="Xb98dfb93e96fe5fd61babf644877b61b675223f"/>
      <w:r>
        <w:t xml:space="preserve">Tendance 1 — L’IA générative dans le quiz lui-même</w:t>
      </w:r>
      <w:bookmarkEnd w:id="206"/>
    </w:p>
    <w:p>
      <w:pPr>
        <w:pStyle w:val="FirstParagraph"/>
      </w:pPr>
      <w:r>
        <w:t xml:space="preserve">Aujourd’hui en 2026, l’IA sert principalement à construire le quiz en amont. Demain, l’IA va intervenir pendant le quiz, en temps réel.</w:t>
      </w:r>
    </w:p>
    <w:p>
      <w:pPr>
        <w:pStyle w:val="BodyText"/>
      </w:pPr>
      <w:r>
        <w:t xml:space="preserve">Imaginez : votre répondant donne ses 3 premières réponses, et l’IA génère dynamiquement les questions suivantes pour creuser exactement là où il faut. Chaque répondant vit une expérience différente, calibrée sur ses réponses précédentes.</w:t>
      </w:r>
    </w:p>
    <w:p>
      <w:pPr>
        <w:pStyle w:val="BodyText"/>
      </w:pPr>
      <w:r>
        <w:t xml:space="preserve">Cette évolution est déjà visible chez certains outils anglo-saxons (Heyflow, Outgrow Logic). Elle arrive sur le marché francophone en 2026-2027. Tiquiz y travaille pour ses paliers premium.</w:t>
      </w:r>
    </w:p>
    <w:p>
      <w:pPr>
        <w:pStyle w:val="BodyText"/>
      </w:pPr>
      <w:r>
        <w:t xml:space="preserve">L’impact pour vous : les buckets ne seront plus définis a priori, ils émergeront a posteriori, en analysant les patterns générés par l’IA conversationnelle. C’est un saut majeur dans la précision de la segmentation.</w:t>
      </w:r>
    </w:p>
    <w:p>
      <w:pPr>
        <w:pStyle w:val="Heading3"/>
      </w:pPr>
      <w:bookmarkStart w:id="207" w:name="tendance-2-le-quiz-vocal"/>
      <w:r>
        <w:t xml:space="preserve">Tendance 2 — Le quiz vocal</w:t>
      </w:r>
      <w:bookmarkEnd w:id="207"/>
    </w:p>
    <w:p>
      <w:pPr>
        <w:pStyle w:val="FirstParagraph"/>
      </w:pPr>
      <w:r>
        <w:t xml:space="preserve">L’usage de la voix progresse rapidement (assistants vocaux, podcast interactifs, contenus audio). Le quiz vocal commence à apparaître chez les early adopters.</w:t>
      </w:r>
    </w:p>
    <w:p>
      <w:pPr>
        <w:pStyle w:val="BodyText"/>
      </w:pPr>
      <w:r>
        <w:t xml:space="preserve">Concrètement : votre prospect écoute une vidéo ou un podcast, à un moment un quiz vocal se déclenche, il répond à la voix, et le système le qualifie sans qu’il ait touché à son clavier.</w:t>
      </w:r>
    </w:p>
    <w:p>
      <w:pPr>
        <w:pStyle w:val="BodyText"/>
      </w:pPr>
      <w:r>
        <w:t xml:space="preserve">Ce format est encore expérimental en 2026, mais il sera utilisable en production d’ici 2028. Particulièrement pertinent pour les niches où l’audience consomme beaucoup d’audio (podcasts, formations vidéo, créateurs de contenu).</w:t>
      </w:r>
    </w:p>
    <w:p>
      <w:pPr>
        <w:pStyle w:val="Heading3"/>
      </w:pPr>
      <w:bookmarkStart w:id="208" w:name="X9804594e9253465903348d3ac59e7b504f6cbf7"/>
      <w:r>
        <w:t xml:space="preserve">Tendance 3 — Le quiz embarqué dans les vidéos courtes</w:t>
      </w:r>
      <w:bookmarkEnd w:id="208"/>
    </w:p>
    <w:p>
      <w:pPr>
        <w:pStyle w:val="FirstParagraph"/>
      </w:pPr>
      <w:r>
        <w:t xml:space="preserve">Avec l’explosion des shorts (YouTube Shorts, Instagram Reels, TikTok), le quiz natif dans la vidéo prend de l’importance. Plutôt que de rediriger vers une page externe pour faire un quiz, le quiz s’affiche directement dans la vidéo, avec des questions à choix multiple cliquables.</w:t>
      </w:r>
    </w:p>
    <w:p>
      <w:pPr>
        <w:pStyle w:val="BodyText"/>
      </w:pPr>
      <w:r>
        <w:t xml:space="preserve">C’est exactement ce que Tiquiz a développé sous le nom de Popquiz : un module qui permet d’incruster un quiz à des moments précis d’une vidéo (timestamp). Le visiteur regarde la vidéo, à 1:15 le quiz s’affiche, il répond, la vidéo continue.</w:t>
      </w:r>
    </w:p>
    <w:p>
      <w:pPr>
        <w:pStyle w:val="BodyText"/>
      </w:pPr>
      <w:r>
        <w:t xml:space="preserve">Cette mécanique exploite l’attention déjà captée par la vidéo et la transforme en données qualifiantes. Elle va se généraliser dans les 2 prochaines années sur les plateformes vidéo principales.</w:t>
      </w:r>
    </w:p>
    <w:p>
      <w:pPr>
        <w:pStyle w:val="Heading3"/>
      </w:pPr>
      <w:bookmarkStart w:id="209" w:name="Xe669aebffcf0887a75a32afad71e42b0ce35f08"/>
      <w:r>
        <w:t xml:space="preserve">Tendance 4 — Le quiz multi-langues automatique</w:t>
      </w:r>
      <w:bookmarkEnd w:id="209"/>
    </w:p>
    <w:p>
      <w:pPr>
        <w:pStyle w:val="FirstParagraph"/>
      </w:pPr>
      <w:r>
        <w:t xml:space="preserve">L’IA permet maintenant de traduire et adapter un quiz en plusieurs langues sans perdre la qualité éditoriale. Si vous touchez un marché francophone élargi (France, Belgique, Suisse, Québec, Afrique francophone), vous pouvez nuancer le ton, le vocabulaire, et même les références culturelles selon la zone.</w:t>
      </w:r>
    </w:p>
    <w:p>
      <w:pPr>
        <w:pStyle w:val="BodyText"/>
      </w:pPr>
      <w:r>
        <w:t xml:space="preserve">À horizon 2027-2028, les outils permettront probablement de servir automatiquement la bonne variante linguistique à chaque visiteur selon sa géolocalisation, sans intervention manuelle.</w:t>
      </w:r>
    </w:p>
    <w:p>
      <w:pPr>
        <w:pStyle w:val="BodyText"/>
      </w:pPr>
      <w:r>
        <w:t xml:space="preserve">Pour les créateurs ambitieux qui visent plusieurs langues (anglais, espagnol, allemand, arabe), c’est une démultiplication d’audience accessible sans effort marketing supplémentaire.</w:t>
      </w:r>
    </w:p>
    <w:p>
      <w:pPr>
        <w:pStyle w:val="Heading3"/>
      </w:pPr>
      <w:bookmarkStart w:id="210" w:name="Xae5303bdd23a81f1e045933c1ff8360a8081f91"/>
      <w:r>
        <w:t xml:space="preserve">Tendance 5 — La convergence avec la conversation IA</w:t>
      </w:r>
      <w:bookmarkEnd w:id="210"/>
    </w:p>
    <w:p>
      <w:pPr>
        <w:pStyle w:val="FirstParagraph"/>
      </w:pPr>
      <w:r>
        <w:t xml:space="preserve">À terme, la frontière entre quiz et chatbot va s’estomper. Les meilleurs systèmes en 2030 ressembleront probablement à une conversation IA structurée qui qualifie le prospect tout en lui apportant de la valeur en temps réel.</w:t>
      </w:r>
    </w:p>
    <w:p>
      <w:pPr>
        <w:pStyle w:val="BodyText"/>
      </w:pPr>
      <w:r>
        <w:t xml:space="preserve">Imaginez : un prospect arrive sur votre site, une interface conversationnelle l’accueille, lui pose des questions adaptées à ses réponses, lui apporte des réponses utiles immédiatement, et le route vers la bonne offre. C’est un quiz, c’est un chatbot, c’est un conseiller virtuel : les trois fusionnent.</w:t>
      </w:r>
    </w:p>
    <w:p>
      <w:pPr>
        <w:pStyle w:val="BodyText"/>
      </w:pPr>
      <w:r>
        <w:t xml:space="preserve">Cette tendance demandera des outils plus sophistiqués que ce qui existe en 2026. Elle est probablement encore à 3-5 ans d’arriver en mature sur le marché francophone.</w:t>
      </w:r>
    </w:p>
    <w:p>
      <w:pPr>
        <w:pStyle w:val="Heading3"/>
      </w:pPr>
      <w:bookmarkStart w:id="211" w:name="X6047b4bdd168e6e69e0a691239f3fac72592a04"/>
      <w:r>
        <w:t xml:space="preserve">Ce qui ne changera pas : la mécanique humaine d’auto-révélation</w:t>
      </w:r>
      <w:bookmarkEnd w:id="211"/>
    </w:p>
    <w:p>
      <w:pPr>
        <w:pStyle w:val="FirstParagraph"/>
      </w:pPr>
      <w:r>
        <w:t xml:space="preserve">Toutes ces évolutions techniques s’appuient sur une constante humaine : les gens aiment se raconter, comprendre qui ils sont, et recevoir des recommandations adaptées à eux.</w:t>
      </w:r>
    </w:p>
    <w:p>
      <w:pPr>
        <w:pStyle w:val="BodyText"/>
      </w:pPr>
      <w:r>
        <w:t xml:space="preserve">Cette constante est documentée depuis les recherches de James Pennebaker dans les années 1990 et confirmée par les neurosciences contemporaines (étude Tamir &amp; Mitchell, 2012 — voir Chapitre 2). Elle existait avant le marketing par quiz et elle existera après.</w:t>
      </w:r>
    </w:p>
    <w:p>
      <w:pPr>
        <w:pStyle w:val="BodyText"/>
      </w:pPr>
      <w:r>
        <w:t xml:space="preserve">Quels que soient les outils que vous utilisez en 2030, le levier de fond restera le même : aider votre prospect à mieux se comprendre, et lui proposer ensuite ce qui correspond vraiment à ce qu’il a découvert sur lui-même.</w:t>
      </w:r>
    </w:p>
    <w:p>
      <w:pPr>
        <w:pStyle w:val="BodyText"/>
      </w:pPr>
      <w:r>
        <w:t xml:space="preserve">C’est ce levier que Ryan Levesque a identifié en 2008, qu’il a formalisé en 2015, et que nous appliquerons probablement encore dans 20 ans, sous des formes techniques différentes.</w:t>
      </w:r>
    </w:p>
    <w:p>
      <w:pPr>
        <w:pStyle w:val="BodyText"/>
      </w:pPr>
      <w:r>
        <w:t xml:space="preserve">La méthode est intemporelle. Les outils, eux, changent. Tenez-vous informé des outils, mais restez ancré dans la méthode.</w:t>
      </w:r>
    </w:p>
    <w:p>
      <w:r>
        <w:pict>
          <v:rect style="width:0;height:1.5pt" o:hralign="center" o:hrstd="t" o:hr="t"/>
        </w:pict>
      </w:r>
    </w:p>
    <w:p>
      <w:pPr>
        <w:pStyle w:val="Heading2"/>
      </w:pPr>
      <w:bookmarkStart w:id="212" w:name="Xdc93fcb622cfb5b8d37a81dd74bbcb7900d6c2e"/>
      <w:r>
        <w:t xml:space="preserve">⭐ Mini-quiz n°4 — Quel est votre prochain saut sur la méthode ?</w:t>
      </w:r>
      <w:bookmarkEnd w:id="212"/>
    </w:p>
    <w:p>
      <w:pPr>
        <w:pStyle w:val="BlockText"/>
      </w:pPr>
      <w:r>
        <w:t xml:space="preserve">Vous pouvez répondre dans le livre ou flasher le QR code pour le passer en ligne et recevoir un plan d’évolution personnalisé.</w:t>
      </w:r>
    </w:p>
    <w:p>
      <w:pPr>
        <w:pStyle w:val="FirstParagraph"/>
      </w:pPr>
      <w:r>
        <w:rPr>
          <w:b/>
        </w:rPr>
        <w:t xml:space="preserve">📲 Version en ligne :</w:t>
      </w:r>
      <w:r>
        <w:t xml:space="preserve"> </w:t>
      </w:r>
      <w:hyperlink r:id="rId213">
        <w:r>
          <w:rPr>
            <w:rStyle w:val="Hyperlink"/>
          </w:rPr>
          <w:t xml:space="preserve">quiz.tipote.com/q/prochain-saut</w:t>
        </w:r>
      </w:hyperlink>
    </w:p>
    <w:p>
      <w:r>
        <w:pict>
          <v:rect style="width:0;height:1.5pt" o:hralign="center" o:hrstd="t" o:hr="t"/>
        </w:pict>
      </w:r>
    </w:p>
    <w:p>
      <w:pPr>
        <w:pStyle w:val="Heading3"/>
      </w:pPr>
      <w:bookmarkStart w:id="214" w:name="X10e774a303cb9a67c4399c82333c9b68b0b4653"/>
      <w:r>
        <w:t xml:space="preserve">Question 1 — Votre quiz actuel tourne depuis combien de temps ?</w:t>
      </w:r>
      <w:bookmarkEnd w:id="214"/>
    </w:p>
    <w:p>
      <w:pPr>
        <w:numPr>
          <w:ilvl w:val="0"/>
          <w:numId w:val="1035"/>
        </w:numPr>
        <w:pStyle w:val="Compact"/>
      </w:pPr>
      <w:r>
        <w:rPr>
          <w:b/>
        </w:rPr>
        <w:t xml:space="preserve">A.</w:t>
      </w:r>
      <w:r>
        <w:t xml:space="preserve"> </w:t>
      </w:r>
      <w:r>
        <w:t xml:space="preserve">Je n’en ai pas encore lancé</w:t>
      </w:r>
    </w:p>
    <w:p>
      <w:pPr>
        <w:numPr>
          <w:ilvl w:val="0"/>
          <w:numId w:val="1035"/>
        </w:numPr>
        <w:pStyle w:val="Compact"/>
      </w:pPr>
      <w:r>
        <w:rPr>
          <w:b/>
        </w:rPr>
        <w:t xml:space="preserve">B.</w:t>
      </w:r>
      <w:r>
        <w:t xml:space="preserve"> </w:t>
      </w:r>
      <w:r>
        <w:t xml:space="preserve">Moins de 3 mois</w:t>
      </w:r>
    </w:p>
    <w:p>
      <w:pPr>
        <w:numPr>
          <w:ilvl w:val="0"/>
          <w:numId w:val="1035"/>
        </w:numPr>
        <w:pStyle w:val="Compact"/>
      </w:pPr>
      <w:r>
        <w:rPr>
          <w:b/>
        </w:rPr>
        <w:t xml:space="preserve">C.</w:t>
      </w:r>
      <w:r>
        <w:t xml:space="preserve"> </w:t>
      </w:r>
      <w:r>
        <w:t xml:space="preserve">Entre 3 et 12 mois</w:t>
      </w:r>
    </w:p>
    <w:p>
      <w:pPr>
        <w:numPr>
          <w:ilvl w:val="0"/>
          <w:numId w:val="1035"/>
        </w:numPr>
        <w:pStyle w:val="Compact"/>
      </w:pPr>
      <w:r>
        <w:rPr>
          <w:b/>
        </w:rPr>
        <w:t xml:space="preserve">D.</w:t>
      </w:r>
      <w:r>
        <w:t xml:space="preserve"> </w:t>
      </w:r>
      <w:r>
        <w:t xml:space="preserve">Plus d’un an</w:t>
      </w:r>
    </w:p>
    <w:p>
      <w:pPr>
        <w:pStyle w:val="Heading3"/>
      </w:pPr>
      <w:bookmarkStart w:id="215" w:name="X8944388cacf4a2ed5316c0259512accc1444d3a"/>
      <w:r>
        <w:t xml:space="preserve">Question 2 — Combien de buckets différents avez-vous identifiés ?</w:t>
      </w:r>
      <w:bookmarkEnd w:id="215"/>
    </w:p>
    <w:p>
      <w:pPr>
        <w:numPr>
          <w:ilvl w:val="0"/>
          <w:numId w:val="1036"/>
        </w:numPr>
        <w:pStyle w:val="Compact"/>
      </w:pPr>
      <w:r>
        <w:rPr>
          <w:b/>
        </w:rPr>
        <w:t xml:space="preserve">A.</w:t>
      </w:r>
      <w:r>
        <w:t xml:space="preserve"> </w:t>
      </w:r>
      <w:r>
        <w:t xml:space="preserve">Aucun, je n’ai pas encore segmenté</w:t>
      </w:r>
    </w:p>
    <w:p>
      <w:pPr>
        <w:numPr>
          <w:ilvl w:val="0"/>
          <w:numId w:val="1036"/>
        </w:numPr>
        <w:pStyle w:val="Compact"/>
      </w:pPr>
      <w:r>
        <w:rPr>
          <w:b/>
        </w:rPr>
        <w:t xml:space="preserve">B.</w:t>
      </w:r>
      <w:r>
        <w:t xml:space="preserve"> </w:t>
      </w:r>
      <w:r>
        <w:t xml:space="preserve">1 ou 2 buckets vagues</w:t>
      </w:r>
    </w:p>
    <w:p>
      <w:pPr>
        <w:numPr>
          <w:ilvl w:val="0"/>
          <w:numId w:val="1036"/>
        </w:numPr>
        <w:pStyle w:val="Compact"/>
      </w:pPr>
      <w:r>
        <w:rPr>
          <w:b/>
        </w:rPr>
        <w:t xml:space="preserve">C.</w:t>
      </w:r>
      <w:r>
        <w:t xml:space="preserve"> </w:t>
      </w:r>
      <w:r>
        <w:t xml:space="preserve">3 à 5 buckets bien définis</w:t>
      </w:r>
    </w:p>
    <w:p>
      <w:pPr>
        <w:numPr>
          <w:ilvl w:val="0"/>
          <w:numId w:val="1036"/>
        </w:numPr>
        <w:pStyle w:val="Compact"/>
      </w:pPr>
      <w:r>
        <w:rPr>
          <w:b/>
        </w:rPr>
        <w:t xml:space="preserve">D.</w:t>
      </w:r>
      <w:r>
        <w:t xml:space="preserve"> </w:t>
      </w:r>
      <w:r>
        <w:t xml:space="preserve">Plusieurs buckets avec des données chiffrées par bucket</w:t>
      </w:r>
    </w:p>
    <w:p>
      <w:pPr>
        <w:pStyle w:val="Heading3"/>
      </w:pPr>
      <w:bookmarkStart w:id="216" w:name="X6de0de42d2ea65a812860881dcc2dff887eae57"/>
      <w:r>
        <w:t xml:space="preserve">Question 3 — Combien de séquences email différentes tournent dans votre système ?</w:t>
      </w:r>
      <w:bookmarkEnd w:id="216"/>
    </w:p>
    <w:p>
      <w:pPr>
        <w:numPr>
          <w:ilvl w:val="0"/>
          <w:numId w:val="1037"/>
        </w:numPr>
        <w:pStyle w:val="Compact"/>
      </w:pPr>
      <w:r>
        <w:rPr>
          <w:b/>
        </w:rPr>
        <w:t xml:space="preserve">A.</w:t>
      </w:r>
      <w:r>
        <w:t xml:space="preserve"> </w:t>
      </w:r>
      <w:r>
        <w:t xml:space="preserve">Une seule, ou aucune</w:t>
      </w:r>
    </w:p>
    <w:p>
      <w:pPr>
        <w:numPr>
          <w:ilvl w:val="0"/>
          <w:numId w:val="1037"/>
        </w:numPr>
        <w:pStyle w:val="Compact"/>
      </w:pPr>
      <w:r>
        <w:rPr>
          <w:b/>
        </w:rPr>
        <w:t xml:space="preserve">B.</w:t>
      </w:r>
      <w:r>
        <w:t xml:space="preserve"> </w:t>
      </w:r>
      <w:r>
        <w:t xml:space="preserve">2 ou 3, partiellement différenciées</w:t>
      </w:r>
    </w:p>
    <w:p>
      <w:pPr>
        <w:numPr>
          <w:ilvl w:val="0"/>
          <w:numId w:val="1037"/>
        </w:numPr>
        <w:pStyle w:val="Compact"/>
      </w:pPr>
      <w:r>
        <w:rPr>
          <w:b/>
        </w:rPr>
        <w:t xml:space="preserve">C.</w:t>
      </w:r>
      <w:r>
        <w:t xml:space="preserve"> </w:t>
      </w:r>
      <w:r>
        <w:t xml:space="preserve">Une séquence complète par bucket</w:t>
      </w:r>
    </w:p>
    <w:p>
      <w:pPr>
        <w:numPr>
          <w:ilvl w:val="0"/>
          <w:numId w:val="1037"/>
        </w:numPr>
        <w:pStyle w:val="Compact"/>
      </w:pPr>
      <w:r>
        <w:rPr>
          <w:b/>
        </w:rPr>
        <w:t xml:space="preserve">D.</w:t>
      </w:r>
      <w:r>
        <w:t xml:space="preserve"> </w:t>
      </w:r>
      <w:r>
        <w:t xml:space="preserve">Plusieurs séquences par bucket selon le comportement (engaged, dormant, etc.)</w:t>
      </w:r>
    </w:p>
    <w:p>
      <w:pPr>
        <w:pStyle w:val="Heading3"/>
      </w:pPr>
      <w:bookmarkStart w:id="217" w:name="Xb0c429c2f0149bd6025b53db577f1ddc3d1f387"/>
      <w:r>
        <w:t xml:space="preserve">Question 4 — Quel niveau de mesure avez-vous mis en place ?</w:t>
      </w:r>
      <w:bookmarkEnd w:id="217"/>
    </w:p>
    <w:p>
      <w:pPr>
        <w:numPr>
          <w:ilvl w:val="0"/>
          <w:numId w:val="1038"/>
        </w:numPr>
        <w:pStyle w:val="Compact"/>
      </w:pPr>
      <w:r>
        <w:rPr>
          <w:b/>
        </w:rPr>
        <w:t xml:space="preserve">A.</w:t>
      </w:r>
      <w:r>
        <w:t xml:space="preserve"> </w:t>
      </w:r>
      <w:r>
        <w:t xml:space="preserve">Aucune mesure structurée</w:t>
      </w:r>
    </w:p>
    <w:p>
      <w:pPr>
        <w:numPr>
          <w:ilvl w:val="0"/>
          <w:numId w:val="1038"/>
        </w:numPr>
        <w:pStyle w:val="Compact"/>
      </w:pPr>
      <w:r>
        <w:rPr>
          <w:b/>
        </w:rPr>
        <w:t xml:space="preserve">B.</w:t>
      </w:r>
      <w:r>
        <w:t xml:space="preserve"> </w:t>
      </w:r>
      <w:r>
        <w:t xml:space="preserve">Je regarde le CA global et le nombre de leads</w:t>
      </w:r>
    </w:p>
    <w:p>
      <w:pPr>
        <w:numPr>
          <w:ilvl w:val="0"/>
          <w:numId w:val="1038"/>
        </w:numPr>
        <w:pStyle w:val="Compact"/>
      </w:pPr>
      <w:r>
        <w:rPr>
          <w:b/>
        </w:rPr>
        <w:t xml:space="preserve">C.</w:t>
      </w:r>
      <w:r>
        <w:t xml:space="preserve"> </w:t>
      </w:r>
      <w:r>
        <w:t xml:space="preserve">Je mesure les KPIs par bucket</w:t>
      </w:r>
    </w:p>
    <w:p>
      <w:pPr>
        <w:numPr>
          <w:ilvl w:val="0"/>
          <w:numId w:val="1038"/>
        </w:numPr>
        <w:pStyle w:val="Compact"/>
      </w:pPr>
      <w:r>
        <w:rPr>
          <w:b/>
        </w:rPr>
        <w:t xml:space="preserve">D.</w:t>
      </w:r>
      <w:r>
        <w:t xml:space="preserve"> </w:t>
      </w:r>
      <w:r>
        <w:t xml:space="preserve">J’ai un tableau de bord complet avec cohortes et analyses comparées</w:t>
      </w:r>
    </w:p>
    <w:p>
      <w:pPr>
        <w:pStyle w:val="Heading3"/>
      </w:pPr>
      <w:bookmarkStart w:id="218" w:name="Xa18c31a01bd1d70fcffe961b7acf4a49ddc0273"/>
      <w:r>
        <w:t xml:space="preserve">Question 5 — Quel est votre niveau d’automatisation aujourd’hui ?</w:t>
      </w:r>
      <w:bookmarkEnd w:id="218"/>
    </w:p>
    <w:p>
      <w:pPr>
        <w:numPr>
          <w:ilvl w:val="0"/>
          <w:numId w:val="1039"/>
        </w:numPr>
        <w:pStyle w:val="Compact"/>
      </w:pPr>
      <w:r>
        <w:rPr>
          <w:b/>
        </w:rPr>
        <w:t xml:space="preserve">A.</w:t>
      </w:r>
      <w:r>
        <w:t xml:space="preserve"> </w:t>
      </w:r>
      <w:r>
        <w:t xml:space="preserve">Tout est manuel</w:t>
      </w:r>
    </w:p>
    <w:p>
      <w:pPr>
        <w:numPr>
          <w:ilvl w:val="0"/>
          <w:numId w:val="1039"/>
        </w:numPr>
        <w:pStyle w:val="Compact"/>
      </w:pPr>
      <w:r>
        <w:rPr>
          <w:b/>
        </w:rPr>
        <w:t xml:space="preserve">B.</w:t>
      </w:r>
      <w:r>
        <w:t xml:space="preserve"> </w:t>
      </w:r>
      <w:r>
        <w:t xml:space="preserve">L’envoi des emails est automatisé, le reste à la main</w:t>
      </w:r>
    </w:p>
    <w:p>
      <w:pPr>
        <w:numPr>
          <w:ilvl w:val="0"/>
          <w:numId w:val="1039"/>
        </w:numPr>
        <w:pStyle w:val="Compact"/>
      </w:pPr>
      <w:r>
        <w:rPr>
          <w:b/>
        </w:rPr>
        <w:t xml:space="preserve">C.</w:t>
      </w:r>
      <w:r>
        <w:t xml:space="preserve"> </w:t>
      </w:r>
      <w:r>
        <w:t xml:space="preserve">Tagging, séquences et scoring sont automatisés</w:t>
      </w:r>
    </w:p>
    <w:p>
      <w:pPr>
        <w:numPr>
          <w:ilvl w:val="0"/>
          <w:numId w:val="1039"/>
        </w:numPr>
        <w:pStyle w:val="Compact"/>
      </w:pPr>
      <w:r>
        <w:rPr>
          <w:b/>
        </w:rPr>
        <w:t xml:space="preserve">D.</w:t>
      </w:r>
      <w:r>
        <w:t xml:space="preserve"> </w:t>
      </w:r>
      <w:r>
        <w:t xml:space="preserve">Le système entier tourne sans mon intervention quotidienne</w:t>
      </w:r>
    </w:p>
    <w:p>
      <w:r>
        <w:pict>
          <v:rect style="width:0;height:1.5pt" o:hralign="center" o:hrstd="t" o:hr="t"/>
        </w:pict>
      </w:r>
    </w:p>
    <w:p>
      <w:pPr>
        <w:pStyle w:val="Heading3"/>
      </w:pPr>
      <w:bookmarkStart w:id="219" w:name="vos-résultats-3"/>
      <w:r>
        <w:t xml:space="preserve">Vos résultats</w:t>
      </w:r>
      <w:bookmarkEnd w:id="219"/>
    </w:p>
    <w:p>
      <w:pPr>
        <w:pStyle w:val="FirstParagraph"/>
      </w:pPr>
      <w:r>
        <w:rPr>
          <w:b/>
        </w:rPr>
        <w:t xml:space="preserve">Comptez vos réponses :</w:t>
      </w:r>
    </w:p>
    <w:p>
      <w:pPr>
        <w:pStyle w:val="BodyText"/>
      </w:pPr>
      <w:r>
        <w:t xml:space="preserve">A : ___ B : ___ C : ___ D : ___</w:t>
      </w:r>
    </w:p>
    <w:p>
      <w:r>
        <w:pict>
          <v:rect style="width:0;height:1.5pt" o:hralign="center" o:hrstd="t" o:hr="t"/>
        </w:pict>
      </w:r>
    </w:p>
    <w:p>
      <w:pPr>
        <w:pStyle w:val="FirstParagraph"/>
      </w:pPr>
      <w:r>
        <w:rPr>
          <w:b/>
        </w:rPr>
        <w:t xml:space="preserve">Profil 1 — Vous démarrez (majorité de A)</w:t>
      </w:r>
    </w:p>
    <w:p>
      <w:pPr>
        <w:pStyle w:val="BodyText"/>
      </w:pPr>
      <w:r>
        <w:t xml:space="preserve">Votre prochain saut :</w:t>
      </w:r>
      <w:r>
        <w:t xml:space="preserve"> </w:t>
      </w:r>
      <w:r>
        <w:rPr>
          <w:b/>
        </w:rPr>
        <w:t xml:space="preserve">lancer votre premier quiz</w:t>
      </w:r>
      <w:r>
        <w:t xml:space="preserve">.</w:t>
      </w:r>
    </w:p>
    <w:p>
      <w:pPr>
        <w:pStyle w:val="BodyText"/>
      </w:pPr>
      <w:r>
        <w:t xml:space="preserve">Pas de stratégie sophistiquée, pas de chasse au système parfait. Suivez le calendrier 30 jours du Chapitre 11, en visant l’imperfection assumée. Vous itérerez après.</w:t>
      </w:r>
    </w:p>
    <w:p>
      <w:pPr>
        <w:pStyle w:val="BodyText"/>
      </w:pPr>
      <w:r>
        <w:rPr>
          <w:b/>
        </w:rPr>
        <w:t xml:space="preserve">À éviter :</w:t>
      </w:r>
      <w:r>
        <w:t xml:space="preserve"> </w:t>
      </w:r>
      <w:r>
        <w:t xml:space="preserve">vouloir tout maîtriser avant de lancer. Vous apprendrez plus dans les 4 premières semaines d’exploitation que dans 6 mois de préparation.</w:t>
      </w:r>
    </w:p>
    <w:p>
      <w:r>
        <w:pict>
          <v:rect style="width:0;height:1.5pt" o:hralign="center" o:hrstd="t" o:hr="t"/>
        </w:pict>
      </w:r>
    </w:p>
    <w:p>
      <w:pPr>
        <w:pStyle w:val="FirstParagraph"/>
      </w:pPr>
      <w:r>
        <w:rPr>
          <w:b/>
        </w:rPr>
        <w:t xml:space="preserve">Profil 2 — Vous avez démarré (majorité de B)</w:t>
      </w:r>
    </w:p>
    <w:p>
      <w:pPr>
        <w:pStyle w:val="BodyText"/>
      </w:pPr>
      <w:r>
        <w:t xml:space="preserve">Votre prochain saut :</w:t>
      </w:r>
      <w:r>
        <w:t xml:space="preserve"> </w:t>
      </w:r>
      <w:r>
        <w:rPr>
          <w:b/>
        </w:rPr>
        <w:t xml:space="preserve">affiner votre segmentation et adapter votre prescription</w:t>
      </w:r>
      <w:r>
        <w:t xml:space="preserve">.</w:t>
      </w:r>
    </w:p>
    <w:p>
      <w:pPr>
        <w:pStyle w:val="BodyText"/>
      </w:pPr>
      <w:r>
        <w:t xml:space="preserve">Vous avez probablement encore des buckets flous et une prescription trop générique. Revenez aux Chapitres 5 et 7. Travaillez d’abord vos buckets en profondeur, puis vos séquences par bucket. C’est là que se cache la majorité du potentiel non exploité.</w:t>
      </w:r>
    </w:p>
    <w:p>
      <w:pPr>
        <w:pStyle w:val="BodyText"/>
      </w:pPr>
      <w:r>
        <w:rPr>
          <w:b/>
        </w:rPr>
        <w:t xml:space="preserve">À éviter :</w:t>
      </w:r>
      <w:r>
        <w:t xml:space="preserve"> </w:t>
      </w:r>
      <w:r>
        <w:t xml:space="preserve">ajouter un nouveau canal de trafic alors que votre conversion lead → client est encore faible. Réparez d’abord la machine, scaler ensuite.</w:t>
      </w:r>
    </w:p>
    <w:p>
      <w:r>
        <w:pict>
          <v:rect style="width:0;height:1.5pt" o:hralign="center" o:hrstd="t" o:hr="t"/>
        </w:pict>
      </w:r>
    </w:p>
    <w:p>
      <w:pPr>
        <w:pStyle w:val="FirstParagraph"/>
      </w:pPr>
      <w:r>
        <w:rPr>
          <w:b/>
        </w:rPr>
        <w:t xml:space="preserve">Profil 3 — Vous êtes en optimisation (majorité de C)</w:t>
      </w:r>
    </w:p>
    <w:p>
      <w:pPr>
        <w:pStyle w:val="BodyText"/>
      </w:pPr>
      <w:r>
        <w:t xml:space="preserve">Votre prochain saut :</w:t>
      </w:r>
      <w:r>
        <w:t xml:space="preserve"> </w:t>
      </w:r>
      <w:r>
        <w:rPr>
          <w:b/>
        </w:rPr>
        <w:t xml:space="preserve">mesurer plus finement et tester systématiquement</w:t>
      </w:r>
      <w:r>
        <w:t xml:space="preserve">.</w:t>
      </w:r>
    </w:p>
    <w:p>
      <w:pPr>
        <w:pStyle w:val="BodyText"/>
      </w:pPr>
      <w:r>
        <w:t xml:space="preserve">Vous avez les bases solides. Maintenant c’est la phase Profit qui vous fera progresser. Suivez le protocole du Chapitre 8 (un test à la fois, sur une variable à la fois, mesure pendant 2 semaines minimum). Tenez ça sur 3 mois et vous verrez votre conversion globale grimper de 30 à 50 %.</w:t>
      </w:r>
    </w:p>
    <w:p>
      <w:pPr>
        <w:pStyle w:val="BodyText"/>
      </w:pPr>
      <w:r>
        <w:rPr>
          <w:b/>
        </w:rPr>
        <w:t xml:space="preserve">À éviter :</w:t>
      </w:r>
      <w:r>
        <w:t xml:space="preserve"> </w:t>
      </w:r>
      <w:r>
        <w:t xml:space="preserve">brouiller la mesure en changeant trop de choses en même temps. C’est le piège classique à votre niveau.</w:t>
      </w:r>
    </w:p>
    <w:p>
      <w:r>
        <w:pict>
          <v:rect style="width:0;height:1.5pt" o:hralign="center" o:hrstd="t" o:hr="t"/>
        </w:pict>
      </w:r>
    </w:p>
    <w:p>
      <w:pPr>
        <w:pStyle w:val="FirstParagraph"/>
      </w:pPr>
      <w:r>
        <w:rPr>
          <w:b/>
        </w:rPr>
        <w:t xml:space="preserve">Profil 4 — Vous êtes en système mature (majorité de D)</w:t>
      </w:r>
    </w:p>
    <w:p>
      <w:pPr>
        <w:pStyle w:val="BodyText"/>
      </w:pPr>
      <w:r>
        <w:t xml:space="preserve">Votre prochain saut :</w:t>
      </w:r>
      <w:r>
        <w:t xml:space="preserve"> </w:t>
      </w:r>
      <w:r>
        <w:rPr>
          <w:b/>
        </w:rPr>
        <w:t xml:space="preserve">anticiper la prochaine vague</w:t>
      </w:r>
      <w:r>
        <w:t xml:space="preserve">.</w:t>
      </w:r>
    </w:p>
    <w:p>
      <w:pPr>
        <w:pStyle w:val="BodyText"/>
      </w:pPr>
      <w:r>
        <w:t xml:space="preserve">Votre système actuel tourne, et il continuera à tourner pendant encore 12 à 24 mois sans gros bouleversement. Mais les tendances du Chapitre 16 (IA conversationnelle, quiz vocal, quiz vidéo natif) vont arriver. Commencez à les tester maintenant sur un canal annexe, pour ne pas être pris de court quand elles deviendront mainstream.</w:t>
      </w:r>
    </w:p>
    <w:p>
      <w:pPr>
        <w:pStyle w:val="BodyText"/>
      </w:pPr>
      <w:r>
        <w:rPr>
          <w:b/>
        </w:rPr>
        <w:t xml:space="preserve">À éviter :</w:t>
      </w:r>
      <w:r>
        <w:t xml:space="preserve"> </w:t>
      </w:r>
      <w:r>
        <w:t xml:space="preserve">la complaisance. Les meilleurs systèmes francophones de 2026 seront périmés en 2029 si vous ne les faites pas évoluer. Préparez votre saut maintenant.</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plan d’évolution détaillé sur les 6 prochains mois :</w:t>
      </w:r>
      <w:r>
        <w:t xml:space="preserve"> </w:t>
      </w:r>
      <w:hyperlink r:id="rId213">
        <w:r>
          <w:rPr>
            <w:rStyle w:val="Hyperlink"/>
            <w:b/>
          </w:rPr>
          <w:t xml:space="preserve">quiz.tipote.com/q/prochain-saut</w:t>
        </w:r>
      </w:hyperlink>
    </w:p>
    <w:p>
      <w:r>
        <w:pict>
          <v:rect style="width:0;height:1.5pt" o:hralign="center" o:hrstd="t" o:hr="t"/>
        </w:pict>
      </w:r>
    </w:p>
    <w:p>
      <w:pPr>
        <w:pStyle w:val="Heading1"/>
      </w:pPr>
      <w:bookmarkStart w:id="220" w:name="annexes"/>
      <w:r>
        <w:t xml:space="preserve">Annexes</w:t>
      </w:r>
      <w:bookmarkEnd w:id="220"/>
    </w:p>
    <w:p>
      <w:pPr>
        <w:pStyle w:val="FirstParagraph"/>
      </w:pPr>
      <w:r>
        <w:t xml:space="preserve">Ces annexes regroupent les outils pratiques que vous pouvez copier et adapter pour démarrer immédiatement. Chaque annexe est conçue pour être utilisable telle quelle, avec des espaces vides à remplir selon votre cas.</w:t>
      </w:r>
    </w:p>
    <w:p>
      <w:r>
        <w:pict>
          <v:rect style="width:0;height:1.5pt" o:hralign="center" o:hrstd="t" o:hr="t"/>
        </w:pict>
      </w:r>
    </w:p>
    <w:p>
      <w:pPr>
        <w:pStyle w:val="Heading2"/>
      </w:pPr>
      <w:bookmarkStart w:id="221" w:name="Xe0eaf7fdc05c51561932f9929e0e7017095f16b"/>
      <w:r>
        <w:t xml:space="preserve">Annexe 1 — Template Deep Dive Survey clé en main</w:t>
      </w:r>
      <w:bookmarkEnd w:id="221"/>
    </w:p>
    <w:p>
      <w:pPr>
        <w:pStyle w:val="FirstParagraph"/>
      </w:pPr>
      <w:r>
        <w:t xml:space="preserve">Voici la structure à copier dans Tally, Google Forms ou Tiquiz. Adaptez le texte entre crochets à votre sujet.</w:t>
      </w:r>
    </w:p>
    <w:p>
      <w:r>
        <w:pict>
          <v:rect style="width:0;height:1.5pt" o:hralign="center" o:hrstd="t" o:hr="t"/>
        </w:pict>
      </w:r>
    </w:p>
    <w:p>
      <w:pPr>
        <w:pStyle w:val="FirstParagraph"/>
      </w:pPr>
      <w:r>
        <w:rPr>
          <w:b/>
        </w:rPr>
        <w:t xml:space="preserve">Titre du sondage :</w:t>
      </w:r>
      <w:r>
        <w:t xml:space="preserve"> </w:t>
      </w:r>
      <w:r>
        <w:t xml:space="preserve">« [Votre niche] : je prépare quelque chose pour vous, j’ai besoin de votre avis »</w:t>
      </w:r>
    </w:p>
    <w:p>
      <w:pPr>
        <w:pStyle w:val="BodyText"/>
      </w:pPr>
      <w:r>
        <w:rPr>
          <w:b/>
        </w:rPr>
        <w:t xml:space="preserve">Texte d’introduction :</w:t>
      </w:r>
      <w:r>
        <w:t xml:space="preserve"> </w:t>
      </w:r>
      <w:r>
        <w:t xml:space="preserve">&gt; Bonjour, je suis [votre prénom]. Je prépare actuellement un programme/contenu/ressource sur [sujet précis]. Avant de finaliser, j’aimerais comprendre votre situation réelle. Ce sondage prend 5 à 7 minutes. Pas de bonne ou mauvaise réponse, juste vos vraies préoccupations. Merci d’avance pour votre temps.</w:t>
      </w:r>
    </w:p>
    <w:p>
      <w:pPr>
        <w:pStyle w:val="BodyText"/>
      </w:pPr>
      <w:r>
        <w:rPr>
          <w:b/>
        </w:rPr>
        <w:t xml:space="preserve">Question 1 (ouverte) — LA question centrale :</w:t>
      </w:r>
      <w:r>
        <w:t xml:space="preserve"> </w:t>
      </w:r>
      <w:r>
        <w:t xml:space="preserve">&gt; Quel est le défi numéro un que vous rencontrez en ce moment avec [votre sujet précis], avec lequel vous avez besoin d’aide ?</w:t>
      </w:r>
    </w:p>
    <w:p>
      <w:pPr>
        <w:pStyle w:val="BodyText"/>
      </w:pPr>
      <w:r>
        <w:rPr>
          <w:i/>
        </w:rPr>
        <w:t xml:space="preserve">(Champ texte libre, 500 caractères minimum recommandé)</w:t>
      </w:r>
    </w:p>
    <w:p>
      <w:pPr>
        <w:pStyle w:val="BodyText"/>
      </w:pPr>
      <w:r>
        <w:rPr>
          <w:b/>
        </w:rPr>
        <w:t xml:space="preserve">Question 2 (choix multiple) — Depuis combien de temps :</w:t>
      </w:r>
      <w:r>
        <w:t xml:space="preserve"> </w:t>
      </w:r>
      <w:r>
        <w:t xml:space="preserve">&gt; Depuis combien de temps essayez-vous de résoudre ce problème ?</w:t>
      </w:r>
      <w:r>
        <w:t xml:space="preserve"> </w:t>
      </w:r>
      <w:r>
        <w:t xml:space="preserve">- Moins de 3 mois</w:t>
      </w:r>
      <w:r>
        <w:t xml:space="preserve"> </w:t>
      </w:r>
      <w:r>
        <w:t xml:space="preserve">- 3 à 12 mois</w:t>
      </w:r>
      <w:r>
        <w:t xml:space="preserve"> </w:t>
      </w:r>
      <w:r>
        <w:t xml:space="preserve">- 1 à 3 ans</w:t>
      </w:r>
      <w:r>
        <w:t xml:space="preserve"> </w:t>
      </w:r>
      <w:r>
        <w:t xml:space="preserve">- Plus de 3 ans</w:t>
      </w:r>
    </w:p>
    <w:p>
      <w:pPr>
        <w:pStyle w:val="BodyText"/>
      </w:pPr>
      <w:r>
        <w:rPr>
          <w:b/>
        </w:rPr>
        <w:t xml:space="preserve">Question 3 (choix multiple) — Ce qui a déjà été essayé :</w:t>
      </w:r>
      <w:r>
        <w:t xml:space="preserve"> </w:t>
      </w:r>
      <w:r>
        <w:t xml:space="preserve">&gt; Qu’avez-vous déjà essayé qui n’a pas vraiment fonctionné pour vous ?</w:t>
      </w:r>
      <w:r>
        <w:t xml:space="preserve"> </w:t>
      </w:r>
      <w:r>
        <w:t xml:space="preserve">- [Solution typique 1 dans votre niche]</w:t>
      </w:r>
      <w:r>
        <w:t xml:space="preserve"> </w:t>
      </w:r>
      <w:r>
        <w:t xml:space="preserve">- [Solution typique 2]</w:t>
      </w:r>
      <w:r>
        <w:t xml:space="preserve"> </w:t>
      </w:r>
      <w:r>
        <w:t xml:space="preserve">- [Solution typique 3]</w:t>
      </w:r>
      <w:r>
        <w:t xml:space="preserve"> </w:t>
      </w:r>
      <w:r>
        <w:t xml:space="preserve">- [Solution typique 4]</w:t>
      </w:r>
      <w:r>
        <w:t xml:space="preserve"> </w:t>
      </w:r>
      <w:r>
        <w:t xml:space="preserve">- Autre (préciser ci-dessous)</w:t>
      </w:r>
    </w:p>
    <w:p>
      <w:pPr>
        <w:pStyle w:val="BodyText"/>
      </w:pPr>
      <w:r>
        <w:rPr>
          <w:b/>
        </w:rPr>
        <w:t xml:space="preserve">Question 4 (choix multiple) — Investissement potentiel :</w:t>
      </w:r>
      <w:r>
        <w:t xml:space="preserve"> </w:t>
      </w:r>
      <w:r>
        <w:t xml:space="preserve">&gt; Si vous trouviez la bonne solution, combien seriez-vous prêt à investir pour la mettre en place ?</w:t>
      </w:r>
      <w:r>
        <w:t xml:space="preserve"> </w:t>
      </w:r>
      <w:r>
        <w:t xml:space="preserve">- Rien, je cherche d’abord du gratuit</w:t>
      </w:r>
      <w:r>
        <w:t xml:space="preserve"> </w:t>
      </w:r>
      <w:r>
        <w:t xml:space="preserve">- Moins de 100 €</w:t>
      </w:r>
      <w:r>
        <w:t xml:space="preserve"> </w:t>
      </w:r>
      <w:r>
        <w:t xml:space="preserve">- Entre 100 et 500 €</w:t>
      </w:r>
      <w:r>
        <w:t xml:space="preserve"> </w:t>
      </w:r>
      <w:r>
        <w:t xml:space="preserve">- Entre 500 et 2 000 €</w:t>
      </w:r>
      <w:r>
        <w:t xml:space="preserve"> </w:t>
      </w:r>
      <w:r>
        <w:t xml:space="preserve">- Plus de 2 000 €</w:t>
      </w:r>
    </w:p>
    <w:p>
      <w:pPr>
        <w:pStyle w:val="BodyText"/>
      </w:pPr>
      <w:r>
        <w:rPr>
          <w:b/>
        </w:rPr>
        <w:t xml:space="preserve">Question 5 (ouverte) — La transformation visée :</w:t>
      </w:r>
      <w:r>
        <w:t xml:space="preserve"> </w:t>
      </w:r>
      <w:r>
        <w:t xml:space="preserve">&gt; Si vous pouviez claquer des doigts et avoir la situation idéale dans 6 mois, à quoi ressemblerait-elle concrètement ?</w:t>
      </w:r>
    </w:p>
    <w:p>
      <w:pPr>
        <w:pStyle w:val="BodyText"/>
      </w:pPr>
      <w:r>
        <w:rPr>
          <w:i/>
        </w:rPr>
        <w:t xml:space="preserve">(Champ texte libre)</w:t>
      </w:r>
    </w:p>
    <w:p>
      <w:pPr>
        <w:pStyle w:val="BodyText"/>
      </w:pPr>
      <w:r>
        <w:rPr>
          <w:b/>
        </w:rPr>
        <w:t xml:space="preserve">Question 6 (optionnelle, ouverte) — Le complément :</w:t>
      </w:r>
      <w:r>
        <w:t xml:space="preserve"> </w:t>
      </w:r>
      <w:r>
        <w:t xml:space="preserve">&gt; Y a-t-il autre chose que je devrais savoir sur votre situation pour vous aider au mieux ?</w:t>
      </w:r>
    </w:p>
    <w:p>
      <w:pPr>
        <w:pStyle w:val="BodyText"/>
      </w:pPr>
      <w:r>
        <w:rPr>
          <w:i/>
        </w:rPr>
        <w:t xml:space="preserve">(Champ texte libre)</w:t>
      </w:r>
    </w:p>
    <w:p>
      <w:pPr>
        <w:pStyle w:val="BodyText"/>
      </w:pPr>
      <w:r>
        <w:rPr>
          <w:b/>
        </w:rPr>
        <w:t xml:space="preserve">Capture finale :</w:t>
      </w:r>
      <w:r>
        <w:t xml:space="preserve"> </w:t>
      </w:r>
      <w:r>
        <w:t xml:space="preserve">&gt; Si vous souhaitez recevoir le programme/contenu que je prépare en avant-première, laissez votre email ci-dessous (facultatif).</w:t>
      </w:r>
    </w:p>
    <w:p>
      <w:r>
        <w:pict>
          <v:rect style="width:0;height:1.5pt" o:hralign="center" o:hrstd="t" o:hr="t"/>
        </w:pict>
      </w:r>
    </w:p>
    <w:p>
      <w:pPr>
        <w:pStyle w:val="Heading2"/>
      </w:pPr>
      <w:bookmarkStart w:id="222" w:name="X0924b85dd44071fb7f580d6784f31fd0ab9ee49"/>
      <w:r>
        <w:t xml:space="preserve">Annexe 2 — Template de quiz public (structure + exemple complet)</w:t>
      </w:r>
      <w:bookmarkEnd w:id="222"/>
    </w:p>
    <w:p>
      <w:pPr>
        <w:pStyle w:val="FirstParagraph"/>
      </w:pPr>
      <w:r>
        <w:t xml:space="preserve">Voici la structure d’un quiz typé personnalité à 6 questions et 4 résultats, prête à dupliquer dans Tiquiz ou tout autre outil.</w:t>
      </w:r>
    </w:p>
    <w:p>
      <w:r>
        <w:pict>
          <v:rect style="width:0;height:1.5pt" o:hralign="center" o:hrstd="t" o:hr="t"/>
        </w:pict>
      </w:r>
    </w:p>
    <w:p>
      <w:pPr>
        <w:pStyle w:val="FirstParagraph"/>
      </w:pPr>
      <w:r>
        <w:rPr>
          <w:b/>
        </w:rPr>
        <w:t xml:space="preserve">Titre :</w:t>
      </w:r>
      <w:r>
        <w:t xml:space="preserve"> </w:t>
      </w:r>
      <w:r>
        <w:t xml:space="preserve">« Quel type de [profil dans votre niche] êtes-vous ? Découvrez-le en 3 minutes »</w:t>
      </w:r>
    </w:p>
    <w:p>
      <w:pPr>
        <w:pStyle w:val="BodyText"/>
      </w:pPr>
      <w:r>
        <w:rPr>
          <w:b/>
        </w:rPr>
        <w:t xml:space="preserve">Sous-titre :</w:t>
      </w:r>
      <w:r>
        <w:t xml:space="preserve"> </w:t>
      </w:r>
      <w:r>
        <w:t xml:space="preserve">« 6 questions pour identifier votre profil et recevoir des recommandations adaptées à votre situation. »</w:t>
      </w:r>
    </w:p>
    <w:p>
      <w:pPr>
        <w:pStyle w:val="BodyText"/>
      </w:pPr>
      <w:r>
        <w:rPr>
          <w:b/>
        </w:rPr>
        <w:t xml:space="preserve">Page d’accueil :</w:t>
      </w:r>
      <w:r>
        <w:t xml:space="preserve"> </w:t>
      </w:r>
      <w:r>
        <w:t xml:space="preserve">&gt; Bienvenue. Ce quiz a été conçu pour vous aider à identifier votre profil sur [sujet]. À la fin, vous recevrez un résultat personnalisé et un email avec des ressources adaptées à votre cas. Comptez 3 minutes. Allons-y.</w:t>
      </w:r>
    </w:p>
    <w:p>
      <w:pPr>
        <w:pStyle w:val="BodyText"/>
      </w:pPr>
      <w:r>
        <w:t xml:space="preserve">[Bouton : Commencer le quiz]</w:t>
      </w:r>
    </w:p>
    <w:p>
      <w:r>
        <w:pict>
          <v:rect style="width:0;height:1.5pt" o:hralign="center" o:hrstd="t" o:hr="t"/>
        </w:pict>
      </w:r>
    </w:p>
    <w:p>
      <w:pPr>
        <w:pStyle w:val="FirstParagraph"/>
      </w:pPr>
      <w:r>
        <w:rPr>
          <w:b/>
        </w:rPr>
        <w:t xml:space="preserve">Question 1 :</w:t>
      </w:r>
      <w:r>
        <w:t xml:space="preserve"> </w:t>
      </w:r>
      <w:r>
        <w:t xml:space="preserve">[Question concrète sur la situation actuelle]</w:t>
      </w:r>
      <w:r>
        <w:t xml:space="preserve"> </w:t>
      </w:r>
      <w:r>
        <w:t xml:space="preserve">- Option A → Bucket 1</w:t>
      </w:r>
      <w:r>
        <w:t xml:space="preserve"> </w:t>
      </w:r>
      <w:r>
        <w:t xml:space="preserve">- Option B → Bucket 2</w:t>
      </w:r>
      <w:r>
        <w:t xml:space="preserve"> </w:t>
      </w:r>
      <w:r>
        <w:t xml:space="preserve">- Option C → Bucket 3</w:t>
      </w:r>
      <w:r>
        <w:t xml:space="preserve"> </w:t>
      </w:r>
      <w:r>
        <w:t xml:space="preserve">- Option D → Bucket 4</w:t>
      </w:r>
    </w:p>
    <w:p>
      <w:pPr>
        <w:pStyle w:val="BodyText"/>
      </w:pPr>
      <w:r>
        <w:rPr>
          <w:b/>
        </w:rPr>
        <w:t xml:space="preserve">Question 2 :</w:t>
      </w:r>
      <w:r>
        <w:t xml:space="preserve"> </w:t>
      </w:r>
      <w:r>
        <w:t xml:space="preserve">[Question sur la motivation profonde]</w:t>
      </w:r>
      <w:r>
        <w:t xml:space="preserve"> </w:t>
      </w:r>
      <w:r>
        <w:t xml:space="preserve">- Option A → Bucket 1</w:t>
      </w:r>
      <w:r>
        <w:t xml:space="preserve"> </w:t>
      </w:r>
      <w:r>
        <w:t xml:space="preserve">- Option B → Bucket 2</w:t>
      </w:r>
      <w:r>
        <w:t xml:space="preserve"> </w:t>
      </w:r>
      <w:r>
        <w:t xml:space="preserve">- Option C → Bucket 3</w:t>
      </w:r>
      <w:r>
        <w:t xml:space="preserve"> </w:t>
      </w:r>
      <w:r>
        <w:t xml:space="preserve">- Option D → Bucket 4</w:t>
      </w:r>
    </w:p>
    <w:p>
      <w:pPr>
        <w:pStyle w:val="BodyText"/>
      </w:pPr>
      <w:r>
        <w:rPr>
          <w:b/>
        </w:rPr>
        <w:t xml:space="preserve">Question 3 :</w:t>
      </w:r>
      <w:r>
        <w:t xml:space="preserve"> </w:t>
      </w:r>
      <w:r>
        <w:t xml:space="preserve">[Question sur l’obstacle principal]</w:t>
      </w:r>
      <w:r>
        <w:t xml:space="preserve"> </w:t>
      </w:r>
      <w:r>
        <w:t xml:space="preserve">- Option A → Bucket 1</w:t>
      </w:r>
      <w:r>
        <w:t xml:space="preserve"> </w:t>
      </w:r>
      <w:r>
        <w:t xml:space="preserve">- Option B → Bucket 2</w:t>
      </w:r>
      <w:r>
        <w:t xml:space="preserve"> </w:t>
      </w:r>
      <w:r>
        <w:t xml:space="preserve">- Option C → Bucket 3</w:t>
      </w:r>
      <w:r>
        <w:t xml:space="preserve"> </w:t>
      </w:r>
      <w:r>
        <w:t xml:space="preserve">- Option D → Bucket 4</w:t>
      </w:r>
    </w:p>
    <w:p>
      <w:pPr>
        <w:pStyle w:val="BodyText"/>
      </w:pPr>
      <w:r>
        <w:rPr>
          <w:b/>
        </w:rPr>
        <w:t xml:space="preserve">Question 4 :</w:t>
      </w:r>
      <w:r>
        <w:t xml:space="preserve"> </w:t>
      </w:r>
      <w:r>
        <w:t xml:space="preserve">[Question sur ce qui a été essayé]</w:t>
      </w:r>
      <w:r>
        <w:t xml:space="preserve"> </w:t>
      </w:r>
      <w:r>
        <w:t xml:space="preserve">- Option A → Bucket 1</w:t>
      </w:r>
      <w:r>
        <w:t xml:space="preserve"> </w:t>
      </w:r>
      <w:r>
        <w:t xml:space="preserve">- Option B → Bucket 2</w:t>
      </w:r>
      <w:r>
        <w:t xml:space="preserve"> </w:t>
      </w:r>
      <w:r>
        <w:t xml:space="preserve">- Option C → Bucket 3</w:t>
      </w:r>
      <w:r>
        <w:t xml:space="preserve"> </w:t>
      </w:r>
      <w:r>
        <w:t xml:space="preserve">- Option D → Bucket 4</w:t>
      </w:r>
    </w:p>
    <w:p>
      <w:pPr>
        <w:pStyle w:val="BodyText"/>
      </w:pPr>
      <w:r>
        <w:rPr>
          <w:b/>
        </w:rPr>
        <w:t xml:space="preserve">Question 5 :</w:t>
      </w:r>
      <w:r>
        <w:t xml:space="preserve"> </w:t>
      </w:r>
      <w:r>
        <w:t xml:space="preserve">[Question sur la transformation visée]</w:t>
      </w:r>
      <w:r>
        <w:t xml:space="preserve"> </w:t>
      </w:r>
      <w:r>
        <w:t xml:space="preserve">- Option A → Bucket 1</w:t>
      </w:r>
      <w:r>
        <w:t xml:space="preserve"> </w:t>
      </w:r>
      <w:r>
        <w:t xml:space="preserve">- Option B → Bucket 2</w:t>
      </w:r>
      <w:r>
        <w:t xml:space="preserve"> </w:t>
      </w:r>
      <w:r>
        <w:t xml:space="preserve">- Option C → Bucket 3</w:t>
      </w:r>
      <w:r>
        <w:t xml:space="preserve"> </w:t>
      </w:r>
      <w:r>
        <w:t xml:space="preserve">- Option D → Bucket 4</w:t>
      </w:r>
    </w:p>
    <w:p>
      <w:pPr>
        <w:pStyle w:val="BodyText"/>
      </w:pPr>
      <w:r>
        <w:rPr>
          <w:b/>
        </w:rPr>
        <w:t xml:space="preserve">Question 6 :</w:t>
      </w:r>
      <w:r>
        <w:t xml:space="preserve"> </w:t>
      </w:r>
      <w:r>
        <w:t xml:space="preserve">[Question sur la disponibilité ou les ressources]</w:t>
      </w:r>
      <w:r>
        <w:t xml:space="preserve"> </w:t>
      </w:r>
      <w:r>
        <w:t xml:space="preserve">- Option A → Bucket 1</w:t>
      </w:r>
      <w:r>
        <w:t xml:space="preserve"> </w:t>
      </w:r>
      <w:r>
        <w:t xml:space="preserve">- Option B → Bucket 2</w:t>
      </w:r>
      <w:r>
        <w:t xml:space="preserve"> </w:t>
      </w:r>
      <w:r>
        <w:t xml:space="preserve">- Option C → Bucket 3</w:t>
      </w:r>
      <w:r>
        <w:t xml:space="preserve"> </w:t>
      </w:r>
      <w:r>
        <w:t xml:space="preserve">- Option D → Bucket 4</w:t>
      </w:r>
    </w:p>
    <w:p>
      <w:r>
        <w:pict>
          <v:rect style="width:0;height:1.5pt" o:hralign="center" o:hrstd="t" o:hr="t"/>
        </w:pict>
      </w:r>
    </w:p>
    <w:p>
      <w:pPr>
        <w:pStyle w:val="FirstParagraph"/>
      </w:pPr>
      <w:r>
        <w:rPr>
          <w:b/>
        </w:rPr>
        <w:t xml:space="preserve">Capture e-mail :</w:t>
      </w:r>
      <w:r>
        <w:t xml:space="preserve"> </w:t>
      </w:r>
      <w:r>
        <w:t xml:space="preserve">&gt; Avant de découvrir votre résultat, indiquez votre prénom et votre email pour recevoir une analyse détaillée de votre profil et des ressources adaptées à votre cas.</w:t>
      </w:r>
      <w:r>
        <w:t xml:space="preserve"> </w:t>
      </w:r>
      <w:r>
        <w:t xml:space="preserve">&gt;</w:t>
      </w:r>
      <w:r>
        <w:t xml:space="preserve"> </w:t>
      </w:r>
      <w:r>
        <w:t xml:space="preserve">&gt; [Prénom] [Email]</w:t>
      </w:r>
      <w:r>
        <w:t xml:space="preserve"> </w:t>
      </w:r>
      <w:r>
        <w:t xml:space="preserve">&gt;</w:t>
      </w:r>
      <w:r>
        <w:t xml:space="preserve"> </w:t>
      </w:r>
      <w:r>
        <w:t xml:space="preserve">&gt; En cliquant sur « Voir mon résultat », vous acceptez de recevoir des communications de [votre nom]. Vous pouvez vous désinscrire à tout moment.</w:t>
      </w:r>
    </w:p>
    <w:p>
      <w:r>
        <w:pict>
          <v:rect style="width:0;height:1.5pt" o:hralign="center" o:hrstd="t" o:hr="t"/>
        </w:pict>
      </w:r>
    </w:p>
    <w:p>
      <w:pPr>
        <w:pStyle w:val="FirstParagraph"/>
      </w:pPr>
      <w:r>
        <w:rPr>
          <w:b/>
        </w:rPr>
        <w:t xml:space="preserve">Résultats (un par bucket) :</w:t>
      </w:r>
    </w:p>
    <w:p>
      <w:pPr>
        <w:pStyle w:val="BodyText"/>
      </w:pPr>
      <w:r>
        <w:rPr>
          <w:b/>
        </w:rPr>
        <w:t xml:space="preserve">Profil 1 — [Nom du Bucket 1]</w:t>
      </w:r>
      <w:r>
        <w:t xml:space="preserve"> </w:t>
      </w:r>
      <w:r>
        <w:t xml:space="preserve">&gt;</w:t>
      </w:r>
      <w:r>
        <w:t xml:space="preserve"> </w:t>
      </w:r>
      <w:r>
        <w:rPr>
          <w:i/>
        </w:rPr>
        <w:t xml:space="preserve">[Texte de 80-100 mots qui décrit le profil, valide ce qu’il ressent, nomme ses préoccupations spécifiques, et termine par une recommandation actionnable.]</w:t>
      </w:r>
      <w:r>
        <w:t xml:space="preserve"> </w:t>
      </w:r>
      <w:r>
        <w:t xml:space="preserve">&gt;</w:t>
      </w:r>
      <w:r>
        <w:t xml:space="preserve"> </w:t>
      </w:r>
      <w:r>
        <w:t xml:space="preserve">&gt; [CTA bouton : « Recevoir ma feuille de route personnalisée »]</w:t>
      </w:r>
    </w:p>
    <w:p>
      <w:pPr>
        <w:pStyle w:val="BodyText"/>
      </w:pPr>
      <w:r>
        <w:rPr>
          <w:b/>
        </w:rPr>
        <w:t xml:space="preserve">Profil 2 — [Nom du Bucket 2]</w:t>
      </w:r>
      <w:r>
        <w:t xml:space="preserve"> </w:t>
      </w:r>
      <w:r>
        <w:t xml:space="preserve">&gt;</w:t>
      </w:r>
      <w:r>
        <w:t xml:space="preserve"> </w:t>
      </w:r>
      <w:r>
        <w:rPr>
          <w:i/>
        </w:rPr>
        <w:t xml:space="preserve">[Idem, calibré pour ce bucket]</w:t>
      </w:r>
    </w:p>
    <w:p>
      <w:pPr>
        <w:pStyle w:val="BodyText"/>
      </w:pPr>
      <w:r>
        <w:rPr>
          <w:b/>
        </w:rPr>
        <w:t xml:space="preserve">Profil 3 — [Nom du Bucket 3]</w:t>
      </w:r>
      <w:r>
        <w:t xml:space="preserve"> </w:t>
      </w:r>
      <w:r>
        <w:t xml:space="preserve">&gt;</w:t>
      </w:r>
      <w:r>
        <w:t xml:space="preserve"> </w:t>
      </w:r>
      <w:r>
        <w:rPr>
          <w:i/>
        </w:rPr>
        <w:t xml:space="preserve">[Idem]</w:t>
      </w:r>
    </w:p>
    <w:p>
      <w:pPr>
        <w:pStyle w:val="BodyText"/>
      </w:pPr>
      <w:r>
        <w:rPr>
          <w:b/>
        </w:rPr>
        <w:t xml:space="preserve">Profil 4 — [Nom du Bucket 4]</w:t>
      </w:r>
      <w:r>
        <w:t xml:space="preserve"> </w:t>
      </w:r>
      <w:r>
        <w:t xml:space="preserve">&gt;</w:t>
      </w:r>
      <w:r>
        <w:t xml:space="preserve"> </w:t>
      </w:r>
      <w:r>
        <w:rPr>
          <w:i/>
        </w:rPr>
        <w:t xml:space="preserve">[Idem]</w:t>
      </w:r>
    </w:p>
    <w:p>
      <w:r>
        <w:pict>
          <v:rect style="width:0;height:1.5pt" o:hralign="center" o:hrstd="t" o:hr="t"/>
        </w:pict>
      </w:r>
    </w:p>
    <w:p>
      <w:pPr>
        <w:pStyle w:val="Heading2"/>
      </w:pPr>
      <w:bookmarkStart w:id="223" w:name="X2e579af318cd31e8910ff3a8dfe7b0d7307d95a"/>
      <w:r>
        <w:t xml:space="preserve">Annexe 3 — 4 emails de bucket pré-rédigés (templates)</w:t>
      </w:r>
      <w:bookmarkEnd w:id="223"/>
    </w:p>
    <w:p>
      <w:pPr>
        <w:pStyle w:val="FirstParagraph"/>
      </w:pPr>
      <w:r>
        <w:t xml:space="preserve">Voici 4 templates d’email de résultat à envoyer immédiatement après la capture, un par bucket. À adapter à votre voix et à vos buckets.</w:t>
      </w:r>
    </w:p>
    <w:p>
      <w:pPr>
        <w:pStyle w:val="Heading3"/>
      </w:pPr>
      <w:bookmarkStart w:id="224" w:name="X84dbd4ae9e55c32241ca35071f099da5f28ca80"/>
      <w:r>
        <w:t xml:space="preserve">Email pour Bucket 1 — Le profil débutant ou confus</w:t>
      </w:r>
      <w:bookmarkEnd w:id="224"/>
    </w:p>
    <w:p>
      <w:pPr>
        <w:pStyle w:val="FirstParagraph"/>
      </w:pPr>
      <w:r>
        <w:rPr>
          <w:b/>
        </w:rPr>
        <w:t xml:space="preserve">Objet :</w:t>
      </w:r>
      <w:r>
        <w:t xml:space="preserve"> </w:t>
      </w:r>
      <w:r>
        <w:t xml:space="preserve">« [Prénom], voici ton profil [nom du bucket] : la suite est ici »</w:t>
      </w:r>
    </w:p>
    <w:p>
      <w:pPr>
        <w:pStyle w:val="BlockText"/>
      </w:pPr>
      <w:r>
        <w:t xml:space="preserve">Bonjour [Prénom],</w:t>
      </w:r>
    </w:p>
    <w:p>
      <w:pPr>
        <w:pStyle w:val="BlockText"/>
      </w:pPr>
      <w:r>
        <w:t xml:space="preserve">Ton résultat est arrivé : tu corresponds au profil</w:t>
      </w:r>
      <w:r>
        <w:t xml:space="preserve"> </w:t>
      </w:r>
      <w:r>
        <w:rPr>
          <w:b/>
        </w:rPr>
        <w:t xml:space="preserve">[Nom du Bucket 1]</w:t>
      </w:r>
      <w:r>
        <w:t xml:space="preserve">.</w:t>
      </w:r>
    </w:p>
    <w:p>
      <w:pPr>
        <w:pStyle w:val="BlockText"/>
      </w:pPr>
      <w:r>
        <w:t xml:space="preserve">Voici ce que ça veut dire concrètement.</w:t>
      </w:r>
    </w:p>
    <w:p>
      <w:pPr>
        <w:pStyle w:val="BlockText"/>
      </w:pPr>
      <w:r>
        <w:t xml:space="preserve">[Description détaillée du profil, 100-150 mots, dans le langage que ce bucket utilise]</w:t>
      </w:r>
    </w:p>
    <w:p>
      <w:pPr>
        <w:pStyle w:val="BlockText"/>
      </w:pPr>
      <w:r>
        <w:t xml:space="preserve">Tu n’es pas seul·e dans ce cas — c’est un des 4 profils que je rencontre le plus fréquemment chez les personnes qui cherchent à [résoudre le problème de votre niche].</w:t>
      </w:r>
    </w:p>
    <w:p>
      <w:pPr>
        <w:pStyle w:val="BlockText"/>
      </w:pPr>
      <w:r>
        <w:t xml:space="preserve">Ce qui marche le mieux pour ton profil, c’est de commencer par [action recommandée n°1]. Pas par [action que ce profil tend à choisir mais qui ne marche pas pour lui].</w:t>
      </w:r>
    </w:p>
    <w:p>
      <w:pPr>
        <w:pStyle w:val="BlockText"/>
      </w:pPr>
      <w:r>
        <w:t xml:space="preserve">Demain matin, je t’envoie un premier exercice pratique adapté à ton profil pour démarrer. Surveille ta boîte de réception.</w:t>
      </w:r>
    </w:p>
    <w:p>
      <w:pPr>
        <w:pStyle w:val="BlockText"/>
      </w:pPr>
      <w:r>
        <w:t xml:space="preserve">En attendant, si tu veux découvrir comment d’autres personnes avec ton profil ont avancé, voici un cas qui pourrait t’inspirer : [lien vers une étude de cas ou un témoignage adapté].</w:t>
      </w:r>
    </w:p>
    <w:p>
      <w:pPr>
        <w:pStyle w:val="BlockText"/>
      </w:pPr>
      <w:r>
        <w:t xml:space="preserve">À demain,</w:t>
      </w:r>
    </w:p>
    <w:p>
      <w:pPr>
        <w:pStyle w:val="BlockText"/>
      </w:pPr>
      <w:r>
        <w:t xml:space="preserve">[Prénom]</w:t>
      </w:r>
    </w:p>
    <w:p>
      <w:pPr>
        <w:pStyle w:val="BlockText"/>
      </w:pPr>
      <w:r>
        <w:t xml:space="preserve">P.S. : Si tu connais une personne qui pourrait être dans le même profil, n’hésite pas à lui partager ce quiz. [Lien quiz]</w:t>
      </w:r>
    </w:p>
    <w:p>
      <w:pPr>
        <w:pStyle w:val="Heading3"/>
      </w:pPr>
      <w:bookmarkStart w:id="225" w:name="X5761da5b36cb72d7dfd01af10bbcaa3ffbf060a"/>
      <w:r>
        <w:t xml:space="preserve">Email pour Bucket 2 — Le profil intermédiaire qui veut affiner</w:t>
      </w:r>
      <w:bookmarkEnd w:id="225"/>
    </w:p>
    <w:p>
      <w:pPr>
        <w:pStyle w:val="FirstParagraph"/>
      </w:pPr>
      <w:r>
        <w:t xml:space="preserve">[Même structure, adaptée au bucket intermédiaire]</w:t>
      </w:r>
    </w:p>
    <w:p>
      <w:pPr>
        <w:pStyle w:val="Heading3"/>
      </w:pPr>
      <w:bookmarkStart w:id="226" w:name="X3aaf942bd73ecba9dfbd2124214521b58f904d7"/>
      <w:r>
        <w:t xml:space="preserve">Email pour Bucket 3 — Le profil avancé qui veut optimiser</w:t>
      </w:r>
      <w:bookmarkEnd w:id="226"/>
    </w:p>
    <w:p>
      <w:pPr>
        <w:pStyle w:val="FirstParagraph"/>
      </w:pPr>
      <w:r>
        <w:t xml:space="preserve">[Même structure, adaptée au bucket avancé]</w:t>
      </w:r>
    </w:p>
    <w:p>
      <w:pPr>
        <w:pStyle w:val="Heading3"/>
      </w:pPr>
      <w:bookmarkStart w:id="227" w:name="X75eab0f6d82fff1b68e03ce6c77badbf21b0a6e"/>
      <w:r>
        <w:t xml:space="preserve">Email pour Bucket 4 — Le profil avec un besoin spécifique</w:t>
      </w:r>
      <w:bookmarkEnd w:id="227"/>
    </w:p>
    <w:p>
      <w:pPr>
        <w:pStyle w:val="FirstParagraph"/>
      </w:pPr>
      <w:r>
        <w:t xml:space="preserve">[Même structure, adaptée au bucket spécifique]</w:t>
      </w:r>
    </w:p>
    <w:p>
      <w:pPr>
        <w:pStyle w:val="BodyText"/>
      </w:pPr>
      <w:r>
        <w:rPr>
          <w:b/>
        </w:rPr>
        <w:t xml:space="preserve">Note importante :</w:t>
      </w:r>
      <w:r>
        <w:t xml:space="preserve"> </w:t>
      </w:r>
      <w:r>
        <w:t xml:space="preserve">ces templates ne sont pas faits pour être copiés tels quels. Ils donnent une structure. Le contenu doit être adapté à votre voix et au langage exact de vos buckets, sinon vous tombez dans le générique.</w:t>
      </w:r>
    </w:p>
    <w:p>
      <w:r>
        <w:pict>
          <v:rect style="width:0;height:1.5pt" o:hralign="center" o:hrstd="t" o:hr="t"/>
        </w:pict>
      </w:r>
    </w:p>
    <w:p>
      <w:pPr>
        <w:pStyle w:val="Heading2"/>
      </w:pPr>
      <w:bookmarkStart w:id="228" w:name="Xd67c63d9f2e87f34d4e87ee107a0821e27c8ff5"/>
      <w:r>
        <w:t xml:space="preserve">Annexe 4 — Calendrier 90 jours après le lancement</w:t>
      </w:r>
      <w:bookmarkEnd w:id="228"/>
    </w:p>
    <w:p>
      <w:pPr>
        <w:pStyle w:val="FirstParagraph"/>
      </w:pPr>
      <w:r>
        <w:t xml:space="preserve">Le calendrier 30 jours du Chapitre 11 vous amène jusqu’à la publication. Voici la suite, pour les 60 jours qui suivent.</w:t>
      </w:r>
    </w:p>
    <w:p>
      <w:pPr>
        <w:pStyle w:val="Heading3"/>
      </w:pPr>
      <w:bookmarkStart w:id="229" w:name="jours-31-45-stabilisation"/>
      <w:r>
        <w:t xml:space="preserve">Jours 31-45 : Stabilisation</w:t>
      </w:r>
      <w:bookmarkEnd w:id="229"/>
    </w:p>
    <w:p>
      <w:pPr>
        <w:pStyle w:val="FirstParagraph"/>
      </w:pPr>
      <w:r>
        <w:rPr>
          <w:b/>
        </w:rPr>
        <w:t xml:space="preserve">Semaine 5 :</w:t>
      </w:r>
      <w:r>
        <w:t xml:space="preserve"> </w:t>
      </w:r>
      <w:r>
        <w:t xml:space="preserve">vous laissez tourner sans rien toucher. Vous notez vos premiers chiffres consolidés (taux de complétion, répartition par bucket, taux de capture e-mail, premiers feedbacks éventuels).</w:t>
      </w:r>
    </w:p>
    <w:p>
      <w:pPr>
        <w:pStyle w:val="BodyText"/>
      </w:pPr>
      <w:r>
        <w:rPr>
          <w:b/>
        </w:rPr>
        <w:t xml:space="preserve">Semaine 6 :</w:t>
      </w:r>
      <w:r>
        <w:t xml:space="preserve"> </w:t>
      </w:r>
      <w:r>
        <w:t xml:space="preserve">premier ajustement. Une seule chose. Pas dix. Si votre taux de complétion est sous 60 %, raccourcissez le quiz ou reformulez la question la plus difficile. Si un bucket est désert, vérifiez le scoring.</w:t>
      </w:r>
    </w:p>
    <w:p>
      <w:pPr>
        <w:pStyle w:val="Heading3"/>
      </w:pPr>
      <w:bookmarkStart w:id="230" w:name="jours-46-60-optimisation-initiale"/>
      <w:r>
        <w:t xml:space="preserve">Jours 46-60 : Optimisation initiale</w:t>
      </w:r>
      <w:bookmarkEnd w:id="230"/>
    </w:p>
    <w:p>
      <w:pPr>
        <w:pStyle w:val="FirstParagraph"/>
      </w:pPr>
      <w:r>
        <w:rPr>
          <w:b/>
        </w:rPr>
        <w:t xml:space="preserve">Semaine 7 :</w:t>
      </w:r>
      <w:r>
        <w:t xml:space="preserve"> </w:t>
      </w:r>
      <w:r>
        <w:t xml:space="preserve">vous démarrez votre première séquence email par bucket. Si vous n’avez pas eu le temps de la rédiger pendant les 30 premiers jours, c’est maintenant que vous le faites. 5 emails minimum par bucket.</w:t>
      </w:r>
    </w:p>
    <w:p>
      <w:pPr>
        <w:pStyle w:val="BodyText"/>
      </w:pPr>
      <w:r>
        <w:rPr>
          <w:b/>
        </w:rPr>
        <w:t xml:space="preserve">Semaine 8 :</w:t>
      </w:r>
      <w:r>
        <w:t xml:space="preserve"> </w:t>
      </w:r>
      <w:r>
        <w:t xml:space="preserve">vous activez la séquence pour les nouveaux leads. Vous mesurez les taux d’ouverture et de clic email par email. Vous repérez le maillon faible (l’email qui a le taux d’ouverture le plus bas) et vous le réécrirez la semaine suivante.</w:t>
      </w:r>
    </w:p>
    <w:p>
      <w:pPr>
        <w:pStyle w:val="Heading3"/>
      </w:pPr>
      <w:bookmarkStart w:id="231" w:name="jours-61-75-premier-scaling"/>
      <w:r>
        <w:t xml:space="preserve">Jours 61-75 : Premier scaling</w:t>
      </w:r>
      <w:bookmarkEnd w:id="231"/>
    </w:p>
    <w:p>
      <w:pPr>
        <w:pStyle w:val="FirstParagraph"/>
      </w:pPr>
      <w:r>
        <w:rPr>
          <w:b/>
        </w:rPr>
        <w:t xml:space="preserve">Semaine 9 :</w:t>
      </w:r>
      <w:r>
        <w:t xml:space="preserve"> </w:t>
      </w:r>
      <w:r>
        <w:t xml:space="preserve">si votre système convertit en organic, vous testez votre première campagne publicitaire. Budget : 30 € par jour pendant 14 jours, ciblage froid sur les centres d’intérêt principaux. Objectif : voir le coût par lead réel.</w:t>
      </w:r>
    </w:p>
    <w:p>
      <w:pPr>
        <w:pStyle w:val="BodyText"/>
      </w:pPr>
      <w:r>
        <w:rPr>
          <w:b/>
        </w:rPr>
        <w:t xml:space="preserve">Semaine 10 :</w:t>
      </w:r>
      <w:r>
        <w:t xml:space="preserve"> </w:t>
      </w:r>
      <w:r>
        <w:t xml:space="preserve">vous analysez la campagne. Si le coût par lead est sous 2 €, vous doublez le budget. Si entre 2 et 5 €, vous ajustez l’audience ou la créative avant d’augmenter. Si au-dessus de 5 €, vous arrêtez et vous retravaillez votre tunnel avant de réessayer.</w:t>
      </w:r>
    </w:p>
    <w:p>
      <w:pPr>
        <w:pStyle w:val="Heading3"/>
      </w:pPr>
      <w:bookmarkStart w:id="232" w:name="jours-76-90-mesure-et-plan-trimestriel"/>
      <w:r>
        <w:t xml:space="preserve">Jours 76-90 : Mesure et plan trimestriel</w:t>
      </w:r>
      <w:bookmarkEnd w:id="232"/>
    </w:p>
    <w:p>
      <w:pPr>
        <w:pStyle w:val="FirstParagraph"/>
      </w:pPr>
      <w:r>
        <w:rPr>
          <w:b/>
        </w:rPr>
        <w:t xml:space="preserve">Semaine 11 :</w:t>
      </w:r>
      <w:r>
        <w:t xml:space="preserve"> </w:t>
      </w:r>
      <w:r>
        <w:t xml:space="preserve">vous consolidez votre tableau de bord avec les 4 métriques clés du Chapitre 8 (conversion quiz, répartition bucket, conversion par bucket, CAC par bucket).</w:t>
      </w:r>
    </w:p>
    <w:p>
      <w:pPr>
        <w:pStyle w:val="BodyText"/>
      </w:pPr>
      <w:r>
        <w:rPr>
          <w:b/>
        </w:rPr>
        <w:t xml:space="preserve">Semaine 12 :</w:t>
      </w:r>
      <w:r>
        <w:t xml:space="preserve"> </w:t>
      </w:r>
      <w:r>
        <w:t xml:space="preserve">vous faites votre premier bilan trimestriel. Ce qui marche, ce qui ne marche pas, ce que vous allez tester au trimestre suivant. Vous identifiez 2-3 améliorations majeures pour le trimestre 2 et vous les planifiez.</w:t>
      </w:r>
    </w:p>
    <w:p>
      <w:pPr>
        <w:pStyle w:val="BodyText"/>
      </w:pPr>
      <w:r>
        <w:t xml:space="preserve">À la fin des 90 jours, votre système est stabilisé, vous avez du recul sur les chiffres, et vous savez où concentrer votre énergie pour les 3 mois suivants.</w:t>
      </w:r>
    </w:p>
    <w:p>
      <w:r>
        <w:pict>
          <v:rect style="width:0;height:1.5pt" o:hralign="center" o:hrstd="t" o:hr="t"/>
        </w:pict>
      </w:r>
    </w:p>
    <w:p>
      <w:pPr>
        <w:pStyle w:val="Heading2"/>
      </w:pPr>
      <w:bookmarkStart w:id="233" w:name="annexe-5-glossaire-des-termes-clés"/>
      <w:r>
        <w:t xml:space="preserve">Annexe 5 — Glossaire des termes clés</w:t>
      </w:r>
      <w:bookmarkEnd w:id="233"/>
    </w:p>
    <w:p>
      <w:pPr>
        <w:pStyle w:val="FirstParagraph"/>
      </w:pPr>
      <w:r>
        <w:rPr>
          <w:b/>
        </w:rPr>
        <w:t xml:space="preserve">Ask Method</w:t>
      </w:r>
      <w:r>
        <w:t xml:space="preserve"> </w:t>
      </w:r>
      <w:r>
        <w:t xml:space="preserve">: méthode formalisée par Ryan Levesque dans son livre</w:t>
      </w:r>
      <w:r>
        <w:t xml:space="preserve"> </w:t>
      </w:r>
      <w:r>
        <w:rPr>
          <w:i/>
        </w:rPr>
        <w:t xml:space="preserve">Ask</w:t>
      </w:r>
      <w:r>
        <w:t xml:space="preserve"> </w:t>
      </w:r>
      <w:r>
        <w:t xml:space="preserve">(2015), basée sur l’idée de demander à votre marché ce qu’il veut, plutôt que de le deviner.</w:t>
      </w:r>
    </w:p>
    <w:p>
      <w:pPr>
        <w:pStyle w:val="BodyText"/>
      </w:pPr>
      <w:r>
        <w:rPr>
          <w:b/>
        </w:rPr>
        <w:t xml:space="preserve">Avatar (ou persona)</w:t>
      </w:r>
      <w:r>
        <w:t xml:space="preserve"> </w:t>
      </w:r>
      <w:r>
        <w:t xml:space="preserve">: représentation théorique de votre client idéal. Outil de communication, peu utile pour la segmentation réelle.</w:t>
      </w:r>
    </w:p>
    <w:p>
      <w:pPr>
        <w:pStyle w:val="BodyText"/>
      </w:pPr>
      <w:r>
        <w:rPr>
          <w:b/>
        </w:rPr>
        <w:t xml:space="preserve">Bucket</w:t>
      </w:r>
      <w:r>
        <w:t xml:space="preserve"> </w:t>
      </w:r>
      <w:r>
        <w:t xml:space="preserve">: segment de votre audience qui partage un même problème, un même langage, et une même attente de solution. Identifié en phase Discover de l’Ask Method.</w:t>
      </w:r>
    </w:p>
    <w:p>
      <w:pPr>
        <w:pStyle w:val="BodyText"/>
      </w:pPr>
      <w:r>
        <w:rPr>
          <w:b/>
        </w:rPr>
        <w:t xml:space="preserve">CAC (Coût d’Acquisition Client)</w:t>
      </w:r>
      <w:r>
        <w:t xml:space="preserve"> </w:t>
      </w:r>
      <w:r>
        <w:t xml:space="preserve">: combien vous coûte un client final, publicité incluse. Métrique clé pour piloter votre rentabilité.</w:t>
      </w:r>
    </w:p>
    <w:p>
      <w:pPr>
        <w:pStyle w:val="BodyText"/>
      </w:pPr>
      <w:r>
        <w:rPr>
          <w:b/>
        </w:rPr>
        <w:t xml:space="preserve">Capture e-mail</w:t>
      </w:r>
      <w:r>
        <w:t xml:space="preserve"> </w:t>
      </w:r>
      <w:r>
        <w:t xml:space="preserve">: moment où le visiteur donne son adresse mail dans votre système. Élément central du tunnel.</w:t>
      </w:r>
    </w:p>
    <w:p>
      <w:pPr>
        <w:pStyle w:val="BodyText"/>
      </w:pPr>
      <w:r>
        <w:rPr>
          <w:b/>
        </w:rPr>
        <w:t xml:space="preserve">Conversion (taux de)</w:t>
      </w:r>
      <w:r>
        <w:t xml:space="preserve"> </w:t>
      </w:r>
      <w:r>
        <w:t xml:space="preserve">: pourcentage de visiteurs qui réalisent l’action voulue (démarrer un quiz, donner leur email, acheter).</w:t>
      </w:r>
    </w:p>
    <w:p>
      <w:pPr>
        <w:pStyle w:val="BodyText"/>
      </w:pPr>
      <w:r>
        <w:rPr>
          <w:b/>
        </w:rPr>
        <w:t xml:space="preserve">Cookie</w:t>
      </w:r>
      <w:r>
        <w:t xml:space="preserve"> </w:t>
      </w:r>
      <w:r>
        <w:t xml:space="preserve">: petit fichier déposé sur le navigateur du visiteur qui permet de le reconnaître lors de visites futures. Utilisé pour le pixel publicitaire et la persistance de session.</w:t>
      </w:r>
    </w:p>
    <w:p>
      <w:pPr>
        <w:pStyle w:val="BodyText"/>
      </w:pPr>
      <w:r>
        <w:rPr>
          <w:b/>
        </w:rPr>
        <w:t xml:space="preserve">Deep Dive Survey</w:t>
      </w:r>
      <w:r>
        <w:t xml:space="preserve"> </w:t>
      </w:r>
      <w:r>
        <w:t xml:space="preserve">: sondage initial de l’Ask Method qui sert à comprendre les vraies préoccupations de votre marché. Une question ouverte centrale + 4-6 questions de contexte.</w:t>
      </w:r>
    </w:p>
    <w:p>
      <w:pPr>
        <w:pStyle w:val="BodyText"/>
      </w:pPr>
      <w:r>
        <w:rPr>
          <w:b/>
        </w:rPr>
        <w:t xml:space="preserve">Diagnostic (quiz)</w:t>
      </w:r>
      <w:r>
        <w:t xml:space="preserve"> </w:t>
      </w:r>
      <w:r>
        <w:t xml:space="preserve">: quiz public qui qualifie les visiteurs en buckets en temps réel. Phase 3 de l’Ask Method.</w:t>
      </w:r>
    </w:p>
    <w:p>
      <w:pPr>
        <w:pStyle w:val="BodyText"/>
      </w:pPr>
      <w:r>
        <w:rPr>
          <w:b/>
        </w:rPr>
        <w:t xml:space="preserve">Discover (phase)</w:t>
      </w:r>
      <w:r>
        <w:t xml:space="preserve"> </w:t>
      </w:r>
      <w:r>
        <w:t xml:space="preserve">: phase d’analyse des réponses du Deep Dive et de regroupement en buckets nommés. Phase 2 de l’Ask Method.</w:t>
      </w:r>
    </w:p>
    <w:p>
      <w:pPr>
        <w:pStyle w:val="BodyText"/>
      </w:pPr>
      <w:r>
        <w:rPr>
          <w:b/>
        </w:rPr>
        <w:t xml:space="preserve">Lead</w:t>
      </w:r>
      <w:r>
        <w:t xml:space="preserve"> </w:t>
      </w:r>
      <w:r>
        <w:t xml:space="preserve">: prospect identifié qui a laissé ses coordonnées (généralement un email).</w:t>
      </w:r>
    </w:p>
    <w:p>
      <w:pPr>
        <w:pStyle w:val="BodyText"/>
      </w:pPr>
      <w:r>
        <w:rPr>
          <w:b/>
        </w:rPr>
        <w:t xml:space="preserve">Lead magnet</w:t>
      </w:r>
      <w:r>
        <w:t xml:space="preserve"> </w:t>
      </w:r>
      <w:r>
        <w:t xml:space="preserve">: ressource gratuite (PDF, vidéo, quiz, etc.) que vous offrez en échange d’un email.</w:t>
      </w:r>
    </w:p>
    <w:p>
      <w:pPr>
        <w:pStyle w:val="BodyText"/>
      </w:pPr>
      <w:r>
        <w:rPr>
          <w:b/>
        </w:rPr>
        <w:t xml:space="preserve">LTV (Lifetime Value)</w:t>
      </w:r>
      <w:r>
        <w:t xml:space="preserve"> </w:t>
      </w:r>
      <w:r>
        <w:t xml:space="preserve">: valeur totale qu’un client génère pour vous sur toute la durée de sa relation avec votre marque.</w:t>
      </w:r>
    </w:p>
    <w:p>
      <w:pPr>
        <w:pStyle w:val="BodyText"/>
      </w:pPr>
      <w:r>
        <w:rPr>
          <w:b/>
        </w:rPr>
        <w:t xml:space="preserve">Nurture (séquence de)</w:t>
      </w:r>
      <w:r>
        <w:t xml:space="preserve"> </w:t>
      </w:r>
      <w:r>
        <w:t xml:space="preserve">: séquence d’emails qui éduque progressivement votre prospect après la capture, avant la vente.</w:t>
      </w:r>
    </w:p>
    <w:p>
      <w:pPr>
        <w:pStyle w:val="BodyText"/>
      </w:pPr>
      <w:r>
        <w:rPr>
          <w:b/>
        </w:rPr>
        <w:t xml:space="preserve">Pixel</w:t>
      </w:r>
      <w:r>
        <w:t xml:space="preserve"> </w:t>
      </w:r>
      <w:r>
        <w:t xml:space="preserve">: petit script publicitaire (Meta, Google, LinkedIn) qui permet de tracker les visiteurs de votre site pour faire du retargeting et nourrir l’algorithme publicitaire.</w:t>
      </w:r>
    </w:p>
    <w:p>
      <w:pPr>
        <w:pStyle w:val="BodyText"/>
      </w:pPr>
      <w:r>
        <w:rPr>
          <w:b/>
        </w:rPr>
        <w:t xml:space="preserve">Popquiz</w:t>
      </w:r>
      <w:r>
        <w:t xml:space="preserve"> </w:t>
      </w:r>
      <w:r>
        <w:t xml:space="preserve">: format Tiquiz qui permet d’incruster un quiz à un timestamp précis d’une vidéo.</w:t>
      </w:r>
    </w:p>
    <w:p>
      <w:pPr>
        <w:pStyle w:val="BodyText"/>
      </w:pPr>
      <w:r>
        <w:rPr>
          <w:b/>
        </w:rPr>
        <w:t xml:space="preserve">Prescription (phase)</w:t>
      </w:r>
      <w:r>
        <w:t xml:space="preserve"> </w:t>
      </w:r>
      <w:r>
        <w:t xml:space="preserve">: phase de l’Ask Method où vous adaptez votre offre, votre communication et votre tunnel à chaque bucket identifié. Phase 4.</w:t>
      </w:r>
    </w:p>
    <w:p>
      <w:pPr>
        <w:pStyle w:val="BodyText"/>
      </w:pPr>
      <w:r>
        <w:rPr>
          <w:b/>
        </w:rPr>
        <w:t xml:space="preserve">Profit (phase)</w:t>
      </w:r>
      <w:r>
        <w:t xml:space="preserve"> </w:t>
      </w:r>
      <w:r>
        <w:t xml:space="preserve">: phase d’optimisation continue du système. Phase 5 de l’Ask Method.</w:t>
      </w:r>
    </w:p>
    <w:p>
      <w:pPr>
        <w:pStyle w:val="BodyText"/>
      </w:pPr>
      <w:r>
        <w:rPr>
          <w:b/>
        </w:rPr>
        <w:t xml:space="preserve">Quiz typé personnalité</w:t>
      </w:r>
      <w:r>
        <w:t xml:space="preserve"> </w:t>
      </w:r>
      <w:r>
        <w:t xml:space="preserve">: format de quiz où chaque option de réponse correspond à un bucket, et où le résultat est calculé en additionnant les points par bucket.</w:t>
      </w:r>
    </w:p>
    <w:p>
      <w:pPr>
        <w:pStyle w:val="BodyText"/>
      </w:pPr>
      <w:r>
        <w:rPr>
          <w:b/>
        </w:rPr>
        <w:t xml:space="preserve">Quiz à branches conditionnelles</w:t>
      </w:r>
      <w:r>
        <w:t xml:space="preserve"> </w:t>
      </w:r>
      <w:r>
        <w:t xml:space="preserve">: format de quiz où la question suivante dépend de la réponse précédente. Plus sophistiqué, demande plus de travail.</w:t>
      </w:r>
    </w:p>
    <w:p>
      <w:pPr>
        <w:pStyle w:val="BodyText"/>
      </w:pPr>
      <w:r>
        <w:rPr>
          <w:b/>
        </w:rPr>
        <w:t xml:space="preserve">RGPD (Règlement Général sur la Protection des Données)</w:t>
      </w:r>
      <w:r>
        <w:t xml:space="preserve"> </w:t>
      </w:r>
      <w:r>
        <w:t xml:space="preserve">: règlement européen sur la protection des données personnelles. Applicable à tout acteur qui traite des données de résidents européens.</w:t>
      </w:r>
    </w:p>
    <w:p>
      <w:pPr>
        <w:pStyle w:val="BodyText"/>
      </w:pPr>
      <w:r>
        <w:rPr>
          <w:b/>
        </w:rPr>
        <w:t xml:space="preserve">Systeme.io</w:t>
      </w:r>
      <w:r>
        <w:t xml:space="preserve"> </w:t>
      </w:r>
      <w:r>
        <w:t xml:space="preserve">: plateforme tout-en-un francophone (autorépondeur, tunnels, formations, affiliation) utilisée massivement par les solopreneurs francophones.</w:t>
      </w:r>
    </w:p>
    <w:p>
      <w:pPr>
        <w:pStyle w:val="BodyText"/>
      </w:pPr>
      <w:r>
        <w:rPr>
          <w:b/>
        </w:rPr>
        <w:t xml:space="preserve">Tag</w:t>
      </w:r>
      <w:r>
        <w:t xml:space="preserve"> </w:t>
      </w:r>
      <w:r>
        <w:t xml:space="preserve">: étiquette appliquée à un contact dans votre autorépondeur pour le classer dans un segment ou déclencher une automatisation.</w:t>
      </w:r>
    </w:p>
    <w:p>
      <w:pPr>
        <w:pStyle w:val="BodyText"/>
      </w:pPr>
      <w:r>
        <w:rPr>
          <w:b/>
        </w:rPr>
        <w:t xml:space="preserve">Tunnel (de vente)</w:t>
      </w:r>
      <w:r>
        <w:t xml:space="preserve"> </w:t>
      </w:r>
      <w:r>
        <w:t xml:space="preserve">: enchaînement d’étapes qui amène un visiteur depuis la première interaction jusqu’à l’achat (page de capture → quiz → email → page de vente → checkout).</w:t>
      </w:r>
    </w:p>
    <w:p>
      <w:pPr>
        <w:pStyle w:val="BodyText"/>
      </w:pPr>
      <w:r>
        <w:rPr>
          <w:b/>
        </w:rPr>
        <w:t xml:space="preserve">Vouvoiement / tutoiement</w:t>
      </w:r>
      <w:r>
        <w:t xml:space="preserve"> </w:t>
      </w:r>
      <w:r>
        <w:t xml:space="preserve">: choix éditorial du livre adressé directement au lecteur. Le tutoiement est dominant en marketing B2C francophone, le vouvoiement reste courant en B2B.</w:t>
      </w:r>
    </w:p>
    <w:p>
      <w:r>
        <w:pict>
          <v:rect style="width:0;height:1.5pt" o:hralign="center" o:hrstd="t" o:hr="t"/>
        </w:pict>
      </w:r>
    </w:p>
    <w:p>
      <w:pPr>
        <w:pStyle w:val="Heading1"/>
      </w:pPr>
      <w:bookmarkStart w:id="234" w:name="conclusion-à-vous-de-jouer"/>
      <w:r>
        <w:t xml:space="preserve">Conclusion — À vous de jouer</w:t>
      </w:r>
      <w:bookmarkEnd w:id="234"/>
    </w:p>
    <w:p>
      <w:pPr>
        <w:pStyle w:val="FirstParagraph"/>
      </w:pPr>
      <w:r>
        <w:t xml:space="preserve">Vous avez tout ce qu’il faut pour démarrer.</w:t>
      </w:r>
    </w:p>
    <w:p>
      <w:pPr>
        <w:pStyle w:val="BodyText"/>
      </w:pPr>
      <w:r>
        <w:t xml:space="preserve">Vous savez pourquoi le marketing classique du PDF gratuit ne fonctionne plus. Vous connaissez les 5 phases de l’Ask Method adaptées au marché francophone. Vous savez quels outils utiliser, comment l’IA accélère le travail, et comment vous lancer en 30 jours sans bâcler.</w:t>
      </w:r>
    </w:p>
    <w:p>
      <w:pPr>
        <w:pStyle w:val="BodyText"/>
      </w:pPr>
      <w:r>
        <w:t xml:space="preserve">Il vous reste une décision : passer à l’action ou refermer le livre.</w:t>
      </w:r>
    </w:p>
    <w:p>
      <w:pPr>
        <w:pStyle w:val="BodyText"/>
      </w:pPr>
      <w:r>
        <w:t xml:space="preserve">Si vous refermez, vous aurez peut-être appris quelque chose, mais votre activité ne changera pas. Vos prospects continueront à recevoir le même message générique qu’avant. Vos taux de conversion resteront ceux qu’ils sont aujourd’hui.</w:t>
      </w:r>
    </w:p>
    <w:p>
      <w:pPr>
        <w:pStyle w:val="BodyText"/>
      </w:pPr>
      <w:r>
        <w:t xml:space="preserve">Si vous passez à l’action, vous serez peut-être maladroit la première fois. Votre premier quiz ne sera pas parfait. Votre Deep Dive Survey ramènera peut-être 80 réponses au lieu de 100. Vos buckets seront peut-être 3 alors qu’il aurait fallu 4.</w:t>
      </w:r>
    </w:p>
    <w:p>
      <w:pPr>
        <w:pStyle w:val="BodyText"/>
      </w:pPr>
      <w:r>
        <w:t xml:space="preserve">Mais vous aurez</w:t>
      </w:r>
      <w:r>
        <w:t xml:space="preserve"> </w:t>
      </w:r>
      <w:r>
        <w:rPr>
          <w:b/>
        </w:rPr>
        <w:t xml:space="preserve">commencé</w:t>
      </w:r>
      <w:r>
        <w:t xml:space="preserve">. Et à partir de là, vous itérerez. Vous mesurerez. Vous ajusterez. C’est exactement comme ça que Ryan Levesque a construit la sienne, et c’est exactement comme ça que ceux qui réussissent aujourd’hui construisent la leur.</w:t>
      </w:r>
    </w:p>
    <w:p>
      <w:pPr>
        <w:pStyle w:val="BodyText"/>
      </w:pPr>
      <w:r>
        <w:t xml:space="preserve">Ne me croyez pas sur parole. Ne croyez personne sur parole. Testez par vous-même. Vous aurez une réponse dans 30 jours, pas dans 6 mois.</w:t>
      </w:r>
    </w:p>
    <w:p>
      <w:pPr>
        <w:pStyle w:val="BodyText"/>
      </w:pPr>
      <w:r>
        <w:t xml:space="preserve">À vous de jouer.</w:t>
      </w:r>
    </w:p>
    <w:p>
      <w:pPr>
        <w:pStyle w:val="BodyText"/>
      </w:pPr>
      <w:r>
        <w:t xml:space="preserve">—</w:t>
      </w:r>
      <w:r>
        <w:t xml:space="preserve"> </w:t>
      </w:r>
      <w:r>
        <w:rPr>
          <w:b/>
        </w:rPr>
        <w:t xml:space="preserve">Béné</w:t>
      </w:r>
    </w:p>
    <w:p>
      <w:r>
        <w:pict>
          <v:rect style="width:0;height:1.5pt" o:hralign="center" o:hrstd="t" o:hr="t"/>
        </w:pict>
      </w:r>
    </w:p>
    <w:p>
      <w:pPr>
        <w:pStyle w:val="Heading2"/>
      </w:pPr>
      <w:bookmarkStart w:id="235" w:name="pour-aller-plus-loin"/>
      <w:r>
        <w:t xml:space="preserve">Pour aller plus loin</w:t>
      </w:r>
      <w:bookmarkEnd w:id="235"/>
    </w:p>
    <w:p>
      <w:pPr>
        <w:pStyle w:val="FirstParagraph"/>
      </w:pPr>
      <w:r>
        <w:t xml:space="preserve">Si vous voulez continuer à creuser le sujet, voici trois ressources que je recommande honnêtement :</w:t>
      </w:r>
    </w:p>
    <w:p>
      <w:pPr>
        <w:numPr>
          <w:ilvl w:val="0"/>
          <w:numId w:val="1040"/>
        </w:numPr>
      </w:pPr>
      <w:r>
        <w:rPr>
          <w:b/>
        </w:rPr>
        <w:t xml:space="preserve">Le livre original de Ryan Levesque,</w:t>
      </w:r>
      <w:r>
        <w:rPr>
          <w:b/>
        </w:rPr>
        <w:t xml:space="preserve"> </w:t>
      </w:r>
      <w:r>
        <w:rPr>
          <w:i/>
          <w:b/>
        </w:rPr>
        <w:t xml:space="preserve">Ask</w:t>
      </w:r>
      <w:r>
        <w:t xml:space="preserve"> </w:t>
      </w:r>
      <w:r>
        <w:t xml:space="preserve">(Hay House, édition révisée 2019). Lisez-le si vous voulez la version source de la méthode, dans sa formulation originale.</w:t>
      </w:r>
    </w:p>
    <w:p>
      <w:pPr>
        <w:numPr>
          <w:ilvl w:val="0"/>
          <w:numId w:val="1040"/>
        </w:numPr>
      </w:pPr>
      <w:r>
        <w:rPr>
          <w:b/>
        </w:rPr>
        <w:t xml:space="preserve">La newsletter</w:t>
      </w:r>
      <w:r>
        <w:rPr>
          <w:b/>
        </w:rPr>
        <w:t xml:space="preserve"> </w:t>
      </w:r>
      <w:r>
        <w:rPr>
          <w:i/>
          <w:b/>
        </w:rPr>
        <w:t xml:space="preserve">The Digital Contrarian</w:t>
      </w:r>
      <w:r>
        <w:rPr>
          <w:b/>
        </w:rPr>
        <w:t xml:space="preserve"> </w:t>
      </w:r>
      <w:r>
        <w:rPr>
          <w:b/>
        </w:rPr>
        <w:t xml:space="preserve">de Ryan Levesque</w:t>
      </w:r>
      <w:r>
        <w:t xml:space="preserve">. Hebdomadaire, en anglais, 100 000+ abonnés. Disponible sur AskMethod.com.</w:t>
      </w:r>
    </w:p>
    <w:p>
      <w:pPr>
        <w:numPr>
          <w:ilvl w:val="0"/>
          <w:numId w:val="1040"/>
        </w:numPr>
      </w:pPr>
      <w:r>
        <w:rPr>
          <w:b/>
        </w:rPr>
        <w:t xml:space="preserve">Les ressources Tiquiz</w:t>
      </w:r>
      <w:r>
        <w:t xml:space="preserve"> </w:t>
      </w:r>
      <w:r>
        <w:t xml:space="preserve">: si vous voulez appliquer la méthode et qu’il vous faut un outil branché Systeme.io. quiz.tipote.com. Plan gratuit disponible pour démarrer sans risque.</w:t>
      </w:r>
    </w:p>
    <w:p>
      <w:pPr>
        <w:pStyle w:val="FirstParagraph"/>
      </w:pPr>
      <w:r>
        <w:t xml:space="preserve">Et bien sûr, vous pouvez me contacter directement via mon blog (blagardette.com) si vous avez une question précise sur l’application de la méthode à votre cas.</w:t>
      </w:r>
    </w:p>
    <w:p>
      <w:r>
        <w:pict>
          <v:rect style="width:0;height:1.5pt" o:hralign="center" o:hrstd="t" o:hr="t"/>
        </w:pict>
      </w:r>
    </w:p>
    <w:p>
      <w:pPr>
        <w:pStyle w:val="Heading2"/>
      </w:pPr>
      <w:bookmarkStart w:id="236" w:name="bibliographie-complète"/>
      <w:r>
        <w:t xml:space="preserve">Bibliographie complète</w:t>
      </w:r>
      <w:bookmarkEnd w:id="236"/>
    </w:p>
    <w:p>
      <w:pPr>
        <w:pStyle w:val="Heading3"/>
      </w:pPr>
      <w:bookmarkStart w:id="237" w:name="livres"/>
      <w:r>
        <w:t xml:space="preserve">Livres</w:t>
      </w:r>
      <w:bookmarkEnd w:id="237"/>
    </w:p>
    <w:p>
      <w:pPr>
        <w:numPr>
          <w:ilvl w:val="0"/>
          <w:numId w:val="1041"/>
        </w:numPr>
        <w:pStyle w:val="Compact"/>
      </w:pPr>
      <w:r>
        <w:t xml:space="preserve">Levesque, R. (2015, édition révisée 2019).</w:t>
      </w:r>
      <w:r>
        <w:t xml:space="preserve"> </w:t>
      </w:r>
      <w:r>
        <w:rPr>
          <w:i/>
        </w:rPr>
        <w:t xml:space="preserve">Ask: The Counterintuitive Online Formula to Discover Exactly What Your Customers Want to Buy</w:t>
      </w:r>
      <w:r>
        <w:t xml:space="preserve">. Hay House Inc.</w:t>
      </w:r>
    </w:p>
    <w:p>
      <w:pPr>
        <w:numPr>
          <w:ilvl w:val="0"/>
          <w:numId w:val="1041"/>
        </w:numPr>
        <w:pStyle w:val="Compact"/>
      </w:pPr>
      <w:r>
        <w:t xml:space="preserve">Kahneman, D. (2011).</w:t>
      </w:r>
      <w:r>
        <w:t xml:space="preserve"> </w:t>
      </w:r>
      <w:r>
        <w:rPr>
          <w:i/>
        </w:rPr>
        <w:t xml:space="preserve">Thinking, Fast and Slow</w:t>
      </w:r>
      <w:r>
        <w:t xml:space="preserve">. Farrar, Straus and Giroux. Traduction française :</w:t>
      </w:r>
      <w:r>
        <w:t xml:space="preserve"> </w:t>
      </w:r>
      <w:r>
        <w:rPr>
          <w:i/>
        </w:rPr>
        <w:t xml:space="preserve">Système 1, Système 2 : les deux vitesses de la pensée</w:t>
      </w:r>
      <w:r>
        <w:t xml:space="preserve"> </w:t>
      </w:r>
      <w:r>
        <w:t xml:space="preserve">(Flammarion, 2012).</w:t>
      </w:r>
    </w:p>
    <w:p>
      <w:pPr>
        <w:pStyle w:val="Heading3"/>
      </w:pPr>
      <w:bookmarkStart w:id="238" w:name="études-et-publications-académiques"/>
      <w:r>
        <w:t xml:space="preserve">Études et publications académiques</w:t>
      </w:r>
      <w:bookmarkEnd w:id="238"/>
    </w:p>
    <w:p>
      <w:pPr>
        <w:numPr>
          <w:ilvl w:val="0"/>
          <w:numId w:val="1042"/>
        </w:numPr>
        <w:pStyle w:val="Compact"/>
      </w:pPr>
      <w:r>
        <w:t xml:space="preserve">Tamir, D. I., &amp; Mitchell, J. P. (2012). Disclosing information about the self is intrinsically rewarding.</w:t>
      </w:r>
      <w:r>
        <w:t xml:space="preserve"> </w:t>
      </w:r>
      <w:r>
        <w:rPr>
          <w:i/>
        </w:rPr>
        <w:t xml:space="preserve">Proceedings of the National Academy of Sciences</w:t>
      </w:r>
      <w:r>
        <w:t xml:space="preserve">, 109(21), 8038-8043.</w:t>
      </w:r>
    </w:p>
    <w:p>
      <w:pPr>
        <w:numPr>
          <w:ilvl w:val="0"/>
          <w:numId w:val="1042"/>
        </w:numPr>
        <w:pStyle w:val="Compact"/>
      </w:pPr>
      <w:r>
        <w:t xml:space="preserve">Pennebaker, J. W. (1997). Writing about emotional experiences as a therapeutic process.</w:t>
      </w:r>
      <w:r>
        <w:t xml:space="preserve"> </w:t>
      </w:r>
      <w:r>
        <w:rPr>
          <w:i/>
        </w:rPr>
        <w:t xml:space="preserve">Psychological Science</w:t>
      </w:r>
      <w:r>
        <w:t xml:space="preserve">, 8(3), 162-166.</w:t>
      </w:r>
    </w:p>
    <w:p>
      <w:pPr>
        <w:pStyle w:val="Heading3"/>
      </w:pPr>
      <w:bookmarkStart w:id="239" w:name="rapports-dindustrie"/>
      <w:r>
        <w:t xml:space="preserve">Rapports d’industrie</w:t>
      </w:r>
      <w:bookmarkEnd w:id="239"/>
    </w:p>
    <w:p>
      <w:pPr>
        <w:numPr>
          <w:ilvl w:val="0"/>
          <w:numId w:val="1043"/>
        </w:numPr>
        <w:pStyle w:val="Compact"/>
      </w:pPr>
      <w:r>
        <w:t xml:space="preserve">Interact. (2026).</w:t>
      </w:r>
      <w:r>
        <w:t xml:space="preserve"> </w:t>
      </w:r>
      <w:r>
        <w:rPr>
          <w:i/>
        </w:rPr>
        <w:t xml:space="preserve">Quiz Conversion Rate Report 2026</w:t>
      </w:r>
      <w:r>
        <w:t xml:space="preserve">. tryinteract.com/blog/quiz-conversion-rate-report.</w:t>
      </w:r>
    </w:p>
    <w:p>
      <w:pPr>
        <w:numPr>
          <w:ilvl w:val="0"/>
          <w:numId w:val="1043"/>
        </w:numPr>
        <w:pStyle w:val="Compact"/>
      </w:pPr>
      <w:r>
        <w:t xml:space="preserve">Kyleads. (2026).</w:t>
      </w:r>
      <w:r>
        <w:t xml:space="preserve"> </w:t>
      </w:r>
      <w:r>
        <w:rPr>
          <w:i/>
        </w:rPr>
        <w:t xml:space="preserve">Quiz Funnels vs Lead Magnets in 2026: Which Converts Better</w:t>
      </w:r>
      <w:r>
        <w:t xml:space="preserve">. kyleads.com/blog/quiz-funnels-vs-lead-magnets.</w:t>
      </w:r>
    </w:p>
    <w:p>
      <w:pPr>
        <w:numPr>
          <w:ilvl w:val="0"/>
          <w:numId w:val="1043"/>
        </w:numPr>
        <w:pStyle w:val="Compact"/>
      </w:pPr>
      <w:r>
        <w:t xml:space="preserve">Dashform / GetAIForm. (2026).</w:t>
      </w:r>
      <w:r>
        <w:t xml:space="preserve"> </w:t>
      </w:r>
      <w:r>
        <w:rPr>
          <w:i/>
        </w:rPr>
        <w:t xml:space="preserve">Quiz Funnels vs Static Lead Magnets: Why Interactive Content Converts 10x Better in 2026</w:t>
      </w:r>
      <w:r>
        <w:t xml:space="preserve">. getaiform.com/blog.</w:t>
      </w:r>
    </w:p>
    <w:p>
      <w:pPr>
        <w:numPr>
          <w:ilvl w:val="0"/>
          <w:numId w:val="1043"/>
        </w:numPr>
        <w:pStyle w:val="Compact"/>
      </w:pPr>
      <w:r>
        <w:t xml:space="preserve">DesignRush. (2026).</w:t>
      </w:r>
      <w:r>
        <w:t xml:space="preserve"> </w:t>
      </w:r>
      <w:r>
        <w:rPr>
          <w:i/>
        </w:rPr>
        <w:t xml:space="preserve">2026 Lead Generation Statistics: Benchmarks, AI Trends &amp; Revenue Growth</w:t>
      </w:r>
      <w:r>
        <w:t xml:space="preserve">. designrush.com.</w:t>
      </w:r>
    </w:p>
    <w:p>
      <w:pPr>
        <w:numPr>
          <w:ilvl w:val="0"/>
          <w:numId w:val="1043"/>
        </w:numPr>
        <w:pStyle w:val="Compact"/>
      </w:pPr>
      <w:r>
        <w:t xml:space="preserve">DemandGen Report. (2024).</w:t>
      </w:r>
      <w:r>
        <w:t xml:space="preserve"> </w:t>
      </w:r>
      <w:r>
        <w:rPr>
          <w:i/>
        </w:rPr>
        <w:t xml:space="preserve">Content Preferences Survey 2024</w:t>
      </w:r>
      <w:r>
        <w:t xml:space="preserve">. demandgenreport.com.</w:t>
      </w:r>
    </w:p>
    <w:p>
      <w:pPr>
        <w:numPr>
          <w:ilvl w:val="0"/>
          <w:numId w:val="1043"/>
        </w:numPr>
        <w:pStyle w:val="Compact"/>
      </w:pPr>
      <w:r>
        <w:t xml:space="preserve">Smart Insights. (2025).</w:t>
      </w:r>
      <w:r>
        <w:t xml:space="preserve"> </w:t>
      </w:r>
      <w:r>
        <w:rPr>
          <w:i/>
        </w:rPr>
        <w:t xml:space="preserve">Lead Generation Benchmarks Report Q4 2025</w:t>
      </w:r>
      <w:r>
        <w:t xml:space="preserve">. smartinsights.com.</w:t>
      </w:r>
    </w:p>
    <w:p>
      <w:pPr>
        <w:numPr>
          <w:ilvl w:val="0"/>
          <w:numId w:val="1043"/>
        </w:numPr>
        <w:pStyle w:val="Compact"/>
      </w:pPr>
      <w:r>
        <w:t xml:space="preserve">Content Marketing Institute. (2025).</w:t>
      </w:r>
      <w:r>
        <w:t xml:space="preserve"> </w:t>
      </w:r>
      <w:r>
        <w:rPr>
          <w:i/>
        </w:rPr>
        <w:t xml:space="preserve">B2B Content Marketing Benchmarks, Budgets, and Trends</w:t>
      </w:r>
      <w:r>
        <w:t xml:space="preserve">.</w:t>
      </w:r>
    </w:p>
    <w:p>
      <w:pPr>
        <w:pStyle w:val="Heading3"/>
      </w:pPr>
      <w:bookmarkStart w:id="240" w:name="études-de-cas"/>
      <w:r>
        <w:t xml:space="preserve">Études de cas</w:t>
      </w:r>
      <w:bookmarkEnd w:id="240"/>
    </w:p>
    <w:p>
      <w:pPr>
        <w:numPr>
          <w:ilvl w:val="0"/>
          <w:numId w:val="1044"/>
        </w:numPr>
        <w:pStyle w:val="Compact"/>
      </w:pPr>
      <w:r>
        <w:t xml:space="preserve">Drip Blog. (2024).</w:t>
      </w:r>
      <w:r>
        <w:t xml:space="preserve"> </w:t>
      </w:r>
      <w:r>
        <w:rPr>
          <w:i/>
        </w:rPr>
        <w:t xml:space="preserve">7 Brilliant Quiz Funnel Examples to Inspire Your Own</w:t>
      </w:r>
      <w:r>
        <w:t xml:space="preserve">. drip.com/blog/quiz-funnel-examples.</w:t>
      </w:r>
    </w:p>
    <w:p>
      <w:pPr>
        <w:numPr>
          <w:ilvl w:val="0"/>
          <w:numId w:val="1044"/>
        </w:numPr>
        <w:pStyle w:val="Compact"/>
      </w:pPr>
      <w:r>
        <w:t xml:space="preserve">OptiMonk. (2025).</w:t>
      </w:r>
      <w:r>
        <w:t xml:space="preserve"> </w:t>
      </w:r>
      <w:r>
        <w:rPr>
          <w:i/>
        </w:rPr>
        <w:t xml:space="preserve">Warby Parker Marketing Strategy: How They Reached a $3 Billion Valuation</w:t>
      </w:r>
      <w:r>
        <w:t xml:space="preserve">. optimonk.com.</w:t>
      </w:r>
    </w:p>
    <w:p>
      <w:pPr>
        <w:numPr>
          <w:ilvl w:val="0"/>
          <w:numId w:val="1044"/>
        </w:numPr>
        <w:pStyle w:val="Compact"/>
      </w:pPr>
      <w:r>
        <w:t xml:space="preserve">Braze. (2024).</w:t>
      </w:r>
      <w:r>
        <w:t xml:space="preserve"> </w:t>
      </w:r>
      <w:r>
        <w:rPr>
          <w:i/>
        </w:rPr>
        <w:t xml:space="preserve">Sephora SEA Case Study: Personalized Marketing</w:t>
      </w:r>
      <w:r>
        <w:t xml:space="preserve">. braze.com/customers/sephora-sea-case-study.</w:t>
      </w:r>
    </w:p>
    <w:p>
      <w:pPr>
        <w:numPr>
          <w:ilvl w:val="0"/>
          <w:numId w:val="1044"/>
        </w:numPr>
        <w:pStyle w:val="Compact"/>
      </w:pPr>
      <w:r>
        <w:t xml:space="preserve">Smart Insights.</w:t>
      </w:r>
      <w:r>
        <w:t xml:space="preserve"> </w:t>
      </w:r>
      <w:r>
        <w:rPr>
          <w:i/>
        </w:rPr>
        <w:t xml:space="preserve">Content marketing case study: BuzzFeed</w:t>
      </w:r>
      <w:r>
        <w:t xml:space="preserve">. smartinsights.com.</w:t>
      </w:r>
    </w:p>
    <w:p>
      <w:pPr>
        <w:pStyle w:val="Heading3"/>
      </w:pPr>
      <w:bookmarkStart w:id="241" w:name="site-officiel"/>
      <w:r>
        <w:t xml:space="preserve">Site officiel</w:t>
      </w:r>
      <w:bookmarkEnd w:id="241"/>
    </w:p>
    <w:p>
      <w:pPr>
        <w:numPr>
          <w:ilvl w:val="0"/>
          <w:numId w:val="1045"/>
        </w:numPr>
        <w:pStyle w:val="Compact"/>
      </w:pPr>
      <w:r>
        <w:t xml:space="preserve">AskMethod.com — The ASK Method® Company.</w:t>
      </w:r>
    </w:p>
    <w:p>
      <w:r>
        <w:pict>
          <v:rect style="width:0;height:1.5pt" o:hralign="center" o:hrstd="t" o:hr="t"/>
        </w:pict>
      </w:r>
    </w:p>
    <w:p>
      <w:pPr>
        <w:pStyle w:val="Heading2"/>
      </w:pPr>
      <w:bookmarkStart w:id="242" w:name="remerciements"/>
      <w:r>
        <w:t xml:space="preserve">Remerciements</w:t>
      </w:r>
      <w:bookmarkEnd w:id="242"/>
    </w:p>
    <w:p>
      <w:pPr>
        <w:pStyle w:val="FirstParagraph"/>
      </w:pPr>
      <w:r>
        <w:t xml:space="preserve">Merci à Ryan Levesque, dont le travail original a posé les fondations de tout ce que ce livre explore. Sans son travail, je n’aurais pas eu de méthode à adapter.</w:t>
      </w:r>
    </w:p>
    <w:p>
      <w:pPr>
        <w:pStyle w:val="BodyText"/>
      </w:pPr>
      <w:r>
        <w:t xml:space="preserve">Merci à mes premiers utilisateurs de Tiquiz, qui ont accepté de tester un outil imparfait et m’ont donné les retours qui ont permis de l’améliorer.</w:t>
      </w:r>
    </w:p>
    <w:p>
      <w:pPr>
        <w:pStyle w:val="BodyText"/>
      </w:pPr>
      <w:r>
        <w:t xml:space="preserve">Merci à Gwenn, qui m’aide à faire connaître Tiquiz et qui contribue à transformer la méthode en pratique courante pour des solopreneurs francophones qui ne l’auraient jamais découverte autrement.</w:t>
      </w:r>
    </w:p>
    <w:p>
      <w:pPr>
        <w:pStyle w:val="BodyText"/>
      </w:pPr>
      <w:r>
        <w:t xml:space="preserve">Merci à Jocelyne, dont le cas illustre que la méthode marche aussi pour ceux qui démarrent depuis zéro.</w:t>
      </w:r>
    </w:p>
    <w:p>
      <w:pPr>
        <w:pStyle w:val="BodyText"/>
      </w:pPr>
      <w:r>
        <w:t xml:space="preserve">Et merci à vous, lectrice ou lecteur, d’avoir consacré ce temps à comprendre la méthode plutôt qu’à perdre des mois à la deviner. Maintenant, à vous de jouer.</w:t>
      </w:r>
    </w:p>
    <w:p>
      <w:pPr>
        <w:pStyle w:val="BodyText"/>
      </w:pPr>
      <w:r>
        <w:t xml:space="preserve">—</w:t>
      </w:r>
      <w:r>
        <w:t xml:space="preserve"> </w:t>
      </w:r>
      <w:r>
        <w:rPr>
          <w:b/>
        </w:rPr>
        <w:t xml:space="preserve">Béné</w:t>
      </w:r>
      <w:r>
        <w:t xml:space="preserve"> </w:t>
      </w:r>
      <w:r>
        <w:rPr>
          <w:i/>
        </w:rPr>
        <w:t xml:space="preserve">Fondatrice de Tiquiz et Tipote</w:t>
      </w:r>
      <w:r>
        <w:t xml:space="preserve"> </w:t>
      </w:r>
      <w:hyperlink r:id="rId243">
        <w:r>
          <w:rPr>
            <w:rStyle w:val="Hyperlink"/>
          </w:rPr>
          <w:t xml:space="preserve">blagardette.com</w:t>
        </w:r>
      </w:hyperlink>
      <w:r>
        <w:t xml:space="preserve"> </w:t>
      </w:r>
      <w:r>
        <w:t xml:space="preserve">—</w:t>
      </w:r>
      <w:r>
        <w:t xml:space="preserve"> </w:t>
      </w:r>
      <w:hyperlink r:id="rId244">
        <w:r>
          <w:rPr>
            <w:rStyle w:val="Hyperlink"/>
          </w:rPr>
          <w:t xml:space="preserve">tipote.fr</w:t>
        </w:r>
      </w:hyperlink>
      <w:r>
        <w:t xml:space="preserve"> </w:t>
      </w:r>
      <w:r>
        <w:t xml:space="preserve">—</w:t>
      </w:r>
      <w:r>
        <w:t xml:space="preserve"> </w:t>
      </w:r>
      <w:hyperlink r:id="rId245">
        <w:r>
          <w:rPr>
            <w:rStyle w:val="Hyperlink"/>
          </w:rPr>
          <w:t xml:space="preserve">quiz.tipote.com</w:t>
        </w:r>
      </w:hyperlink>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5" Target="https://quiz.tipote.com" TargetMode="External" /><Relationship Type="http://schemas.openxmlformats.org/officeDocument/2006/relationships/hyperlink" Id="rId137" Target="https://quiz.tipote.com/q/outil-quiz" TargetMode="External" /><Relationship Type="http://schemas.openxmlformats.org/officeDocument/2006/relationships/hyperlink" Id="rId106" Target="https://quiz.tipote.com/q/phase-methode" TargetMode="External" /><Relationship Type="http://schemas.openxmlformats.org/officeDocument/2006/relationships/hyperlink" Id="rId50" Target="https://quiz.tipote.com/q/probleme-capture" TargetMode="External" /><Relationship Type="http://schemas.openxmlformats.org/officeDocument/2006/relationships/hyperlink" Id="rId213" Target="https://quiz.tipote.com/q/prochain-saut" TargetMode="External" /><Relationship Type="http://schemas.openxmlformats.org/officeDocument/2006/relationships/hyperlink" Id="rId243" Target="https://www.blagardette.com" TargetMode="External" /><Relationship Type="http://schemas.openxmlformats.org/officeDocument/2006/relationships/hyperlink" Id="rId244" Target="https://www.tipote.fr" TargetMode="External" /></Relationships>
</file>

<file path=word/_rels/footnotes.xml.rels><?xml version="1.0" encoding="UTF-8"?>
<Relationships xmlns="http://schemas.openxmlformats.org/package/2006/relationships"><Relationship Type="http://schemas.openxmlformats.org/officeDocument/2006/relationships/hyperlink" Id="rId245" Target="https://quiz.tipote.com" TargetMode="External" /><Relationship Type="http://schemas.openxmlformats.org/officeDocument/2006/relationships/hyperlink" Id="rId137" Target="https://quiz.tipote.com/q/outil-quiz" TargetMode="External" /><Relationship Type="http://schemas.openxmlformats.org/officeDocument/2006/relationships/hyperlink" Id="rId106" Target="https://quiz.tipote.com/q/phase-methode" TargetMode="External" /><Relationship Type="http://schemas.openxmlformats.org/officeDocument/2006/relationships/hyperlink" Id="rId50" Target="https://quiz.tipote.com/q/probleme-capture" TargetMode="External" /><Relationship Type="http://schemas.openxmlformats.org/officeDocument/2006/relationships/hyperlink" Id="rId213" Target="https://quiz.tipote.com/q/prochain-saut" TargetMode="External" /><Relationship Type="http://schemas.openxmlformats.org/officeDocument/2006/relationships/hyperlink" Id="rId243" Target="https://www.blagardette.com" TargetMode="External" /><Relationship Type="http://schemas.openxmlformats.org/officeDocument/2006/relationships/hyperlink" Id="rId244" Target="https://www.tipote.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2026-06-03T10:35:55Z</dcterms:created>
  <dcterms:modified xsi:type="dcterms:W3CDTF">2026-06-03T10:35:55Z</dcterms:modified>
</cp:coreProperties>
</file>

<file path=docProps/custom.xml><?xml version="1.0" encoding="utf-8"?>
<Properties xmlns="http://schemas.openxmlformats.org/officeDocument/2006/custom-properties" xmlns:vt="http://schemas.openxmlformats.org/officeDocument/2006/docPropsVTypes"/>
</file>