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0"/>
        <w:jc w:val="center"/>
      </w:pPr>
      <w:r>
        <w:t xml:space="preserve">Dystopia - scene 3</w:t>
      </w:r>
    </w:p>
    <w:p>
      <w:pPr>
        <w:spacing w:after="200"/>
      </w:pPr>
      <w:r>
        <w:rPr>
          <w:b w:val="false"/>
          <w:bCs w:val="false"/>
          <w:i w:val="false"/>
          <w:iCs w:val="false"/>
          <w:color w:val="cecdc3"/>
          <w:sz w:val="22"/>
          <w:szCs w:val="22"/>
          <w:rFonts w:ascii="Times New Roman" w:cs="Times New Roman" w:eastAsia="Times New Roman" w:hAnsi="Times New Roman"/>
        </w:rPr>
        <w:t xml:space="preserve">prev: </w:t>
      </w:r>
      <w:hyperlink w:history="1" r:id="rIdmf3ws-vwbqn5jrwltprh2">
        <w:r>
          <w:rPr>
            <w:u w:val="single"/>
            <w:color w:val="29998a"/>
            <w:rStyle w:val="Hyperlink"/>
          </w:rPr>
          <w:t xml:space="preserve">Dystopia - scene 2</w:t>
        </w:r>
      </w:hyperlink>
    </w:p>
    <w:p>
      <w:pPr>
        <w:spacing w:after="200"/>
      </w:pPr>
      <w:r>
        <w:rPr>
          <w:b w:val="false"/>
          <w:bCs w:val="false"/>
          <w:i w:val="false"/>
          <w:iCs w:val="false"/>
          <w:color w:val="cecdc3"/>
          <w:sz w:val="22"/>
          <w:szCs w:val="22"/>
          <w:rFonts w:ascii="Times New Roman" w:cs="Times New Roman" w:eastAsia="Times New Roman" w:hAnsi="Times New Roman"/>
        </w:rPr>
        <w:t xml:space="preserve">After a suboptimal sleep cycle, William woke the next day.  Still nauseated by last night's projection.  </w:t>
      </w:r>
    </w:p>
    <w:p>
      <w:pPr>
        <w:spacing w:after="200"/>
      </w:pPr>
      <w:r>
        <w:rPr>
          <w:i/>
          <w:iCs/>
          <w:color w:val="cecdc3"/>
          <w:sz w:val="22"/>
          <w:szCs w:val="22"/>
          <w:rFonts w:ascii="Times New Roman" w:cs="Times New Roman" w:eastAsia="Times New Roman" w:hAnsi="Times New Roman"/>
        </w:rPr>
        <w:t xml:space="preserve">I can't remember seeing a projection like that before.</w:t>
      </w:r>
      <w:r>
        <w:rPr>
          <w:b w:val="false"/>
          <w:bCs w:val="false"/>
          <w:i w:val="false"/>
          <w:iCs w:val="false"/>
          <w:color w:val="cecdc3"/>
          <w:sz w:val="22"/>
          <w:szCs w:val="22"/>
          <w:rFonts w:ascii="Times New Roman" w:cs="Times New Roman" w:eastAsia="Times New Roman" w:hAnsi="Times New Roman"/>
        </w:rPr>
        <w:t xml:space="preserve"> Thought William, on his normal commute to work. </w:t>
      </w:r>
      <w:r>
        <w:rPr>
          <w:i/>
          <w:iCs/>
          <w:color w:val="cecdc3"/>
          <w:sz w:val="22"/>
          <w:szCs w:val="22"/>
          <w:rFonts w:ascii="Times New Roman" w:cs="Times New Roman" w:eastAsia="Times New Roman" w:hAnsi="Times New Roman"/>
        </w:rPr>
        <w:t xml:space="preserve">And all the characters seemed to have a similar summation of teeth. Webby Media Conglomerate should find more anchors that share this characteristic.  I'd absorb more with Wanda if they did.</w:t>
      </w:r>
    </w:p>
    <w:p>
      <w:pPr>
        <w:spacing w:after="200"/>
      </w:pPr>
      <w:r>
        <w:rPr>
          <w:b w:val="false"/>
          <w:bCs w:val="false"/>
          <w:i w:val="false"/>
          <w:iCs w:val="false"/>
          <w:color w:val="cecdc3"/>
          <w:sz w:val="22"/>
          <w:szCs w:val="22"/>
          <w:rFonts w:ascii="Times New Roman" w:cs="Times New Roman" w:eastAsia="Times New Roman" w:hAnsi="Times New Roman"/>
        </w:rPr>
        <w:t xml:space="preserve">And, despite his lack of appropriate rest, William went about his day at work.  Keeping the previous night's instructions from the manual, William quietly went about his scheduled work blocks. Avoiding communication that would be filed as, non-advancement of system progress.</w:t>
      </w:r>
    </w:p>
    <w:p>
      <w:pPr>
        <w:spacing w:after="200"/>
      </w:pPr>
      <w:r>
        <w:rPr>
          <w:b w:val="false"/>
          <w:bCs w:val="false"/>
          <w:i w:val="false"/>
          <w:iCs w:val="false"/>
          <w:color w:val="cecdc3"/>
          <w:sz w:val="22"/>
          <w:szCs w:val="22"/>
          <w:rFonts w:ascii="Times New Roman" w:cs="Times New Roman" w:eastAsia="Times New Roman" w:hAnsi="Times New Roman"/>
        </w:rPr>
        <w:t xml:space="preserve">But he forgot what day today was.  Mandatory fun was on the schedule for, as far as William knew, the entire workforce at Infrastructure, Inc.  </w:t>
      </w:r>
    </w:p>
    <w:p>
      <w:pPr>
        <w:spacing w:after="200"/>
      </w:pPr>
      <w:r>
        <w:rPr>
          <w:b w:val="false"/>
          <w:bCs w:val="false"/>
          <w:i w:val="false"/>
          <w:iCs w:val="false"/>
          <w:color w:val="cecdc3"/>
          <w:sz w:val="22"/>
          <w:szCs w:val="22"/>
          <w:rFonts w:ascii="Times New Roman" w:cs="Times New Roman" w:eastAsia="Times New Roman" w:hAnsi="Times New Roman"/>
        </w:rPr>
        <w:t xml:space="preserve">Mandatory fun was held every July 24th, as a collective recollection of societies unification, and subsequent liberation from the evils present so many generations ago.  It involved every person receiving a questionnaire.  The questions only permissible answers were "true" or "false". </w:t>
      </w:r>
    </w:p>
    <w:p>
      <w:pPr>
        <w:spacing w:after="200"/>
      </w:pPr>
      <w:r>
        <w:rPr>
          <w:b w:val="false"/>
          <w:bCs w:val="false"/>
          <w:i w:val="false"/>
          <w:iCs w:val="false"/>
          <w:color w:val="cecdc3"/>
          <w:sz w:val="22"/>
          <w:szCs w:val="22"/>
          <w:rFonts w:ascii="Times New Roman" w:cs="Times New Roman" w:eastAsia="Times New Roman" w:hAnsi="Times New Roman"/>
        </w:rPr>
        <w:t xml:space="preserve">All participants were given an empty section of schedule. Twenty-five minutes. To take part in the mandatory fun period.  When the period of fun ended, the forms were deposited into a document processing machine, found at each desk.  A small black box, that when paper was inserted, made a loud, almost ominous tone.  And all of them working in unison made a tremendous hum that was felt through the building.</w:t>
      </w:r>
    </w:p>
    <w:p>
      <w:pPr>
        <w:spacing w:after="200"/>
      </w:pPr>
      <w:r>
        <w:rPr>
          <w:b w:val="false"/>
          <w:bCs w:val="false"/>
          <w:i w:val="false"/>
          <w:iCs w:val="false"/>
          <w:color w:val="cecdc3"/>
          <w:sz w:val="22"/>
          <w:szCs w:val="22"/>
          <w:rFonts w:ascii="Times New Roman" w:cs="Times New Roman" w:eastAsia="Times New Roman" w:hAnsi="Times New Roman"/>
        </w:rPr>
        <w:t xml:space="preserve">As William prepared to process his, he hesitated.  Glancing at the final question and his answer. </w:t>
      </w:r>
    </w:p>
    <w:p>
      <w:pPr>
        <w:spacing w:after="200"/>
      </w:pPr>
      <w:r>
        <w:rPr>
          <w:b w:val="false"/>
          <w:bCs w:val="false"/>
          <w:i w:val="false"/>
          <w:iCs w:val="false"/>
          <w:color w:val="cecdc3"/>
          <w:sz w:val="22"/>
          <w:szCs w:val="22"/>
          <w:rFonts w:ascii="Times New Roman" w:cs="Times New Roman" w:eastAsia="Times New Roman" w:hAnsi="Times New Roman"/>
        </w:rPr>
        <w:t xml:space="preserve">"Inability to reconcile information through manual absorption reflects poorly on the citizen." With William having darkened the circle next to the word true. </w:t>
      </w:r>
    </w:p>
    <w:p>
      <w:pPr>
        <w:spacing w:after="200"/>
      </w:pPr>
      <w:r>
        <w:rPr>
          <w:b w:val="false"/>
          <w:bCs w:val="false"/>
          <w:i w:val="false"/>
          <w:iCs w:val="false"/>
          <w:color w:val="cecdc3"/>
          <w:sz w:val="22"/>
          <w:szCs w:val="22"/>
          <w:rFonts w:ascii="Times New Roman" w:cs="Times New Roman" w:eastAsia="Times New Roman" w:hAnsi="Times New Roman"/>
        </w:rPr>
        <w:t xml:space="preserve">Then, a beat behind the rest of Infrastructure Inc's employees, inserted his paper work into the document processor at his desk.</w:t>
      </w:r>
    </w:p>
    <w:p>
      <w:pPr>
        <w:spacing w:after="200"/>
      </w:pPr>
      <w:r>
        <w:rPr>
          <w:b w:val="false"/>
          <w:bCs w:val="false"/>
          <w:i w:val="false"/>
          <w:iCs w:val="false"/>
          <w:color w:val="cecdc3"/>
          <w:sz w:val="22"/>
          <w:szCs w:val="22"/>
          <w:rFonts w:ascii="Times New Roman" w:cs="Times New Roman" w:eastAsia="Times New Roman" w:hAnsi="Times New Roman"/>
        </w:rPr>
        <w:t xml:space="preserve">He watched as the processor did its job, turning a whole document into many thin strips.</w:t>
      </w:r>
    </w:p>
    <w:p>
      <w:pPr>
        <w:spacing w:after="200"/>
      </w:pPr>
      <w:r>
        <w:rPr>
          <w:i/>
          <w:iCs/>
          <w:color w:val="cecdc3"/>
          <w:sz w:val="22"/>
          <w:szCs w:val="22"/>
          <w:rFonts w:ascii="Times New Roman" w:cs="Times New Roman" w:eastAsia="Times New Roman" w:hAnsi="Times New Roman"/>
        </w:rPr>
        <w:t xml:space="preserve">I wonder if there is a manual on restoration processes of documents to pre-processed condition?</w:t>
      </w:r>
    </w:p>
    <w:p>
      <w:pPr>
        <w:spacing w:after="200"/>
      </w:pPr>
      <w:r>
        <w:rPr>
          <w:b w:val="false"/>
          <w:bCs w:val="false"/>
          <w:i w:val="false"/>
          <w:iCs w:val="false"/>
          <w:color w:val="cecdc3"/>
          <w:sz w:val="22"/>
          <w:szCs w:val="22"/>
          <w:rFonts w:ascii="Times New Roman" w:cs="Times New Roman" w:eastAsia="Times New Roman" w:hAnsi="Times New Roman"/>
        </w:rPr>
        <w:t xml:space="preserve">He failed to register that his machine was the final one to conclude its work, and the noise generated by his was the last to be generated, unsynchronized with his peers.</w:t>
      </w:r>
    </w:p>
    <w:p/>
    <w:p>
      <w:pPr>
        <w:pBdr>
          <w:bottom w:val="single" w:color="auto" w:sz="6" w:space="1"/>
        </w:pBdr>
      </w:pPr>
    </w:p>
    <w:p>
      <w:pPr>
        <w:spacing w:after="200"/>
      </w:pPr>
    </w:p>
    <w:p>
      <w:pPr>
        <w:spacing w:after="200"/>
      </w:pPr>
      <w:r>
        <w:rPr>
          <w:b w:val="false"/>
          <w:bCs w:val="false"/>
          <w:i w:val="false"/>
          <w:iCs w:val="false"/>
          <w:color w:val="cecdc3"/>
          <w:sz w:val="22"/>
          <w:szCs w:val="22"/>
          <w:rFonts w:ascii="Times New Roman" w:cs="Times New Roman" w:eastAsia="Times New Roman" w:hAnsi="Times New Roman"/>
        </w:rPr>
        <w:t xml:space="preserve">As William sleep cycle recalibrated, so did his routine of his life prior to the manual of truth entering it. </w:t>
      </w:r>
    </w:p>
    <w:p>
      <w:pPr>
        <w:spacing w:after="200"/>
      </w:pPr>
      <w:r>
        <w:rPr>
          <w:b w:val="false"/>
          <w:bCs w:val="false"/>
          <w:i w:val="false"/>
          <w:iCs w:val="false"/>
          <w:color w:val="cecdc3"/>
          <w:sz w:val="22"/>
          <w:szCs w:val="22"/>
          <w:rFonts w:ascii="Times New Roman" w:cs="Times New Roman" w:eastAsia="Times New Roman" w:hAnsi="Times New Roman"/>
        </w:rPr>
        <w:t xml:space="preserve">Rising at the same time daily, walking the same distance, to the same place, at the same desk. Six days of the week. </w:t>
      </w:r>
    </w:p>
    <w:p>
      <w:pPr>
        <w:spacing w:after="200"/>
      </w:pPr>
      <w:r>
        <w:rPr>
          <w:b w:val="false"/>
          <w:bCs w:val="false"/>
          <w:i w:val="false"/>
          <w:iCs w:val="false"/>
          <w:color w:val="cecdc3"/>
          <w:sz w:val="22"/>
          <w:szCs w:val="22"/>
          <w:rFonts w:ascii="Times New Roman" w:cs="Times New Roman" w:eastAsia="Times New Roman" w:hAnsi="Times New Roman"/>
        </w:rPr>
        <w:t xml:space="preserve">The seventh day was known as Duties Day. Where all employees of Infrastructure Inc. were not required to fulfill their pre-arranged schedule of tasks. But instead, required to fulfill the duties at their residence. </w:t>
      </w:r>
    </w:p>
    <w:p>
      <w:pPr>
        <w:spacing w:after="200"/>
      </w:pPr>
      <w:r>
        <w:rPr>
          <w:b w:val="false"/>
          <w:bCs w:val="false"/>
          <w:i w:val="false"/>
          <w:iCs w:val="false"/>
          <w:color w:val="cecdc3"/>
          <w:sz w:val="22"/>
          <w:szCs w:val="22"/>
          <w:rFonts w:ascii="Times New Roman" w:cs="Times New Roman" w:eastAsia="Times New Roman" w:hAnsi="Times New Roman"/>
        </w:rPr>
        <w:t xml:space="preserve">Any given Duties Day men could be found, at their preferred time of morning, inserting portable power stations into their Gooberment issued yard height correction systems. And proceed to push the system around their respective vectors, correcting the height of the organic green material there. </w:t>
      </w:r>
    </w:p>
    <w:p>
      <w:pPr>
        <w:spacing w:after="200"/>
      </w:pPr>
      <w:r>
        <w:rPr>
          <w:b w:val="false"/>
          <w:bCs w:val="false"/>
          <w:i w:val="false"/>
          <w:iCs w:val="false"/>
          <w:color w:val="cecdc3"/>
          <w:sz w:val="22"/>
          <w:szCs w:val="22"/>
          <w:rFonts w:ascii="Times New Roman" w:cs="Times New Roman" w:eastAsia="Times New Roman" w:hAnsi="Times New Roman"/>
        </w:rPr>
        <w:t xml:space="preserve">William, on one of the standard days, was approached by a peer, while he was, unknown to himself, locked in a staring match with his document processor, "William, is your task on schedule to fall within the completion deadline?"</w:t>
      </w:r>
    </w:p>
    <w:p>
      <w:pPr>
        <w:spacing w:after="200"/>
      </w:pPr>
      <w:r>
        <w:rPr>
          <w:b w:val="false"/>
          <w:bCs w:val="false"/>
          <w:i w:val="false"/>
          <w:iCs w:val="false"/>
          <w:color w:val="cecdc3"/>
          <w:sz w:val="22"/>
          <w:szCs w:val="22"/>
          <w:rFonts w:ascii="Times New Roman" w:cs="Times New Roman" w:eastAsia="Times New Roman" w:hAnsi="Times New Roman"/>
        </w:rPr>
        <w:t xml:space="preserve">William, hesitates with a small start, "Sorry, what? Oh, yes. The task is ahead of schedule"</w:t>
      </w:r>
    </w:p>
    <w:p>
      <w:pPr>
        <w:spacing w:after="200"/>
      </w:pPr>
      <w:r>
        <w:rPr>
          <w:b w:val="false"/>
          <w:bCs w:val="false"/>
          <w:i w:val="false"/>
          <w:iCs w:val="false"/>
          <w:color w:val="cecdc3"/>
          <w:sz w:val="22"/>
          <w:szCs w:val="22"/>
          <w:rFonts w:ascii="Times New Roman" w:cs="Times New Roman" w:eastAsia="Times New Roman" w:hAnsi="Times New Roman"/>
        </w:rPr>
        <w:t xml:space="preserve">"Are you feeling unwell?"</w:t>
      </w:r>
    </w:p>
    <w:p>
      <w:pPr>
        <w:spacing w:after="200"/>
      </w:pPr>
      <w:r>
        <w:rPr>
          <w:b w:val="false"/>
          <w:bCs w:val="false"/>
          <w:i w:val="false"/>
          <w:iCs w:val="false"/>
          <w:color w:val="cecdc3"/>
          <w:sz w:val="22"/>
          <w:szCs w:val="22"/>
          <w:rFonts w:ascii="Times New Roman" w:cs="Times New Roman" w:eastAsia="Times New Roman" w:hAnsi="Times New Roman"/>
        </w:rPr>
        <w:t xml:space="preserve">"Negative, just processing difficult mental arithmetic."</w:t>
      </w:r>
    </w:p>
    <w:p>
      <w:pPr>
        <w:spacing w:after="200"/>
      </w:pPr>
      <w:r>
        <w:rPr>
          <w:b w:val="false"/>
          <w:bCs w:val="false"/>
          <w:i w:val="false"/>
          <w:iCs w:val="false"/>
          <w:color w:val="cecdc3"/>
          <w:sz w:val="22"/>
          <w:szCs w:val="22"/>
          <w:rFonts w:ascii="Times New Roman" w:cs="Times New Roman" w:eastAsia="Times New Roman" w:hAnsi="Times New Roman"/>
        </w:rPr>
        <w:t xml:space="preserve">The person who approached him, he saw now was a colleague, younger than William, but tracked for a position above his own.</w:t>
      </w:r>
    </w:p>
    <w:p>
      <w:pPr>
        <w:spacing w:after="200"/>
      </w:pPr>
      <w:r>
        <w:rPr>
          <w:b w:val="false"/>
          <w:bCs w:val="false"/>
          <w:i w:val="false"/>
          <w:iCs w:val="false"/>
          <w:color w:val="cecdc3"/>
          <w:sz w:val="22"/>
          <w:szCs w:val="22"/>
          <w:rFonts w:ascii="Times New Roman" w:cs="Times New Roman" w:eastAsia="Times New Roman" w:hAnsi="Times New Roman"/>
        </w:rPr>
        <w:t xml:space="preserve">The colleague nodded sharply, "Understood", and turned, walking back to his desk.</w:t>
      </w:r>
    </w:p>
    <w:p/>
    <w:p>
      <w:pPr>
        <w:pBdr>
          <w:bottom w:val="single" w:color="auto" w:sz="6" w:space="1"/>
        </w:pBdr>
      </w:pPr>
    </w:p>
    <w:p>
      <w:pPr>
        <w:spacing w:after="200"/>
      </w:pPr>
    </w:p>
    <w:p>
      <w:pPr>
        <w:spacing w:after="200"/>
      </w:pPr>
      <w:r>
        <w:rPr>
          <w:b w:val="false"/>
          <w:bCs w:val="false"/>
          <w:i w:val="false"/>
          <w:iCs w:val="false"/>
          <w:color w:val="cecdc3"/>
          <w:sz w:val="22"/>
          <w:szCs w:val="22"/>
          <w:rFonts w:ascii="Times New Roman" w:cs="Times New Roman" w:eastAsia="Times New Roman" w:hAnsi="Times New Roman"/>
        </w:rPr>
        <w:t xml:space="preserve">The hiss was still present. But was less piercing, moving closer to the tone of a mother gently hushing a newborn.</w:t>
      </w:r>
    </w:p>
    <w:p>
      <w:pPr>
        <w:spacing w:after="200"/>
      </w:pPr>
      <w:r>
        <w:rPr>
          <w:b w:val="false"/>
          <w:bCs w:val="false"/>
          <w:i w:val="false"/>
          <w:iCs w:val="false"/>
          <w:color w:val="cecdc3"/>
          <w:sz w:val="22"/>
          <w:szCs w:val="22"/>
          <w:rFonts w:ascii="Times New Roman" w:cs="Times New Roman" w:eastAsia="Times New Roman" w:hAnsi="Times New Roman"/>
        </w:rPr>
        <w:t xml:space="preserve">"And this was the first time since the projection that I questioned if I had, as the manual of health states, had a dream".</w:t>
      </w:r>
    </w:p>
    <w:p>
      <w:pPr>
        <w:spacing w:after="200"/>
      </w:pPr>
      <w:r>
        <w:rPr>
          <w:b w:val="false"/>
          <w:bCs w:val="false"/>
          <w:i w:val="false"/>
          <w:iCs w:val="false"/>
          <w:color w:val="cecdc3"/>
          <w:sz w:val="22"/>
          <w:szCs w:val="22"/>
          <w:rFonts w:ascii="Times New Roman" w:cs="Times New Roman" w:eastAsia="Times New Roman" w:hAnsi="Times New Roman"/>
        </w:rPr>
        <w:t xml:space="preserve">"As I completed tasks at work, I allowed myself far too much wasteful time staring at the document processor".</w:t>
      </w:r>
    </w:p>
    <w:p>
      <w:pPr>
        <w:spacing w:after="200"/>
      </w:pPr>
      <w:r>
        <w:rPr>
          <w:b w:val="false"/>
          <w:bCs w:val="false"/>
          <w:i w:val="false"/>
          <w:iCs w:val="false"/>
          <w:color w:val="cecdc3"/>
          <w:sz w:val="22"/>
          <w:szCs w:val="22"/>
          <w:rFonts w:ascii="Times New Roman" w:cs="Times New Roman" w:eastAsia="Times New Roman" w:hAnsi="Times New Roman"/>
        </w:rPr>
        <w:t xml:space="preserve">"While I still carried my preference for Webby's Chris B I began to bring the chair I used at the terminal over next to Wanda to absorb Chris A for an extended 8 minutes a week. In order to increase my cooperation levels with her."</w:t>
      </w:r>
    </w:p>
    <w:p>
      <w:pPr>
        <w:spacing w:after="200"/>
      </w:pPr>
      <w:r>
        <w:rPr>
          <w:b w:val="false"/>
          <w:bCs w:val="false"/>
          <w:i w:val="false"/>
          <w:iCs w:val="false"/>
          <w:color w:val="cecdc3"/>
          <w:sz w:val="22"/>
          <w:szCs w:val="22"/>
          <w:rFonts w:ascii="Times New Roman" w:cs="Times New Roman" w:eastAsia="Times New Roman" w:hAnsi="Times New Roman"/>
        </w:rPr>
        <w:t xml:space="preserve">"As that allotment expired, I would proceed to read the Webby Publication of that days affairs.  Until the manual of truth appeared within my projection preference again on Friday, August 3rd."</w:t>
      </w:r>
    </w:p>
    <w:p>
      <w:pPr>
        <w:spacing w:after="200"/>
      </w:pPr>
      <w:r>
        <w:rPr>
          <w:b w:val="false"/>
          <w:bCs w:val="false"/>
          <w:i w:val="false"/>
          <w:iCs w:val="false"/>
          <w:color w:val="cecdc3"/>
          <w:sz w:val="22"/>
          <w:szCs w:val="22"/>
          <w:rFonts w:ascii="Times New Roman" w:cs="Times New Roman" w:eastAsia="Times New Roman" w:hAnsi="Times New Roman"/>
        </w:rPr>
        <w:t xml:space="preserve">Next: </w:t>
      </w:r>
      <w:hyperlink w:history="1" r:id="rIdjetwriqetjxy8wj327zck">
        <w:r>
          <w:rPr>
            <w:u w:val="single"/>
            <w:color w:val="29998a"/>
            <w:rStyle w:val="Hyperlink"/>
          </w:rPr>
          <w:t xml:space="preserve">Dystopia - Scene 4</w:t>
        </w:r>
      </w:hyperlink>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lvl w:ilvl="1" w15:tentative="1">
      <w:start w:val="1"/>
      <w:numFmt w:val="decimal"/>
      <w:lvlText w:val="%1.%2."/>
      <w:lvlJc w:val="start"/>
    </w:lvl>
    <w:lvl w:ilvl="2" w15:tentative="1">
      <w:start w:val="1"/>
      <w:numFmt w:val="decimal"/>
      <w:lvlText w:val="%1.%2.%3."/>
      <w:lvlJc w:val="start"/>
    </w:lvl>
    <w:lvl w:ilvl="3" w15:tentative="1">
      <w:start w:val="1"/>
      <w:numFmt w:val="decimal"/>
      <w:lvlText w:val="%1.%2.%3.%4."/>
      <w:lvlJc w:val="start"/>
    </w:lvl>
    <w:lvl w:ilvl="4" w15:tentative="1">
      <w:start w:val="1"/>
      <w:numFmt w:val="decimal"/>
      <w:lvlText w:val="%1.%2.%3.%4.%5."/>
      <w:lvlJc w:val="star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mf3ws-vwbqn5jrwltprh2" Type="http://schemas.openxmlformats.org/officeDocument/2006/relationships/hyperlink" Target="Dystopia - scene 2" TargetMode="External"/><Relationship Id="rIdjetwriqetjxy8wj327zck" Type="http://schemas.openxmlformats.org/officeDocument/2006/relationships/hyperlink" Target="Dystopia - Scene 4" TargetMode="Externa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2026-02-14T00:23:31.785Z</dcterms:created>
  <dcterms:modified xsi:type="dcterms:W3CDTF">2026-02-14T00:23:31.785Z</dcterms:modified>
</cp:coreProperties>
</file>

<file path=docProps/custom.xml><?xml version="1.0" encoding="utf-8"?>
<Properties xmlns="http://schemas.openxmlformats.org/officeDocument/2006/custom-properties" xmlns:vt="http://schemas.openxmlformats.org/officeDocument/2006/docPropsVTypes"/>
</file>