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 Scene 1</w:t>
      </w:r>
    </w:p>
    <w:p>
      <w:pPr>
        <w:spacing w:after="200"/>
      </w:pPr>
      <w:r>
        <w:rPr>
          <w:b w:val="false"/>
          <w:bCs w:val="false"/>
          <w:i w:val="false"/>
          <w:iCs w:val="false"/>
          <w:color w:val="cecdc3"/>
          <w:sz w:val="22"/>
          <w:szCs w:val="22"/>
          <w:rFonts w:ascii="Times New Roman" w:cs="Times New Roman" w:eastAsia="Times New Roman" w:hAnsi="Times New Roman"/>
        </w:rPr>
        <w:t xml:space="preserve">"The introduction of the Manual of Truth occurred the night of July 23rd, 2096"</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"What things are most important to President Toastcrumb today Wanda?" Starting the nightly ritual by asking a question William already knew the response to.</w:t>
      </w:r>
    </w:p>
    <w:p>
      <w:pPr>
        <w:spacing w:after="200"/>
      </w:pPr>
      <w:r>
        <w:rPr>
          <w:b w:val="false"/>
          <w:bCs w:val="false"/>
          <w:i w:val="false"/>
          <w:iCs w:val="false"/>
          <w:color w:val="cecdc3"/>
          <w:sz w:val="22"/>
          <w:szCs w:val="22"/>
          <w:rFonts w:ascii="Times New Roman" w:cs="Times New Roman" w:eastAsia="Times New Roman" w:hAnsi="Times New Roman"/>
        </w:rPr>
        <w:t xml:space="preserve">"Can you query again after I've finished absorbing the entertainment William?"</w:t>
      </w:r>
      <w:r>
        <w:br/>
      </w:r>
      <w:r>
        <w:rPr>
          <w:b w:val="false"/>
          <w:bCs w:val="false"/>
          <w:i w:val="false"/>
          <w:iCs w:val="false"/>
          <w:color w:val="cecdc3"/>
          <w:sz w:val="22"/>
          <w:szCs w:val="22"/>
          <w:rFonts w:ascii="Times New Roman" w:cs="Times New Roman" w:eastAsia="Times New Roman" w:hAnsi="Times New Roman"/>
        </w:rPr>
        <w:t xml:space="preserve">
"Of course, spouse." Said while turning to walk away.</w:t>
      </w:r>
      <w:r>
        <w:br/>
      </w:r>
      <w:r>
        <w:rPr>
          <w:b w:val="false"/>
          <w:bCs w:val="false"/>
          <w:i w:val="false"/>
          <w:iCs w:val="false"/>
          <w:color w:val="cecdc3"/>
          <w:sz w:val="22"/>
          <w:szCs w:val="22"/>
          <w:rFonts w:ascii="Times New Roman" w:cs="Times New Roman" w:eastAsia="Times New Roman" w:hAnsi="Times New Roman"/>
        </w:rPr>
        <w:t xml:space="preserve">
"Thank you for being cooperational." Freezing in his tracks, without moving his feet William turns his head, so Wanda sees only half his face with a single raised brow, "not that kind of cooperation. I'm much to tired for synthesis to occur tonight."</w:t>
      </w:r>
    </w:p>
    <w:p>
      <w:pPr>
        <w:spacing w:after="200"/>
      </w:pPr>
      <w:r>
        <w:rPr>
          <w:b w:val="false"/>
          <w:bCs w:val="false"/>
          <w:i w:val="false"/>
          <w:iCs w:val="false"/>
          <w:color w:val="cecdc3"/>
          <w:sz w:val="22"/>
          <w:szCs w:val="22"/>
          <w:rFonts w:ascii="Times New Roman" w:cs="Times New Roman" w:eastAsia="Times New Roman" w:hAnsi="Times New Roman"/>
        </w:rPr>
        <w:t xml:space="preserve">Shrugging, "it's only been 48 days, what's another one?" Wanda did not reply, entirely reengaged with her task of absorption.</w:t>
      </w:r>
    </w:p>
    <w:p>
      <w:pPr>
        <w:spacing w:after="200"/>
      </w:pPr>
      <w:r>
        <w:rPr>
          <w:b w:val="false"/>
          <w:bCs w:val="false"/>
          <w:i w:val="false"/>
          <w:iCs w:val="false"/>
          <w:color w:val="cecdc3"/>
          <w:sz w:val="22"/>
          <w:szCs w:val="22"/>
          <w:rFonts w:ascii="Times New Roman" w:cs="Times New Roman" w:eastAsia="Times New Roman" w:hAnsi="Times New Roman"/>
        </w:rPr>
        <w:t xml:space="preserve">Looking around his house as he went, he admired the technical construction of their home. Which, according to the weekend programming from Webby Projection, is considered "in" and "hip". Like those words fit a description of something other than a part of anatomy.</w:t>
      </w:r>
    </w:p>
    <w:p>
      <w:pPr>
        <w:spacing w:after="200"/>
      </w:pPr>
      <w:r>
        <w:rPr>
          <w:b w:val="false"/>
          <w:bCs w:val="false"/>
          <w:i w:val="false"/>
          <w:iCs w:val="false"/>
          <w:color w:val="cecdc3"/>
          <w:sz w:val="22"/>
          <w:szCs w:val="22"/>
          <w:rFonts w:ascii="Times New Roman" w:cs="Times New Roman" w:eastAsia="Times New Roman" w:hAnsi="Times New Roman"/>
        </w:rPr>
        <w:t xml:space="preserve">The soft, strangely textured tape still visible where the interior construction panels met. The singular wooden table, just large enough to be accompanied by the 2 chairs at either end.  He grabbed one of them and sat down at the only other fixture that resembled furniture.  The Gooberment issued terminal 6. </w:t>
      </w:r>
    </w:p>
    <w:p>
      <w:pPr>
        <w:spacing w:after="200"/>
      </w:pPr>
      <w:r>
        <w:rPr>
          <w:b w:val="false"/>
          <w:bCs w:val="false"/>
          <w:i w:val="false"/>
          <w:iCs w:val="false"/>
          <w:color w:val="cecdc3"/>
          <w:sz w:val="22"/>
          <w:szCs w:val="22"/>
          <w:rFonts w:ascii="Times New Roman" w:cs="Times New Roman" w:eastAsia="Times New Roman" w:hAnsi="Times New Roman"/>
        </w:rPr>
        <w:t xml:space="preserve">7% smaller than the terminal 5, it was held up by legs similar to the ones seen on the table.  Though, he noticed the legs of the terminal were considerably thicker. He hit the button labeled "power" and was met by the 1 of 2 extra sources of light available in the residence. The light of the terminal screen meshed with the light from above and the light from the Gooberment issued entertainment projector, that was currently occupying Wanda's attention.</w:t>
      </w:r>
    </w:p>
    <w:p>
      <w:pPr>
        <w:spacing w:after="200"/>
      </w:pPr>
      <w:r>
        <w:rPr>
          <w:b w:val="false"/>
          <w:bCs w:val="false"/>
          <w:i w:val="false"/>
          <w:iCs w:val="false"/>
          <w:color w:val="cecdc3"/>
          <w:sz w:val="22"/>
          <w:szCs w:val="22"/>
          <w:rFonts w:ascii="Times New Roman" w:cs="Times New Roman" w:eastAsia="Times New Roman" w:hAnsi="Times New Roman"/>
        </w:rPr>
        <w:t xml:space="preserve">While William waited for the terminal to finalize its starting sequence he turned to listen to the entertainment projector to see what was important enough to be projected to the public that day. </w:t>
      </w:r>
    </w:p>
    <w:p>
      <w:pPr>
        <w:spacing w:after="200"/>
      </w:pPr>
      <w:r>
        <w:rPr>
          <w:b w:val="false"/>
          <w:bCs w:val="false"/>
          <w:i w:val="false"/>
          <w:iCs w:val="false"/>
          <w:color w:val="cecdc3"/>
          <w:sz w:val="22"/>
          <w:szCs w:val="22"/>
          <w:rFonts w:ascii="Times New Roman" w:cs="Times New Roman" w:eastAsia="Times New Roman" w:hAnsi="Times New Roman"/>
        </w:rPr>
        <w:t xml:space="preserve">On the screen was President Toastcrumb, an old and extremely wrinkly man.  He appeared to William to resemble the human equivalent of overheated shrink wrap.  Like the heat caused the wrinkles but also his inexplicably short stature.  </w:t>
      </w:r>
    </w:p>
    <w:p>
      <w:pPr>
        <w:spacing w:after="200"/>
      </w:pPr>
      <w:r>
        <w:rPr>
          <w:b w:val="false"/>
          <w:bCs w:val="false"/>
          <w:i w:val="false"/>
          <w:iCs w:val="false"/>
          <w:color w:val="cecdc3"/>
          <w:sz w:val="22"/>
          <w:szCs w:val="22"/>
          <w:rFonts w:ascii="Times New Roman" w:cs="Times New Roman" w:eastAsia="Times New Roman" w:hAnsi="Times New Roman"/>
        </w:rPr>
        <w:t xml:space="preserve">The president, in his shrill, almost babyish verbal gait, </w:t>
      </w:r>
      <w:r>
        <w:rPr>
          <w:i/>
          <w:iCs/>
          <w:color w:val="cecdc3"/>
          <w:sz w:val="22"/>
          <w:szCs w:val="22"/>
          <w:rFonts w:ascii="Times New Roman" w:cs="Times New Roman" w:eastAsia="Times New Roman" w:hAnsi="Times New Roman"/>
        </w:rPr>
        <w:t xml:space="preserve">"Today was one of the greatest, of one of the best days we have ever had in the history of this week"</w:t>
      </w:r>
      <w:r>
        <w:rPr>
          <w:b w:val="false"/>
          <w:bCs w:val="false"/>
          <w:i w:val="false"/>
          <w:iCs w:val="false"/>
          <w:color w:val="cecdc3"/>
          <w:sz w:val="22"/>
          <w:szCs w:val="22"/>
          <w:rFonts w:ascii="Times New Roman" w:cs="Times New Roman" w:eastAsia="Times New Roman" w:hAnsi="Times New Roman"/>
        </w:rPr>
        <w:t xml:space="preserve"> it was in fact, Tuesday. </w:t>
      </w:r>
      <w:r>
        <w:rPr>
          <w:i/>
          <w:iCs/>
          <w:color w:val="cecdc3"/>
          <w:sz w:val="22"/>
          <w:szCs w:val="22"/>
          <w:rFonts w:ascii="Times New Roman" w:cs="Times New Roman" w:eastAsia="Times New Roman" w:hAnsi="Times New Roman"/>
        </w:rPr>
        <w:t xml:space="preserve">"A new historical record was set as we saw an increase in production of zero point four percent...."</w:t>
      </w:r>
    </w:p>
    <w:p>
      <w:pPr>
        <w:spacing w:after="200"/>
      </w:pPr>
      <w:r>
        <w:rPr>
          <w:b w:val="false"/>
          <w:bCs w:val="false"/>
          <w:i w:val="false"/>
          <w:iCs w:val="false"/>
          <w:color w:val="cecdc3"/>
          <w:sz w:val="22"/>
          <w:szCs w:val="22"/>
          <w:rFonts w:ascii="Times New Roman" w:cs="Times New Roman" w:eastAsia="Times New Roman" w:hAnsi="Times New Roman"/>
        </w:rPr>
        <w:t xml:space="preserve">William had enough at that point.  </w:t>
      </w:r>
    </w:p>
    <w:p>
      <w:pPr>
        <w:spacing w:after="200"/>
      </w:pPr>
      <w:r>
        <w:rPr>
          <w:i/>
          <w:iCs/>
          <w:color w:val="cecdc3"/>
          <w:sz w:val="22"/>
          <w:szCs w:val="22"/>
          <w:rFonts w:ascii="Times New Roman" w:cs="Times New Roman" w:eastAsia="Times New Roman" w:hAnsi="Times New Roman"/>
        </w:rPr>
        <w:t xml:space="preserve">I don't know how Wanda absorbs her entertainment with Chris A. On Webby News Projection, when Chris B. On Webby News Publication seems to have a lower sum of teeth and a better delivery than his brother.</w:t>
      </w:r>
    </w:p>
    <w:p>
      <w:pPr>
        <w:spacing w:after="200"/>
      </w:pPr>
      <w:r>
        <w:rPr>
          <w:b w:val="false"/>
          <w:bCs w:val="false"/>
          <w:i w:val="false"/>
          <w:iCs w:val="false"/>
          <w:color w:val="cecdc3"/>
          <w:sz w:val="22"/>
          <w:szCs w:val="22"/>
          <w:rFonts w:ascii="Times New Roman" w:cs="Times New Roman" w:eastAsia="Times New Roman" w:hAnsi="Times New Roman"/>
        </w:rPr>
        <w:t xml:space="preserve">The end of that thought coincided with the terminal having completed its starting sequence. Which took William's attention away from the summation of teeth from Chris A. and shifted his focus to the article by Chris B he had opened on the Webby News Publication portal on the terminal. The only thing that accompanied this portal was a library directory.  Home to all known manuals on the planet. Freely accessible with a tap.</w:t>
      </w:r>
    </w:p>
    <w:p>
      <w:pPr>
        <w:spacing w:after="200"/>
      </w:pPr>
      <w:r>
        <w:rPr>
          <w:b w:val="false"/>
          <w:bCs w:val="false"/>
          <w:i w:val="false"/>
          <w:iCs w:val="false"/>
          <w:color w:val="cecdc3"/>
          <w:sz w:val="22"/>
          <w:szCs w:val="22"/>
          <w:rFonts w:ascii="Times New Roman" w:cs="Times New Roman" w:eastAsia="Times New Roman" w:hAnsi="Times New Roman"/>
        </w:rPr>
        <w:t xml:space="preserve">As Chris B's article concludes its summary of the historical 0.44% increase in production being rounded improperly, William saw something new at the bottom of the publication.  A box, that read simply, </w:t>
      </w:r>
      <w:r>
        <w:rPr>
          <w:i/>
          <w:iCs/>
          <w:color w:val="cecdc3"/>
          <w:sz w:val="22"/>
          <w:szCs w:val="22"/>
          <w:rFonts w:ascii="Times New Roman" w:cs="Times New Roman" w:eastAsia="Times New Roman" w:hAnsi="Times New Roman"/>
        </w:rPr>
        <w:t xml:space="preserve">New Manual Discovery: The Manual of Truth (tap for reading)</w:t>
      </w:r>
    </w:p>
    <w:p>
      <w:pPr>
        <w:spacing w:after="200"/>
      </w:pPr>
      <w:r>
        <w:rPr>
          <w:b w:val="false"/>
          <w:bCs w:val="false"/>
          <w:i w:val="false"/>
          <w:iCs w:val="false"/>
          <w:color w:val="cecdc3"/>
          <w:sz w:val="22"/>
          <w:szCs w:val="22"/>
          <w:rFonts w:ascii="Times New Roman" w:cs="Times New Roman" w:eastAsia="Times New Roman" w:hAnsi="Times New Roman"/>
        </w:rPr>
        <w:t xml:space="preserve">"Wanda, they seem to have discovered a new manual and are announcing it on Webby publication, have you absorbed the Webby Projection talking about it yet?" Wanda did not hear William. And it would be rude had she, after she called him cooperational. He turned back around and tapped where the screen instructed him to.  </w:t>
      </w:r>
    </w:p>
    <w:p>
      <w:pPr>
        <w:spacing w:after="200"/>
      </w:pPr>
      <w:r>
        <w:rPr>
          <w:b w:val="false"/>
          <w:bCs w:val="false"/>
          <w:i w:val="false"/>
          <w:iCs w:val="false"/>
          <w:color w:val="cecdc3"/>
          <w:sz w:val="22"/>
          <w:szCs w:val="22"/>
          <w:rFonts w:ascii="Times New Roman" w:cs="Times New Roman" w:eastAsia="Times New Roman" w:hAnsi="Times New Roman"/>
        </w:rPr>
        <w:t xml:space="preserve">The screen of the terminal 6's screen appeared to shut off. "New machines, rolled out without proper documentation..." Then the screen lit back to life, only it looked different. </w:t>
      </w:r>
    </w:p>
    <w:p>
      <w:pPr>
        <w:spacing w:after="200"/>
      </w:pPr>
      <w:r>
        <w:rPr>
          <w:b w:val="false"/>
          <w:bCs w:val="false"/>
          <w:i w:val="false"/>
          <w:iCs w:val="false"/>
          <w:color w:val="cecdc3"/>
          <w:sz w:val="22"/>
          <w:szCs w:val="22"/>
          <w:rFonts w:ascii="Times New Roman" w:cs="Times New Roman" w:eastAsia="Times New Roman" w:hAnsi="Times New Roman"/>
        </w:rPr>
        <w:t xml:space="preserve">The two icons that filled the majority of the available space were gone, and it appeared as if a manual was writing itself, letter by letter, right on to the now voided space. </w:t>
      </w:r>
    </w:p>
    <w:p>
      <w:pPr>
        <w:spacing w:after="200"/>
      </w:pPr>
      <w:r>
        <w:rPr>
          <w:b w:val="false"/>
          <w:bCs w:val="false"/>
          <w:i w:val="false"/>
          <w:iCs w:val="false"/>
          <w:color w:val="cecdc3"/>
          <w:sz w:val="22"/>
          <w:szCs w:val="22"/>
          <w:rFonts w:ascii="Times New Roman" w:cs="Times New Roman" w:eastAsia="Times New Roman" w:hAnsi="Times New Roman"/>
        </w:rPr>
        <w:t xml:space="preserve">*In order to gain full access to the manual of truth, the following steps must be followed. Any falter on the end users part will cause the new manual to instantly be destroyed and never be correctly added to the library.</w:t>
      </w:r>
      <w:r>
        <w:br/>
      </w:r>
      <w:r>
        <w:rPr>
          <w:b w:val="false"/>
          <w:bCs w:val="false"/>
          <w:i w:val="false"/>
          <w:iCs w:val="false"/>
          <w:color w:val="cecdc3"/>
          <w:sz w:val="22"/>
          <w:szCs w:val="22"/>
          <w:rFonts w:ascii="Times New Roman" w:cs="Times New Roman" w:eastAsia="Times New Roman" w:hAnsi="Times New Roman"/>
        </w:rPr>
        <w:t xml:space="preserve">
1: No communication to another citizen is allowed during this process about this process</w:t>
      </w:r>
      <w:r>
        <w:br/>
      </w:r>
      <w:r>
        <w:rPr>
          <w:b w:val="false"/>
          <w:bCs w:val="false"/>
          <w:i w:val="false"/>
          <w:iCs w:val="false"/>
          <w:color w:val="cecdc3"/>
          <w:sz w:val="22"/>
          <w:szCs w:val="22"/>
          <w:rFonts w:ascii="Times New Roman" w:cs="Times New Roman" w:eastAsia="Times New Roman" w:hAnsi="Times New Roman"/>
        </w:rPr>
        <w:t xml:space="preserve">
2: At 12:47 AM tomorrow morning you will get dressed</w:t>
      </w:r>
      <w:r>
        <w:br/>
      </w:r>
      <w:r>
        <w:rPr>
          <w:b w:val="false"/>
          <w:bCs w:val="false"/>
          <w:i w:val="false"/>
          <w:iCs w:val="false"/>
          <w:color w:val="cecdc3"/>
          <w:sz w:val="22"/>
          <w:szCs w:val="22"/>
          <w:rFonts w:ascii="Times New Roman" w:cs="Times New Roman" w:eastAsia="Times New Roman" w:hAnsi="Times New Roman"/>
        </w:rPr>
        <w:t xml:space="preserve">
3: 12:56 AM you start your 2.2 mile walk to the rear entrance of Infrastructure inc.</w:t>
      </w:r>
    </w:p>
    <w:p>
      <w:pPr>
        <w:spacing w:after="200"/>
      </w:pPr>
      <w:r>
        <w:rPr>
          <w:i/>
          <w:iCs/>
          <w:color w:val="cecdc3"/>
          <w:sz w:val="22"/>
          <w:szCs w:val="22"/>
          <w:rFonts w:ascii="Times New Roman" w:cs="Times New Roman" w:eastAsia="Times New Roman" w:hAnsi="Times New Roman"/>
        </w:rPr>
        <w:t xml:space="preserve">More instructions from the manual will be waiting there</w:t>
      </w:r>
    </w:p>
    <w:p>
      <w:pPr>
        <w:spacing w:after="200"/>
      </w:pPr>
      <w:r>
        <w:rPr>
          <w:b w:val="false"/>
          <w:bCs w:val="false"/>
          <w:i w:val="false"/>
          <w:iCs w:val="false"/>
          <w:color w:val="cecdc3"/>
          <w:sz w:val="22"/>
          <w:szCs w:val="22"/>
          <w:rFonts w:ascii="Times New Roman" w:cs="Times New Roman" w:eastAsia="Times New Roman" w:hAnsi="Times New Roman"/>
        </w:rPr>
        <w:t xml:space="preserve">"What a strange manual." Followed by William setting his Gooberment issued watch to wake him exactly at 12:47 AM.  Manuals were always correct, the Gooberment ensured this.</w:t>
      </w:r>
    </w:p>
    <w:p>
      <w:pPr>
        <w:spacing w:after="200"/>
      </w:pPr>
      <w:r>
        <w:rPr>
          <w:b w:val="false"/>
          <w:bCs w:val="false"/>
          <w:i w:val="false"/>
          <w:iCs w:val="false"/>
          <w:color w:val="cecdc3"/>
          <w:sz w:val="22"/>
          <w:szCs w:val="22"/>
          <w:rFonts w:ascii="Times New Roman" w:cs="Times New Roman" w:eastAsia="Times New Roman" w:hAnsi="Times New Roman"/>
        </w:rPr>
        <w:t xml:space="preserve">With a silent, significant zap of electrostatic energy, William's eyes snapped open. And a few brief blinks to clear the typical expulsion from the ducts present at the edges of his orbital sockets, was up and getting dressed. At 12:56 He was locking the door behind him and taking the first step in the direction of Infrastructure Inc.  </w:t>
      </w:r>
    </w:p>
    <w:p>
      <w:pPr>
        <w:spacing w:after="200"/>
      </w:pPr>
      <w:r>
        <w:rPr>
          <w:b w:val="false"/>
          <w:bCs w:val="false"/>
          <w:i w:val="false"/>
          <w:iCs w:val="false"/>
          <w:color w:val="cecdc3"/>
          <w:sz w:val="22"/>
          <w:szCs w:val="22"/>
          <w:rFonts w:ascii="Times New Roman" w:cs="Times New Roman" w:eastAsia="Times New Roman" w:hAnsi="Times New Roman"/>
        </w:rPr>
        <w:t xml:space="preserve">The building stood as a solitary pillar, towering above the neighborhood in its most central location. Every house, the same shape on this half of the neighborhood, and mirrored on the other half.</w:t>
      </w:r>
    </w:p>
    <w:p>
      <w:pPr>
        <w:spacing w:after="200"/>
      </w:pPr>
      <w:r>
        <w:rPr>
          <w:b w:val="false"/>
          <w:bCs w:val="false"/>
          <w:i w:val="false"/>
          <w:iCs w:val="false"/>
          <w:color w:val="cecdc3"/>
          <w:sz w:val="22"/>
          <w:szCs w:val="22"/>
          <w:rFonts w:ascii="Times New Roman" w:cs="Times New Roman" w:eastAsia="Times New Roman" w:hAnsi="Times New Roman"/>
        </w:rPr>
        <w:t xml:space="preserve">William walked the same path every day to get to his employer, and he didn't see any reason to deviate this time. Arriving about forty-five minutes after starting, he realized he was at the front door. </w:t>
      </w:r>
    </w:p>
    <w:p>
      <w:pPr>
        <w:spacing w:after="200"/>
      </w:pPr>
      <w:r>
        <w:rPr>
          <w:i/>
          <w:iCs/>
          <w:color w:val="cecdc3"/>
          <w:sz w:val="22"/>
          <w:szCs w:val="22"/>
          <w:rFonts w:ascii="Times New Roman" w:cs="Times New Roman" w:eastAsia="Times New Roman" w:hAnsi="Times New Roman"/>
        </w:rPr>
        <w:t xml:space="preserve">My internal navigation sensor took over, the manual said rear entrance</w:t>
      </w:r>
      <w:r>
        <w:rPr>
          <w:b w:val="false"/>
          <w:bCs w:val="false"/>
          <w:i w:val="false"/>
          <w:iCs w:val="false"/>
          <w:color w:val="cecdc3"/>
          <w:sz w:val="22"/>
          <w:szCs w:val="22"/>
          <w:rFonts w:ascii="Times New Roman" w:cs="Times New Roman" w:eastAsia="Times New Roman" w:hAnsi="Times New Roman"/>
        </w:rPr>
        <w:t xml:space="preserve">. </w:t>
      </w:r>
    </w:p>
    <w:p>
      <w:pPr>
        <w:spacing w:after="200"/>
      </w:pPr>
      <w:r>
        <w:rPr>
          <w:b w:val="false"/>
          <w:bCs w:val="false"/>
          <w:i w:val="false"/>
          <w:iCs w:val="false"/>
          <w:color w:val="cecdc3"/>
          <w:sz w:val="22"/>
          <w:szCs w:val="22"/>
          <w:rFonts w:ascii="Times New Roman" w:cs="Times New Roman" w:eastAsia="Times New Roman" w:hAnsi="Times New Roman"/>
        </w:rPr>
        <w:t xml:space="preserve">As William rounds the corner to the rear of the building, the door there enters his vision.  The door was unremarkable, the same color as the building itself, and did not have a handle or push bar. But these monotonies were of no real import, but the manual page taped there was new.</w:t>
      </w:r>
    </w:p>
    <w:p>
      <w:pPr>
        <w:spacing w:after="200"/>
      </w:pPr>
      <w:r>
        <w:rPr>
          <w:i/>
          <w:iCs/>
          <w:color w:val="cecdc3"/>
          <w:sz w:val="22"/>
          <w:szCs w:val="22"/>
          <w:rFonts w:ascii="Times New Roman" w:cs="Times New Roman" w:eastAsia="Times New Roman" w:hAnsi="Times New Roman"/>
        </w:rPr>
        <w:t xml:space="preserve">Enter here, navigate to sublevel 2, locate the door labeled "Screenings: Sand, Silver, Dirt, Enter there and find a place to sit."</w:t>
      </w:r>
    </w:p>
    <w:p>
      <w:pPr>
        <w:spacing w:after="200"/>
      </w:pPr>
      <w:r>
        <w:rPr>
          <w:b w:val="false"/>
          <w:bCs w:val="false"/>
          <w:i w:val="false"/>
          <w:iCs w:val="false"/>
          <w:color w:val="cecdc3"/>
          <w:sz w:val="22"/>
          <w:szCs w:val="22"/>
          <w:rFonts w:ascii="Times New Roman" w:cs="Times New Roman" w:eastAsia="Times New Roman" w:hAnsi="Times New Roman"/>
        </w:rPr>
        <w:t xml:space="preserve">Next: </w:t>
      </w:r>
      <w:hyperlink w:history="1" r:id="rId0kqwlqnyolm0corqtmeh0">
        <w:r>
          <w:rPr>
            <w:u w:val="single"/>
            <w:color w:val="29998a"/>
            <w:rStyle w:val="Hyperlink"/>
          </w:rPr>
          <w:t xml:space="preserve">Dystopia - scene 2</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kqwlqnyolm0corqtmeh0" Type="http://schemas.openxmlformats.org/officeDocument/2006/relationships/hyperlink" Target="Dystopia - scene 2"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2026-02-14T00:22:35.847Z</dcterms:created>
  <dcterms:modified xsi:type="dcterms:W3CDTF">2026-02-14T00:22:35.847Z</dcterms:modified>
</cp:coreProperties>
</file>

<file path=docProps/custom.xml><?xml version="1.0" encoding="utf-8"?>
<Properties xmlns="http://schemas.openxmlformats.org/officeDocument/2006/custom-properties" xmlns:vt="http://schemas.openxmlformats.org/officeDocument/2006/docPropsVTypes"/>
</file>