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26E3" w14:textId="23AAD3F5" w:rsidR="00975964" w:rsidRDefault="003C1384">
      <w:pPr>
        <w:rPr>
          <w:lang w:val="nl-NL"/>
        </w:rPr>
      </w:pPr>
      <w:r>
        <w:rPr>
          <w:lang w:val="nl-NL"/>
        </w:rPr>
        <w:t>Erratum</w:t>
      </w:r>
    </w:p>
    <w:p w14:paraId="49C8DDA2" w14:textId="14976397" w:rsidR="008C4120" w:rsidRDefault="008C4120" w:rsidP="003C13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klein aantal tekstuele duplicaten verwijderen</w:t>
      </w:r>
    </w:p>
    <w:p w14:paraId="711CEB50" w14:textId="2FB83B54" w:rsidR="003C1384" w:rsidRDefault="003C1384" w:rsidP="003C13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Bilirubine en creatinine spelling in hoofdstuk 2</w:t>
      </w:r>
    </w:p>
    <w:p w14:paraId="2FA987DD" w14:textId="3EA67B04" w:rsidR="003C1384" w:rsidRPr="003C1384" w:rsidRDefault="003C1384" w:rsidP="003C138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Eenheden van mmol/L naar mg/dL in afbeeldingen hoofdstuk 3</w:t>
      </w:r>
    </w:p>
    <w:sectPr w:rsidR="003C1384" w:rsidRPr="003C1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78C7"/>
    <w:multiLevelType w:val="hybridMultilevel"/>
    <w:tmpl w:val="45FA0C66"/>
    <w:lvl w:ilvl="0" w:tplc="DDC0B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84"/>
    <w:rsid w:val="00172A13"/>
    <w:rsid w:val="00371BFB"/>
    <w:rsid w:val="003C1384"/>
    <w:rsid w:val="007E4037"/>
    <w:rsid w:val="008C4120"/>
    <w:rsid w:val="009866E7"/>
    <w:rsid w:val="009C3F9C"/>
    <w:rsid w:val="00AE7517"/>
    <w:rsid w:val="00C15463"/>
    <w:rsid w:val="00F8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A6F11"/>
  <w15:chartTrackingRefBased/>
  <w15:docId w15:val="{733CE843-8DF5-4F00-90E5-D1D32520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72A13"/>
    <w:pPr>
      <w:spacing w:after="200" w:line="240" w:lineRule="auto"/>
    </w:pPr>
    <w:rPr>
      <w:b/>
      <w:iCs/>
      <w:sz w:val="24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3C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Goudsmit, B.F.J. (HLK)</dc:creator>
  <cp:keywords/>
  <dc:description/>
  <cp:lastModifiedBy>Goudsmit, B.F.J. (HLK)</cp:lastModifiedBy>
  <cp:revision>2</cp:revision>
  <dcterms:created xsi:type="dcterms:W3CDTF">2022-04-06T11:03:00Z</dcterms:created>
  <dcterms:modified xsi:type="dcterms:W3CDTF">2022-04-06T11:06:00Z</dcterms:modified>
</cp:coreProperties>
</file>