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r>
              <w:t>sel</w:t>
            </w:r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456DB7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85pt">
            <v:imagedata r:id="rId7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r>
              <w:t>tPDHL</w:t>
            </w:r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r>
              <w:t>tPDLH</w:t>
            </w:r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r>
              <w:t>Tpd</w:t>
            </w:r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r>
              <w:t>sel</w:t>
            </w:r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r>
              <w:t xml:space="preserve">Tpdhl(NOT) + Tpdhl(OR2) + TPdlh(NOT) + Tpdlh(OR2)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r>
              <w:t xml:space="preserve">TPdlh(NOT) + Tpdlh(OR2) + </w:t>
            </w:r>
          </w:p>
          <w:p w14:paraId="342AD25E" w14:textId="7FB9DA1C" w:rsidR="00734C4E" w:rsidRDefault="00734C4E" w:rsidP="00734C4E">
            <w:r>
              <w:t>Tpdhl(NOT) + Tpdhl(OR2)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r>
              <w:t xml:space="preserve">TPdlh(NOT) + Tpdlh(OR2) + </w:t>
            </w:r>
          </w:p>
          <w:p w14:paraId="1C9A2C4D" w14:textId="77777777" w:rsidR="00734C4E" w:rsidRDefault="00734C4E" w:rsidP="00734C4E">
            <w:r>
              <w:t>Tpdhl(NOT) + Tpdhl(OR2)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r>
              <w:t xml:space="preserve">TPdlh(NOT) + Tpdlh(OR2) + </w:t>
            </w:r>
          </w:p>
          <w:p w14:paraId="465796C2" w14:textId="77777777" w:rsidR="000678D9" w:rsidRDefault="000678D9" w:rsidP="000678D9">
            <w:r>
              <w:t>Tpdhl(NOT) + Tpdhl(OR2)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r>
              <w:t xml:space="preserve">TPdlh(NOT) + Tpdlh(OR2) + </w:t>
            </w:r>
          </w:p>
          <w:p w14:paraId="122C6DEB" w14:textId="77777777" w:rsidR="000678D9" w:rsidRDefault="000678D9" w:rsidP="000678D9">
            <w:r>
              <w:t>Tpdhl(NOT) + Tpdhl(OR2)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r>
              <w:t>sel-&gt;g2-&gt;g3-&gt;g8-&gt;z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r>
              <w:t xml:space="preserve">TPdlh(NOT) + Tpdlh(OR2) + </w:t>
            </w:r>
          </w:p>
          <w:p w14:paraId="64A917AF" w14:textId="77777777" w:rsidR="000678D9" w:rsidRDefault="000678D9" w:rsidP="000678D9">
            <w:r>
              <w:t>Tpdhl(NOT) + Tpdhl(OR2)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r>
              <w:t>sel-&gt;g5-&gt;g6-&gt;g7-&gt;g8-&gt;z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r>
              <w:t>Tpdhl(OR2) + TPdlh(NOT) + Tpdlh(OR2)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r>
              <w:t>sel-&gt;g2-&gt;g3-&gt;g8-&gt;z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r>
              <w:t>sel-&gt;g5-&gt;g6-&gt;g7-&gt;g8-&gt;z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r>
              <w:t>sel-&gt;g2-&gt;g3-&gt;g8-&gt;z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r>
              <w:t>Tpdhl(NOT) + Tpdhl(OR2) + TPdlh(NOT) + Tpdlh(OR2)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r>
              <w:t>sel-&gt;g5-&gt;g6-&gt;g7-&gt;g8-&gt;z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r>
              <w:lastRenderedPageBreak/>
              <w:t>Tpdlh(OR2) + Tpdhl(NOT) + Tpdhl(OR2)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r>
              <w:t>sel-&gt;g2-&gt;g3-&gt;g8-&gt;z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r>
              <w:t>sel-&gt;g5-&gt;g6-&gt;g7-&gt;g8-&gt;z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עבור הכניסות </w:t>
      </w:r>
      <w:r>
        <w:t>s0=0,d2=0,d3=0</w:t>
      </w:r>
      <w:r>
        <w:rPr>
          <w:rFonts w:hint="cs"/>
          <w:rtl/>
        </w:rPr>
        <w:t xml:space="preserve">, נקבל במוצא </w:t>
      </w:r>
      <w:r>
        <w:t>z2=0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r w:rsidR="00CE5B02">
        <w:t>sel</w:t>
      </w:r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r w:rsidR="00554451">
        <w:t>tpd</w:t>
      </w:r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tl/>
        </w:rPr>
      </w:pPr>
      <w:r>
        <w:rPr>
          <w:rFonts w:hint="cs"/>
          <w:rtl/>
        </w:rPr>
        <w:t xml:space="preserve">לפי הסעיף הקודם, כאשר </w:t>
      </w:r>
      <w:r>
        <w:t>sel</w:t>
      </w:r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r>
        <w:t>tpd</w:t>
      </w:r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28655E">
        <w:tc>
          <w:tcPr>
            <w:tcW w:w="1168" w:type="dxa"/>
          </w:tcPr>
          <w:p w14:paraId="598D7FE1" w14:textId="77777777" w:rsidR="002915EF" w:rsidRDefault="002915EF" w:rsidP="0028655E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246FCFEE" w14:textId="77777777" w:rsidR="002915EF" w:rsidRDefault="002915EF" w:rsidP="0028655E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28655E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28655E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28655E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28655E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28655E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28655E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28655E">
        <w:tc>
          <w:tcPr>
            <w:tcW w:w="1168" w:type="dxa"/>
          </w:tcPr>
          <w:p w14:paraId="1B159BB6" w14:textId="20A7800E" w:rsidR="002915EF" w:rsidRDefault="006A6129" w:rsidP="002865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28655E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28655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r>
        <w:t>cout</w:t>
      </w:r>
      <w:r>
        <w:rPr>
          <w:rFonts w:hint="cs"/>
          <w:rtl/>
        </w:rPr>
        <w:t>:</w:t>
      </w:r>
    </w:p>
    <w:p w14:paraId="350751EF" w14:textId="78BEFFB4" w:rsidR="003C5A01" w:rsidRPr="001C09CF" w:rsidRDefault="00456DB7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*b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23908">
        <w:trPr>
          <w:jc w:val="center"/>
        </w:trPr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r>
              <w:t>a_ns</w:t>
            </w:r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23908">
        <w:trPr>
          <w:jc w:val="center"/>
        </w:trPr>
        <w:tc>
          <w:tcPr>
            <w:tcW w:w="2374" w:type="dxa"/>
          </w:tcPr>
          <w:p w14:paraId="70DA13C1" w14:textId="3BDAC79D" w:rsidR="00AC388A" w:rsidRDefault="00AC388A" w:rsidP="00AC388A">
            <w:r>
              <w:t>Tpdlh(XOR2)</w:t>
            </w:r>
            <w:r>
              <w:rPr>
                <w:rFonts w:hint="cs"/>
                <w:rtl/>
              </w:rPr>
              <w:t xml:space="preserve">  </w:t>
            </w:r>
            <w:r>
              <w:t>+ Tpdlh(XOR2)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23908">
        <w:trPr>
          <w:jc w:val="center"/>
        </w:trPr>
        <w:tc>
          <w:tcPr>
            <w:tcW w:w="2374" w:type="dxa"/>
          </w:tcPr>
          <w:p w14:paraId="294D1AA1" w14:textId="0AD0CA71" w:rsidR="00AC388A" w:rsidRDefault="00AC388A" w:rsidP="00AC388A">
            <w:r>
              <w:t>Tpdhl(XOR2)</w:t>
            </w:r>
            <w:r>
              <w:rPr>
                <w:rFonts w:hint="cs"/>
                <w:rtl/>
              </w:rPr>
              <w:t xml:space="preserve">  </w:t>
            </w:r>
            <w:r>
              <w:t>+ Tpdhl(XOR2)   =</w:t>
            </w:r>
          </w:p>
          <w:p w14:paraId="514A4530" w14:textId="2136738C" w:rsidR="00E96B80" w:rsidRDefault="00AC388A" w:rsidP="00F90EB8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7373FC2C" w14:textId="2790B31B" w:rsidR="002743D2" w:rsidRDefault="002743D2" w:rsidP="002743D2">
      <w:pPr>
        <w:bidi/>
        <w:rPr>
          <w:rtl/>
        </w:rPr>
      </w:pPr>
      <w:bookmarkStart w:id="0" w:name="_GoBack"/>
      <w:bookmarkEnd w:id="0"/>
    </w:p>
    <w:p w14:paraId="390F8B3C" w14:textId="6022868D" w:rsidR="009E6FCF" w:rsidRDefault="002743D2" w:rsidP="004D582B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2.4</w:t>
      </w:r>
      <w:r w:rsidR="00B7209E">
        <w:t xml:space="preserve"> 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4D582B" w:rsidRPr="004D582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D582B" w:rsidRPr="004D582B">
        <w:rPr>
          <w:rFonts w:cs="Arial"/>
          <w:noProof/>
          <w:rtl/>
        </w:rPr>
        <w:drawing>
          <wp:inline distT="0" distB="0" distL="0" distR="0" wp14:anchorId="281C757D" wp14:editId="029D1B07">
            <wp:extent cx="5677535" cy="7910830"/>
            <wp:effectExtent l="0" t="0" r="0" b="0"/>
            <wp:docPr id="8" name="תמונה 8" descr="C:\Users\user\Desktop\technion\Digital_Simulations\Sim1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echnion\Digital_Simulations\Sim1\a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d0=(a NOR b)=(0 NOR 0)=1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d1=(a⊕b)=(0⊕0)=0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d2=(a+b+cin)=(0+0+0)=0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d3=(a-b-cin)=(0-0-0)=0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1DF9725" w:rsidR="009E6FCF" w:rsidRDefault="007A668C" w:rsidP="006D6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6D46EE74" w:rsidR="009E6FCF" w:rsidRDefault="007A668C" w:rsidP="006D6313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60746E47" w:rsidR="00B7209E" w:rsidRDefault="00B7209E" w:rsidP="009E6FCF">
      <w:pPr>
        <w:bidi/>
        <w:rPr>
          <w:rtl/>
        </w:rPr>
      </w:pPr>
    </w:p>
    <w:p w14:paraId="6DB79652" w14:textId="77777777" w:rsidR="00B7209E" w:rsidRDefault="00B7209E">
      <w:pPr>
        <w:rPr>
          <w:rtl/>
        </w:rPr>
      </w:pPr>
      <w:r>
        <w:rPr>
          <w:rtl/>
        </w:rPr>
        <w:br w:type="page"/>
      </w:r>
    </w:p>
    <w:p w14:paraId="6AE066A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2.5:</w:t>
      </w:r>
    </w:p>
    <w:p w14:paraId="3DCFEE03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נחבר 64 שערי </w:t>
      </w:r>
      <w:r>
        <w:rPr>
          <w:rFonts w:hint="cs"/>
        </w:rPr>
        <w:t>ALU</w:t>
      </w:r>
      <w:r>
        <w:rPr>
          <w:rFonts w:hint="cs"/>
          <w:rtl/>
        </w:rPr>
        <w:t xml:space="preserve"> שבנינו, </w:t>
      </w:r>
      <w:r>
        <w:t xml:space="preserve">cin </w:t>
      </w:r>
      <w:r>
        <w:rPr>
          <w:rFonts w:hint="cs"/>
          <w:rtl/>
        </w:rPr>
        <w:t xml:space="preserve"> יכנס ל</w:t>
      </w:r>
      <w:r>
        <w:t>cin</w:t>
      </w:r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(שממוספר ב-0) וכל </w:t>
      </w:r>
      <w:r>
        <w:t>cout</w:t>
      </w:r>
      <w:r>
        <w:rPr>
          <w:rFonts w:hint="cs"/>
          <w:rtl/>
        </w:rPr>
        <w:t xml:space="preserve"> נחבר ל</w:t>
      </w:r>
      <w:r>
        <w:t>cin</w:t>
      </w:r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הבא אחריו, מלבד האחרון שאותו נחבר ל</w:t>
      </w:r>
      <w:r>
        <w:t>cout</w:t>
      </w:r>
      <w:r>
        <w:rPr>
          <w:rFonts w:hint="cs"/>
          <w:rtl/>
        </w:rPr>
        <w:t xml:space="preserve"> היוצא. כל כניסת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תיכנס ל</w:t>
      </w:r>
      <w:r>
        <w:rPr>
          <w:rFonts w:hint="cs"/>
        </w:rPr>
        <w:t>ALU</w:t>
      </w:r>
      <w:r>
        <w:rPr>
          <w:rFonts w:hint="cs"/>
          <w:rtl/>
        </w:rPr>
        <w:t xml:space="preserve"> במספר המתאים, ואת </w:t>
      </w:r>
      <w:r>
        <w:t>op[1:0]</w:t>
      </w:r>
      <w:r>
        <w:rPr>
          <w:rFonts w:hint="cs"/>
          <w:rtl/>
        </w:rPr>
        <w:t xml:space="preserve"> נפצל ונחבר לכל אחד מה</w:t>
      </w:r>
      <w:r>
        <w:rPr>
          <w:rFonts w:hint="cs"/>
        </w:rPr>
        <w:t>ALU</w:t>
      </w:r>
      <w:r>
        <w:rPr>
          <w:rFonts w:hint="cs"/>
          <w:rtl/>
        </w:rPr>
        <w:t xml:space="preserve">. את היציאה </w:t>
      </w:r>
      <w:r>
        <w:rPr>
          <w:rFonts w:hint="cs"/>
        </w:rPr>
        <w:t>S</w:t>
      </w:r>
      <w:r>
        <w:rPr>
          <w:rFonts w:hint="cs"/>
          <w:rtl/>
        </w:rPr>
        <w:t xml:space="preserve"> של כל </w:t>
      </w:r>
      <w:r>
        <w:rPr>
          <w:rFonts w:hint="cs"/>
        </w:rPr>
        <w:t>ALU</w:t>
      </w:r>
      <w:r>
        <w:rPr>
          <w:rFonts w:hint="cs"/>
          <w:rtl/>
        </w:rPr>
        <w:t xml:space="preserve"> נחבר לוקטור </w:t>
      </w:r>
      <w:r>
        <w:rPr>
          <w:rFonts w:hint="cs"/>
        </w:rPr>
        <w:t>S</w:t>
      </w:r>
      <w:r>
        <w:rPr>
          <w:rFonts w:hint="cs"/>
          <w:rtl/>
        </w:rPr>
        <w:t xml:space="preserve"> במספר המתאים.</w:t>
      </w:r>
    </w:p>
    <w:p w14:paraId="6CEAC9F8" w14:textId="77777777" w:rsidR="00B7209E" w:rsidRDefault="00B7209E" w:rsidP="00B7209E">
      <w:pPr>
        <w:bidi/>
      </w:pPr>
      <w:r w:rsidRPr="0096765E">
        <w:rPr>
          <w:rFonts w:cs="Arial"/>
          <w:noProof/>
          <w:rtl/>
        </w:rPr>
        <w:drawing>
          <wp:inline distT="0" distB="0" distL="0" distR="0" wp14:anchorId="488A063B" wp14:editId="721DE185">
            <wp:extent cx="4375375" cy="54993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9FB" w14:textId="77777777" w:rsidR="00B7209E" w:rsidRDefault="00B7209E" w:rsidP="00B7209E">
      <w:pPr>
        <w:rPr>
          <w:rtl/>
        </w:rPr>
      </w:pPr>
      <w:r>
        <w:rPr>
          <w:rtl/>
        </w:rPr>
        <w:br w:type="page"/>
      </w:r>
    </w:p>
    <w:p w14:paraId="3F7E3177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עלינו לבחור את המסלול הגורם להשהייה המקסימלית מסלול זה חייב להתחיל ב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ולעבור דרך כל האחרים- אחד אחרי השני. </w:t>
      </w:r>
    </w:p>
    <w:p w14:paraId="673C6D4E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לכן נסתכל על מסלולי </w:t>
      </w:r>
      <w:r>
        <w:t>cin-&gt;…-&gt;cout</w:t>
      </w:r>
      <w:r>
        <w:rPr>
          <w:rFonts w:hint="cs"/>
          <w:rtl/>
        </w:rPr>
        <w:t xml:space="preserve"> ב</w:t>
      </w:r>
      <w:r>
        <w:rPr>
          <w:rFonts w:hint="cs"/>
        </w:rPr>
        <w:t>ALU</w:t>
      </w:r>
      <w:r>
        <w:rPr>
          <w:rFonts w:hint="cs"/>
          <w:rtl/>
        </w:rPr>
        <w:t xml:space="preserve"> בודד ועל המצבים אשר יגרמו להשהיה המקסימלית, בכל </w:t>
      </w:r>
      <w:r>
        <w:rPr>
          <w:rFonts w:hint="cs"/>
        </w:rPr>
        <w:t>ALU</w:t>
      </w:r>
      <w:r>
        <w:rPr>
          <w:rFonts w:hint="cs"/>
          <w:rtl/>
        </w:rPr>
        <w:t xml:space="preserve"> השינוי תלוי בשער ב</w:t>
      </w:r>
      <w:r>
        <w:rPr>
          <w:rFonts w:hint="cs"/>
        </w:rPr>
        <w:t>FAS</w:t>
      </w:r>
      <w:r>
        <w:rPr>
          <w:rFonts w:hint="cs"/>
          <w:rtl/>
        </w:rPr>
        <w:t xml:space="preserve"> שבנינו. אז נבדוק מהו ה</w:t>
      </w:r>
      <w:r>
        <w:t>Tpd</w:t>
      </w:r>
      <w:r>
        <w:rPr>
          <w:rFonts w:hint="cs"/>
          <w:rtl/>
        </w:rPr>
        <w:t xml:space="preserve"> כאשר משנים את </w:t>
      </w:r>
      <w:r>
        <w:t>cin</w:t>
      </w:r>
      <w:r>
        <w:rPr>
          <w:rFonts w:hint="cs"/>
          <w:rtl/>
        </w:rPr>
        <w:t xml:space="preserve"> בשער ה</w:t>
      </w:r>
      <w:r>
        <w:rPr>
          <w:rFonts w:hint="cs"/>
        </w:rPr>
        <w:t>FAS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633"/>
        <w:gridCol w:w="720"/>
        <w:gridCol w:w="395"/>
        <w:gridCol w:w="328"/>
        <w:gridCol w:w="3414"/>
      </w:tblGrid>
      <w:tr w:rsidR="00B7209E" w14:paraId="241FD708" w14:textId="77777777" w:rsidTr="004049A5">
        <w:trPr>
          <w:jc w:val="center"/>
        </w:trPr>
        <w:tc>
          <w:tcPr>
            <w:tcW w:w="2790" w:type="dxa"/>
          </w:tcPr>
          <w:p w14:paraId="143A49B1" w14:textId="77777777" w:rsidR="00B7209E" w:rsidRDefault="00B7209E" w:rsidP="004049A5">
            <w:pPr>
              <w:bidi/>
              <w:rPr>
                <w:rtl/>
              </w:rPr>
            </w:pPr>
            <w:r>
              <w:t>Tpd</w:t>
            </w:r>
          </w:p>
        </w:tc>
        <w:tc>
          <w:tcPr>
            <w:tcW w:w="633" w:type="dxa"/>
          </w:tcPr>
          <w:p w14:paraId="1B29C48C" w14:textId="77777777" w:rsidR="00B7209E" w:rsidRDefault="00B7209E" w:rsidP="004049A5">
            <w:pPr>
              <w:bidi/>
              <w:rPr>
                <w:rtl/>
              </w:rPr>
            </w:pPr>
            <w:r>
              <w:t>a_ns</w:t>
            </w:r>
          </w:p>
        </w:tc>
        <w:tc>
          <w:tcPr>
            <w:tcW w:w="720" w:type="dxa"/>
          </w:tcPr>
          <w:p w14:paraId="2C660002" w14:textId="77777777" w:rsidR="00B7209E" w:rsidRDefault="00B7209E" w:rsidP="004049A5">
            <w:pPr>
              <w:bidi/>
              <w:rPr>
                <w:rtl/>
              </w:rPr>
            </w:pPr>
            <w:r>
              <w:t>cin</w:t>
            </w:r>
          </w:p>
        </w:tc>
        <w:tc>
          <w:tcPr>
            <w:tcW w:w="395" w:type="dxa"/>
          </w:tcPr>
          <w:p w14:paraId="601B1BB3" w14:textId="77777777" w:rsidR="00B7209E" w:rsidRDefault="00B7209E" w:rsidP="004049A5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328" w:type="dxa"/>
          </w:tcPr>
          <w:p w14:paraId="0B028D1A" w14:textId="77777777" w:rsidR="00B7209E" w:rsidRDefault="00B7209E" w:rsidP="004049A5">
            <w:pPr>
              <w:bidi/>
            </w:pPr>
            <w:r>
              <w:t>a</w:t>
            </w:r>
          </w:p>
        </w:tc>
        <w:tc>
          <w:tcPr>
            <w:tcW w:w="3414" w:type="dxa"/>
          </w:tcPr>
          <w:p w14:paraId="7BEBE792" w14:textId="77777777" w:rsidR="00B7209E" w:rsidRDefault="00B7209E" w:rsidP="004049A5">
            <w:pPr>
              <w:bidi/>
              <w:rPr>
                <w:rtl/>
              </w:rPr>
            </w:pPr>
            <w:r>
              <w:t>path</w:t>
            </w:r>
          </w:p>
        </w:tc>
      </w:tr>
      <w:tr w:rsidR="00B7209E" w14:paraId="6EBAC44F" w14:textId="77777777" w:rsidTr="004049A5">
        <w:trPr>
          <w:jc w:val="center"/>
        </w:trPr>
        <w:tc>
          <w:tcPr>
            <w:tcW w:w="2790" w:type="dxa"/>
          </w:tcPr>
          <w:p w14:paraId="748925A5" w14:textId="77777777" w:rsidR="00B7209E" w:rsidRDefault="00B7209E" w:rsidP="004049A5">
            <w:pPr>
              <w:bidi/>
              <w:rPr>
                <w:rtl/>
              </w:rPr>
            </w:pPr>
            <w:r>
              <w:t xml:space="preserve"> 0</w:t>
            </w:r>
          </w:p>
        </w:tc>
        <w:tc>
          <w:tcPr>
            <w:tcW w:w="633" w:type="dxa"/>
          </w:tcPr>
          <w:p w14:paraId="4C761FAE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6AAA300C" w14:textId="77777777" w:rsidR="00B7209E" w:rsidRDefault="00B7209E" w:rsidP="004049A5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395" w:type="dxa"/>
          </w:tcPr>
          <w:p w14:paraId="1E023466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55A0E01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17C153DB" w14:textId="77777777" w:rsidR="00B7209E" w:rsidRDefault="00B7209E" w:rsidP="004049A5">
            <w:pPr>
              <w:bidi/>
              <w:rPr>
                <w:rtl/>
              </w:rPr>
            </w:pPr>
            <w:r>
              <w:t>cin-&gt;g4-&gt;g5-&gt;g6-&gt;g12-&gt;cout</w:t>
            </w:r>
          </w:p>
        </w:tc>
      </w:tr>
      <w:tr w:rsidR="00B7209E" w14:paraId="107A720C" w14:textId="77777777" w:rsidTr="004049A5">
        <w:trPr>
          <w:jc w:val="center"/>
        </w:trPr>
        <w:tc>
          <w:tcPr>
            <w:tcW w:w="2790" w:type="dxa"/>
          </w:tcPr>
          <w:p w14:paraId="0E09FD0B" w14:textId="77777777" w:rsidR="00B7209E" w:rsidRDefault="00B7209E" w:rsidP="004049A5">
            <w:pPr>
              <w:bidi/>
            </w:pPr>
            <w:r>
              <w:t>10+9+8+10+10=47</w:t>
            </w:r>
          </w:p>
        </w:tc>
        <w:tc>
          <w:tcPr>
            <w:tcW w:w="633" w:type="dxa"/>
          </w:tcPr>
          <w:p w14:paraId="303D49A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3A3FE137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FAFC86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55A7236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80705E9" w14:textId="77777777" w:rsidR="00B7209E" w:rsidRDefault="00B7209E" w:rsidP="004049A5">
            <w:pPr>
              <w:bidi/>
              <w:rPr>
                <w:rtl/>
              </w:rPr>
            </w:pPr>
            <w:r>
              <w:t>cin-&gt;g7-&gt;g8-&gt;g10-&gt;g11-&gt;g12-&gt;cout</w:t>
            </w:r>
          </w:p>
        </w:tc>
      </w:tr>
      <w:tr w:rsidR="00B7209E" w14:paraId="75758439" w14:textId="77777777" w:rsidTr="004049A5">
        <w:trPr>
          <w:jc w:val="center"/>
        </w:trPr>
        <w:tc>
          <w:tcPr>
            <w:tcW w:w="2790" w:type="dxa"/>
          </w:tcPr>
          <w:p w14:paraId="4475E4E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79DAD0F2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5A8ED71D" w14:textId="77777777" w:rsidR="00B7209E" w:rsidRDefault="00B7209E" w:rsidP="004049A5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395" w:type="dxa"/>
          </w:tcPr>
          <w:p w14:paraId="34DF4F79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75F8A9E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5F9BC230" w14:textId="77777777" w:rsidR="00B7209E" w:rsidRDefault="00B7209E" w:rsidP="004049A5">
            <w:pPr>
              <w:bidi/>
              <w:rPr>
                <w:rtl/>
              </w:rPr>
            </w:pPr>
            <w:r>
              <w:t>cin-&gt;g4-&gt;g5-&gt;g6-&gt;g12-&gt;cout</w:t>
            </w:r>
          </w:p>
        </w:tc>
      </w:tr>
      <w:tr w:rsidR="00B7209E" w14:paraId="169FFA33" w14:textId="77777777" w:rsidTr="004049A5">
        <w:trPr>
          <w:jc w:val="center"/>
        </w:trPr>
        <w:tc>
          <w:tcPr>
            <w:tcW w:w="2790" w:type="dxa"/>
          </w:tcPr>
          <w:p w14:paraId="385E8847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1D9ED227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70F0EB25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579E77F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10B2D320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375A19E3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2FC659CE" w14:textId="77777777" w:rsidTr="004049A5">
        <w:trPr>
          <w:jc w:val="center"/>
        </w:trPr>
        <w:tc>
          <w:tcPr>
            <w:tcW w:w="2790" w:type="dxa"/>
          </w:tcPr>
          <w:p w14:paraId="124E3D1D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5E8B390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E18BEC8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65BB953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7E1879B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21C3913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42D6AE5F" w14:textId="77777777" w:rsidTr="004049A5">
        <w:trPr>
          <w:jc w:val="center"/>
        </w:trPr>
        <w:tc>
          <w:tcPr>
            <w:tcW w:w="2790" w:type="dxa"/>
          </w:tcPr>
          <w:p w14:paraId="67700DBF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50CC5764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4A416C99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AEFF82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310EB4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6B1FED12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76827C49" w14:textId="77777777" w:rsidTr="004049A5">
        <w:trPr>
          <w:jc w:val="center"/>
        </w:trPr>
        <w:tc>
          <w:tcPr>
            <w:tcW w:w="2790" w:type="dxa"/>
          </w:tcPr>
          <w:p w14:paraId="40EC3C77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1D885C9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2A9140B8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216C9E60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F047FF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AAD5429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BB8D372" w14:textId="77777777" w:rsidTr="004049A5">
        <w:trPr>
          <w:jc w:val="center"/>
        </w:trPr>
        <w:tc>
          <w:tcPr>
            <w:tcW w:w="2790" w:type="dxa"/>
          </w:tcPr>
          <w:p w14:paraId="06E70318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76E6BE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22DB7D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EF2547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319E9319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B7DFF53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625CA976" w14:textId="77777777" w:rsidTr="004049A5">
        <w:trPr>
          <w:jc w:val="center"/>
        </w:trPr>
        <w:tc>
          <w:tcPr>
            <w:tcW w:w="2790" w:type="dxa"/>
          </w:tcPr>
          <w:p w14:paraId="1C946A0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04B51997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2A3776B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4291B3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7806C50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6C29862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09B7E921" w14:textId="77777777" w:rsidTr="004049A5">
        <w:trPr>
          <w:jc w:val="center"/>
        </w:trPr>
        <w:tc>
          <w:tcPr>
            <w:tcW w:w="2790" w:type="dxa"/>
          </w:tcPr>
          <w:p w14:paraId="17DE071C" w14:textId="77777777" w:rsidR="00B7209E" w:rsidRDefault="00B7209E" w:rsidP="004049A5">
            <w:pPr>
              <w:bidi/>
              <w:rPr>
                <w:highlight w:val="yellow"/>
              </w:rPr>
            </w:pPr>
            <w:r>
              <w:rPr>
                <w:highlight w:val="yellow"/>
              </w:rPr>
              <w:t>tpdlh(or)+tpdhl(not)+tpdhl(or)+</w:t>
            </w:r>
          </w:p>
          <w:p w14:paraId="3BC37E96" w14:textId="77777777" w:rsidR="00B7209E" w:rsidRDefault="00B7209E" w:rsidP="004049A5">
            <w:pPr>
              <w:bidi/>
              <w:rPr>
                <w:highlight w:val="yellow"/>
              </w:rPr>
            </w:pPr>
            <w:r>
              <w:rPr>
                <w:highlight w:val="yellow"/>
              </w:rPr>
              <w:t>tpdlh(not)+tpdlh(or)</w:t>
            </w:r>
          </w:p>
          <w:p w14:paraId="55DC09EC" w14:textId="77777777" w:rsidR="00B7209E" w:rsidRPr="003D3BC6" w:rsidRDefault="00B7209E" w:rsidP="004049A5">
            <w:pPr>
              <w:bidi/>
              <w:rPr>
                <w:highlight w:val="yellow"/>
                <w:rtl/>
              </w:rPr>
            </w:pPr>
            <w:r w:rsidRPr="003D3BC6">
              <w:rPr>
                <w:highlight w:val="yellow"/>
              </w:rPr>
              <w:t>10+9+8+10+10=47</w:t>
            </w:r>
          </w:p>
        </w:tc>
        <w:tc>
          <w:tcPr>
            <w:tcW w:w="633" w:type="dxa"/>
          </w:tcPr>
          <w:p w14:paraId="75757CD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14:paraId="3744648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0-&gt;1</w:t>
            </w:r>
          </w:p>
        </w:tc>
        <w:tc>
          <w:tcPr>
            <w:tcW w:w="395" w:type="dxa"/>
          </w:tcPr>
          <w:p w14:paraId="55D28B01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</w:t>
            </w:r>
          </w:p>
        </w:tc>
        <w:tc>
          <w:tcPr>
            <w:tcW w:w="328" w:type="dxa"/>
          </w:tcPr>
          <w:p w14:paraId="092B830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3414" w:type="dxa"/>
          </w:tcPr>
          <w:p w14:paraId="654E58F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cin-&gt;g7-&gt;g8-&gt;g10-&gt;g11-&gt;g12-&gt;cout</w:t>
            </w:r>
          </w:p>
        </w:tc>
      </w:tr>
      <w:tr w:rsidR="00B7209E" w14:paraId="202C9BEC" w14:textId="77777777" w:rsidTr="004049A5">
        <w:trPr>
          <w:jc w:val="center"/>
        </w:trPr>
        <w:tc>
          <w:tcPr>
            <w:tcW w:w="2790" w:type="dxa"/>
          </w:tcPr>
          <w:p w14:paraId="6F7751F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4F8FFBF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61C23C8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398BBF1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456EEF8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BE80C4C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5C4DB82" w14:textId="77777777" w:rsidTr="004049A5">
        <w:trPr>
          <w:jc w:val="center"/>
        </w:trPr>
        <w:tc>
          <w:tcPr>
            <w:tcW w:w="2790" w:type="dxa"/>
          </w:tcPr>
          <w:p w14:paraId="6A667E2E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7903958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98D698A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1169DD6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3BB1F841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58DA377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79773C98" w14:textId="77777777" w:rsidTr="004049A5">
        <w:trPr>
          <w:jc w:val="center"/>
        </w:trPr>
        <w:tc>
          <w:tcPr>
            <w:tcW w:w="2790" w:type="dxa"/>
          </w:tcPr>
          <w:p w14:paraId="3C25C472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0FEE286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E919D5D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734EC25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2F8351D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5BE84A4C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190F6C68" w14:textId="77777777" w:rsidTr="004049A5">
        <w:trPr>
          <w:jc w:val="center"/>
        </w:trPr>
        <w:tc>
          <w:tcPr>
            <w:tcW w:w="2790" w:type="dxa"/>
          </w:tcPr>
          <w:p w14:paraId="6E5C7E2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D600CB5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8D46FAC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28CCCCF6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3DFCB0A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4B7D1806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  <w:tr w:rsidR="00B7209E" w14:paraId="18828C7A" w14:textId="77777777" w:rsidTr="004049A5">
        <w:trPr>
          <w:jc w:val="center"/>
        </w:trPr>
        <w:tc>
          <w:tcPr>
            <w:tcW w:w="2790" w:type="dxa"/>
          </w:tcPr>
          <w:p w14:paraId="7FBE9D88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EAE5CBF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228EC6C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4702A754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4BDA0EE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77B1934" w14:textId="77777777" w:rsidR="00B7209E" w:rsidRDefault="00B7209E" w:rsidP="004049A5">
            <w:pPr>
              <w:bidi/>
            </w:pPr>
            <w:r>
              <w:t>cin-&gt;g4-&gt;g5-&gt;g6-&gt;g12-&gt;cout</w:t>
            </w:r>
          </w:p>
        </w:tc>
      </w:tr>
      <w:tr w:rsidR="00B7209E" w14:paraId="6EF0997C" w14:textId="77777777" w:rsidTr="004049A5">
        <w:trPr>
          <w:jc w:val="center"/>
        </w:trPr>
        <w:tc>
          <w:tcPr>
            <w:tcW w:w="2790" w:type="dxa"/>
          </w:tcPr>
          <w:p w14:paraId="6353DAB7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22FA99B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02E8B9C9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352C0A7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59B5FA3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64B0D537" w14:textId="77777777" w:rsidR="00B7209E" w:rsidRDefault="00B7209E" w:rsidP="004049A5">
            <w:pPr>
              <w:bidi/>
            </w:pPr>
            <w:r>
              <w:t>cin-&gt;g7-&gt;g8-&gt;g10-&gt;g11-&gt;g12-&gt;cout</w:t>
            </w:r>
          </w:p>
        </w:tc>
      </w:tr>
    </w:tbl>
    <w:p w14:paraId="1F3D2994" w14:textId="77777777" w:rsidR="00B7209E" w:rsidRDefault="00B7209E" w:rsidP="00B7209E">
      <w:pPr>
        <w:bidi/>
        <w:rPr>
          <w:rtl/>
        </w:rPr>
      </w:pPr>
    </w:p>
    <w:p w14:paraId="0870CC3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כלומר כאשר נבחר </w:t>
      </w:r>
      <w:r>
        <w:t>op[1]=0, op[2]=0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r>
        <w:t xml:space="preserve">cin (0-&gt;1) </w:t>
      </w:r>
      <w:r>
        <w:rPr>
          <w:rFonts w:hint="cs"/>
          <w:rtl/>
        </w:rPr>
        <w:t xml:space="preserve"> נקבל את ההשהייה המקסימלית ביציאה </w:t>
      </w:r>
      <w:r>
        <w:t>s[63]</w:t>
      </w:r>
      <w:r>
        <w:rPr>
          <w:rFonts w:hint="cs"/>
          <w:rtl/>
        </w:rPr>
        <w:t xml:space="preserve"> (היא משתנה מ1 ל0). ב63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הראשונים השינוי יהיה עבור המסלול בשער ה</w:t>
      </w:r>
      <w:r>
        <w:rPr>
          <w:rFonts w:hint="cs"/>
        </w:rPr>
        <w:t>FAS</w:t>
      </w:r>
      <w:r>
        <w:rPr>
          <w:rFonts w:hint="cs"/>
          <w:rtl/>
        </w:rPr>
        <w:t xml:space="preserve"> כפי שחושב בטבלה ונקבל (47*63), נשאר לחשב את השינוי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 מ</w:t>
      </w:r>
      <w:r>
        <w:t>cin-&gt;…-&gt;s[63]</w:t>
      </w:r>
      <w:r>
        <w:rPr>
          <w:rFonts w:hint="cs"/>
          <w:rtl/>
        </w:rPr>
        <w:t>.</w:t>
      </w:r>
    </w:p>
    <w:p w14:paraId="6A57FFD9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>נחשב לפי כל השערים האחרים:</w:t>
      </w:r>
    </w:p>
    <w:p w14:paraId="4CFF10CE" w14:textId="77777777" w:rsidR="00B7209E" w:rsidRDefault="00B7209E" w:rsidP="00B7209E">
      <w:pPr>
        <w:bidi/>
      </w:pPr>
      <w:r w:rsidRPr="009D70B6">
        <w:rPr>
          <w:highlight w:val="green"/>
        </w:rPr>
        <w:t>Tphl(xor)</w:t>
      </w:r>
      <w:r>
        <w:t>+</w:t>
      </w:r>
      <w:r w:rsidRPr="009D70B6">
        <w:rPr>
          <w:highlight w:val="cyan"/>
        </w:rPr>
        <w:t>tplh(not)+tplh(or)+tphl(not)+tphl(or)</w:t>
      </w:r>
      <w:r>
        <w:t>+</w:t>
      </w:r>
      <w:r w:rsidRPr="0002324F">
        <w:t xml:space="preserve"> </w:t>
      </w:r>
      <w:r w:rsidRPr="009D70B6">
        <w:rPr>
          <w:highlight w:val="magenta"/>
        </w:rPr>
        <w:t>tplh(not)+tplh(or)+tphl(not)+tphl(or)</w:t>
      </w:r>
      <w:r>
        <w:t>=</w:t>
      </w:r>
    </w:p>
    <w:p w14:paraId="70349B08" w14:textId="77777777" w:rsidR="00B7209E" w:rsidRDefault="00B7209E" w:rsidP="00B7209E">
      <w:pPr>
        <w:bidi/>
      </w:pPr>
      <w:r>
        <w:t>5+10+10+9+8+10+10+9+8=79</w:t>
      </w:r>
    </w:p>
    <w:p w14:paraId="2D2C66D6" w14:textId="33B2AA7F" w:rsidR="00B7209E" w:rsidRDefault="00B7209E" w:rsidP="00B7209E">
      <w:pPr>
        <w:bidi/>
        <w:rPr>
          <w:rtl/>
        </w:rPr>
      </w:pPr>
      <w:r>
        <w:rPr>
          <w:rFonts w:hint="cs"/>
          <w:rtl/>
        </w:rPr>
        <w:t>(תיאור החישוב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האחרון- </w:t>
      </w:r>
      <w:r w:rsidRPr="009D70B6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ו</w:t>
      </w:r>
      <w:r w:rsidRPr="009D70B6">
        <w:rPr>
          <w:rFonts w:hint="cs"/>
          <w:highlight w:val="cyan"/>
          <w:rtl/>
        </w:rPr>
        <w:t>כחול</w:t>
      </w:r>
      <w:r>
        <w:rPr>
          <w:rFonts w:hint="cs"/>
          <w:rtl/>
        </w:rPr>
        <w:t xml:space="preserve"> הם ה</w:t>
      </w:r>
      <w:r>
        <w:t>tpd</w:t>
      </w:r>
      <w:r>
        <w:rPr>
          <w:rFonts w:hint="cs"/>
          <w:rtl/>
        </w:rPr>
        <w:t xml:space="preserve"> של </w:t>
      </w:r>
      <w:r>
        <w:t>mux2</w:t>
      </w:r>
      <w:r>
        <w:rPr>
          <w:rFonts w:hint="cs"/>
          <w:rtl/>
        </w:rPr>
        <w:t xml:space="preserve"> הנמצאים ב</w:t>
      </w:r>
      <w:r>
        <w:t>mux4</w:t>
      </w:r>
      <w:r>
        <w:rPr>
          <w:rFonts w:hint="cs"/>
          <w:rtl/>
        </w:rPr>
        <w:t xml:space="preserve"> בתוך ה</w:t>
      </w:r>
      <w:r>
        <w:rPr>
          <w:rFonts w:hint="cs"/>
        </w:rPr>
        <w:t>A</w:t>
      </w:r>
      <w:r>
        <w:t>L</w:t>
      </w:r>
      <w:r>
        <w:rPr>
          <w:rFonts w:hint="cs"/>
        </w:rPr>
        <w:t>U</w:t>
      </w:r>
      <w:r>
        <w:rPr>
          <w:rFonts w:hint="cs"/>
          <w:rtl/>
        </w:rPr>
        <w:t xml:space="preserve">. </w:t>
      </w:r>
      <w:r w:rsidRPr="009D70B6">
        <w:rPr>
          <w:rFonts w:hint="cs"/>
          <w:highlight w:val="green"/>
          <w:rtl/>
        </w:rPr>
        <w:t>הירוק</w:t>
      </w:r>
      <w:r>
        <w:rPr>
          <w:rFonts w:hint="cs"/>
          <w:rtl/>
        </w:rPr>
        <w:t xml:space="preserve"> זה המעבר ב</w:t>
      </w:r>
      <w:r>
        <w:rPr>
          <w:rFonts w:hint="cs"/>
        </w:rPr>
        <w:t>FAS</w:t>
      </w:r>
      <w:r>
        <w:rPr>
          <w:rFonts w:hint="cs"/>
          <w:rtl/>
        </w:rPr>
        <w:t xml:space="preserve"> מ</w:t>
      </w:r>
      <w:r>
        <w:t>cin-&gt;s</w:t>
      </w:r>
      <w:r>
        <w:rPr>
          <w:rFonts w:hint="cs"/>
          <w:rtl/>
        </w:rPr>
        <w:t>.)</w:t>
      </w:r>
    </w:p>
    <w:p w14:paraId="1B71ECFF" w14:textId="77777777" w:rsidR="00B7209E" w:rsidRDefault="00B7209E" w:rsidP="00B7209E">
      <w:pPr>
        <w:bidi/>
        <w:rPr>
          <w:b/>
          <w:bCs/>
          <w:rtl/>
        </w:rPr>
      </w:pPr>
      <w:r>
        <w:rPr>
          <w:rFonts w:hint="cs"/>
          <w:rtl/>
        </w:rPr>
        <w:t xml:space="preserve">ולכן סה"כ זמן ההשהייה המקסימלי הוא: </w:t>
      </w:r>
      <w:r>
        <w:t>63*47+79=</w:t>
      </w:r>
      <w:r w:rsidRPr="009D70B6">
        <w:rPr>
          <w:b/>
          <w:bCs/>
        </w:rPr>
        <w:t>3040</w:t>
      </w:r>
      <w:r>
        <w:rPr>
          <w:rFonts w:hint="cs"/>
          <w:b/>
          <w:bCs/>
          <w:rtl/>
        </w:rPr>
        <w:t>.</w:t>
      </w:r>
    </w:p>
    <w:p w14:paraId="7C9DB086" w14:textId="77777777" w:rsidR="00B7209E" w:rsidRDefault="00B7209E" w:rsidP="00B7209E">
      <w:pPr>
        <w:bidi/>
      </w:pPr>
      <w:r>
        <w:rPr>
          <w:rFonts w:hint="cs"/>
          <w:b/>
          <w:bCs/>
        </w:rPr>
        <w:t>T</w:t>
      </w:r>
      <w:r>
        <w:rPr>
          <w:b/>
          <w:bCs/>
        </w:rPr>
        <w:t>pd(ALU)=3040</w:t>
      </w:r>
    </w:p>
    <w:p w14:paraId="2F6C1528" w14:textId="0ADE908B" w:rsidR="009E6FCF" w:rsidRDefault="009E6FCF" w:rsidP="009E6FCF">
      <w:pPr>
        <w:bidi/>
        <w:rPr>
          <w:rtl/>
        </w:rPr>
      </w:pPr>
    </w:p>
    <w:p w14:paraId="175BC9AA" w14:textId="375435D5" w:rsidR="00AD562F" w:rsidRDefault="00AD562F" w:rsidP="00AD562F">
      <w:pPr>
        <w:bidi/>
        <w:rPr>
          <w:rtl/>
        </w:rPr>
      </w:pPr>
    </w:p>
    <w:p w14:paraId="34A1F343" w14:textId="43FE24BC" w:rsidR="00AD562F" w:rsidRDefault="00AD562F" w:rsidP="00AD562F">
      <w:pPr>
        <w:bidi/>
        <w:rPr>
          <w:rtl/>
        </w:rPr>
      </w:pPr>
    </w:p>
    <w:p w14:paraId="07D42082" w14:textId="6FEFD764" w:rsidR="00AD562F" w:rsidRDefault="00AD562F" w:rsidP="00AD562F">
      <w:pPr>
        <w:bidi/>
        <w:rPr>
          <w:rtl/>
        </w:rPr>
      </w:pPr>
    </w:p>
    <w:p w14:paraId="5BF7BE6D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lastRenderedPageBreak/>
        <w:t>3.3</w:t>
      </w:r>
    </w:p>
    <w:p w14:paraId="4A514698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t>דיאגרמת הגלים:</w:t>
      </w:r>
    </w:p>
    <w:p w14:paraId="2B0E1DBF" w14:textId="77777777" w:rsidR="00A23908" w:rsidRDefault="00A23908" w:rsidP="00A23908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ניתן לראות שזמן ההשהייה הראשוני (עד קביעת ערך ליציאה</w:t>
      </w:r>
      <w:r>
        <w:t>(</w:t>
      </w:r>
      <w:r>
        <w:rPr>
          <w:rFonts w:hint="cs"/>
          <w:rtl/>
        </w:rPr>
        <w:t xml:space="preserve"> הוא 74 ננו שניות. </w:t>
      </w:r>
    </w:p>
    <w:p w14:paraId="5797EAC6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4F1CCEFC" wp14:editId="1F3D6F91">
            <wp:extent cx="4675499" cy="317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362" cy="3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538" w14:textId="77777777" w:rsidR="00A23908" w:rsidRDefault="00A23908" w:rsidP="00A23908">
      <w:pPr>
        <w:pStyle w:val="a9"/>
        <w:numPr>
          <w:ilvl w:val="0"/>
          <w:numId w:val="1"/>
        </w:numPr>
        <w:bidi/>
        <w:rPr>
          <w:rtl/>
        </w:rPr>
      </w:pPr>
      <w:bookmarkStart w:id="1" w:name="_Hlk41478943"/>
      <w:r>
        <w:rPr>
          <w:rFonts w:hint="cs"/>
          <w:rtl/>
        </w:rPr>
        <w:t xml:space="preserve">בחלק התיאורטי חישבנו, על פי הכניסות הנתונות, שכאשר משנים את </w:t>
      </w:r>
      <w:r>
        <w:t>s[1]=0-&gt;1</w:t>
      </w:r>
      <w:r>
        <w:rPr>
          <w:rFonts w:hint="cs"/>
          <w:rtl/>
        </w:rPr>
        <w:t xml:space="preserve">, זמן ההשהייה הוא </w:t>
      </w:r>
      <w:r>
        <w:t>27ns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s[1]=0-&gt;1</w:t>
      </w:r>
      <w:r>
        <w:rPr>
          <w:rFonts w:hint="cs"/>
          <w:rtl/>
        </w:rPr>
        <w:t xml:space="preserve"> מתרחש לאחר </w:t>
      </w:r>
      <w:r>
        <w:t>100ns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127ns</w:t>
      </w:r>
      <w:r>
        <w:rPr>
          <w:rFonts w:hint="cs"/>
          <w:rtl/>
        </w:rPr>
        <w:t xml:space="preserve">, הפרש של בדיוק </w:t>
      </w:r>
      <w:r>
        <w:t>27ns</w:t>
      </w:r>
      <w:r>
        <w:rPr>
          <w:rFonts w:hint="cs"/>
          <w:rtl/>
        </w:rPr>
        <w:t>.</w:t>
      </w:r>
    </w:p>
    <w:bookmarkEnd w:id="1"/>
    <w:p w14:paraId="4D01A6A3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12EDD53C" wp14:editId="491A242E">
            <wp:extent cx="4704253" cy="3059723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16" cy="30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744" w14:textId="77777777" w:rsidR="00A23908" w:rsidRDefault="00A23908" w:rsidP="00A23908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 xml:space="preserve">בחלק התיאורטי חישבנו, על פי הכניסות הנתונות, שכאשר משנים את </w:t>
      </w:r>
      <w:r>
        <w:t>s[1]=1-&gt;0</w:t>
      </w:r>
      <w:r>
        <w:rPr>
          <w:rFonts w:hint="cs"/>
          <w:rtl/>
        </w:rPr>
        <w:t xml:space="preserve">, זמן ההשהייה הוא </w:t>
      </w:r>
      <w:r>
        <w:t>28ns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s[1]=1-&gt;0</w:t>
      </w:r>
      <w:r>
        <w:rPr>
          <w:rFonts w:hint="cs"/>
          <w:rtl/>
        </w:rPr>
        <w:t xml:space="preserve"> לאחר </w:t>
      </w:r>
      <w:r>
        <w:t>200ns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228ns</w:t>
      </w:r>
      <w:r>
        <w:rPr>
          <w:rFonts w:hint="cs"/>
          <w:rtl/>
        </w:rPr>
        <w:t xml:space="preserve">, הפרש של בדיוק </w:t>
      </w:r>
      <w:r>
        <w:t>28ns</w:t>
      </w:r>
      <w:r>
        <w:rPr>
          <w:rFonts w:hint="cs"/>
          <w:rtl/>
        </w:rPr>
        <w:t>.</w:t>
      </w:r>
    </w:p>
    <w:p w14:paraId="05EC238F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0AEADA32" wp14:editId="6EC16FB3">
            <wp:extent cx="4468748" cy="2933114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811" cy="29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20F" w14:textId="78ECB7AA" w:rsidR="00AD562F" w:rsidRDefault="00AD562F" w:rsidP="00AD562F">
      <w:pPr>
        <w:bidi/>
        <w:rPr>
          <w:rtl/>
        </w:rPr>
      </w:pPr>
    </w:p>
    <w:p w14:paraId="2C4EFC61" w14:textId="6D34E662" w:rsidR="00AD562F" w:rsidRDefault="00AD562F" w:rsidP="00AD562F">
      <w:pPr>
        <w:bidi/>
        <w:rPr>
          <w:rtl/>
        </w:rPr>
      </w:pPr>
    </w:p>
    <w:p w14:paraId="217732F1" w14:textId="74EA0C68" w:rsidR="00AD562F" w:rsidRDefault="00AD562F" w:rsidP="00AD562F">
      <w:pPr>
        <w:bidi/>
        <w:rPr>
          <w:rtl/>
        </w:rPr>
      </w:pPr>
    </w:p>
    <w:p w14:paraId="51EAEF36" w14:textId="3CE7C727" w:rsidR="00AD562F" w:rsidRDefault="00AD562F" w:rsidP="00AD562F">
      <w:pPr>
        <w:bidi/>
        <w:rPr>
          <w:rtl/>
        </w:rPr>
      </w:pPr>
    </w:p>
    <w:p w14:paraId="22D00986" w14:textId="220A11CE" w:rsidR="00AD562F" w:rsidRDefault="00AD562F" w:rsidP="00AD562F">
      <w:pPr>
        <w:bidi/>
        <w:rPr>
          <w:rtl/>
        </w:rPr>
      </w:pPr>
    </w:p>
    <w:p w14:paraId="7759C12F" w14:textId="49550E80" w:rsidR="00AD562F" w:rsidRDefault="00AD562F" w:rsidP="00AD562F">
      <w:pPr>
        <w:bidi/>
        <w:rPr>
          <w:rtl/>
        </w:rPr>
      </w:pPr>
    </w:p>
    <w:p w14:paraId="5F1A2A07" w14:textId="09CB2D1B" w:rsidR="00AD562F" w:rsidRDefault="00AD562F" w:rsidP="00AD562F">
      <w:pPr>
        <w:bidi/>
        <w:rPr>
          <w:rtl/>
        </w:rPr>
      </w:pPr>
    </w:p>
    <w:p w14:paraId="528E2120" w14:textId="3199AAEF" w:rsidR="00AD562F" w:rsidRDefault="00AD562F" w:rsidP="00AD562F">
      <w:pPr>
        <w:bidi/>
        <w:rPr>
          <w:rtl/>
        </w:rPr>
      </w:pPr>
    </w:p>
    <w:p w14:paraId="6F3F5249" w14:textId="6B44B4F3" w:rsidR="00AD562F" w:rsidRDefault="00AD562F" w:rsidP="00AD562F">
      <w:pPr>
        <w:bidi/>
        <w:rPr>
          <w:rtl/>
        </w:rPr>
      </w:pPr>
    </w:p>
    <w:p w14:paraId="45DEC6FD" w14:textId="0E84A35E" w:rsidR="00AD562F" w:rsidRDefault="00AD562F" w:rsidP="00AD562F">
      <w:pPr>
        <w:bidi/>
        <w:rPr>
          <w:rtl/>
        </w:rPr>
      </w:pPr>
    </w:p>
    <w:p w14:paraId="117BFD41" w14:textId="5CAF719D" w:rsidR="00AD562F" w:rsidRDefault="00AD562F" w:rsidP="00AD562F">
      <w:pPr>
        <w:bidi/>
        <w:rPr>
          <w:rtl/>
        </w:rPr>
      </w:pPr>
    </w:p>
    <w:p w14:paraId="51A68D6B" w14:textId="7D8C2599" w:rsidR="00AD562F" w:rsidRDefault="00AD562F" w:rsidP="00AD562F">
      <w:pPr>
        <w:bidi/>
        <w:rPr>
          <w:rtl/>
        </w:rPr>
      </w:pPr>
    </w:p>
    <w:p w14:paraId="048B55B9" w14:textId="7064467D" w:rsidR="00AD562F" w:rsidRDefault="00AD562F" w:rsidP="00AD562F">
      <w:pPr>
        <w:bidi/>
        <w:rPr>
          <w:rtl/>
        </w:rPr>
      </w:pPr>
    </w:p>
    <w:p w14:paraId="1CC70CA9" w14:textId="4C4F823B" w:rsidR="00AD562F" w:rsidRDefault="00AD562F" w:rsidP="00AD562F">
      <w:pPr>
        <w:bidi/>
        <w:rPr>
          <w:rtl/>
        </w:rPr>
      </w:pPr>
    </w:p>
    <w:p w14:paraId="2143EF19" w14:textId="77777777" w:rsidR="00A23908" w:rsidRDefault="00A23908" w:rsidP="00A23908">
      <w:pPr>
        <w:bidi/>
        <w:rPr>
          <w:rtl/>
        </w:rPr>
      </w:pPr>
    </w:p>
    <w:p w14:paraId="019E22DA" w14:textId="16441111" w:rsidR="00DD5B0E" w:rsidRDefault="00DD5B0E" w:rsidP="00A23908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D9CD8" wp14:editId="745FF630">
            <wp:simplePos x="0" y="0"/>
            <wp:positionH relativeFrom="column">
              <wp:posOffset>-810260</wp:posOffset>
            </wp:positionH>
            <wp:positionV relativeFrom="paragraph">
              <wp:posOffset>285750</wp:posOffset>
            </wp:positionV>
            <wp:extent cx="7637780" cy="3724275"/>
            <wp:effectExtent l="0" t="0" r="127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13676" b="36182"/>
                    <a:stretch/>
                  </pic:blipFill>
                  <pic:spPr bwMode="auto">
                    <a:xfrm>
                      <a:off x="0" y="0"/>
                      <a:ext cx="763778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62F">
        <w:rPr>
          <w:rFonts w:hint="cs"/>
          <w:rtl/>
        </w:rPr>
        <w:t>3.5 תוצאות ה</w:t>
      </w:r>
      <w:r w:rsidR="00AD562F">
        <w:t>test bench</w:t>
      </w:r>
      <w:r w:rsidR="00AD562F">
        <w:rPr>
          <w:rFonts w:hint="cs"/>
          <w:rtl/>
        </w:rPr>
        <w:t xml:space="preserve"> של רכיב ה</w:t>
      </w:r>
      <w:r w:rsidR="00AD562F">
        <w:t>fas</w:t>
      </w:r>
      <w:r w:rsidR="00AD562F">
        <w:rPr>
          <w:rFonts w:hint="cs"/>
          <w:rtl/>
        </w:rPr>
        <w:t>:</w:t>
      </w:r>
    </w:p>
    <w:p w14:paraId="0DF5E4A8" w14:textId="77D45227" w:rsidR="00AD562F" w:rsidRDefault="00AD562F" w:rsidP="00DD5B0E">
      <w:pPr>
        <w:tabs>
          <w:tab w:val="left" w:pos="1995"/>
        </w:tabs>
        <w:bidi/>
        <w:rPr>
          <w:rtl/>
        </w:rPr>
      </w:pPr>
    </w:p>
    <w:p w14:paraId="2760A12C" w14:textId="0CD9684F" w:rsidR="00DD5B0E" w:rsidRPr="00DD5B0E" w:rsidRDefault="00DD5B0E" w:rsidP="00DD5B0E">
      <w:pPr>
        <w:tabs>
          <w:tab w:val="left" w:pos="1995"/>
        </w:tabs>
        <w:bidi/>
        <w:rPr>
          <w:rtl/>
        </w:rPr>
      </w:pPr>
      <w:r>
        <w:rPr>
          <w:rFonts w:hint="cs"/>
          <w:rtl/>
        </w:rPr>
        <w:t xml:space="preserve">בחלק היבש טענו כי שינוי של הכניסה </w:t>
      </w:r>
      <w:r>
        <w:t>a</w:t>
      </w:r>
      <w:r>
        <w:rPr>
          <w:rFonts w:hint="cs"/>
          <w:rtl/>
        </w:rPr>
        <w:t xml:space="preserve"> מ0 ל1 עבור תנאי ההתחלה הנתונים יימשך </w:t>
      </w:r>
      <w:r>
        <w:t>12ns</w:t>
      </w:r>
      <w:r>
        <w:rPr>
          <w:rFonts w:hint="cs"/>
          <w:rtl/>
        </w:rPr>
        <w:t>, בעוד ששינוייה מ1 ל0 יימשך</w:t>
      </w:r>
      <w:r>
        <w:t xml:space="preserve"> .10ns </w:t>
      </w:r>
      <w:r>
        <w:rPr>
          <w:rFonts w:hint="cs"/>
          <w:rtl/>
        </w:rPr>
        <w:t xml:space="preserve">ואכן, לאחר התייצבות היציאה הנבחרת </w:t>
      </w:r>
      <w:r>
        <w:t>(s)</w:t>
      </w:r>
      <w:r>
        <w:rPr>
          <w:rFonts w:hint="cs"/>
          <w:rtl/>
        </w:rPr>
        <w:t xml:space="preserve"> ושינוי </w:t>
      </w:r>
      <w:r>
        <w:t>a</w:t>
      </w:r>
      <w:r>
        <w:rPr>
          <w:rFonts w:hint="cs"/>
          <w:rtl/>
        </w:rPr>
        <w:t xml:space="preserve"> מ0 ל1 בזמן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מתעדכנת בזמן </w:t>
      </w:r>
      <w:r>
        <w:t>22ns</w:t>
      </w:r>
      <w:r>
        <w:rPr>
          <w:rFonts w:hint="cs"/>
          <w:rtl/>
        </w:rPr>
        <w:t xml:space="preserve">, כלומר לאחר </w:t>
      </w:r>
      <w:r>
        <w:t>12ns</w:t>
      </w:r>
      <w:r>
        <w:rPr>
          <w:rFonts w:hint="cs"/>
          <w:rtl/>
        </w:rPr>
        <w:t xml:space="preserve"> כצפוי. המבחן בודק שינוי של ספרה מ0 ל1 כאשר מחסרים ממנה 0 ללא </w:t>
      </w:r>
      <w:r>
        <w:t>cin</w:t>
      </w:r>
      <w:r>
        <w:rPr>
          <w:rFonts w:hint="cs"/>
          <w:rtl/>
        </w:rPr>
        <w:t xml:space="preserve">, ולכן היציאה תשתנה ל1. באותו זמן הכניסה </w:t>
      </w:r>
      <w:r>
        <w:t>a</w:t>
      </w:r>
      <w:r>
        <w:rPr>
          <w:rFonts w:hint="cs"/>
          <w:rtl/>
        </w:rPr>
        <w:t xml:space="preserve"> משנה את ערכה ל0, וכצפוי בזמן </w:t>
      </w:r>
      <w:r>
        <w:t>32ns</w:t>
      </w:r>
      <w:r>
        <w:rPr>
          <w:rFonts w:hint="cs"/>
          <w:rtl/>
        </w:rPr>
        <w:t xml:space="preserve">, כלומר לאחר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מעדכנת את ערכה חזרה ל0, בתור תוצאת חיסור שני אפסים ללא </w:t>
      </w:r>
      <w:r>
        <w:t>cin</w:t>
      </w:r>
      <w:r>
        <w:rPr>
          <w:rFonts w:hint="cs"/>
          <w:rtl/>
        </w:rPr>
        <w:t>.</w:t>
      </w:r>
    </w:p>
    <w:sectPr w:rsidR="00DD5B0E" w:rsidRPr="00DD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25BF0" w14:textId="77777777" w:rsidR="00456DB7" w:rsidRDefault="00456DB7" w:rsidP="003F57D6">
      <w:pPr>
        <w:spacing w:after="0" w:line="240" w:lineRule="auto"/>
      </w:pPr>
      <w:r>
        <w:separator/>
      </w:r>
    </w:p>
  </w:endnote>
  <w:endnote w:type="continuationSeparator" w:id="0">
    <w:p w14:paraId="6A2C37F3" w14:textId="77777777" w:rsidR="00456DB7" w:rsidRDefault="00456DB7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29D92" w14:textId="77777777" w:rsidR="00456DB7" w:rsidRDefault="00456DB7" w:rsidP="003F57D6">
      <w:pPr>
        <w:spacing w:after="0" w:line="240" w:lineRule="auto"/>
      </w:pPr>
      <w:r>
        <w:separator/>
      </w:r>
    </w:p>
  </w:footnote>
  <w:footnote w:type="continuationSeparator" w:id="0">
    <w:p w14:paraId="76735D4E" w14:textId="77777777" w:rsidR="00456DB7" w:rsidRDefault="00456DB7" w:rsidP="003F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37C4"/>
    <w:multiLevelType w:val="hybridMultilevel"/>
    <w:tmpl w:val="B32C2D74"/>
    <w:lvl w:ilvl="0" w:tplc="C0749A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066F8"/>
    <w:rsid w:val="000678D9"/>
    <w:rsid w:val="000B3DD0"/>
    <w:rsid w:val="000E6342"/>
    <w:rsid w:val="001409AA"/>
    <w:rsid w:val="001455D1"/>
    <w:rsid w:val="00147A7C"/>
    <w:rsid w:val="001C09CF"/>
    <w:rsid w:val="00217A8C"/>
    <w:rsid w:val="002356FA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56DB7"/>
    <w:rsid w:val="00463E31"/>
    <w:rsid w:val="004B7131"/>
    <w:rsid w:val="004D582B"/>
    <w:rsid w:val="00554451"/>
    <w:rsid w:val="0059217C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74C91"/>
    <w:rsid w:val="00984050"/>
    <w:rsid w:val="009E6FCF"/>
    <w:rsid w:val="00A23908"/>
    <w:rsid w:val="00A268DB"/>
    <w:rsid w:val="00AC388A"/>
    <w:rsid w:val="00AD562F"/>
    <w:rsid w:val="00B542A0"/>
    <w:rsid w:val="00B56A13"/>
    <w:rsid w:val="00B71C7B"/>
    <w:rsid w:val="00B7209E"/>
    <w:rsid w:val="00B96D27"/>
    <w:rsid w:val="00BA5B32"/>
    <w:rsid w:val="00BC386F"/>
    <w:rsid w:val="00C2487A"/>
    <w:rsid w:val="00C7188C"/>
    <w:rsid w:val="00CB1852"/>
    <w:rsid w:val="00CE5B02"/>
    <w:rsid w:val="00D06C42"/>
    <w:rsid w:val="00D07CBC"/>
    <w:rsid w:val="00DA487A"/>
    <w:rsid w:val="00DD5B0E"/>
    <w:rsid w:val="00DD7C3E"/>
    <w:rsid w:val="00DE0D57"/>
    <w:rsid w:val="00E07D6D"/>
    <w:rsid w:val="00E46258"/>
    <w:rsid w:val="00E96B80"/>
    <w:rsid w:val="00EA3F8E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  <w:style w:type="paragraph" w:styleId="a9">
    <w:name w:val="List Paragraph"/>
    <w:basedOn w:val="a"/>
    <w:uiPriority w:val="34"/>
    <w:qFormat/>
    <w:rsid w:val="00A2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1110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43</cp:revision>
  <dcterms:created xsi:type="dcterms:W3CDTF">2020-05-21T16:48:00Z</dcterms:created>
  <dcterms:modified xsi:type="dcterms:W3CDTF">2020-05-27T12:54:00Z</dcterms:modified>
</cp:coreProperties>
</file>