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851FD" w14:paraId="162831E4" w14:textId="77777777" w:rsidTr="00575DC2">
        <w:tc>
          <w:tcPr>
            <w:tcW w:w="4675" w:type="dxa"/>
          </w:tcPr>
          <w:p w14:paraId="53F4F51E" w14:textId="77777777" w:rsidR="00B851FD" w:rsidRDefault="00B851FD" w:rsidP="00575DC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אופיר אלדר</w:t>
            </w:r>
          </w:p>
        </w:tc>
        <w:tc>
          <w:tcPr>
            <w:tcW w:w="4675" w:type="dxa"/>
          </w:tcPr>
          <w:p w14:paraId="776C7096" w14:textId="77777777" w:rsidR="00B851FD" w:rsidRDefault="00B851FD" w:rsidP="00575DC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314722950</w:t>
            </w:r>
          </w:p>
        </w:tc>
      </w:tr>
      <w:tr w:rsidR="00B851FD" w14:paraId="59EB9E6F" w14:textId="77777777" w:rsidTr="00575DC2">
        <w:tc>
          <w:tcPr>
            <w:tcW w:w="4675" w:type="dxa"/>
          </w:tcPr>
          <w:p w14:paraId="1F0EB3FF" w14:textId="77777777" w:rsidR="00B851FD" w:rsidRDefault="00B851FD" w:rsidP="00575DC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בן הלפרין</w:t>
            </w:r>
          </w:p>
        </w:tc>
        <w:tc>
          <w:tcPr>
            <w:tcW w:w="4675" w:type="dxa"/>
          </w:tcPr>
          <w:p w14:paraId="121C1202" w14:textId="77777777" w:rsidR="00B851FD" w:rsidRDefault="00B851FD" w:rsidP="00575DC2">
            <w:pPr>
              <w:bidi/>
              <w:jc w:val="center"/>
            </w:pPr>
            <w:r>
              <w:rPr>
                <w:rFonts w:hint="cs"/>
                <w:rtl/>
              </w:rPr>
              <w:t>209086578</w:t>
            </w:r>
          </w:p>
        </w:tc>
      </w:tr>
    </w:tbl>
    <w:p w14:paraId="7D436C75" w14:textId="598B0AAD" w:rsidR="00D07CBC" w:rsidRDefault="00D07CBC" w:rsidP="003B77E4">
      <w:pPr>
        <w:bidi/>
        <w:rPr>
          <w:rtl/>
        </w:rPr>
      </w:pPr>
    </w:p>
    <w:p w14:paraId="46256DC8" w14:textId="10D390FE" w:rsidR="00B851FD" w:rsidRDefault="00B851FD" w:rsidP="00B851FD">
      <w:pPr>
        <w:bidi/>
        <w:jc w:val="center"/>
        <w:rPr>
          <w:rtl/>
        </w:rPr>
      </w:pPr>
      <w:r w:rsidRPr="00B851FD">
        <w:rPr>
          <w:rFonts w:hint="cs"/>
          <w:u w:val="single"/>
          <w:rtl/>
        </w:rPr>
        <w:t>סימולציה 3 חלק יבש</w:t>
      </w:r>
    </w:p>
    <w:p w14:paraId="1F6E0FB5" w14:textId="33B32C4F" w:rsidR="00B851FD" w:rsidRDefault="00B851FD" w:rsidP="00B851FD">
      <w:pPr>
        <w:bidi/>
        <w:rPr>
          <w:rtl/>
        </w:rPr>
      </w:pPr>
      <w:r>
        <w:rPr>
          <w:rFonts w:hint="cs"/>
          <w:rtl/>
        </w:rPr>
        <w:t>2.1:</w:t>
      </w:r>
    </w:p>
    <w:p w14:paraId="7BB7A9CD" w14:textId="14CF2FD1" w:rsidR="00B851FD" w:rsidRDefault="004131F9" w:rsidP="00B851FD">
      <w:pPr>
        <w:bidi/>
        <w:rPr>
          <w:rtl/>
        </w:rPr>
      </w:pPr>
      <w:r w:rsidRPr="004131F9">
        <w:rPr>
          <w:rFonts w:cs="Arial"/>
          <w:noProof/>
          <w:rtl/>
        </w:rPr>
        <w:drawing>
          <wp:anchor distT="0" distB="0" distL="114300" distR="114300" simplePos="0" relativeHeight="251658240" behindDoc="0" locked="0" layoutInCell="1" allowOverlap="1" wp14:anchorId="54D77137" wp14:editId="1C4276F7">
            <wp:simplePos x="0" y="0"/>
            <wp:positionH relativeFrom="page">
              <wp:align>right</wp:align>
            </wp:positionH>
            <wp:positionV relativeFrom="paragraph">
              <wp:posOffset>273050</wp:posOffset>
            </wp:positionV>
            <wp:extent cx="7754425" cy="6248400"/>
            <wp:effectExtent l="0" t="0" r="0" b="0"/>
            <wp:wrapSquare wrapText="bothSides"/>
            <wp:docPr id="2" name="תמונה 2" descr="C:\Users\user\Desktop\technion\Digital_Simulations\Sim3\2.1F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technion\Digital_Simulations\Sim3\2.1FS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4425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51FD">
        <w:rPr>
          <w:rFonts w:hint="cs"/>
          <w:rtl/>
        </w:rPr>
        <w:t>שרטוט דיאגרמת מצבים:</w:t>
      </w:r>
    </w:p>
    <w:p w14:paraId="2091B39F" w14:textId="12CB1AC8" w:rsidR="00B851FD" w:rsidRDefault="00B851FD" w:rsidP="00B851FD">
      <w:pPr>
        <w:bidi/>
        <w:rPr>
          <w:rtl/>
        </w:rPr>
      </w:pPr>
    </w:p>
    <w:p w14:paraId="3DF5A0A6" w14:textId="348D8BA4" w:rsidR="00655603" w:rsidRPr="005B0B9E" w:rsidRDefault="00304EB1" w:rsidP="00ED4296">
      <w:pPr>
        <w:bidi/>
        <w:rPr>
          <w:rtl/>
        </w:rPr>
      </w:pPr>
      <w:r>
        <w:rPr>
          <w:rFonts w:hint="cs"/>
          <w:rtl/>
        </w:rPr>
        <w:lastRenderedPageBreak/>
        <w:t xml:space="preserve">כפי שניתן לראות, הוספת התמיכה בפקודה החדשה דרשה שינוי מינימלי במכונת המצבים, כאשר המצב היחיד שנוסף הוא </w:t>
      </w:r>
      <w:r>
        <w:t>XOR_CONST</w:t>
      </w:r>
      <w:r>
        <w:rPr>
          <w:rFonts w:hint="cs"/>
          <w:rtl/>
        </w:rPr>
        <w:t xml:space="preserve">. מהלך ביצוע הפקודה הוא כזה: לאחר שלבי ה </w:t>
      </w:r>
      <w:r>
        <w:t>fetch</w:t>
      </w:r>
      <w:r>
        <w:rPr>
          <w:rFonts w:hint="cs"/>
          <w:rtl/>
        </w:rPr>
        <w:t xml:space="preserve"> וה </w:t>
      </w:r>
      <w:r>
        <w:t>decode</w:t>
      </w:r>
      <w:r>
        <w:rPr>
          <w:rFonts w:hint="cs"/>
          <w:rtl/>
        </w:rPr>
        <w:t xml:space="preserve"> הזהים לכל סוג פקודה, נעבור למצב </w:t>
      </w:r>
      <w:r>
        <w:t>LSW_ADDER</w:t>
      </w:r>
      <w:r>
        <w:rPr>
          <w:rFonts w:hint="cs"/>
          <w:rtl/>
        </w:rPr>
        <w:t xml:space="preserve">. עד עכשיו מצב זה שימש לפקודות </w:t>
      </w:r>
      <w:r>
        <w:t xml:space="preserve">lw </w:t>
      </w:r>
      <w:r>
        <w:rPr>
          <w:rFonts w:hint="cs"/>
          <w:rtl/>
        </w:rPr>
        <w:t xml:space="preserve"> ו </w:t>
      </w:r>
      <w:r>
        <w:t>sw</w:t>
      </w:r>
      <w:r>
        <w:rPr>
          <w:rFonts w:hint="cs"/>
          <w:rtl/>
        </w:rPr>
        <w:t xml:space="preserve"> בלבד. תפקידו הוא לחשב כתובת יעד באמצעות חיבור בין כתובת הבסיס השמורה ברגיסטר </w:t>
      </w:r>
      <w:r>
        <w:t xml:space="preserve"> rs1</w:t>
      </w:r>
      <w:r>
        <w:rPr>
          <w:rFonts w:hint="cs"/>
          <w:rtl/>
        </w:rPr>
        <w:t xml:space="preserve">לבין </w:t>
      </w:r>
      <w:r>
        <w:t>immediate</w:t>
      </w:r>
      <w:r>
        <w:rPr>
          <w:rFonts w:hint="cs"/>
          <w:rtl/>
        </w:rPr>
        <w:t xml:space="preserve"> שמתאר הזחה לעומת כתובת הבסיס. זוהי בדיוק הפעולה הראשונה שמבוצעת ע"י </w:t>
      </w:r>
      <w:r>
        <w:t>addi</w:t>
      </w:r>
      <w:r>
        <w:rPr>
          <w:rFonts w:hint="cs"/>
          <w:rtl/>
        </w:rPr>
        <w:t xml:space="preserve">: חיבור בין תוכן </w:t>
      </w:r>
      <w:r>
        <w:t>rs1</w:t>
      </w:r>
      <w:r>
        <w:rPr>
          <w:rFonts w:hint="cs"/>
          <w:rtl/>
        </w:rPr>
        <w:t xml:space="preserve"> לבין </w:t>
      </w:r>
      <w:r>
        <w:t>immediate</w:t>
      </w:r>
      <w:r>
        <w:rPr>
          <w:rFonts w:hint="cs"/>
          <w:rtl/>
        </w:rPr>
        <w:t>.</w:t>
      </w:r>
      <w:r w:rsidR="00B84346">
        <w:rPr>
          <w:rFonts w:hint="cs"/>
          <w:rtl/>
        </w:rPr>
        <w:t xml:space="preserve"> לכן פקודת </w:t>
      </w:r>
      <w:r w:rsidR="00B84346">
        <w:t>addi</w:t>
      </w:r>
      <w:r w:rsidR="00B84346">
        <w:rPr>
          <w:rFonts w:hint="cs"/>
          <w:rtl/>
        </w:rPr>
        <w:t xml:space="preserve"> תשתמש במצב הזה. נשים לב כי נדרש שהמצב יתמוך בקריאת ה </w:t>
      </w:r>
      <w:r w:rsidR="00B84346">
        <w:t>immediate</w:t>
      </w:r>
      <w:r w:rsidR="00B84346">
        <w:rPr>
          <w:rFonts w:hint="cs"/>
          <w:rtl/>
        </w:rPr>
        <w:t xml:space="preserve"> בפורמט בו הוא כלול בפקודה</w:t>
      </w:r>
      <w:r w:rsidR="00B84346">
        <w:t xml:space="preserve"> addi </w:t>
      </w:r>
      <w:r w:rsidR="00B84346">
        <w:rPr>
          <w:rFonts w:hint="cs"/>
          <w:rtl/>
        </w:rPr>
        <w:t xml:space="preserve">, אבל פורמט זה זהה לפורמט בו הוא כלול בפקודה </w:t>
      </w:r>
      <w:r w:rsidR="00B84346">
        <w:t>lw</w:t>
      </w:r>
      <w:r w:rsidR="00B84346">
        <w:rPr>
          <w:rFonts w:hint="cs"/>
          <w:rtl/>
        </w:rPr>
        <w:t xml:space="preserve">, ולכן נקבע </w:t>
      </w:r>
      <w:r w:rsidR="00B84346">
        <w:t>immsel = IMM_L</w:t>
      </w:r>
      <w:r w:rsidR="00B84346">
        <w:rPr>
          <w:rFonts w:hint="cs"/>
          <w:rtl/>
        </w:rPr>
        <w:t>.</w:t>
      </w:r>
      <w:r w:rsidR="0051462A">
        <w:rPr>
          <w:rFonts w:hint="cs"/>
          <w:rtl/>
        </w:rPr>
        <w:t xml:space="preserve"> לאחר מכן נדרש לבצע פעולת </w:t>
      </w:r>
      <w:r w:rsidR="0051462A">
        <w:rPr>
          <w:rFonts w:hint="cs"/>
        </w:rPr>
        <w:t>XOR</w:t>
      </w:r>
      <w:r w:rsidR="0051462A">
        <w:rPr>
          <w:rFonts w:hint="cs"/>
          <w:rtl/>
        </w:rPr>
        <w:t xml:space="preserve"> בין תוצאת החיבור לבין קבוע. פעולה זו לא </w:t>
      </w:r>
      <w:r w:rsidR="005B0B9E">
        <w:rPr>
          <w:rFonts w:hint="cs"/>
          <w:rtl/>
        </w:rPr>
        <w:t xml:space="preserve">התרחשה עד כה באף אחת מהפקודות הקיימות </w:t>
      </w:r>
      <w:r w:rsidR="0051462A">
        <w:rPr>
          <w:rFonts w:hint="cs"/>
          <w:rtl/>
        </w:rPr>
        <w:t xml:space="preserve"> ולכן דרשה יצירת מצב חדש, שנקרא </w:t>
      </w:r>
      <w:r w:rsidR="0051462A">
        <w:t>XOR_CONST</w:t>
      </w:r>
      <w:r w:rsidR="0051462A">
        <w:rPr>
          <w:rFonts w:hint="cs"/>
          <w:rtl/>
        </w:rPr>
        <w:t xml:space="preserve">. </w:t>
      </w:r>
      <w:r w:rsidR="005B0B9E">
        <w:rPr>
          <w:rFonts w:hint="cs"/>
          <w:rtl/>
        </w:rPr>
        <w:t>מצב זה דורש מה</w:t>
      </w:r>
      <w:r w:rsidR="005B0B9E">
        <w:rPr>
          <w:rFonts w:hint="cs"/>
        </w:rPr>
        <w:t>ALU</w:t>
      </w:r>
      <w:r w:rsidR="005B0B9E">
        <w:rPr>
          <w:rFonts w:hint="cs"/>
          <w:rtl/>
        </w:rPr>
        <w:t xml:space="preserve"> לבצע בהכרח פעולת </w:t>
      </w:r>
      <w:r w:rsidR="005B0B9E">
        <w:rPr>
          <w:rFonts w:hint="cs"/>
        </w:rPr>
        <w:t>XOR</w:t>
      </w:r>
      <w:r w:rsidR="005B0B9E">
        <w:rPr>
          <w:rFonts w:hint="cs"/>
          <w:rtl/>
        </w:rPr>
        <w:t xml:space="preserve">, בין הרגיסטר </w:t>
      </w:r>
      <w:r w:rsidR="005B0B9E">
        <w:rPr>
          <w:rFonts w:hint="cs"/>
        </w:rPr>
        <w:t>ALUOUT</w:t>
      </w:r>
      <w:r w:rsidR="005B0B9E">
        <w:rPr>
          <w:rFonts w:hint="cs"/>
          <w:rtl/>
        </w:rPr>
        <w:t xml:space="preserve"> בו נמצאת כרגע פעולת החיבור מהמצב הקודם, לבין הקבוע </w:t>
      </w:r>
      <w:r w:rsidR="005B0B9E">
        <w:rPr>
          <w:rFonts w:ascii="Arial" w:hAnsi="Arial" w:cs="Arial"/>
        </w:rPr>
        <w:t>0xffffffff</w:t>
      </w:r>
      <w:r w:rsidR="005B0B9E">
        <w:rPr>
          <w:rFonts w:hint="cs"/>
          <w:rtl/>
        </w:rPr>
        <w:t xml:space="preserve"> שהתווסף ככניסה ל</w:t>
      </w:r>
      <w:r w:rsidR="005B0B9E">
        <w:t>muxb</w:t>
      </w:r>
      <w:r w:rsidR="005B0B9E">
        <w:rPr>
          <w:rFonts w:hint="cs"/>
          <w:rtl/>
        </w:rPr>
        <w:t xml:space="preserve"> כפי שנראה בשרטוט המעבד. השלב האחרון שנדרש בביצוע הפקודה הוא כתיבת תוצאת ה</w:t>
      </w:r>
      <w:r w:rsidR="005B0B9E">
        <w:t xml:space="preserve"> XOR</w:t>
      </w:r>
      <w:r w:rsidR="005B0B9E">
        <w:rPr>
          <w:rFonts w:hint="cs"/>
          <w:rtl/>
        </w:rPr>
        <w:t xml:space="preserve">לרגיסטר </w:t>
      </w:r>
      <w:r w:rsidR="005B0B9E">
        <w:t>rd</w:t>
      </w:r>
      <w:r w:rsidR="005B0B9E">
        <w:rPr>
          <w:rFonts w:hint="cs"/>
          <w:rtl/>
        </w:rPr>
        <w:t xml:space="preserve">, אבל זו בדיוק הפעולה שמתבצעת במצב </w:t>
      </w:r>
      <w:r w:rsidR="005B0B9E">
        <w:t>RTYPE_WB</w:t>
      </w:r>
      <w:r w:rsidR="005B0B9E">
        <w:rPr>
          <w:rFonts w:hint="cs"/>
          <w:rtl/>
        </w:rPr>
        <w:t xml:space="preserve"> ששימושו המקורי היה כתיבת תוצאות פעולות </w:t>
      </w:r>
      <w:r w:rsidR="005B0B9E">
        <w:t>R-TYPE</w:t>
      </w:r>
      <w:r w:rsidR="005B0B9E">
        <w:rPr>
          <w:rFonts w:hint="cs"/>
        </w:rPr>
        <w:t xml:space="preserve"> </w:t>
      </w:r>
      <w:r w:rsidR="005B0B9E">
        <w:rPr>
          <w:rFonts w:hint="cs"/>
          <w:rtl/>
        </w:rPr>
        <w:t xml:space="preserve">לתוך </w:t>
      </w:r>
      <w:r w:rsidR="005B0B9E">
        <w:t>rd</w:t>
      </w:r>
      <w:r w:rsidR="005B0B9E">
        <w:rPr>
          <w:rFonts w:hint="cs"/>
          <w:rtl/>
        </w:rPr>
        <w:t>.</w:t>
      </w:r>
      <w:r w:rsidR="00ED4296">
        <w:rPr>
          <w:rFonts w:hint="cs"/>
          <w:rtl/>
        </w:rPr>
        <w:t xml:space="preserve"> לכן נעבור מתוך </w:t>
      </w:r>
      <w:r w:rsidR="00ED4296">
        <w:t>XOR_CONST</w:t>
      </w:r>
      <w:r w:rsidR="00ED4296">
        <w:rPr>
          <w:rFonts w:hint="cs"/>
          <w:rtl/>
        </w:rPr>
        <w:t xml:space="preserve"> ל </w:t>
      </w:r>
      <w:r w:rsidR="00ED4296">
        <w:t>RTYPE_WB</w:t>
      </w:r>
      <w:r w:rsidR="00ED4296">
        <w:rPr>
          <w:rFonts w:hint="cs"/>
          <w:rtl/>
        </w:rPr>
        <w:t xml:space="preserve"> ומשם חזרה ל </w:t>
      </w:r>
      <w:r w:rsidR="00ED4296">
        <w:t>Fetch</w:t>
      </w:r>
      <w:r w:rsidR="00ED4296">
        <w:rPr>
          <w:rFonts w:hint="cs"/>
          <w:rtl/>
        </w:rPr>
        <w:t>, מה שמציין את סיום ביצוע הפקודה.</w:t>
      </w:r>
    </w:p>
    <w:p w14:paraId="0434B085" w14:textId="77777777" w:rsidR="00655603" w:rsidRDefault="00655603" w:rsidP="00655603">
      <w:pPr>
        <w:bidi/>
      </w:pPr>
      <w:r>
        <w:rPr>
          <w:rFonts w:hint="cs"/>
          <w:rtl/>
        </w:rPr>
        <w:t>שרטוט מעבד:</w:t>
      </w:r>
    </w:p>
    <w:p w14:paraId="74649A68" w14:textId="77777777" w:rsidR="00655603" w:rsidRDefault="00655603" w:rsidP="00655603">
      <w:pPr>
        <w:bidi/>
      </w:pPr>
      <w:r w:rsidRPr="004038C3">
        <w:rPr>
          <w:rFonts w:cs="Arial"/>
          <w:noProof/>
          <w:rtl/>
        </w:rPr>
        <w:drawing>
          <wp:inline distT="0" distB="0" distL="0" distR="0" wp14:anchorId="2C7F2BC1" wp14:editId="25BE6062">
            <wp:extent cx="5943600" cy="22409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47B8B" w14:textId="77777777" w:rsidR="00655603" w:rsidRDefault="00655603" w:rsidP="00655603">
      <w:pPr>
        <w:bidi/>
        <w:rPr>
          <w:rtl/>
        </w:rPr>
      </w:pPr>
      <w:r>
        <w:rPr>
          <w:rFonts w:hint="cs"/>
          <w:rtl/>
        </w:rPr>
        <w:t>התוספות שלנו מסומנות באדום.</w:t>
      </w:r>
    </w:p>
    <w:p w14:paraId="3F8475C3" w14:textId="01C4718F" w:rsidR="00655603" w:rsidRDefault="00655603" w:rsidP="00304EB1">
      <w:pPr>
        <w:bidi/>
        <w:rPr>
          <w:rtl/>
        </w:rPr>
      </w:pPr>
      <w:r>
        <w:rPr>
          <w:rFonts w:hint="cs"/>
          <w:rtl/>
        </w:rPr>
        <w:t>הוספנו ל</w:t>
      </w:r>
      <w:r>
        <w:t>muxa</w:t>
      </w:r>
      <w:r>
        <w:rPr>
          <w:rFonts w:hint="cs"/>
          <w:rtl/>
        </w:rPr>
        <w:t xml:space="preserve"> חיבור לתוצאת ה</w:t>
      </w:r>
      <w:r>
        <w:t>alu</w:t>
      </w:r>
      <w:r>
        <w:rPr>
          <w:rFonts w:hint="cs"/>
          <w:rtl/>
        </w:rPr>
        <w:t xml:space="preserve"> על מנת לתמוך בשימוש בתוצאת החיבור </w:t>
      </w:r>
      <w:r w:rsidR="00304EB1">
        <w:rPr>
          <w:rFonts w:hint="cs"/>
          <w:rtl/>
        </w:rPr>
        <w:t>ב</w:t>
      </w:r>
      <w:r>
        <w:rPr>
          <w:rFonts w:hint="cs"/>
          <w:rtl/>
        </w:rPr>
        <w:t>פעולת ה</w:t>
      </w:r>
      <w:r>
        <w:t xml:space="preserve">xor </w:t>
      </w:r>
      <w:r>
        <w:rPr>
          <w:rFonts w:hint="cs"/>
          <w:rtl/>
        </w:rPr>
        <w:t xml:space="preserve"> שבאה לאחר מכן. (ולכן לסלקטור של ה</w:t>
      </w:r>
      <w:r>
        <w:t>mux</w:t>
      </w:r>
      <w:r>
        <w:rPr>
          <w:rFonts w:hint="cs"/>
          <w:rtl/>
        </w:rPr>
        <w:t xml:space="preserve"> הזה התווסף ביט נוסף)</w:t>
      </w:r>
      <w:r w:rsidR="003C66BE">
        <w:t>.</w:t>
      </w:r>
    </w:p>
    <w:p w14:paraId="642DDC10" w14:textId="6FB580E8" w:rsidR="00B851FD" w:rsidRDefault="00655603" w:rsidP="00655603">
      <w:pPr>
        <w:bidi/>
      </w:pPr>
      <w:r>
        <w:rPr>
          <w:rFonts w:hint="cs"/>
          <w:rtl/>
        </w:rPr>
        <w:t>הוספנו ל</w:t>
      </w:r>
      <w:r>
        <w:t>muxb</w:t>
      </w:r>
      <w:r>
        <w:rPr>
          <w:rFonts w:hint="cs"/>
          <w:rtl/>
        </w:rPr>
        <w:t xml:space="preserve"> חיבור לקבוע </w:t>
      </w:r>
      <w:r>
        <w:t>0xffffffff</w:t>
      </w:r>
      <w:r>
        <w:rPr>
          <w:rFonts w:hint="cs"/>
          <w:rtl/>
        </w:rPr>
        <w:t>, על מנת ביצוע פעולת ה</w:t>
      </w:r>
      <w:r>
        <w:t>xor</w:t>
      </w:r>
      <w:r>
        <w:rPr>
          <w:rFonts w:hint="cs"/>
          <w:rtl/>
        </w:rPr>
        <w:t xml:space="preserve"> איתו. (ולכן גם לסלקטור של ה</w:t>
      </w:r>
      <w:r>
        <w:t>mux</w:t>
      </w:r>
      <w:r>
        <w:rPr>
          <w:rFonts w:hint="cs"/>
          <w:rtl/>
        </w:rPr>
        <w:t xml:space="preserve"> הזה התווסף ביט נוסף)</w:t>
      </w:r>
      <w:r w:rsidR="003B1C43">
        <w:t>.</w:t>
      </w:r>
    </w:p>
    <w:p w14:paraId="581EB91F" w14:textId="07E3673F" w:rsidR="00655603" w:rsidRDefault="00655603" w:rsidP="00655603">
      <w:pPr>
        <w:bidi/>
        <w:rPr>
          <w:rtl/>
        </w:rPr>
      </w:pPr>
    </w:p>
    <w:p w14:paraId="39FC9090" w14:textId="0288B3AA" w:rsidR="00FC1EAE" w:rsidRDefault="00FC1EAE" w:rsidP="00FC1EAE">
      <w:pPr>
        <w:bidi/>
        <w:rPr>
          <w:rtl/>
        </w:rPr>
      </w:pPr>
    </w:p>
    <w:p w14:paraId="51613A87" w14:textId="1A0F289C" w:rsidR="00FC1EAE" w:rsidRDefault="00FC1EAE" w:rsidP="00FC1EAE">
      <w:pPr>
        <w:bidi/>
        <w:rPr>
          <w:rtl/>
        </w:rPr>
      </w:pPr>
    </w:p>
    <w:p w14:paraId="5295B1CD" w14:textId="53D2EA1A" w:rsidR="00FC1EAE" w:rsidRDefault="00FC1EAE" w:rsidP="00FC1EAE">
      <w:pPr>
        <w:bidi/>
        <w:rPr>
          <w:rtl/>
        </w:rPr>
      </w:pPr>
    </w:p>
    <w:p w14:paraId="5D6BBF1C" w14:textId="098F82F2" w:rsidR="00FC1EAE" w:rsidRDefault="00FC1EAE" w:rsidP="00FC1EAE">
      <w:pPr>
        <w:bidi/>
        <w:rPr>
          <w:rtl/>
        </w:rPr>
      </w:pPr>
    </w:p>
    <w:p w14:paraId="619F355C" w14:textId="33CEF426" w:rsidR="00FC1EAE" w:rsidRDefault="00FC1EAE" w:rsidP="00FC1EAE">
      <w:pPr>
        <w:bidi/>
        <w:rPr>
          <w:rtl/>
        </w:rPr>
      </w:pPr>
    </w:p>
    <w:p w14:paraId="7DF773E4" w14:textId="1925F8A0" w:rsidR="00FC1EAE" w:rsidRDefault="00FC1EAE" w:rsidP="00FC1EAE">
      <w:pPr>
        <w:bidi/>
        <w:rPr>
          <w:rFonts w:hint="cs"/>
        </w:rPr>
      </w:pPr>
    </w:p>
    <w:p w14:paraId="5D5D15F9" w14:textId="435BA367" w:rsidR="00B851FD" w:rsidRDefault="00B851FD" w:rsidP="00B851FD">
      <w:pPr>
        <w:bidi/>
        <w:rPr>
          <w:rtl/>
        </w:rPr>
      </w:pPr>
      <w:r>
        <w:rPr>
          <w:rFonts w:hint="cs"/>
          <w:rtl/>
        </w:rPr>
        <w:lastRenderedPageBreak/>
        <w:t>2.3:</w:t>
      </w:r>
    </w:p>
    <w:p w14:paraId="2D989144" w14:textId="70057B20" w:rsidR="00253110" w:rsidRDefault="00FC1EAE" w:rsidP="00B851FD">
      <w:pPr>
        <w:bidi/>
      </w:pPr>
      <w:r>
        <w:rPr>
          <w:noProof/>
        </w:rPr>
        <w:drawing>
          <wp:inline distT="0" distB="0" distL="0" distR="0" wp14:anchorId="2DFBE22C" wp14:editId="4B15246F">
            <wp:extent cx="6056958" cy="4731026"/>
            <wp:effectExtent l="0" t="0" r="127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8695" cy="474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16E04" w14:textId="23EF086E" w:rsidR="00B851FD" w:rsidRDefault="00253110" w:rsidP="00253110">
      <w:pPr>
        <w:bidi/>
        <w:rPr>
          <w:rtl/>
        </w:rPr>
      </w:pPr>
      <w:r>
        <w:rPr>
          <w:rFonts w:hint="cs"/>
          <w:rtl/>
        </w:rPr>
        <w:t>מבט כללי על כל מהלך הסימולציה.</w:t>
      </w:r>
    </w:p>
    <w:p w14:paraId="242334D0" w14:textId="0AFBCD06" w:rsidR="00594789" w:rsidRDefault="00594789" w:rsidP="00732798">
      <w:pPr>
        <w:bidi/>
      </w:pPr>
      <w:r>
        <w:rPr>
          <w:noProof/>
        </w:rPr>
        <w:lastRenderedPageBreak/>
        <w:drawing>
          <wp:inline distT="0" distB="0" distL="0" distR="0" wp14:anchorId="78F506BD" wp14:editId="344DA805">
            <wp:extent cx="5943600" cy="4423410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A0E6B" w14:textId="5576BCBE" w:rsidR="00732798" w:rsidRDefault="00594789" w:rsidP="00D028FD">
      <w:pPr>
        <w:bidi/>
        <w:rPr>
          <w:rtl/>
        </w:rPr>
      </w:pPr>
      <w:r>
        <w:rPr>
          <w:rFonts w:hint="cs"/>
          <w:rtl/>
        </w:rPr>
        <w:t>הפקודה הראשונה ב</w:t>
      </w:r>
      <w:r>
        <w:t>test</w:t>
      </w:r>
      <w:r>
        <w:rPr>
          <w:rFonts w:hint="cs"/>
          <w:rtl/>
        </w:rPr>
        <w:t xml:space="preserve"> היא פקודת </w:t>
      </w:r>
      <w:r>
        <w:t>lw</w:t>
      </w:r>
      <w:r w:rsidR="000D28C7">
        <w:rPr>
          <w:rFonts w:hint="cs"/>
          <w:rtl/>
        </w:rPr>
        <w:t xml:space="preserve"> שטוענת את התוכן של הכתובת 8 בזיכרון לרגיסטר </w:t>
      </w:r>
      <w:r w:rsidR="006D4D4F">
        <w:t>t1</w:t>
      </w:r>
      <w:r w:rsidR="006D4D4F">
        <w:rPr>
          <w:rFonts w:hint="cs"/>
          <w:rtl/>
        </w:rPr>
        <w:t xml:space="preserve">, שהוא הרגיסטר באינדקס 6. ניתן לראות כי מצבי המכונה במהלך ביצוע הפקודה תואמים לחמשת המצבים של </w:t>
      </w:r>
      <w:r w:rsidR="006D4D4F">
        <w:t>LW</w:t>
      </w:r>
      <w:r w:rsidR="006D4D4F">
        <w:rPr>
          <w:rFonts w:hint="cs"/>
        </w:rPr>
        <w:t xml:space="preserve"> </w:t>
      </w:r>
      <w:r w:rsidR="006D4D4F">
        <w:rPr>
          <w:rFonts w:hint="cs"/>
          <w:rtl/>
        </w:rPr>
        <w:t xml:space="preserve"> בדיאגרמת מכונת המצבים. בנוסף, </w:t>
      </w:r>
      <w:r w:rsidR="00D028FD">
        <w:rPr>
          <w:rFonts w:hint="cs"/>
          <w:rtl/>
        </w:rPr>
        <w:t xml:space="preserve">לאחר שלב </w:t>
      </w:r>
      <w:r w:rsidR="00D028FD">
        <w:t>LSW_ADDER</w:t>
      </w:r>
      <w:r w:rsidR="00D028FD">
        <w:rPr>
          <w:rFonts w:hint="cs"/>
          <w:rtl/>
        </w:rPr>
        <w:t xml:space="preserve"> הכתובת ב</w:t>
      </w:r>
      <w:r w:rsidR="00D028FD">
        <w:t>aluout</w:t>
      </w:r>
      <w:r w:rsidR="00D028FD">
        <w:rPr>
          <w:rFonts w:hint="cs"/>
        </w:rPr>
        <w:t xml:space="preserve"> </w:t>
      </w:r>
      <w:r w:rsidR="00D028FD">
        <w:rPr>
          <w:rFonts w:hint="cs"/>
          <w:rtl/>
        </w:rPr>
        <w:t xml:space="preserve"> ממנה ייטען הזיכרון היא אכן 8, ולאחר שלב </w:t>
      </w:r>
      <w:r w:rsidR="00D028FD">
        <w:t>LW_WB</w:t>
      </w:r>
      <w:r w:rsidR="00D028FD">
        <w:rPr>
          <w:rFonts w:hint="cs"/>
          <w:rtl/>
        </w:rPr>
        <w:t xml:space="preserve"> האחרון, ב</w:t>
      </w:r>
      <w:r w:rsidR="00D028FD">
        <w:t>rf[6]</w:t>
      </w:r>
      <w:r w:rsidR="00D028FD">
        <w:rPr>
          <w:rFonts w:hint="cs"/>
          <w:rtl/>
        </w:rPr>
        <w:t xml:space="preserve"> שהוא </w:t>
      </w:r>
      <w:r w:rsidR="00D028FD">
        <w:t>t1</w:t>
      </w:r>
      <w:r w:rsidR="00D028FD">
        <w:rPr>
          <w:rFonts w:hint="cs"/>
          <w:rtl/>
        </w:rPr>
        <w:t xml:space="preserve"> מופיע הערך הדרוש.</w:t>
      </w:r>
    </w:p>
    <w:p w14:paraId="4733A47B" w14:textId="4D0A8913" w:rsidR="00C66862" w:rsidRDefault="00C66862" w:rsidP="00C66862">
      <w:pPr>
        <w:bidi/>
        <w:rPr>
          <w:rtl/>
        </w:rPr>
      </w:pPr>
      <w:r>
        <w:rPr>
          <w:noProof/>
        </w:rPr>
        <w:lastRenderedPageBreak/>
        <w:drawing>
          <wp:inline distT="0" distB="0" distL="0" distR="0" wp14:anchorId="317DA38D" wp14:editId="364D42DA">
            <wp:extent cx="5943600" cy="4418330"/>
            <wp:effectExtent l="0" t="0" r="0" b="127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97C9D" w14:textId="25D68A70" w:rsidR="00C66862" w:rsidRDefault="00C66862" w:rsidP="00C66862">
      <w:pPr>
        <w:bidi/>
        <w:rPr>
          <w:rtl/>
        </w:rPr>
      </w:pPr>
      <w:r>
        <w:rPr>
          <w:rFonts w:hint="cs"/>
          <w:rtl/>
        </w:rPr>
        <w:t xml:space="preserve">הפקודה השנייה היא פקודת </w:t>
      </w:r>
      <w:r>
        <w:t>addi</w:t>
      </w:r>
      <w:r>
        <w:rPr>
          <w:rFonts w:hint="cs"/>
          <w:rtl/>
        </w:rPr>
        <w:t xml:space="preserve"> שהוספנו. מצבי המכונה תואמים את חמשת המצבים של </w:t>
      </w:r>
      <w:r>
        <w:t>addi</w:t>
      </w:r>
      <w:r>
        <w:rPr>
          <w:rFonts w:hint="cs"/>
          <w:rtl/>
        </w:rPr>
        <w:t xml:space="preserve"> בדיאגרמת מכונת המצבים, כולל שימוש במצב </w:t>
      </w:r>
      <w:r>
        <w:t>XOR_CONST</w:t>
      </w:r>
      <w:r>
        <w:rPr>
          <w:rFonts w:hint="cs"/>
          <w:rtl/>
        </w:rPr>
        <w:t xml:space="preserve"> החדש.</w:t>
      </w:r>
      <w:r w:rsidR="00C408B7">
        <w:rPr>
          <w:rFonts w:hint="cs"/>
          <w:rtl/>
        </w:rPr>
        <w:t xml:space="preserve"> הפקודה מוסיפה לערך ב</w:t>
      </w:r>
      <w:r w:rsidR="00C408B7">
        <w:t>t1</w:t>
      </w:r>
      <w:r w:rsidR="00C408B7">
        <w:rPr>
          <w:rFonts w:hint="cs"/>
          <w:rtl/>
        </w:rPr>
        <w:t xml:space="preserve"> את הקבוע 12: ניתן לראות שבשלב </w:t>
      </w:r>
      <w:r w:rsidR="00C408B7">
        <w:t>LSW_ADDR</w:t>
      </w:r>
      <w:r w:rsidR="00C408B7">
        <w:rPr>
          <w:rFonts w:hint="cs"/>
          <w:rtl/>
        </w:rPr>
        <w:t xml:space="preserve"> בו מתבצע החיבור, הערך של </w:t>
      </w:r>
      <w:r w:rsidR="00C408B7">
        <w:t>alu_a</w:t>
      </w:r>
      <w:r w:rsidR="00C408B7">
        <w:rPr>
          <w:rFonts w:hint="cs"/>
          <w:rtl/>
        </w:rPr>
        <w:t xml:space="preserve"> הוא הערך שנטען קודם לתוך </w:t>
      </w:r>
      <w:r w:rsidR="00C408B7">
        <w:t>t1</w:t>
      </w:r>
      <w:r w:rsidR="00C408B7">
        <w:rPr>
          <w:rFonts w:hint="cs"/>
          <w:rtl/>
        </w:rPr>
        <w:t xml:space="preserve">, והערך של </w:t>
      </w:r>
      <w:r w:rsidR="00C408B7">
        <w:t>alu_b</w:t>
      </w:r>
      <w:r w:rsidR="00C408B7">
        <w:rPr>
          <w:rFonts w:hint="cs"/>
          <w:rtl/>
        </w:rPr>
        <w:t xml:space="preserve"> הוא 12. הערך של </w:t>
      </w:r>
      <w:r w:rsidR="00C408B7">
        <w:t>aluout</w:t>
      </w:r>
      <w:r w:rsidR="00C408B7">
        <w:rPr>
          <w:rFonts w:hint="cs"/>
        </w:rPr>
        <w:t xml:space="preserve"> </w:t>
      </w:r>
      <w:r w:rsidR="00C408B7">
        <w:rPr>
          <w:rFonts w:hint="cs"/>
          <w:rtl/>
        </w:rPr>
        <w:t xml:space="preserve"> מתעדכ</w:t>
      </w:r>
      <w:r w:rsidR="00935585">
        <w:rPr>
          <w:rFonts w:hint="cs"/>
          <w:rtl/>
        </w:rPr>
        <w:t>ן לתוצאת החיבור הנכונה בשלב הבא, שהוא שלב ביצוע ה</w:t>
      </w:r>
      <w:r w:rsidR="00935585">
        <w:t>xor</w:t>
      </w:r>
      <w:r w:rsidR="00935585">
        <w:rPr>
          <w:rFonts w:hint="cs"/>
          <w:rtl/>
        </w:rPr>
        <w:t xml:space="preserve">. כעת </w:t>
      </w:r>
      <w:r w:rsidR="00935585">
        <w:t>alu_a</w:t>
      </w:r>
      <w:r w:rsidR="00935585">
        <w:rPr>
          <w:rFonts w:hint="cs"/>
          <w:rtl/>
        </w:rPr>
        <w:t xml:space="preserve"> מתעדכן להיות תוצאת החיבור שהייתה ב</w:t>
      </w:r>
      <w:r w:rsidR="00935585">
        <w:t>aluout</w:t>
      </w:r>
      <w:r w:rsidR="00935585">
        <w:rPr>
          <w:rFonts w:hint="cs"/>
          <w:rtl/>
        </w:rPr>
        <w:t>, בעוד ש</w:t>
      </w:r>
      <w:r w:rsidR="00935585">
        <w:t>alu_b</w:t>
      </w:r>
      <w:r w:rsidR="00935585">
        <w:rPr>
          <w:rFonts w:hint="cs"/>
          <w:rtl/>
        </w:rPr>
        <w:t xml:space="preserve"> מתעדכן להיות הערך הקבוע </w:t>
      </w:r>
      <w:r w:rsidR="00935585">
        <w:rPr>
          <w:rFonts w:ascii="Arial" w:hAnsi="Arial" w:cs="Arial"/>
        </w:rPr>
        <w:t>0xffffffff</w:t>
      </w:r>
      <w:r w:rsidR="00935585">
        <w:rPr>
          <w:rFonts w:hint="cs"/>
          <w:rtl/>
        </w:rPr>
        <w:t>. בשלב הכתיבה לרגיסטר כבר ניתן לראות את תוצאת הפעולה ב</w:t>
      </w:r>
      <w:r w:rsidR="00935585">
        <w:t>aluout</w:t>
      </w:r>
      <w:r w:rsidR="00935585">
        <w:rPr>
          <w:rFonts w:hint="cs"/>
          <w:rtl/>
        </w:rPr>
        <w:t>, ולאחר עליית שעון ניתן לראות שהיא נכתבה ל</w:t>
      </w:r>
      <w:r w:rsidR="00935585">
        <w:t>rf[7]</w:t>
      </w:r>
      <w:r w:rsidR="00935585">
        <w:rPr>
          <w:rFonts w:hint="cs"/>
          <w:rtl/>
        </w:rPr>
        <w:t>, כלומר ל</w:t>
      </w:r>
      <w:r w:rsidR="00935585">
        <w:t>t2</w:t>
      </w:r>
      <w:r w:rsidR="00935585">
        <w:rPr>
          <w:rFonts w:hint="cs"/>
          <w:rtl/>
        </w:rPr>
        <w:t>.</w:t>
      </w:r>
    </w:p>
    <w:p w14:paraId="3289B877" w14:textId="1DE72FCD" w:rsidR="00E616B4" w:rsidRDefault="00FB1D6D" w:rsidP="00FB1D6D">
      <w:pPr>
        <w:bidi/>
        <w:rPr>
          <w:rtl/>
        </w:rPr>
      </w:pPr>
      <w:r>
        <w:rPr>
          <w:noProof/>
        </w:rPr>
        <w:lastRenderedPageBreak/>
        <w:drawing>
          <wp:inline distT="0" distB="0" distL="0" distR="0" wp14:anchorId="00E4DA0F" wp14:editId="0D758331">
            <wp:extent cx="5943600" cy="4436745"/>
            <wp:effectExtent l="0" t="0" r="0" b="1905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183D2" w14:textId="76CA0963" w:rsidR="00FB1D6D" w:rsidRDefault="00E616B4" w:rsidP="00E616B4">
      <w:pPr>
        <w:bidi/>
        <w:rPr>
          <w:rtl/>
        </w:rPr>
      </w:pPr>
      <w:r>
        <w:rPr>
          <w:rFonts w:hint="cs"/>
          <w:rtl/>
        </w:rPr>
        <w:t xml:space="preserve">הפקודה הבאה היא פקודת </w:t>
      </w:r>
      <w:r>
        <w:t>sw</w:t>
      </w:r>
      <w:r>
        <w:rPr>
          <w:rFonts w:hint="cs"/>
          <w:rtl/>
        </w:rPr>
        <w:t xml:space="preserve"> ששומרת את הערך שנמצא ב</w:t>
      </w:r>
      <w:r>
        <w:t>t2</w:t>
      </w:r>
      <w:r>
        <w:rPr>
          <w:rFonts w:hint="cs"/>
          <w:rtl/>
        </w:rPr>
        <w:t xml:space="preserve"> בכתובת 16 בזיכרון. פקודת </w:t>
      </w:r>
      <w:r>
        <w:t>sw</w:t>
      </w:r>
      <w:r>
        <w:rPr>
          <w:rFonts w:hint="cs"/>
          <w:rtl/>
        </w:rPr>
        <w:t xml:space="preserve"> קצרה יותר מהקודמות ועוברת דרך 4 מצבים, כלומר אורכת 4 מחזורי שעון. לאחר שלב </w:t>
      </w:r>
      <w:r>
        <w:t>LSW_ADDR</w:t>
      </w:r>
      <w:r>
        <w:rPr>
          <w:rFonts w:hint="cs"/>
          <w:rtl/>
        </w:rPr>
        <w:t xml:space="preserve"> שמחשב את הכתובת בזיכרון בה יישמר הערך ברגיסטר, ניתן לראות כי הערך השמור ב</w:t>
      </w:r>
      <w:r>
        <w:t>aluout</w:t>
      </w:r>
      <w:r>
        <w:rPr>
          <w:rFonts w:hint="cs"/>
          <w:rtl/>
        </w:rPr>
        <w:t xml:space="preserve"> הוא 10 בבסיס הקסדצימלי, או 16 בבסיס דצימלי כנדרש. לאחר שלב </w:t>
      </w:r>
      <w:r>
        <w:t>SW_MEM</w:t>
      </w:r>
      <w:r>
        <w:rPr>
          <w:rFonts w:hint="cs"/>
          <w:rtl/>
        </w:rPr>
        <w:t xml:space="preserve"> בו מתבצעת הכתיבה לזיכרון, הערך בזיכרון נהיה התוצאה שהייתה שמורה ב</w:t>
      </w:r>
      <w:r>
        <w:t>t2</w:t>
      </w:r>
      <w:r>
        <w:rPr>
          <w:rFonts w:hint="cs"/>
          <w:rtl/>
        </w:rPr>
        <w:t>.</w:t>
      </w:r>
    </w:p>
    <w:p w14:paraId="3FD72536" w14:textId="1A3B93EA" w:rsidR="003000D7" w:rsidRDefault="003000D7" w:rsidP="003000D7">
      <w:pPr>
        <w:bidi/>
        <w:rPr>
          <w:rtl/>
        </w:rPr>
      </w:pPr>
      <w:r>
        <w:rPr>
          <w:noProof/>
        </w:rPr>
        <w:lastRenderedPageBreak/>
        <w:drawing>
          <wp:inline distT="0" distB="0" distL="0" distR="0" wp14:anchorId="5424A50F" wp14:editId="08BACE7A">
            <wp:extent cx="5943600" cy="4430395"/>
            <wp:effectExtent l="0" t="0" r="0" b="8255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2F3A" w14:textId="423D3025" w:rsidR="003000D7" w:rsidRDefault="003000D7" w:rsidP="003000D7">
      <w:pPr>
        <w:bidi/>
        <w:rPr>
          <w:rtl/>
        </w:rPr>
      </w:pPr>
      <w:r>
        <w:rPr>
          <w:rFonts w:hint="cs"/>
          <w:rtl/>
        </w:rPr>
        <w:t xml:space="preserve">לאחר מכן מתבצעת פקודת </w:t>
      </w:r>
      <w:r>
        <w:t>add</w:t>
      </w:r>
      <w:r>
        <w:rPr>
          <w:rFonts w:hint="cs"/>
          <w:rtl/>
        </w:rPr>
        <w:t xml:space="preserve"> שמכניסה לרגיסטר </w:t>
      </w:r>
      <w:r>
        <w:t>t6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את הערך 0. בשלב </w:t>
      </w:r>
      <w:r>
        <w:t>RTYPE_ALU</w:t>
      </w:r>
      <w:r>
        <w:rPr>
          <w:rFonts w:hint="cs"/>
          <w:rtl/>
        </w:rPr>
        <w:t xml:space="preserve"> בו מתבצע החיבור ניתן לראות כי גם </w:t>
      </w:r>
      <w:r>
        <w:t xml:space="preserve">alu_a </w:t>
      </w:r>
      <w:r>
        <w:rPr>
          <w:rFonts w:hint="cs"/>
          <w:rtl/>
        </w:rPr>
        <w:t xml:space="preserve"> וגם </w:t>
      </w:r>
      <w:r>
        <w:t>alu_b</w:t>
      </w:r>
      <w:r>
        <w:rPr>
          <w:rFonts w:hint="cs"/>
          <w:rtl/>
        </w:rPr>
        <w:t xml:space="preserve"> מקבלים את הערך 0, וזה גם ערך תוצאת החיבור ב</w:t>
      </w:r>
      <w:r>
        <w:t>aluout</w:t>
      </w:r>
      <w:r>
        <w:rPr>
          <w:rFonts w:hint="cs"/>
          <w:rtl/>
        </w:rPr>
        <w:t xml:space="preserve"> לאחר עליית שעון.</w:t>
      </w:r>
    </w:p>
    <w:p w14:paraId="406CD761" w14:textId="496444E6" w:rsidR="002431C3" w:rsidRDefault="002431C3" w:rsidP="002431C3">
      <w:pPr>
        <w:bidi/>
        <w:rPr>
          <w:rtl/>
        </w:rPr>
      </w:pPr>
      <w:r>
        <w:rPr>
          <w:noProof/>
        </w:rPr>
        <w:lastRenderedPageBreak/>
        <w:drawing>
          <wp:inline distT="0" distB="0" distL="0" distR="0" wp14:anchorId="7C17D989" wp14:editId="7B997682">
            <wp:extent cx="5943600" cy="4399915"/>
            <wp:effectExtent l="0" t="0" r="0" b="635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40625" w14:textId="342B93D8" w:rsidR="002431C3" w:rsidRDefault="002431C3" w:rsidP="00A47C85">
      <w:pPr>
        <w:bidi/>
        <w:rPr>
          <w:rtl/>
        </w:rPr>
      </w:pPr>
      <w:r>
        <w:rPr>
          <w:rFonts w:hint="cs"/>
          <w:rtl/>
        </w:rPr>
        <w:t xml:space="preserve">הפקודה הבאה מבצעת השוואה בין </w:t>
      </w:r>
      <w:r>
        <w:t>t6</w:t>
      </w:r>
      <w:r>
        <w:rPr>
          <w:rFonts w:hint="cs"/>
          <w:rtl/>
        </w:rPr>
        <w:t xml:space="preserve"> ל0 </w:t>
      </w:r>
      <w:r>
        <w:rPr>
          <w:rtl/>
        </w:rPr>
        <w:t>–</w:t>
      </w:r>
      <w:r>
        <w:rPr>
          <w:rFonts w:hint="cs"/>
          <w:rtl/>
        </w:rPr>
        <w:t xml:space="preserve"> בפקודה הקודמת קבענו את ערכו של </w:t>
      </w:r>
      <w:r>
        <w:t>t6</w:t>
      </w:r>
      <w:r>
        <w:rPr>
          <w:rFonts w:hint="cs"/>
          <w:rtl/>
        </w:rPr>
        <w:t xml:space="preserve"> ל0 ולכן תתקיים קפיצה ל</w:t>
      </w:r>
      <w:r w:rsidR="00532C6E">
        <w:t>label finish</w:t>
      </w:r>
      <w:r w:rsidR="00532C6E">
        <w:rPr>
          <w:rFonts w:hint="cs"/>
          <w:rtl/>
        </w:rPr>
        <w:t xml:space="preserve"> שמציין את ה</w:t>
      </w:r>
      <w:r>
        <w:rPr>
          <w:rFonts w:hint="cs"/>
          <w:rtl/>
        </w:rPr>
        <w:t xml:space="preserve">כתובת 18 שחושבה כבר בשלב </w:t>
      </w:r>
      <w:r w:rsidR="00A47C85">
        <w:rPr>
          <w:rFonts w:hint="cs"/>
          <w:rtl/>
        </w:rPr>
        <w:t>ה</w:t>
      </w:r>
      <w:r w:rsidR="00A47C85">
        <w:rPr>
          <w:rFonts w:hint="cs"/>
        </w:rPr>
        <w:t>DECODE</w:t>
      </w:r>
      <w:r>
        <w:rPr>
          <w:rFonts w:hint="cs"/>
          <w:rtl/>
        </w:rPr>
        <w:t>.</w:t>
      </w:r>
      <w:r>
        <w:rPr>
          <w:rFonts w:hint="cs"/>
        </w:rPr>
        <w:t xml:space="preserve"> </w:t>
      </w:r>
      <w:r w:rsidR="00532C6E">
        <w:t xml:space="preserve"> </w:t>
      </w:r>
      <w:r w:rsidR="00532C6E">
        <w:rPr>
          <w:rFonts w:hint="cs"/>
          <w:rtl/>
        </w:rPr>
        <w:t xml:space="preserve"> לאחר סיום </w:t>
      </w:r>
      <w:r w:rsidR="00532C6E">
        <w:t>BEQ_EXEC</w:t>
      </w:r>
      <w:r w:rsidR="00532C6E">
        <w:rPr>
          <w:rFonts w:hint="cs"/>
          <w:rtl/>
        </w:rPr>
        <w:t xml:space="preserve"> הכתובת ב</w:t>
      </w:r>
      <w:r w:rsidR="00532C6E">
        <w:t>pc</w:t>
      </w:r>
      <w:r w:rsidR="00532C6E">
        <w:rPr>
          <w:rFonts w:hint="cs"/>
          <w:rtl/>
        </w:rPr>
        <w:t xml:space="preserve"> מתעדכנת להיות הכתובת שחושבה.</w:t>
      </w:r>
    </w:p>
    <w:p w14:paraId="06D3A23C" w14:textId="50FFFC8B" w:rsidR="00B9331A" w:rsidRDefault="00B9331A" w:rsidP="00B9331A">
      <w:pPr>
        <w:bidi/>
        <w:rPr>
          <w:rtl/>
        </w:rPr>
      </w:pPr>
      <w:r>
        <w:rPr>
          <w:noProof/>
        </w:rPr>
        <w:lastRenderedPageBreak/>
        <w:drawing>
          <wp:inline distT="0" distB="0" distL="0" distR="0" wp14:anchorId="6E561CB4" wp14:editId="029B9D2D">
            <wp:extent cx="5943600" cy="4430395"/>
            <wp:effectExtent l="0" t="0" r="0" b="8255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8377E" w14:textId="38F4E6A4" w:rsidR="0056237B" w:rsidRPr="00532C6E" w:rsidRDefault="0056237B" w:rsidP="0056237B">
      <w:pPr>
        <w:bidi/>
        <w:rPr>
          <w:rFonts w:hint="cs"/>
          <w:rtl/>
        </w:rPr>
      </w:pPr>
      <w:r>
        <w:rPr>
          <w:rFonts w:hint="cs"/>
          <w:rtl/>
        </w:rPr>
        <w:t xml:space="preserve">סוף הסימולציה מבצע 3 פעולות </w:t>
      </w:r>
      <w:r>
        <w:t>lw,lw,sw</w:t>
      </w:r>
      <w:r>
        <w:rPr>
          <w:rFonts w:hint="cs"/>
          <w:rtl/>
        </w:rPr>
        <w:t>. מטרתן לטעון ל</w:t>
      </w:r>
      <w:r>
        <w:t>t4</w:t>
      </w:r>
      <w:r>
        <w:rPr>
          <w:rFonts w:hint="cs"/>
          <w:rtl/>
        </w:rPr>
        <w:t xml:space="preserve"> את הערך 0 ששמור ב</w:t>
      </w:r>
      <w:r>
        <w:t>x0</w:t>
      </w:r>
      <w:r>
        <w:rPr>
          <w:rFonts w:hint="cs"/>
          <w:rtl/>
        </w:rPr>
        <w:t>, לטעון ל</w:t>
      </w:r>
      <w:r>
        <w:t>t5</w:t>
      </w:r>
      <w:r>
        <w:rPr>
          <w:rFonts w:hint="cs"/>
          <w:rtl/>
        </w:rPr>
        <w:t xml:space="preserve"> את הערך ששמור בכתובת 4, ולשמור את הערך שנטען ל</w:t>
      </w:r>
      <w:r>
        <w:t>t5</w:t>
      </w:r>
      <w:r>
        <w:rPr>
          <w:rFonts w:hint="cs"/>
          <w:rtl/>
        </w:rPr>
        <w:t xml:space="preserve"> בכתובת </w:t>
      </w:r>
      <w:r>
        <w:t>FF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בבסיס הקסדצימלי שהיא 255 בבסיס דצימלי. לאחר מכן התוכנית נכנסת ללולאה אינסופית כיוון שהיא ממשיכה לבדוק האם </w:t>
      </w:r>
      <w:r>
        <w:t>t6</w:t>
      </w:r>
      <w:r>
        <w:rPr>
          <w:rFonts w:hint="cs"/>
          <w:rtl/>
        </w:rPr>
        <w:t xml:space="preserve"> מכיל את הערך 0 בלי לשנות אותו במהלך הלולאה, אבל הסימולציה מפסיקה באופן אוטומטי.</w:t>
      </w:r>
      <w:r>
        <w:rPr>
          <w:rtl/>
        </w:rPr>
        <w:br/>
      </w:r>
      <w:r>
        <w:rPr>
          <w:rFonts w:hint="cs"/>
          <w:rtl/>
        </w:rPr>
        <w:t xml:space="preserve">הפקודה </w:t>
      </w:r>
      <w:r>
        <w:t>lw</w:t>
      </w:r>
      <w:r>
        <w:rPr>
          <w:rFonts w:hint="cs"/>
          <w:rtl/>
        </w:rPr>
        <w:t xml:space="preserve"> כוללת 5 מצבים בעוד ש </w:t>
      </w:r>
      <w:r>
        <w:t>sw</w:t>
      </w:r>
      <w:r>
        <w:rPr>
          <w:rFonts w:hint="cs"/>
          <w:rtl/>
        </w:rPr>
        <w:t xml:space="preserve"> כוללת 4 מצבים, כלומר בסך הכל שלב זה של התכנית כולל 14 מצבים כלומר אורך 14 מחזורי שעון, כפי שניתן לראות בסימולציה.</w:t>
      </w:r>
      <w:bookmarkStart w:id="0" w:name="_GoBack"/>
      <w:bookmarkEnd w:id="0"/>
    </w:p>
    <w:sectPr w:rsidR="0056237B" w:rsidRPr="00532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EFEB6A" w14:textId="77777777" w:rsidR="00C73A9E" w:rsidRDefault="00C73A9E" w:rsidP="00304EB1">
      <w:pPr>
        <w:spacing w:after="0" w:line="240" w:lineRule="auto"/>
      </w:pPr>
      <w:r>
        <w:separator/>
      </w:r>
    </w:p>
  </w:endnote>
  <w:endnote w:type="continuationSeparator" w:id="0">
    <w:p w14:paraId="3BF8890E" w14:textId="77777777" w:rsidR="00C73A9E" w:rsidRDefault="00C73A9E" w:rsidP="00304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1D96FE" w14:textId="77777777" w:rsidR="00C73A9E" w:rsidRDefault="00C73A9E" w:rsidP="00304EB1">
      <w:pPr>
        <w:spacing w:after="0" w:line="240" w:lineRule="auto"/>
      </w:pPr>
      <w:r>
        <w:separator/>
      </w:r>
    </w:p>
  </w:footnote>
  <w:footnote w:type="continuationSeparator" w:id="0">
    <w:p w14:paraId="56E2B413" w14:textId="77777777" w:rsidR="00C73A9E" w:rsidRDefault="00C73A9E" w:rsidP="00304E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018"/>
    <w:rsid w:val="000D28C7"/>
    <w:rsid w:val="002431C3"/>
    <w:rsid w:val="00253110"/>
    <w:rsid w:val="003000D7"/>
    <w:rsid w:val="00304EB1"/>
    <w:rsid w:val="00367ACC"/>
    <w:rsid w:val="003B1C43"/>
    <w:rsid w:val="003B77E4"/>
    <w:rsid w:val="003C66BE"/>
    <w:rsid w:val="004131F9"/>
    <w:rsid w:val="0051462A"/>
    <w:rsid w:val="00532C6E"/>
    <w:rsid w:val="0056237B"/>
    <w:rsid w:val="00594789"/>
    <w:rsid w:val="005B0B9E"/>
    <w:rsid w:val="00655603"/>
    <w:rsid w:val="006D4D4F"/>
    <w:rsid w:val="00732798"/>
    <w:rsid w:val="008E66F6"/>
    <w:rsid w:val="00935585"/>
    <w:rsid w:val="00962FEC"/>
    <w:rsid w:val="009B4BA7"/>
    <w:rsid w:val="00A43018"/>
    <w:rsid w:val="00A47C85"/>
    <w:rsid w:val="00B84346"/>
    <w:rsid w:val="00B851FD"/>
    <w:rsid w:val="00B9331A"/>
    <w:rsid w:val="00C408B7"/>
    <w:rsid w:val="00C66862"/>
    <w:rsid w:val="00C73A9E"/>
    <w:rsid w:val="00D028FD"/>
    <w:rsid w:val="00D07CBC"/>
    <w:rsid w:val="00E616B4"/>
    <w:rsid w:val="00ED4296"/>
    <w:rsid w:val="00F671FE"/>
    <w:rsid w:val="00FB1D6D"/>
    <w:rsid w:val="00FC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31009"/>
  <w15:chartTrackingRefBased/>
  <w15:docId w15:val="{E8C8ECC5-0E47-413D-80C5-A794B9531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51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5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04EB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304EB1"/>
  </w:style>
  <w:style w:type="paragraph" w:styleId="a6">
    <w:name w:val="footer"/>
    <w:basedOn w:val="a"/>
    <w:link w:val="a7"/>
    <w:uiPriority w:val="99"/>
    <w:unhideWhenUsed/>
    <w:rsid w:val="00304EB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304E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9</Pages>
  <Words>634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 Eldar</dc:creator>
  <cp:keywords/>
  <dc:description/>
  <cp:lastModifiedBy>user</cp:lastModifiedBy>
  <cp:revision>34</cp:revision>
  <cp:lastPrinted>2020-06-27T06:35:00Z</cp:lastPrinted>
  <dcterms:created xsi:type="dcterms:W3CDTF">2020-06-24T10:44:00Z</dcterms:created>
  <dcterms:modified xsi:type="dcterms:W3CDTF">2020-06-27T07:28:00Z</dcterms:modified>
</cp:coreProperties>
</file>