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9F35" w14:textId="0F3826D7" w:rsidR="006F1137" w:rsidRDefault="006F1137" w:rsidP="006F1137">
      <w:pPr>
        <w:jc w:val="center"/>
        <w:rPr>
          <w:rFonts w:ascii="Times New Roman" w:hAnsi="Times New Roman" w:cs="Times New Roman"/>
        </w:rPr>
      </w:pPr>
      <w:r>
        <w:rPr>
          <w:rFonts w:ascii="Times New Roman" w:hAnsi="Times New Roman" w:cs="Times New Roman"/>
        </w:rPr>
        <w:t xml:space="preserve">CS 499 12003 Code Prompts </w:t>
      </w:r>
    </w:p>
    <w:p w14:paraId="1870E033" w14:textId="38D8DEB9" w:rsidR="006F1137" w:rsidRDefault="006F1137" w:rsidP="006F1137">
      <w:pPr>
        <w:jc w:val="center"/>
        <w:rPr>
          <w:rFonts w:ascii="Times New Roman" w:hAnsi="Times New Roman" w:cs="Times New Roman"/>
        </w:rPr>
      </w:pPr>
      <w:r>
        <w:rPr>
          <w:rFonts w:ascii="Times New Roman" w:hAnsi="Times New Roman" w:cs="Times New Roman"/>
        </w:rPr>
        <w:t>Ben Hepner</w:t>
      </w:r>
    </w:p>
    <w:p w14:paraId="3D8F49BB" w14:textId="77777777" w:rsidR="006F1137" w:rsidRPr="006F1137" w:rsidRDefault="006F1137" w:rsidP="006F1137">
      <w:pPr>
        <w:rPr>
          <w:rFonts w:ascii="Times New Roman" w:hAnsi="Times New Roman" w:cs="Times New Roman"/>
          <w:b/>
          <w:bCs/>
        </w:rPr>
      </w:pPr>
      <w:r w:rsidRPr="006F1137">
        <w:rPr>
          <w:rFonts w:ascii="Times New Roman" w:hAnsi="Times New Roman" w:cs="Times New Roman"/>
          <w:b/>
          <w:bCs/>
        </w:rPr>
        <w:t>Artifact Description</w:t>
      </w:r>
    </w:p>
    <w:p w14:paraId="3D0C61C7"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 xml:space="preserve">The artifact I selected is my Health Tracker mobile app, which I originally created earlier in the program and have continued improving throughout my capstone. The app allows users to log </w:t>
      </w:r>
      <w:proofErr w:type="gramStart"/>
      <w:r w:rsidRPr="006F1137">
        <w:rPr>
          <w:rFonts w:ascii="Times New Roman" w:hAnsi="Times New Roman" w:cs="Times New Roman"/>
        </w:rPr>
        <w:t>in</w:t>
      </w:r>
      <w:proofErr w:type="gramEnd"/>
      <w:r w:rsidRPr="006F1137">
        <w:rPr>
          <w:rFonts w:ascii="Times New Roman" w:hAnsi="Times New Roman" w:cs="Times New Roman"/>
        </w:rPr>
        <w:t xml:space="preserve"> and store weight entries tied to specific dates.</w:t>
      </w:r>
    </w:p>
    <w:p w14:paraId="1F0FD6C7"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For this milestone, the focus was on database improvements. I updated the database structure to better support multiple users by linking weight entries to a specific user ID. I also refined how the SQLite database initializes and ensures required tables exist, which improves reliability when the app runs.</w:t>
      </w:r>
    </w:p>
    <w:p w14:paraId="3DAF4EB5" w14:textId="75DAB53A" w:rsidR="006F1137" w:rsidRPr="006F1137" w:rsidRDefault="006F1137" w:rsidP="006F1137">
      <w:pPr>
        <w:rPr>
          <w:rFonts w:ascii="Times New Roman" w:hAnsi="Times New Roman" w:cs="Times New Roman"/>
        </w:rPr>
      </w:pPr>
    </w:p>
    <w:p w14:paraId="096B5B5C" w14:textId="77777777" w:rsidR="006F1137" w:rsidRPr="006F1137" w:rsidRDefault="006F1137" w:rsidP="006F1137">
      <w:pPr>
        <w:rPr>
          <w:rFonts w:ascii="Times New Roman" w:hAnsi="Times New Roman" w:cs="Times New Roman"/>
          <w:b/>
          <w:bCs/>
        </w:rPr>
      </w:pPr>
      <w:r w:rsidRPr="006F1137">
        <w:rPr>
          <w:rFonts w:ascii="Times New Roman" w:hAnsi="Times New Roman" w:cs="Times New Roman"/>
          <w:b/>
          <w:bCs/>
        </w:rPr>
        <w:t xml:space="preserve">Justification for Inclusion in </w:t>
      </w:r>
      <w:proofErr w:type="spellStart"/>
      <w:r w:rsidRPr="006F1137">
        <w:rPr>
          <w:rFonts w:ascii="Times New Roman" w:hAnsi="Times New Roman" w:cs="Times New Roman"/>
          <w:b/>
          <w:bCs/>
        </w:rPr>
        <w:t>ePortfolio</w:t>
      </w:r>
      <w:proofErr w:type="spellEnd"/>
    </w:p>
    <w:p w14:paraId="769C9795"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I selected this artifact because it demonstrates practical database design and real-world application development. The app shows how user authentication connects to stored data and how database decisions directly impact functionality.</w:t>
      </w:r>
    </w:p>
    <w:p w14:paraId="7070340D"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The database components that showcase my skills include the updated table structure, improved schema consistency, and the implementation of a user ID connection between login data and stored weight entries. These changes made the app more realistic and scalable, moving it closer to how a production application would manage user data.</w:t>
      </w:r>
    </w:p>
    <w:p w14:paraId="1B89B98E" w14:textId="619BC78E" w:rsidR="006F1137" w:rsidRPr="006F1137" w:rsidRDefault="006F1137" w:rsidP="006F1137">
      <w:pPr>
        <w:rPr>
          <w:rFonts w:ascii="Times New Roman" w:hAnsi="Times New Roman" w:cs="Times New Roman"/>
        </w:rPr>
      </w:pPr>
    </w:p>
    <w:p w14:paraId="0DA0468B" w14:textId="77777777" w:rsidR="006F1137" w:rsidRPr="006F1137" w:rsidRDefault="006F1137" w:rsidP="006F1137">
      <w:pPr>
        <w:rPr>
          <w:rFonts w:ascii="Times New Roman" w:hAnsi="Times New Roman" w:cs="Times New Roman"/>
          <w:b/>
          <w:bCs/>
        </w:rPr>
      </w:pPr>
      <w:r w:rsidRPr="006F1137">
        <w:rPr>
          <w:rFonts w:ascii="Times New Roman" w:hAnsi="Times New Roman" w:cs="Times New Roman"/>
          <w:b/>
          <w:bCs/>
        </w:rPr>
        <w:t>Course Outcomes Alignment</w:t>
      </w:r>
    </w:p>
    <w:p w14:paraId="58BF00AF"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This enhancement supports outcomes related to implementing computing solutions, using appropriate tools, and applying software engineering and database practices. The improvements show my ability to refine an existing system, strengthen data relationships, and ensure information is stored and retrieved correctly.</w:t>
      </w:r>
    </w:p>
    <w:p w14:paraId="328A30A3"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 xml:space="preserve">I met the outcomes I planned to focus on in Module One related to software engineering and database design. Moving forward, I will continue strengthening database structure, organization, and security as I refine the application for the final </w:t>
      </w:r>
      <w:proofErr w:type="spellStart"/>
      <w:r w:rsidRPr="006F1137">
        <w:rPr>
          <w:rFonts w:ascii="Times New Roman" w:hAnsi="Times New Roman" w:cs="Times New Roman"/>
        </w:rPr>
        <w:t>ePortfolio</w:t>
      </w:r>
      <w:proofErr w:type="spellEnd"/>
      <w:r w:rsidRPr="006F1137">
        <w:rPr>
          <w:rFonts w:ascii="Times New Roman" w:hAnsi="Times New Roman" w:cs="Times New Roman"/>
        </w:rPr>
        <w:t>.</w:t>
      </w:r>
    </w:p>
    <w:p w14:paraId="7A78A8BD" w14:textId="304372A5" w:rsidR="006F1137" w:rsidRPr="006F1137" w:rsidRDefault="006F1137" w:rsidP="006F1137">
      <w:pPr>
        <w:rPr>
          <w:rFonts w:ascii="Times New Roman" w:hAnsi="Times New Roman" w:cs="Times New Roman"/>
        </w:rPr>
      </w:pPr>
    </w:p>
    <w:p w14:paraId="01EE5E77" w14:textId="77777777" w:rsidR="006F1137" w:rsidRPr="006F1137" w:rsidRDefault="006F1137" w:rsidP="006F1137">
      <w:pPr>
        <w:rPr>
          <w:rFonts w:ascii="Times New Roman" w:hAnsi="Times New Roman" w:cs="Times New Roman"/>
          <w:b/>
          <w:bCs/>
        </w:rPr>
      </w:pPr>
      <w:r w:rsidRPr="006F1137">
        <w:rPr>
          <w:rFonts w:ascii="Times New Roman" w:hAnsi="Times New Roman" w:cs="Times New Roman"/>
          <w:b/>
          <w:bCs/>
        </w:rPr>
        <w:t>Reflection</w:t>
      </w:r>
    </w:p>
    <w:p w14:paraId="30AA9BD3"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This module helped me better understand how databases function beyond basic storage. Linking weight entries to a user ID made the system feel more like a real application rather than a simple class project.</w:t>
      </w:r>
    </w:p>
    <w:p w14:paraId="1C28C805"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lastRenderedPageBreak/>
        <w:t>One of the main challenges was making sure the session, login, and database all worked together correctly. I also had to carefully test how data was inserted and retrieved to ensure it stayed tied to the correct user.</w:t>
      </w:r>
    </w:p>
    <w:p w14:paraId="638E348B" w14:textId="77777777" w:rsidR="006F1137" w:rsidRPr="006F1137" w:rsidRDefault="006F1137" w:rsidP="006F1137">
      <w:pPr>
        <w:rPr>
          <w:rFonts w:ascii="Times New Roman" w:hAnsi="Times New Roman" w:cs="Times New Roman"/>
        </w:rPr>
      </w:pPr>
      <w:r w:rsidRPr="006F1137">
        <w:rPr>
          <w:rFonts w:ascii="Times New Roman" w:hAnsi="Times New Roman" w:cs="Times New Roman"/>
        </w:rPr>
        <w:t>Overall, these enhancements helped me see how important database design decisions are and how small structural changes can significantly improve the reliability and professionalism of an application.</w:t>
      </w:r>
    </w:p>
    <w:p w14:paraId="6820E7CA" w14:textId="77777777" w:rsidR="006F1137" w:rsidRPr="006F1137" w:rsidRDefault="006F1137" w:rsidP="006F1137">
      <w:pPr>
        <w:rPr>
          <w:rFonts w:ascii="Times New Roman" w:hAnsi="Times New Roman" w:cs="Times New Roman"/>
        </w:rPr>
      </w:pPr>
    </w:p>
    <w:sectPr w:rsidR="006F1137" w:rsidRPr="006F1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37"/>
    <w:rsid w:val="000266C7"/>
    <w:rsid w:val="006F1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375DE"/>
  <w15:chartTrackingRefBased/>
  <w15:docId w15:val="{A116455E-73B6-44D2-95F4-5E1018E1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137"/>
    <w:rPr>
      <w:rFonts w:eastAsiaTheme="majorEastAsia" w:cstheme="majorBidi"/>
      <w:color w:val="272727" w:themeColor="text1" w:themeTint="D8"/>
    </w:rPr>
  </w:style>
  <w:style w:type="paragraph" w:styleId="Title">
    <w:name w:val="Title"/>
    <w:basedOn w:val="Normal"/>
    <w:next w:val="Normal"/>
    <w:link w:val="TitleChar"/>
    <w:uiPriority w:val="10"/>
    <w:qFormat/>
    <w:rsid w:val="006F1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137"/>
    <w:pPr>
      <w:spacing w:before="160"/>
      <w:jc w:val="center"/>
    </w:pPr>
    <w:rPr>
      <w:i/>
      <w:iCs/>
      <w:color w:val="404040" w:themeColor="text1" w:themeTint="BF"/>
    </w:rPr>
  </w:style>
  <w:style w:type="character" w:customStyle="1" w:styleId="QuoteChar">
    <w:name w:val="Quote Char"/>
    <w:basedOn w:val="DefaultParagraphFont"/>
    <w:link w:val="Quote"/>
    <w:uiPriority w:val="29"/>
    <w:rsid w:val="006F1137"/>
    <w:rPr>
      <w:i/>
      <w:iCs/>
      <w:color w:val="404040" w:themeColor="text1" w:themeTint="BF"/>
    </w:rPr>
  </w:style>
  <w:style w:type="paragraph" w:styleId="ListParagraph">
    <w:name w:val="List Paragraph"/>
    <w:basedOn w:val="Normal"/>
    <w:uiPriority w:val="34"/>
    <w:qFormat/>
    <w:rsid w:val="006F1137"/>
    <w:pPr>
      <w:ind w:left="720"/>
      <w:contextualSpacing/>
    </w:pPr>
  </w:style>
  <w:style w:type="character" w:styleId="IntenseEmphasis">
    <w:name w:val="Intense Emphasis"/>
    <w:basedOn w:val="DefaultParagraphFont"/>
    <w:uiPriority w:val="21"/>
    <w:qFormat/>
    <w:rsid w:val="006F1137"/>
    <w:rPr>
      <w:i/>
      <w:iCs/>
      <w:color w:val="0F4761" w:themeColor="accent1" w:themeShade="BF"/>
    </w:rPr>
  </w:style>
  <w:style w:type="paragraph" w:styleId="IntenseQuote">
    <w:name w:val="Intense Quote"/>
    <w:basedOn w:val="Normal"/>
    <w:next w:val="Normal"/>
    <w:link w:val="IntenseQuoteChar"/>
    <w:uiPriority w:val="30"/>
    <w:qFormat/>
    <w:rsid w:val="006F1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137"/>
    <w:rPr>
      <w:i/>
      <w:iCs/>
      <w:color w:val="0F4761" w:themeColor="accent1" w:themeShade="BF"/>
    </w:rPr>
  </w:style>
  <w:style w:type="character" w:styleId="IntenseReference">
    <w:name w:val="Intense Reference"/>
    <w:basedOn w:val="DefaultParagraphFont"/>
    <w:uiPriority w:val="32"/>
    <w:qFormat/>
    <w:rsid w:val="006F1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566</Words>
  <Characters>1889</Characters>
  <Application>Microsoft Office Word</Application>
  <DocSecurity>0</DocSecurity>
  <Lines>188</Lines>
  <Paragraphs>223</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1</cp:revision>
  <dcterms:created xsi:type="dcterms:W3CDTF">2026-02-06T04:59:00Z</dcterms:created>
  <dcterms:modified xsi:type="dcterms:W3CDTF">2026-02-06T05:06:00Z</dcterms:modified>
</cp:coreProperties>
</file>