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551" w:rsidRDefault="00DF349A">
      <w:pPr>
        <w:rPr>
          <w:rFonts w:ascii="Times New Roman" w:hAnsi="Times New Roman" w:cs="Times New Roman" w:hint="eastAsia"/>
          <w:sz w:val="32"/>
          <w:szCs w:val="32"/>
        </w:rPr>
      </w:pPr>
      <w:r>
        <w:rPr>
          <w:rFonts w:ascii="Times New Roman" w:hAnsi="Times New Roman" w:cs="Times New Roman" w:hint="eastAsia"/>
          <w:sz w:val="32"/>
          <w:szCs w:val="32"/>
        </w:rPr>
        <w:t xml:space="preserve">To define what </w:t>
      </w:r>
      <w:r>
        <w:rPr>
          <w:rFonts w:ascii="Times New Roman" w:hAnsi="Times New Roman" w:cs="Times New Roman"/>
          <w:sz w:val="32"/>
          <w:szCs w:val="32"/>
        </w:rPr>
        <w:t>intelligence for a machine is</w:t>
      </w:r>
      <w:r>
        <w:rPr>
          <w:rFonts w:ascii="Times New Roman" w:hAnsi="Times New Roman" w:cs="Times New Roman" w:hint="eastAsia"/>
          <w:sz w:val="32"/>
          <w:szCs w:val="32"/>
        </w:rPr>
        <w:t xml:space="preserve">, Turing introduces an </w:t>
      </w:r>
      <w:r>
        <w:rPr>
          <w:rFonts w:ascii="Times New Roman" w:hAnsi="Times New Roman" w:cs="Times New Roman"/>
          <w:sz w:val="32"/>
          <w:szCs w:val="32"/>
        </w:rPr>
        <w:t>“</w:t>
      </w:r>
      <w:r>
        <w:rPr>
          <w:rFonts w:ascii="Times New Roman" w:hAnsi="Times New Roman" w:cs="Times New Roman" w:hint="eastAsia"/>
          <w:sz w:val="32"/>
          <w:szCs w:val="32"/>
        </w:rPr>
        <w:t>imitation</w:t>
      </w:r>
      <w:r>
        <w:rPr>
          <w:rFonts w:ascii="Times New Roman" w:hAnsi="Times New Roman" w:cs="Times New Roman"/>
          <w:sz w:val="32"/>
          <w:szCs w:val="32"/>
        </w:rPr>
        <w:t>”</w:t>
      </w:r>
      <w:r>
        <w:rPr>
          <w:rFonts w:ascii="Times New Roman" w:hAnsi="Times New Roman" w:cs="Times New Roman" w:hint="eastAsia"/>
          <w:sz w:val="32"/>
          <w:szCs w:val="32"/>
        </w:rPr>
        <w:t xml:space="preserve"> game. </w:t>
      </w:r>
      <w:r w:rsidR="00E843BE">
        <w:rPr>
          <w:rFonts w:ascii="Times New Roman" w:hAnsi="Times New Roman" w:cs="Times New Roman" w:hint="eastAsia"/>
          <w:sz w:val="32"/>
          <w:szCs w:val="32"/>
        </w:rPr>
        <w:t xml:space="preserve">If we replace a human being with a machine and do not let other players know that, we can say that machine has intelligence if other players feel it(the machine) behaving as a normal human being. This is called the </w:t>
      </w:r>
      <w:r w:rsidR="00CA6290">
        <w:rPr>
          <w:rFonts w:ascii="Times New Roman" w:hAnsi="Times New Roman" w:cs="Times New Roman"/>
          <w:sz w:val="32"/>
          <w:szCs w:val="32"/>
        </w:rPr>
        <w:t>Turing</w:t>
      </w:r>
      <w:r w:rsidR="00CA6290">
        <w:rPr>
          <w:rFonts w:ascii="Times New Roman" w:hAnsi="Times New Roman" w:cs="Times New Roman" w:hint="eastAsia"/>
          <w:sz w:val="32"/>
          <w:szCs w:val="32"/>
        </w:rPr>
        <w:t xml:space="preserve"> T</w:t>
      </w:r>
      <w:r w:rsidR="00E843BE">
        <w:rPr>
          <w:rFonts w:ascii="Times New Roman" w:hAnsi="Times New Roman" w:cs="Times New Roman" w:hint="eastAsia"/>
          <w:sz w:val="32"/>
          <w:szCs w:val="32"/>
        </w:rPr>
        <w:t>est. To make the machine more specific, Turing defines the digital machine which manipulates the binary number 0 and 1 and uses simple rules to rewrite in memory. The reason why using digital machine is that it has already been invented at that time and it is universal.</w:t>
      </w:r>
      <w:r w:rsidR="00F73D09">
        <w:rPr>
          <w:rFonts w:ascii="Times New Roman" w:hAnsi="Times New Roman" w:cs="Times New Roman" w:hint="eastAsia"/>
          <w:sz w:val="32"/>
          <w:szCs w:val="32"/>
        </w:rPr>
        <w:t xml:space="preserve"> Then he points out nine </w:t>
      </w:r>
      <w:r w:rsidR="00CA6290">
        <w:rPr>
          <w:rFonts w:ascii="Times New Roman" w:hAnsi="Times New Roman" w:cs="Times New Roman"/>
          <w:sz w:val="32"/>
          <w:szCs w:val="32"/>
        </w:rPr>
        <w:t>objections</w:t>
      </w:r>
      <w:r w:rsidR="00E843BE">
        <w:rPr>
          <w:rFonts w:ascii="Times New Roman" w:hAnsi="Times New Roman" w:cs="Times New Roman" w:hint="eastAsia"/>
          <w:sz w:val="32"/>
          <w:szCs w:val="32"/>
        </w:rPr>
        <w:t xml:space="preserve"> </w:t>
      </w:r>
      <w:r w:rsidR="00F73D09">
        <w:rPr>
          <w:rFonts w:ascii="Times New Roman" w:hAnsi="Times New Roman" w:cs="Times New Roman" w:hint="eastAsia"/>
          <w:sz w:val="32"/>
          <w:szCs w:val="32"/>
        </w:rPr>
        <w:t>which a</w:t>
      </w:r>
      <w:r w:rsidR="004D4ED3">
        <w:rPr>
          <w:rFonts w:ascii="Times New Roman" w:hAnsi="Times New Roman" w:cs="Times New Roman" w:hint="eastAsia"/>
          <w:sz w:val="32"/>
          <w:szCs w:val="32"/>
        </w:rPr>
        <w:t>re against the AI</w:t>
      </w:r>
      <w:r w:rsidR="007C6807">
        <w:rPr>
          <w:rFonts w:ascii="Times New Roman" w:hAnsi="Times New Roman" w:cs="Times New Roman" w:hint="eastAsia"/>
          <w:sz w:val="32"/>
          <w:szCs w:val="32"/>
        </w:rPr>
        <w:t>. Thinking of God</w:t>
      </w:r>
      <w:r w:rsidR="007C6807">
        <w:rPr>
          <w:rFonts w:ascii="Times New Roman" w:hAnsi="Times New Roman" w:cs="Times New Roman"/>
          <w:sz w:val="32"/>
          <w:szCs w:val="32"/>
        </w:rPr>
        <w:t>’</w:t>
      </w:r>
      <w:r w:rsidR="007C6807">
        <w:rPr>
          <w:rFonts w:ascii="Times New Roman" w:hAnsi="Times New Roman" w:cs="Times New Roman" w:hint="eastAsia"/>
          <w:sz w:val="32"/>
          <w:szCs w:val="32"/>
        </w:rPr>
        <w:t>s power and the fear from being replaced by AI are not scientific way of this problem. To argue against the mathematical objections, Turing suggests that human are not always right and often pleased at the fallibility of a machine.</w:t>
      </w:r>
      <w:r w:rsidR="00D524FB">
        <w:rPr>
          <w:rFonts w:ascii="Times New Roman" w:hAnsi="Times New Roman" w:cs="Times New Roman" w:hint="eastAsia"/>
          <w:sz w:val="32"/>
          <w:szCs w:val="32"/>
        </w:rPr>
        <w:t xml:space="preserve"> From the consciousness</w:t>
      </w:r>
      <w:r w:rsidR="00D524FB">
        <w:rPr>
          <w:rFonts w:ascii="Times New Roman" w:hAnsi="Times New Roman" w:cs="Times New Roman"/>
          <w:sz w:val="32"/>
          <w:szCs w:val="32"/>
        </w:rPr>
        <w:t>’</w:t>
      </w:r>
      <w:r w:rsidR="00D524FB">
        <w:rPr>
          <w:rFonts w:ascii="Times New Roman" w:hAnsi="Times New Roman" w:cs="Times New Roman" w:hint="eastAsia"/>
          <w:sz w:val="32"/>
          <w:szCs w:val="32"/>
        </w:rPr>
        <w:t>s aspect, Turing says that each individual can only say one has experiences emotions by oneself and we cannot judge others.</w:t>
      </w:r>
      <w:r w:rsidR="00EA1DD2">
        <w:rPr>
          <w:rFonts w:ascii="Times New Roman" w:hAnsi="Times New Roman" w:cs="Times New Roman" w:hint="eastAsia"/>
          <w:sz w:val="32"/>
          <w:szCs w:val="32"/>
        </w:rPr>
        <w:t xml:space="preserve"> For the disabilities, Turing thinks there is no support or in the future with more advanced technology it will do.</w:t>
      </w:r>
      <w:r w:rsidR="004D4ED3">
        <w:rPr>
          <w:rFonts w:ascii="Times New Roman" w:hAnsi="Times New Roman" w:cs="Times New Roman" w:hint="eastAsia"/>
          <w:sz w:val="32"/>
          <w:szCs w:val="32"/>
        </w:rPr>
        <w:t xml:space="preserve"> For Lady Lovelace</w:t>
      </w:r>
      <w:r w:rsidR="004D4ED3">
        <w:rPr>
          <w:rFonts w:ascii="Times New Roman" w:hAnsi="Times New Roman" w:cs="Times New Roman"/>
          <w:sz w:val="32"/>
          <w:szCs w:val="32"/>
        </w:rPr>
        <w:t>’</w:t>
      </w:r>
      <w:r w:rsidR="004D4ED3">
        <w:rPr>
          <w:rFonts w:ascii="Times New Roman" w:hAnsi="Times New Roman" w:cs="Times New Roman" w:hint="eastAsia"/>
          <w:sz w:val="32"/>
          <w:szCs w:val="32"/>
        </w:rPr>
        <w:t>s objection, Turing argues that the AI</w:t>
      </w:r>
      <w:r w:rsidR="004D4ED3">
        <w:rPr>
          <w:rFonts w:ascii="Times New Roman" w:hAnsi="Times New Roman" w:cs="Times New Roman"/>
          <w:sz w:val="32"/>
          <w:szCs w:val="32"/>
        </w:rPr>
        <w:t>’</w:t>
      </w:r>
      <w:r w:rsidR="004D4ED3">
        <w:rPr>
          <w:rFonts w:ascii="Times New Roman" w:hAnsi="Times New Roman" w:cs="Times New Roman" w:hint="eastAsia"/>
          <w:sz w:val="32"/>
          <w:szCs w:val="32"/>
        </w:rPr>
        <w:t xml:space="preserve">s surprises are not immediately recognizable. From the aspect of nervous system, Turing argues that any analog system can be simulated to a </w:t>
      </w:r>
      <w:r w:rsidR="004D4ED3">
        <w:rPr>
          <w:rFonts w:ascii="Times New Roman" w:hAnsi="Times New Roman" w:cs="Times New Roman" w:hint="eastAsia"/>
          <w:sz w:val="32"/>
          <w:szCs w:val="32"/>
        </w:rPr>
        <w:lastRenderedPageBreak/>
        <w:t>degree given enough computing power.</w:t>
      </w:r>
      <w:r w:rsidR="00D524FB">
        <w:rPr>
          <w:rFonts w:ascii="Times New Roman" w:hAnsi="Times New Roman" w:cs="Times New Roman" w:hint="eastAsia"/>
          <w:sz w:val="32"/>
          <w:szCs w:val="32"/>
        </w:rPr>
        <w:t xml:space="preserve"> </w:t>
      </w:r>
      <w:r w:rsidR="004258E0">
        <w:rPr>
          <w:rFonts w:ascii="Times New Roman" w:hAnsi="Times New Roman" w:cs="Times New Roman" w:hint="eastAsia"/>
          <w:sz w:val="32"/>
          <w:szCs w:val="32"/>
        </w:rPr>
        <w:t xml:space="preserve">For informality of </w:t>
      </w:r>
      <w:r w:rsidR="00CA6290">
        <w:rPr>
          <w:rFonts w:ascii="Times New Roman" w:hAnsi="Times New Roman" w:cs="Times New Roman"/>
          <w:sz w:val="32"/>
          <w:szCs w:val="32"/>
        </w:rPr>
        <w:t>behavior</w:t>
      </w:r>
      <w:r w:rsidR="004258E0">
        <w:rPr>
          <w:rFonts w:ascii="Times New Roman" w:hAnsi="Times New Roman" w:cs="Times New Roman" w:hint="eastAsia"/>
          <w:sz w:val="32"/>
          <w:szCs w:val="32"/>
        </w:rPr>
        <w:t xml:space="preserve">, Turing says if we cannot immediately see what the </w:t>
      </w:r>
      <w:r w:rsidR="00CA6290">
        <w:rPr>
          <w:rFonts w:ascii="Times New Roman" w:hAnsi="Times New Roman" w:cs="Times New Roman"/>
          <w:sz w:val="32"/>
          <w:szCs w:val="32"/>
        </w:rPr>
        <w:t>behavior</w:t>
      </w:r>
      <w:r w:rsidR="004258E0">
        <w:rPr>
          <w:rFonts w:ascii="Times New Roman" w:hAnsi="Times New Roman" w:cs="Times New Roman" w:hint="eastAsia"/>
          <w:sz w:val="32"/>
          <w:szCs w:val="32"/>
        </w:rPr>
        <w:t xml:space="preserve"> laws are, we cannot say there is no such laws exist. For Extra-sensory perception, Turing gives ESP the benefit of the doubt to argue that. At the end, Turing also speculates how to design a machine that can pass the </w:t>
      </w:r>
      <w:r w:rsidR="00CA6290">
        <w:rPr>
          <w:rFonts w:ascii="Times New Roman" w:hAnsi="Times New Roman" w:cs="Times New Roman"/>
          <w:sz w:val="32"/>
          <w:szCs w:val="32"/>
        </w:rPr>
        <w:t>Turing</w:t>
      </w:r>
      <w:r w:rsidR="00CA6290">
        <w:rPr>
          <w:rFonts w:ascii="Times New Roman" w:hAnsi="Times New Roman" w:cs="Times New Roman" w:hint="eastAsia"/>
          <w:sz w:val="32"/>
          <w:szCs w:val="32"/>
        </w:rPr>
        <w:t xml:space="preserve"> T</w:t>
      </w:r>
      <w:r w:rsidR="004258E0">
        <w:rPr>
          <w:rFonts w:ascii="Times New Roman" w:hAnsi="Times New Roman" w:cs="Times New Roman" w:hint="eastAsia"/>
          <w:sz w:val="32"/>
          <w:szCs w:val="32"/>
        </w:rPr>
        <w:t>est.</w:t>
      </w: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p>
    <w:p w:rsidR="00E94332" w:rsidRDefault="00E94332">
      <w:pPr>
        <w:rPr>
          <w:rFonts w:ascii="Times New Roman" w:hAnsi="Times New Roman" w:cs="Times New Roman" w:hint="eastAsia"/>
          <w:sz w:val="32"/>
          <w:szCs w:val="32"/>
        </w:rPr>
      </w:pPr>
      <w:r>
        <w:rPr>
          <w:rFonts w:ascii="Times New Roman" w:hAnsi="Times New Roman" w:cs="Times New Roman" w:hint="eastAsia"/>
          <w:sz w:val="32"/>
          <w:szCs w:val="32"/>
        </w:rPr>
        <w:t>Comments:</w:t>
      </w:r>
    </w:p>
    <w:p w:rsidR="00E94332" w:rsidRDefault="00E94332">
      <w:pPr>
        <w:rPr>
          <w:rFonts w:ascii="Times New Roman" w:hAnsi="Times New Roman" w:cs="Times New Roman" w:hint="eastAsia"/>
          <w:sz w:val="32"/>
          <w:szCs w:val="32"/>
        </w:rPr>
      </w:pPr>
      <w:r>
        <w:rPr>
          <w:rFonts w:ascii="Times New Roman" w:hAnsi="Times New Roman" w:cs="Times New Roman" w:hint="eastAsia"/>
          <w:sz w:val="32"/>
          <w:szCs w:val="32"/>
        </w:rPr>
        <w:t>In my childhood</w:t>
      </w:r>
      <w:r>
        <w:rPr>
          <w:rFonts w:ascii="Times New Roman" w:hAnsi="Times New Roman" w:cs="Times New Roman"/>
          <w:sz w:val="32"/>
          <w:szCs w:val="32"/>
        </w:rPr>
        <w:t>’</w:t>
      </w:r>
      <w:r>
        <w:rPr>
          <w:rFonts w:ascii="Times New Roman" w:hAnsi="Times New Roman" w:cs="Times New Roman" w:hint="eastAsia"/>
          <w:sz w:val="32"/>
          <w:szCs w:val="32"/>
        </w:rPr>
        <w:t xml:space="preserve">s memory, AI is a cool and fashionable word in movies and science fictions. However, after I have studied </w:t>
      </w:r>
      <w:r w:rsidR="00CA6290">
        <w:rPr>
          <w:rFonts w:ascii="Times New Roman" w:hAnsi="Times New Roman" w:cs="Times New Roman"/>
          <w:sz w:val="32"/>
          <w:szCs w:val="32"/>
        </w:rPr>
        <w:t>some modules</w:t>
      </w:r>
      <w:r>
        <w:rPr>
          <w:rFonts w:ascii="Times New Roman" w:hAnsi="Times New Roman" w:cs="Times New Roman" w:hint="eastAsia"/>
          <w:sz w:val="32"/>
          <w:szCs w:val="32"/>
        </w:rPr>
        <w:t xml:space="preserve"> of computer science, I realize so-called </w:t>
      </w:r>
      <w:r>
        <w:rPr>
          <w:rFonts w:ascii="Times New Roman" w:hAnsi="Times New Roman" w:cs="Times New Roman"/>
          <w:sz w:val="32"/>
          <w:szCs w:val="32"/>
        </w:rPr>
        <w:t>“</w:t>
      </w:r>
      <w:r>
        <w:rPr>
          <w:rFonts w:ascii="Times New Roman" w:hAnsi="Times New Roman" w:cs="Times New Roman" w:hint="eastAsia"/>
          <w:sz w:val="32"/>
          <w:szCs w:val="32"/>
        </w:rPr>
        <w:t>AI</w:t>
      </w:r>
      <w:r>
        <w:rPr>
          <w:rFonts w:ascii="Times New Roman" w:hAnsi="Times New Roman" w:cs="Times New Roman"/>
          <w:sz w:val="32"/>
          <w:szCs w:val="32"/>
        </w:rPr>
        <w:t>”</w:t>
      </w:r>
      <w:r>
        <w:rPr>
          <w:rFonts w:ascii="Times New Roman" w:hAnsi="Times New Roman" w:cs="Times New Roman" w:hint="eastAsia"/>
          <w:sz w:val="32"/>
          <w:szCs w:val="32"/>
        </w:rPr>
        <w:t xml:space="preserve"> is just sets of algorithms and their </w:t>
      </w:r>
      <w:r w:rsidR="00CA6290">
        <w:rPr>
          <w:rFonts w:ascii="Times New Roman" w:hAnsi="Times New Roman" w:cs="Times New Roman"/>
          <w:sz w:val="32"/>
          <w:szCs w:val="32"/>
        </w:rPr>
        <w:t>implementations</w:t>
      </w:r>
      <w:r>
        <w:rPr>
          <w:rFonts w:ascii="Times New Roman" w:hAnsi="Times New Roman" w:cs="Times New Roman" w:hint="eastAsia"/>
          <w:sz w:val="32"/>
          <w:szCs w:val="32"/>
        </w:rPr>
        <w:t xml:space="preserve">. After reading through the paper, I get the </w:t>
      </w:r>
      <w:r w:rsidR="00CA6290">
        <w:rPr>
          <w:rFonts w:ascii="Times New Roman" w:hAnsi="Times New Roman" w:cs="Times New Roman"/>
          <w:sz w:val="32"/>
          <w:szCs w:val="32"/>
        </w:rPr>
        <w:t>judgment</w:t>
      </w:r>
      <w:r>
        <w:rPr>
          <w:rFonts w:ascii="Times New Roman" w:hAnsi="Times New Roman" w:cs="Times New Roman" w:hint="eastAsia"/>
          <w:sz w:val="32"/>
          <w:szCs w:val="32"/>
        </w:rPr>
        <w:t xml:space="preserve"> for AI which is the </w:t>
      </w:r>
      <w:r w:rsidR="00CA6290">
        <w:rPr>
          <w:rFonts w:ascii="Times New Roman" w:hAnsi="Times New Roman" w:cs="Times New Roman"/>
          <w:sz w:val="32"/>
          <w:szCs w:val="32"/>
        </w:rPr>
        <w:t>Turing</w:t>
      </w:r>
      <w:r w:rsidR="00CA6290">
        <w:rPr>
          <w:rFonts w:ascii="Times New Roman" w:hAnsi="Times New Roman" w:cs="Times New Roman" w:hint="eastAsia"/>
          <w:sz w:val="32"/>
          <w:szCs w:val="32"/>
        </w:rPr>
        <w:t xml:space="preserve"> T</w:t>
      </w:r>
      <w:r>
        <w:rPr>
          <w:rFonts w:ascii="Times New Roman" w:hAnsi="Times New Roman" w:cs="Times New Roman" w:hint="eastAsia"/>
          <w:sz w:val="32"/>
          <w:szCs w:val="32"/>
        </w:rPr>
        <w:t>est. My thought is, in a very small area or field, the nowadays</w:t>
      </w:r>
      <w:r>
        <w:rPr>
          <w:rFonts w:ascii="Times New Roman" w:hAnsi="Times New Roman" w:cs="Times New Roman"/>
          <w:sz w:val="32"/>
          <w:szCs w:val="32"/>
        </w:rPr>
        <w:t>’</w:t>
      </w:r>
      <w:r>
        <w:rPr>
          <w:rFonts w:ascii="Times New Roman" w:hAnsi="Times New Roman" w:cs="Times New Roman" w:hint="eastAsia"/>
          <w:sz w:val="32"/>
          <w:szCs w:val="32"/>
        </w:rPr>
        <w:t xml:space="preserve"> programs have intelligence. For example, we can code a program, if we </w:t>
      </w:r>
      <w:r>
        <w:rPr>
          <w:rFonts w:ascii="Times New Roman" w:hAnsi="Times New Roman" w:cs="Times New Roman" w:hint="eastAsia"/>
          <w:sz w:val="32"/>
          <w:szCs w:val="32"/>
        </w:rPr>
        <w:lastRenderedPageBreak/>
        <w:t xml:space="preserve">input 1, it prints ONE; if we input 0, </w:t>
      </w:r>
      <w:r w:rsidR="00CA6290">
        <w:rPr>
          <w:rFonts w:ascii="Times New Roman" w:hAnsi="Times New Roman" w:cs="Times New Roman"/>
          <w:sz w:val="32"/>
          <w:szCs w:val="32"/>
        </w:rPr>
        <w:t>and it</w:t>
      </w:r>
      <w:r>
        <w:rPr>
          <w:rFonts w:ascii="Times New Roman" w:hAnsi="Times New Roman" w:cs="Times New Roman" w:hint="eastAsia"/>
          <w:sz w:val="32"/>
          <w:szCs w:val="32"/>
        </w:rPr>
        <w:t xml:space="preserve"> prints ZERO. If we ask a human being to do this, he or she can also do it. Then the behaviors for both human and the program are the same. So, in certain small areas, machine really has intelligence. However, unlike biological intelligence, AI</w:t>
      </w:r>
      <w:r>
        <w:rPr>
          <w:rFonts w:ascii="Times New Roman" w:hAnsi="Times New Roman" w:cs="Times New Roman"/>
          <w:sz w:val="32"/>
          <w:szCs w:val="32"/>
        </w:rPr>
        <w:t>’</w:t>
      </w:r>
      <w:r>
        <w:rPr>
          <w:rFonts w:ascii="Times New Roman" w:hAnsi="Times New Roman" w:cs="Times New Roman" w:hint="eastAsia"/>
          <w:sz w:val="32"/>
          <w:szCs w:val="32"/>
        </w:rPr>
        <w:t>s intelligence needs people</w:t>
      </w:r>
      <w:r>
        <w:rPr>
          <w:rFonts w:ascii="Times New Roman" w:hAnsi="Times New Roman" w:cs="Times New Roman"/>
          <w:sz w:val="32"/>
          <w:szCs w:val="32"/>
        </w:rPr>
        <w:t>’</w:t>
      </w:r>
      <w:r>
        <w:rPr>
          <w:rFonts w:ascii="Times New Roman" w:hAnsi="Times New Roman" w:cs="Times New Roman" w:hint="eastAsia"/>
          <w:sz w:val="32"/>
          <w:szCs w:val="32"/>
        </w:rPr>
        <w:t xml:space="preserve">s idea or algorithms. Even if machine can learn, it also </w:t>
      </w:r>
      <w:r w:rsidR="00CA6290">
        <w:rPr>
          <w:rFonts w:ascii="Times New Roman" w:hAnsi="Times New Roman" w:cs="Times New Roman"/>
          <w:sz w:val="32"/>
          <w:szCs w:val="32"/>
        </w:rPr>
        <w:t>reuses</w:t>
      </w:r>
      <w:r>
        <w:rPr>
          <w:rFonts w:ascii="Times New Roman" w:hAnsi="Times New Roman" w:cs="Times New Roman" w:hint="eastAsia"/>
          <w:sz w:val="32"/>
          <w:szCs w:val="32"/>
        </w:rPr>
        <w:t xml:space="preserve"> the idea of human beings and their learning </w:t>
      </w:r>
      <w:r w:rsidR="00CA6290">
        <w:rPr>
          <w:rFonts w:ascii="Times New Roman" w:hAnsi="Times New Roman" w:cs="Times New Roman"/>
          <w:sz w:val="32"/>
          <w:szCs w:val="32"/>
        </w:rPr>
        <w:t>algorithms are</w:t>
      </w:r>
      <w:r>
        <w:rPr>
          <w:rFonts w:ascii="Times New Roman" w:hAnsi="Times New Roman" w:cs="Times New Roman" w:hint="eastAsia"/>
          <w:sz w:val="32"/>
          <w:szCs w:val="32"/>
        </w:rPr>
        <w:t xml:space="preserve"> programmed by human beings. This is the difference between machine</w:t>
      </w:r>
      <w:r>
        <w:rPr>
          <w:rFonts w:ascii="Times New Roman" w:hAnsi="Times New Roman" w:cs="Times New Roman"/>
          <w:sz w:val="32"/>
          <w:szCs w:val="32"/>
        </w:rPr>
        <w:t>’</w:t>
      </w:r>
      <w:r>
        <w:rPr>
          <w:rFonts w:ascii="Times New Roman" w:hAnsi="Times New Roman" w:cs="Times New Roman" w:hint="eastAsia"/>
          <w:sz w:val="32"/>
          <w:szCs w:val="32"/>
        </w:rPr>
        <w:t xml:space="preserve">s intelligence and biological intelligence. I wonder that, if we supply enough algorithms to </w:t>
      </w:r>
      <w:r w:rsidR="002D4FE5">
        <w:rPr>
          <w:rFonts w:ascii="Times New Roman" w:hAnsi="Times New Roman" w:cs="Times New Roman"/>
          <w:sz w:val="32"/>
          <w:szCs w:val="32"/>
        </w:rPr>
        <w:t>an</w:t>
      </w:r>
      <w:r>
        <w:rPr>
          <w:rFonts w:ascii="Times New Roman" w:hAnsi="Times New Roman" w:cs="Times New Roman" w:hint="eastAsia"/>
          <w:sz w:val="32"/>
          <w:szCs w:val="32"/>
        </w:rPr>
        <w:t xml:space="preserve"> enough space machine, can it behave as a normal human being. Say the talking robot, if we code it when it will have </w:t>
      </w:r>
      <w:r w:rsidR="00CA6290">
        <w:rPr>
          <w:rFonts w:ascii="Times New Roman" w:hAnsi="Times New Roman" w:cs="Times New Roman"/>
          <w:sz w:val="32"/>
          <w:szCs w:val="32"/>
        </w:rPr>
        <w:t>emotions (</w:t>
      </w:r>
      <w:r>
        <w:rPr>
          <w:rFonts w:ascii="Times New Roman" w:hAnsi="Times New Roman" w:cs="Times New Roman" w:hint="eastAsia"/>
          <w:sz w:val="32"/>
          <w:szCs w:val="32"/>
        </w:rPr>
        <w:t>give it a certain personality) and when having emotions what they should do and give a huge database to store the words and how to use words</w:t>
      </w:r>
      <w:r w:rsidR="00CA6290">
        <w:rPr>
          <w:rFonts w:ascii="Times New Roman" w:hAnsi="Times New Roman" w:cs="Times New Roman"/>
          <w:sz w:val="32"/>
          <w:szCs w:val="32"/>
        </w:rPr>
        <w:t>, will</w:t>
      </w:r>
      <w:r>
        <w:rPr>
          <w:rFonts w:ascii="Times New Roman" w:hAnsi="Times New Roman" w:cs="Times New Roman" w:hint="eastAsia"/>
          <w:sz w:val="32"/>
          <w:szCs w:val="32"/>
        </w:rPr>
        <w:t xml:space="preserve"> it talk like a human? If we do not think they are robots before talking, maybe we will treat it as a normal human being.</w:t>
      </w:r>
    </w:p>
    <w:p w:rsidR="00E94332" w:rsidRPr="00E843BE" w:rsidRDefault="00E94332">
      <w:pPr>
        <w:rPr>
          <w:rFonts w:ascii="Times New Roman" w:hAnsi="Times New Roman" w:cs="Times New Roman"/>
          <w:sz w:val="32"/>
          <w:szCs w:val="32"/>
        </w:rPr>
      </w:pPr>
      <w:r>
        <w:rPr>
          <w:rFonts w:ascii="Times New Roman" w:hAnsi="Times New Roman" w:cs="Times New Roman" w:hint="eastAsia"/>
          <w:sz w:val="32"/>
          <w:szCs w:val="32"/>
        </w:rPr>
        <w:t xml:space="preserve">    </w:t>
      </w:r>
    </w:p>
    <w:sectPr w:rsidR="00E94332" w:rsidRPr="00E843BE" w:rsidSect="00FF00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7BF" w:rsidRDefault="00B807BF" w:rsidP="00E843BE">
      <w:r>
        <w:separator/>
      </w:r>
    </w:p>
  </w:endnote>
  <w:endnote w:type="continuationSeparator" w:id="1">
    <w:p w:rsidR="00B807BF" w:rsidRDefault="00B807BF" w:rsidP="00E843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7BF" w:rsidRDefault="00B807BF" w:rsidP="00E843BE">
      <w:r>
        <w:separator/>
      </w:r>
    </w:p>
  </w:footnote>
  <w:footnote w:type="continuationSeparator" w:id="1">
    <w:p w:rsidR="00B807BF" w:rsidRDefault="00B807BF" w:rsidP="00E843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43BE"/>
    <w:rsid w:val="002D4FE5"/>
    <w:rsid w:val="004258E0"/>
    <w:rsid w:val="004D4ED3"/>
    <w:rsid w:val="007C6807"/>
    <w:rsid w:val="00B807BF"/>
    <w:rsid w:val="00CA6290"/>
    <w:rsid w:val="00D524FB"/>
    <w:rsid w:val="00DB2551"/>
    <w:rsid w:val="00DB3EF4"/>
    <w:rsid w:val="00DF349A"/>
    <w:rsid w:val="00E843BE"/>
    <w:rsid w:val="00E94332"/>
    <w:rsid w:val="00EA1DD2"/>
    <w:rsid w:val="00F73D09"/>
    <w:rsid w:val="00FF00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0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43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43BE"/>
    <w:rPr>
      <w:sz w:val="18"/>
      <w:szCs w:val="18"/>
    </w:rPr>
  </w:style>
  <w:style w:type="paragraph" w:styleId="a4">
    <w:name w:val="footer"/>
    <w:basedOn w:val="a"/>
    <w:link w:val="Char0"/>
    <w:uiPriority w:val="99"/>
    <w:semiHidden/>
    <w:unhideWhenUsed/>
    <w:rsid w:val="00E843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43B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10824-C221-4727-A008-2555EE8E1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Captain</cp:lastModifiedBy>
  <cp:revision>13</cp:revision>
  <dcterms:created xsi:type="dcterms:W3CDTF">2011-10-08T13:32:00Z</dcterms:created>
  <dcterms:modified xsi:type="dcterms:W3CDTF">2011-10-08T15:39:00Z</dcterms:modified>
</cp:coreProperties>
</file>