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EC" w:rsidRPr="00305DEC" w:rsidRDefault="00305DEC" w:rsidP="00305DEC">
      <w:pPr>
        <w:contextualSpacing/>
        <w:rPr>
          <w:sz w:val="12"/>
          <w:szCs w:val="12"/>
        </w:rPr>
      </w:pPr>
      <w:bookmarkStart w:id="0" w:name="_GoBack"/>
      <w:r w:rsidRPr="00305DEC">
        <w:rPr>
          <w:sz w:val="12"/>
          <w:szCs w:val="12"/>
        </w:rPr>
        <w:t>/*******************************************************************************************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CS4212 -- Compiler Design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T Y P E     C H E C K E R     F O R     A   C - L I K 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L A N G U A G 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The toy language has global and local scopes where variables and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procedures can be defined. All data declarations must be typed.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There is only one base type, namely 'int'. Composite types such as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pointers, arays, structures, and functions taking arguments of any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types and returning any type can be created. Due to restrictions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imposed by Prolog operators, there are significant syntactic differences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w.r.t. C, however, very simple systematic translation schemes between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the two languages exist.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The following are the type constructors: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int x ;                : declares x to be of base type integer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T $ x ;                : x is a pointer to type 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T x @ N ;              : x is an array of size N,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with elements of type 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T x#(T1 arg1;             : x is a function that takes n arguments,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...;Tn argn) ;       of types T1,...,Tn. Arguments must be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separated by semicolon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Str ~~~ { ... } ;      : declares the structure Str, having the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fields declared as normal 'variables'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within the curly braces.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Str ~~~ x, y, z ;         : declare x, y, z to be of the structure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type Str. Str must have been declared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in advance.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Type-related operators: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$    : pointer dereference -- ($p) same as (*p) in C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&amp;       : address-of operator, similar to C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_@N  : array indexing      --     a@2 same as a[2] in C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_#_  : function application -- f#(2;3) same as f(2,3) in C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_~~_ : field selector from a structure -- s~~f same as s.f in C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The purpose of this code is to illustrate how types are recorded by the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compiler, and how type checking is performed so as to disallow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arbitrary interpretations of data. The current type system is slightly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more restrictive than the one of C, performing fewer casts. For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instance, an array will not be cast to its address when appearing 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the rhs of an assignment, and neither would a function. The address-of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operator must be used explicitly in such cases, to allow the assignment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to type-check. Arrays, functions, and addresses are not r-values, and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cannot be assigned to.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The following is an example of correct program. You will find a test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of the type-checker on this program at the end of the file, as an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illustration oh how the type-checker is expected to be used.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int x,           % x is an integer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$y,          % y is a pointer to an integer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z@10,        % z is an array of 10 integers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$ $ $ zzz ;  % zzz is a pointer to pointer to pointer to integer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int ($fptr)#( int aa;              % fptr is a pointer to a function that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int bb;              % takes 3 arguments and returns an integer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int ($pp)#(int x)) ; % -- the third arg is a pointer to function too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s ~~~ { int f1,$ f2@10 ;        % s is a structure type, with 4 fields: an integer,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int e1,e3@10 } ;        %  an array of pointers to intgers, a second integer,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         %  and an array of integers.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s ~~~ p,q ;                  % p and q are variables of type 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int proc # ( int a;          % proc is a procedure that takes 3 arguments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int b;          % and returns an int. The third arg has a function type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int ($p)#(int x)) :: {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int c,d;                  % two local integer variables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int f # (int w) ::        % a local (nested) function, can only be called from inside proc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{x = w ; return 1 }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if a &gt; 100 then {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return a+1           % the type of the return expression will be checked against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} ;                        % the type declared to be returned by the procedure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ss ~~~ { int aa,bb } ;    % declarations can appear anywhere; another structure with 2 fields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ss ~~~ sss ;                % sss is a structure of type ss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sss ~~ aa =               % assignment to the field 'aa' of structure 'sss'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2 + c +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f#d * proc#(x;$y;p) ; % calling f and then proc, recursively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return ($pp)#(3) ;        % calling the pointer to function, and returning its value from proc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}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int qq#(int d) ::            % another function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{ return d+1 }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fptr = &amp; proc ;              % assignment of the address of proc to a pointer to function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lastRenderedPageBreak/>
        <w:t xml:space="preserve">       z@8 = ($fptr)#(6;20;&amp;qq) ;   % calling a pointer to function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x = 1 ; y = &amp; x ; z@1 = $y ; % examples of assignments, some involving function calls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x = proc#(3;4;&amp;qq) ;         %  -- all data transfers are int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$ y = proc#(z@2;$y;&amp;qq)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p ~~ f1 = q ~~ e1 ;          % assignment of and to structure fields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x = $ (z+2) ;                % pointer arithmetic, z+2 is a legal pointer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$ $ zzz = y ;                % multiple dereferencing, a pointer to int is assigned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y = (p~~f2)@2 ;              % access to an array element inside a structure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$ $ $ zzz = $((p~~f2)@2)     % multiple dereferencing of pointers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**************************************************************************/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op(1099,yf,;).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op(960,fx,if).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op(959,xfx,then).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op(958,xfx,else).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op(960,fx,for).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op(960,fx,while).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op(959,xfx,do).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op(960,fx,switch).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op(959,xfx,of).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op(1060,xfx,::).     % procedure definition operator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op(100,xfx,#).       % procedure call operator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op(950,fx,return).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op(1050,fx,int).     % procedure return types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op(1050,fx,void).    %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op(110,fy,$).        % pointer dereference operator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op(105,yfx,@).       % array access operator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op(107,fx,&amp;).        % address-of operator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op(115,yfx,~~).      % structure access operator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op(1050,xfx,~~~).    % structure definition operator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/*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This is the main predicate, which computes the type of an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expression/statement. For expressions (i.e. syntactic constructs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that have _value_, the type is the type of the value. For type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declarations, the type returned is the atom 'type', and for all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other statements, the type is 'stmt'. The dummy types 'type' and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'stmt' are important so as to allow us to check that structures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do not have any code in their definition.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The arguments are as follows: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arg1 (input)  : expression whose type is being calculated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arg2 (output) : the type returned for arg1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arg3 (input)  : the input attributes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arg4 (output) : the output attributes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Types are encoded as an "inside-out" representation of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the declaration. For instance, a declaration of the form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int ($fptr)#( int aa; int bb; int ($pp)#(int x))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associates the following type representation with variable fptr :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$(int#(int;int;$(int#int)))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This representation has the syntactic tree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$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|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#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/ \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int 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 / \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int  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   / \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  int   $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      |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      #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     / \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           int int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making it very clear that the type is a pointer to a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function that returns int, and takes 3 arguments: two ints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and a pointer to a function that returns int and takes an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argument of type int.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*/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Type checking of expressions (does not change the attributes,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thus input and output attrs are always the same)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typecheck(X,T,A,A) :- atom(X), !, get_assoc(type_env,A,Local), member((X-&gt;T),Local),!.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% if X is a variable, then it must have been declared, so its name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% and associated type must be stored in the type_env attribute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typecheck(N,int,A,A) :- integer(N), !.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% an integer constant has type 'int'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typecheck(E,($T),A,A) :- E =.. [Op,E1,E2], member(Op,[+,-]),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typecheck(E1,TE,A,_),  % pointer arithmetic: if p is a pointer, then p+k and p-k are legal pointers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lastRenderedPageBreak/>
        <w:t xml:space="preserve">    same_type(TE,$T),      % same_type checks if a cast is possible, so that E1 is interpreted as ptr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typecheck(E2,int,A,_). % array names will be cast to pointers.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typecheck(E,int,A,A) :- E =.. [Op,E1,E2], % arithmetic expressions have integer operands and result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member(Op,[+,-,*,/,rem,/\,\/,==,\=,=&lt;,&gt;=,&lt;,&gt;]),!, % binary operators are checked here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typecheck(E1,int,A,_), typecheck(E2,int,A,_).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typecheck(E,int,A,_) :- % arithmetic expressions have integer operands and result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E =.. [Op,E1], member(Op,[\,-,+]), !,  % unary operators are checked here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typecheck(E1,int,A,_).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typecheck(($E),T,A,A) :- !, % type of a dereferenced expression: the type of E must be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typecheck(E,TE,A,_),    %   equivalent to that of pointer to some type 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same_type($T,TE).       %   and then the type of the result will be T.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typecheck((E1@E2),T,A,A) :-!, % array subscript expression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typecheck(E1,TE,A,_),     %   the type of E1 must be equivalent to that of array with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same_type(TE,@(T)),       %   elements of some type T, and then the result will be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typecheck(E2,int,A,_).    %   of type T. The subscript E2vmust be of type int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typecheck((&amp;E),($T),A,A) :-!,    % address-of expression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(     atom(E) ; E = _ @ _    % operator &amp; can only be applied to a variable, an array element,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;      E = _ ~~ _ ; E = $_ ), % a structure field, or a dereferenced pointer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typecheck(E,T,A,_).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typecheck((P#L),T,A,A) :- !,     % function call expression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typecheck(args(L),LT1,A,_),  % compute the type of all args as a tuple LT1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typecheck(P,(T#LT2),A,_),    % the type of P recorded in type_env must be of the pattern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same_type(LT1,LT2).          % T#LT2, where T is some return type, and LT2 is some tuple type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      % Then, LT1 and LT2 must be cast-able to each other, and T will be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      % the type of the function call expression.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typecheck(args(L),TL,A,A) :- !,  % tuple of arguments. 'args' is just a wrapper to avoid confusion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(    L = (H;T), TL = (TH;TT)  % with statement sequencing { S1 ; S2 }, because the ';' is used there too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-&gt;    typecheck(H,TH,A,_),     % if the tuple has more than 1 component, compute the types by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typecheck(args(T),TT,A,_)% recursing through all components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;    typecheck(L,TL,A,_) ).     % otherwise, just compute the type of the singleton argument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typecheck((S ~~ F),T,A,A) :- !,        % structure field access; F must be an atom, and S must be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atom(F), typecheck(S,~~~(TS),A,_), % a declared structure. 'check_struct_acc' will check if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check_struct_acc(TS,F,T,A).        % the field was declared, and retrieve its type.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Type checking for statements. The returned type is either the atom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'type', that represents the fact that the program fragment subjected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to type checking has only declarations (useful to check that the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inside of a structure does not have any executable code -- which would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not be syntactically acceptable); or the atom 'stmt', to represent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that it does contain some executable code.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typecheck((E1 = E2),stmt,A,A) :- !, % assignment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typecheck(E1,T1,A,_),           % the types of the two sides must be cast-able to each other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typecheck(E2,T2,A,_),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(    atom(E1) ;   E1 = _ @ _     % the LHS must be a l-value, i.e. a variable, array element,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;   E1 = $ _ ;   E1 = _ ~~ _ ),    % dereferenced expression, or structure field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same_type(T1,T2),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writeln( 'Assignment' : E1=E2 | T1 = T2 ). % We print all the assignments, to have some verification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'if' and 'while' statements are straightforward. The inner scopes may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have their own declarations, but these do not need to survive as we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return to the outer scope, thus we do not care about the output attrs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typecheck((if B then { S }),stmt,A,A) :- !,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typecheck(B,int,A,_), typecheck(S,stmt,A,_).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typecheck((if B then { S1 } else { S2 }), stmt, A, A) :-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typecheck(B,int,A,_), typecheck(S1,stmt,A,_), typecheck(S2,stmt,A,_).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typecheck((while B then { S }),stmt,A,A) :- !, typecheck(B,int,A,_), typecheck(S,stmt,A,_).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Declarations must be stored in the type environment. All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variable declarations start with 'int' or have ~~~ at the top level,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so they are easy to identify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typecheck(int Decl, type, Ain, Aout) :- !,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process_decl(int,Decl,Ain,Aout,0). % places the declared identifier in the type environment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 Str ~~~ { Fields } , type, Ain, Aout) :- !, % structure declaration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get_assoc(type_env,Ain,Orig_env,A1,[]),            % start with a fresh type environment, but preserve the old one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typecheck(Fields,type,A1,A2),                      % the {...} block of the structure must not contain executable code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                            %  -- this is enforced by expected the atom 'type' as return type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get_assoc(type_env,A2,StructFields,A3,Orig_env),   % convert the computed type environment into a list of fields for the structure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                            % and restore the original type environment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get_assoc(structures,A3,Structures,Aout,[(Str-&gt;StructFields)|Structures]).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                                          % The output attributes are important here and must he handled with care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typecheck(Str ~~~ Decls, type, Ain, Aout) :- !, % variable declaration, whose type is a previously defined structure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get_assoc(structures,Ain,Structures),       % check that the structure has been declared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member(Str-&gt;_,Structures),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process_decl((~~~(Str)),Decls,Ain,Aout,0).  % process the declaration, placing the declared variable in the type environment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lastRenderedPageBreak/>
        <w:t>typecheck({S},T,A,A) :- !, typecheck(S,T,A,_).  % handle local scope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typecheck((S;),T,A,A) :- !, typecheck(S,T,A,_). % handle statements terminated with ';'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typecheck((S1 ; S2), T, Ain, Aout) :- !, % sequence of statements, attributes must be handled properly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typecheck(S1,T1,Ain,Aaux),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typecheck(S2,T2,Aaux,Aout),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(    T1 = type, T2 = type, T = type, ! % compute the type of the statement; return 'type' only if both S1 and S2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;   T = stmt )  .                      % have returned 'type' -- means there's no executable code in S1 and S2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typecheck(Head::{Body},stmt,Ain,Aout) :- !,    % procedure definition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Head =.. [T,Rest],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process_decl(T,Rest,Ain,A1,0),                  % compute the type of the function id, and place it in the type env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get_assoc(type_env,A1,[_-&gt;Type#_|_]),           % retrieve the return type of the function, and store it in the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get_assoc(return_type,A1,OrigRetType,A2,Type),    % 'return_type' attribute; save the original value so it can be returned later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typecheck({Body},stmt,A2,A3),                   % type-check the body; return expressions will be matched against val of return_type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put_assoc(return_type,A3,OrigRetType,Aout).     % restore the original return type, in case we're in a nested function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typecheck(return Expr,stmt,A,A) :- !, % return statement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typecheck(Expr,Type,A,_),         % type check the return expression, and match it against the return_type attribute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get_assoc(return_type,A,T),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same_type(Type,T).                % The function's declared return type and the type of the return expression must be cast-able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/*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Utility predicates, that compute types from declarations, check if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 types are cast-able, and process structure declarations and accesses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*/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check structure access: retrieves a structure definition,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checks if the field given as argument exists, and returns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its type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check_struct_acc(TS,Field,Type,Attr) :-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get_assoc(structures,Attr,Structs),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member((TS-&gt;Fields),Structs),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member((Field-&gt;Type),Fields).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Helper that processes a declaration. A typical declaration has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the format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   int &lt;... id_1 ... id_n ...&gt;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or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   void &lt;... id_1 ... id_n ...&gt;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(in which case, a function that returns void must be defined).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The &lt;... id_1 ... id_n ...&gt; is an expression that has several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identifiers embedded inside: these ar the identifiers being declared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by the current declaration.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It happens to be more convenient to separate the syntactic structure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of the declaration into 2 parts: the "int" or "void", passed as the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first argument, and the rest, passed as the second. The second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argument may be a tuple, in which case every component must be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processed individually, through recursion. Each declaration, if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correct, is added to the 'type_env' attribute.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The Lev argument is increased every time we go into a nested tuple.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This helps us achieve an important effect. When we process tuples of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formal arguments in procedure definitions, we need these arguments to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be available in the environment while we process the procedure's body.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However, some of the arguments may be functions themselves, so they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have their own tuples of arguments in the argument definition. For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those nested tuples, we do not want to add the arguments to the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current environment, since those are not variables with a legal scope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in the body.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To understand this issue better, look at the definition of 'proc' in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the code example at the beginning of the file. This procedure has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3 arguments: a, b, and p. All these 3 arguments have a legal scope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inside the body of 'proc', and must be available in the environment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while processing the body. However, argument x is a formal argument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that is part of the definition of p, and should not be allowed to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appear in the body of 'proc'. This is enforced by increasing the Lev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argument of the predicate as we go into the _nested_ tuple (actually,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it's not really a tuple, since the function has only one argument, but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it could be a tuple in the general case) that is part of the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definition of p. Tuple components are added to the environment only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when Lev is 0, and so a, b, and p will be added, while x will not.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The 'inside-out' effect in representing a type is achieved by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stripping type constructors from the second argument, and adding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them to the first argument. When the second arg has become an atom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(i.e. a variable name), the first argument has accumulated the type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of that variable.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process_decl(IntVoid,(Decl,DeclRest),Ain,Aout,Lev) :- !,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process_decl(IntVoid,Decl,Ain,Aaux,Lev),      % With a tuple of arguments, process each argument individually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process_decl(IntVoid,DeclRest,Aaux,Aout,Lev). % and recurse through the rest of arguments.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lastRenderedPageBreak/>
        <w:t>process_decl(AccumType,X,Ain,Aout,_) :- atom(X), !,        % Second arg is variable -&gt; first arg has its type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get_assoc(type_env,Ain,Env,Aout,[(X-&gt;AccumType)|Env]). % Record the declaration in the type env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process_decl(AccumType,$ T,Ain,Aout,Lev) :- % strip a pointer dereference operator; simply move it from the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process_decl($AccumType,T,Ain,Aout,Lev).% second arg to the first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process_decl(AccumType,T@_,Ain,Aout,Lev):-     % strip an array subscript operator; simply move it from the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process_decl(@(AccumType),T,Ain,Aout,Lev). % second arg to the first. We do not record the size, though we should.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process_decl(AccumType,T#L,Ain,Aout,Lev) :-    % For function declarations, turn the tuple of arguments into a tuple of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get_assoc(type_env,Ain,Orig,A1,[]),        % types first. Do that by starting with a fresh type env (but preserve orig one)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Lev1 is Lev+1,                             % Since it's a nested tuple, increase Lev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process_tuple(L,A1,A2,Lev1),               % Upon return, type_env would have accumulated all argument types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get_assoc(type_env,A2,ArgTypes,Aaux,New),  % Before using the argument types in building the current type,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(    Lev == 0                               % place the arguments in the environment if they don't come from a nested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-&gt;    append(ArgTypes,Orig,New)              % tuple, so as these identifiers appear declared when processing the body.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;    New = Orig 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reverse(ArgTypes,RAT),                     % Arg types have been stored in reverse order, restore the order.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to_tuple(RAT,Tuple),                       % Args have been stored into a list, convert back to tuple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process_decl(AccumType#Tuple,T,Aaux,Aout,Lev). % Move function call to first arg and continue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Process tuples of arguments for procedure definitions.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Distinguish between non-singleton and singleton tuples.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Pass on the current Lev to the recursive calls, so as to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avoid nested arguments to be made available to the procedure's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body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process_tuple((Decl;Decls),Ain,Aout,Lev) :- !, % Non-singleton tuples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Decl =.. [Head,Rest],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process_decl(Head,Rest,Ain,Aaux,Lev),      % Each component must be processed as an independent declaration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process_tuple(Decls,Aaux,Aout,Lev).           % Recurse through the rest of the components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process_tuple(Decl,Ain,Aout,Lev) :- % singleton tuples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Decl =.. [Head,Rest],!,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process_decl(Head,Rest,Ain,Aout,Lev).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process_tuple(void,A,A,_). % Argument list can also be empty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Convert a list of types into a tuple of types, for compatibility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with the way types are encoded.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to_tuple([],void) :- !.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to_tuple([_-&gt;H],H) :- !.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to_tuple([_-&gt;H|T],(H;Rest)) :- !, to_tuple(T,Rest).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Check if two types are cast-able. They must be if they are identical,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% but we also allow automatic casts between arrays and pointers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same_type(int,int) :- !.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same_type(void,void) :- !.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same_type((~~~(X)),(~~~(X))) :- !.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same_type(T1#Args1,T2#Args2) :- !,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same_type(T1,T2), same_type(Args1,Args2).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same_type(($T1),($T2)) :- !, same_type(T1,T2).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same_type(($T1),@(T2)) :- !, same_type(T1,T2). % an array identifier can be used as a pointer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same_type(@(T1),($T2)) :- !, same_type(T1,T2). % a pointer identifier can be used as an array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same_type(@(T1),@(T2)) :- !, same_type(T1,T2).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same_type((T1H,T1L),(T2H,T2L)) :- !,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same_type(T1H,T2H), same_type(T1L,T2L).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same_type((T1H;T1L),(T2H;T2L)) :- !,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same_type(T1H,T2H), same_type(T1L,T2L).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/* test program, if there's no failure, the the program has type-checked successfully */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Program = (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int x, $y, z@10, $ $ $ zzz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int ($fptr)#(int aa; int bb;int ($pp)#(int x))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s ~~~ { int f1,$ f2@10 ; int e1,e3@10 }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s ~~~ p,q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int proc#(int a;int b; int ($p)#(int x)) :: {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int c,d;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int f#(int w) :: {x = w ; return 1 }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if a &gt; 100 then { return a+1 }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ss ~~~ { int aa,bb }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ss ~~~ sss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sss ~~ aa = 2+c+f#d * proc#(x;$y;p)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return ($pp)#(3)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}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int qq#(int d) :: { return d+1 }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fptr = &amp; proc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z@8 = ($fptr)#(6;20;&amp;qq)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x = 1 ; y = &amp; x ; z@1 = $y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x = proc#(3;4;&amp;qq)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$ y = proc#(z@2;$y;&amp;qq)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p ~~ f1 = q ~~ e1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x = $ (z+2)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lastRenderedPageBreak/>
        <w:t xml:space="preserve">       $ $ zzz = y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y = (p~~f2)@2 ;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$ $ $ zzz = $((p~~f2)@2)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         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empty_assoc(E),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put_assoc(type_env,E,[],A1),       % initialize attributes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put_assoc(structures,A1,[],A2),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put_assoc(return_type,A2,none,A3),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 xml:space="preserve">    typecheck({Program},_,A3,_).     % type_check program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  <w:r w:rsidRPr="00305DEC">
        <w:rPr>
          <w:sz w:val="12"/>
          <w:szCs w:val="12"/>
        </w:rPr>
        <w:t>:- same_type($(@A),@($ (int)#(int))), writeln('A' = A).</w:t>
      </w: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p w:rsidR="00305DEC" w:rsidRPr="00305DEC" w:rsidRDefault="00305DEC" w:rsidP="00305DEC">
      <w:pPr>
        <w:contextualSpacing/>
        <w:rPr>
          <w:sz w:val="12"/>
          <w:szCs w:val="12"/>
        </w:rPr>
      </w:pPr>
    </w:p>
    <w:bookmarkEnd w:id="0"/>
    <w:p w:rsidR="00531942" w:rsidRPr="00305DEC" w:rsidRDefault="00531942" w:rsidP="00181BBE">
      <w:pPr>
        <w:contextualSpacing/>
        <w:rPr>
          <w:sz w:val="12"/>
          <w:szCs w:val="12"/>
        </w:rPr>
      </w:pPr>
    </w:p>
    <w:sectPr w:rsidR="00531942" w:rsidRPr="00305DEC" w:rsidSect="00A4247A">
      <w:pgSz w:w="11907" w:h="16839" w:code="9"/>
      <w:pgMar w:top="397" w:right="397" w:bottom="397" w:left="39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531942"/>
    <w:rsid w:val="00007781"/>
    <w:rsid w:val="00141B6B"/>
    <w:rsid w:val="00181BBE"/>
    <w:rsid w:val="001C24B6"/>
    <w:rsid w:val="00223774"/>
    <w:rsid w:val="00276704"/>
    <w:rsid w:val="002E76BA"/>
    <w:rsid w:val="00305DEC"/>
    <w:rsid w:val="00325A28"/>
    <w:rsid w:val="003525AF"/>
    <w:rsid w:val="003F775C"/>
    <w:rsid w:val="004625DA"/>
    <w:rsid w:val="004904C2"/>
    <w:rsid w:val="00531942"/>
    <w:rsid w:val="005C7B68"/>
    <w:rsid w:val="006C26B1"/>
    <w:rsid w:val="00726A61"/>
    <w:rsid w:val="00815DD4"/>
    <w:rsid w:val="008F26BC"/>
    <w:rsid w:val="00984316"/>
    <w:rsid w:val="009C02BF"/>
    <w:rsid w:val="00A4247A"/>
    <w:rsid w:val="00B75C00"/>
    <w:rsid w:val="00DB0FFC"/>
    <w:rsid w:val="00E44388"/>
    <w:rsid w:val="00EA3875"/>
    <w:rsid w:val="00F34458"/>
    <w:rsid w:val="00F73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5E6E-7974-9946-9941-36B54E29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3470</Words>
  <Characters>19784</Characters>
  <Application>Microsoft Office Word</Application>
  <DocSecurity>0</DocSecurity>
  <Lines>164</Lines>
  <Paragraphs>46</Paragraphs>
  <ScaleCrop>false</ScaleCrop>
  <Company>NUS</Company>
  <LinksUpToDate>false</LinksUpToDate>
  <CharactersWithSpaces>23208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3</cp:revision>
  <cp:lastPrinted>2012-11-28T11:45:00Z</cp:lastPrinted>
  <dcterms:created xsi:type="dcterms:W3CDTF">2012-11-30T02:33:00Z</dcterms:created>
  <dcterms:modified xsi:type="dcterms:W3CDTF">2012-11-30T02:34:00Z</dcterms:modified>
</cp:coreProperties>
</file>