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bookmarkStart w:id="3" w:name="_Toc106205124"/>
      <w:bookmarkStart w:id="4" w:name="_GoBack"/>
      <w:bookmarkEnd w:id="4"/>
      <w:r>
        <w:rPr>
          <w:noProof/>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73860292" w:rsidR="00CE07C7" w:rsidRDefault="00CE07C7" w:rsidP="00CE07C7">
      <w:pPr>
        <w:jc w:val="center"/>
        <w:rPr>
          <w:rFonts w:ascii="Arial" w:hAnsi="Arial" w:cs="Arial"/>
          <w:sz w:val="24"/>
          <w:szCs w:val="24"/>
          <w:lang w:val="it-IT"/>
        </w:rPr>
      </w:pPr>
    </w:p>
    <w:p w14:paraId="771D8642" w14:textId="10765A56" w:rsidR="00CF65C7" w:rsidRDefault="00CF65C7" w:rsidP="00CE07C7">
      <w:pPr>
        <w:jc w:val="center"/>
        <w:rPr>
          <w:rFonts w:ascii="Arial" w:hAnsi="Arial" w:cs="Arial"/>
          <w:sz w:val="24"/>
          <w:szCs w:val="24"/>
          <w:lang w:val="it-IT"/>
        </w:rPr>
      </w:pPr>
    </w:p>
    <w:p w14:paraId="27743D7B" w14:textId="77777777" w:rsidR="00CF65C7" w:rsidRDefault="00CF65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TOC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5B050ECE" w:rsidR="00304FA3" w:rsidRPr="00304FA3" w:rsidRDefault="00164FC2" w:rsidP="00304FA3">
          <w:pPr>
            <w:pStyle w:val="TOC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Hyperlink"/>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6CF4376D" w:rsidR="00304FA3" w:rsidRPr="00304FA3" w:rsidRDefault="00164FC2" w:rsidP="00304FA3">
          <w:pPr>
            <w:pStyle w:val="TOC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Hyperlink"/>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2EB4F247" w:rsidR="00304FA3" w:rsidRPr="00304FA3" w:rsidRDefault="00164FC2" w:rsidP="00304FA3">
          <w:pPr>
            <w:pStyle w:val="TOC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Hyperlink"/>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3B17FBA7" w:rsidR="00304FA3" w:rsidRPr="00304FA3" w:rsidRDefault="00164FC2" w:rsidP="00304FA3">
          <w:pPr>
            <w:pStyle w:val="TOC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Hyperlink"/>
                <w:rFonts w:ascii="Arial" w:hAnsi="Arial" w:cs="Arial"/>
                <w:noProof/>
                <w:sz w:val="24"/>
                <w:szCs w:val="24"/>
              </w:rPr>
              <w:t>2.1.1 Efficient market hypothesis</w:t>
            </w:r>
            <w:r w:rsidR="00D63A33">
              <w:rPr>
                <w:rStyle w:val="Hyperlink"/>
                <w:rFonts w:ascii="Arial" w:hAnsi="Arial" w:cs="Arial"/>
                <w:noProof/>
                <w:sz w:val="24"/>
                <w:szCs w:val="24"/>
              </w:rPr>
              <w:t xml:space="preserve"> (EMH)</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7406D9C3" w:rsidR="00304FA3" w:rsidRPr="00304FA3" w:rsidRDefault="00164FC2" w:rsidP="00304FA3">
          <w:pPr>
            <w:pStyle w:val="TOC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Hyperlink"/>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496870A9" w:rsidR="00304FA3" w:rsidRPr="00304FA3" w:rsidRDefault="00164FC2" w:rsidP="00304FA3">
          <w:pPr>
            <w:pStyle w:val="TOC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Hyperlink"/>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7151ECF5" w:rsidR="00304FA3" w:rsidRPr="00304FA3" w:rsidRDefault="00164FC2" w:rsidP="00304FA3">
          <w:pPr>
            <w:pStyle w:val="TOC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Hyperlink"/>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62924FF7" w:rsidR="00304FA3" w:rsidRPr="00304FA3" w:rsidRDefault="00164FC2" w:rsidP="00304FA3">
          <w:pPr>
            <w:pStyle w:val="TOC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Hyperlink"/>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4203CBE0" w:rsidR="00304FA3" w:rsidRPr="00304FA3" w:rsidRDefault="00164FC2" w:rsidP="00304FA3">
          <w:pPr>
            <w:pStyle w:val="TOC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Hyperlink"/>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7836F46C" w:rsidR="00304FA3" w:rsidRPr="00304FA3" w:rsidRDefault="00164FC2" w:rsidP="00304FA3">
          <w:pPr>
            <w:pStyle w:val="TOC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Hyperlink"/>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18</w:t>
            </w:r>
            <w:r w:rsidR="00304FA3" w:rsidRPr="00304FA3">
              <w:rPr>
                <w:rFonts w:ascii="Arial" w:hAnsi="Arial" w:cs="Arial"/>
                <w:noProof/>
                <w:webHidden/>
                <w:sz w:val="24"/>
                <w:szCs w:val="24"/>
              </w:rPr>
              <w:fldChar w:fldCharType="end"/>
            </w:r>
          </w:hyperlink>
        </w:p>
        <w:p w14:paraId="513BFE40" w14:textId="4951D493" w:rsidR="00304FA3" w:rsidRPr="00304FA3" w:rsidRDefault="00164FC2" w:rsidP="00304FA3">
          <w:pPr>
            <w:pStyle w:val="TOC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Hyperlink"/>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20</w:t>
            </w:r>
            <w:r w:rsidR="00304FA3" w:rsidRPr="00304FA3">
              <w:rPr>
                <w:rFonts w:ascii="Arial" w:hAnsi="Arial" w:cs="Arial"/>
                <w:noProof/>
                <w:webHidden/>
                <w:sz w:val="24"/>
                <w:szCs w:val="24"/>
              </w:rPr>
              <w:fldChar w:fldCharType="end"/>
            </w:r>
          </w:hyperlink>
        </w:p>
        <w:p w14:paraId="0595CEB2" w14:textId="4B52C88A" w:rsidR="00304FA3" w:rsidRPr="00304FA3" w:rsidRDefault="00164FC2" w:rsidP="00304FA3">
          <w:pPr>
            <w:pStyle w:val="TOC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Hyperlink"/>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5F27364A" w14:textId="6AC36D1C" w:rsidR="00304FA3" w:rsidRPr="00304FA3" w:rsidRDefault="00164FC2" w:rsidP="00304FA3">
          <w:pPr>
            <w:pStyle w:val="TOC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Hyperlink"/>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7E5A947D" w14:textId="67D32008" w:rsidR="00304FA3" w:rsidRPr="00304FA3" w:rsidRDefault="00164FC2" w:rsidP="00304FA3">
          <w:pPr>
            <w:pStyle w:val="TOC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Hyperlink"/>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30</w:t>
            </w:r>
            <w:r w:rsidR="00304FA3" w:rsidRPr="00304FA3">
              <w:rPr>
                <w:rFonts w:ascii="Arial" w:hAnsi="Arial" w:cs="Arial"/>
                <w:noProof/>
                <w:webHidden/>
                <w:sz w:val="24"/>
                <w:szCs w:val="24"/>
              </w:rPr>
              <w:fldChar w:fldCharType="end"/>
            </w:r>
          </w:hyperlink>
        </w:p>
        <w:p w14:paraId="73FF76EB" w14:textId="4DD96EB9" w:rsidR="00304FA3" w:rsidRPr="00304FA3" w:rsidRDefault="00164FC2" w:rsidP="00304FA3">
          <w:pPr>
            <w:pStyle w:val="TOC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Hyperlink"/>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32</w:t>
            </w:r>
            <w:r w:rsidR="00304FA3" w:rsidRPr="00304FA3">
              <w:rPr>
                <w:rFonts w:ascii="Arial" w:hAnsi="Arial" w:cs="Arial"/>
                <w:noProof/>
                <w:webHidden/>
                <w:sz w:val="24"/>
                <w:szCs w:val="24"/>
              </w:rPr>
              <w:fldChar w:fldCharType="end"/>
            </w:r>
          </w:hyperlink>
        </w:p>
        <w:p w14:paraId="2A820AC9" w14:textId="37C1D511" w:rsidR="00304FA3" w:rsidRPr="00304FA3" w:rsidRDefault="00164FC2" w:rsidP="00304FA3">
          <w:pPr>
            <w:pStyle w:val="TOC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Hyperlink"/>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34</w:t>
            </w:r>
            <w:r w:rsidR="00304FA3" w:rsidRPr="00304FA3">
              <w:rPr>
                <w:rFonts w:ascii="Arial" w:hAnsi="Arial" w:cs="Arial"/>
                <w:noProof/>
                <w:webHidden/>
                <w:sz w:val="24"/>
                <w:szCs w:val="24"/>
              </w:rPr>
              <w:fldChar w:fldCharType="end"/>
            </w:r>
          </w:hyperlink>
        </w:p>
        <w:p w14:paraId="59E48CC5" w14:textId="01B41EBD" w:rsidR="00304FA3" w:rsidRPr="00304FA3" w:rsidRDefault="00164FC2" w:rsidP="00304FA3">
          <w:pPr>
            <w:pStyle w:val="TOC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Hyperlink"/>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41</w:t>
            </w:r>
            <w:r w:rsidR="00304FA3" w:rsidRPr="00304FA3">
              <w:rPr>
                <w:rFonts w:ascii="Arial" w:hAnsi="Arial" w:cs="Arial"/>
                <w:noProof/>
                <w:webHidden/>
                <w:sz w:val="24"/>
                <w:szCs w:val="24"/>
              </w:rPr>
              <w:fldChar w:fldCharType="end"/>
            </w:r>
          </w:hyperlink>
        </w:p>
        <w:p w14:paraId="2FF953E9" w14:textId="40D0DF03" w:rsidR="00304FA3" w:rsidRPr="00304FA3" w:rsidRDefault="00164FC2" w:rsidP="00304FA3">
          <w:pPr>
            <w:pStyle w:val="TOC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Hyperlink"/>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43</w:t>
            </w:r>
            <w:r w:rsidR="00304FA3" w:rsidRPr="00304FA3">
              <w:rPr>
                <w:rFonts w:ascii="Arial" w:hAnsi="Arial" w:cs="Arial"/>
                <w:noProof/>
                <w:webHidden/>
                <w:sz w:val="24"/>
                <w:szCs w:val="24"/>
              </w:rPr>
              <w:fldChar w:fldCharType="end"/>
            </w:r>
          </w:hyperlink>
        </w:p>
        <w:p w14:paraId="0B14CC2B" w14:textId="62456B40" w:rsidR="00304FA3" w:rsidRPr="00304FA3" w:rsidRDefault="00164FC2" w:rsidP="00304FA3">
          <w:pPr>
            <w:pStyle w:val="TOC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Hyperlink"/>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37E93BC7" w14:textId="08E42156" w:rsidR="00304FA3" w:rsidRPr="00304FA3" w:rsidRDefault="00164FC2" w:rsidP="00304FA3">
          <w:pPr>
            <w:pStyle w:val="TOC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Hyperlink"/>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09A716F1" w14:textId="45809389" w:rsidR="00304FA3" w:rsidRPr="00304FA3" w:rsidRDefault="00164FC2" w:rsidP="00304FA3">
          <w:pPr>
            <w:pStyle w:val="TOC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Hyperlink"/>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49</w:t>
            </w:r>
            <w:r w:rsidR="00304FA3" w:rsidRPr="00304FA3">
              <w:rPr>
                <w:rFonts w:ascii="Arial" w:hAnsi="Arial" w:cs="Arial"/>
                <w:noProof/>
                <w:webHidden/>
                <w:sz w:val="24"/>
                <w:szCs w:val="24"/>
              </w:rPr>
              <w:fldChar w:fldCharType="end"/>
            </w:r>
          </w:hyperlink>
        </w:p>
        <w:p w14:paraId="6A27C043" w14:textId="141F71A0" w:rsidR="00304FA3" w:rsidRPr="00304FA3" w:rsidRDefault="00164FC2" w:rsidP="00304FA3">
          <w:pPr>
            <w:pStyle w:val="TOC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Hyperlink"/>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10224">
              <w:rPr>
                <w:rFonts w:ascii="Arial" w:hAnsi="Arial" w:cs="Arial"/>
                <w:noProof/>
                <w:webHidden/>
                <w:sz w:val="24"/>
                <w:szCs w:val="24"/>
              </w:rPr>
              <w:t>51</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58C9743A" w:rsidR="001E4C32" w:rsidRDefault="001E4C32" w:rsidP="0028101C">
      <w:pPr>
        <w:pStyle w:val="TOCHeading"/>
        <w:rPr>
          <w:rFonts w:ascii="Arial" w:hAnsi="Arial" w:cs="Arial"/>
        </w:rPr>
      </w:pPr>
      <w:bookmarkStart w:id="5" w:name="_Toc106009566"/>
      <w:bookmarkStart w:id="6" w:name="_Toc106011378"/>
    </w:p>
    <w:p w14:paraId="437CCCF5" w14:textId="27DC3BBF" w:rsidR="007C22CE" w:rsidRDefault="007C22CE" w:rsidP="007C22CE"/>
    <w:p w14:paraId="46ECC8C1" w14:textId="77777777" w:rsidR="007C22CE" w:rsidRPr="007C22CE" w:rsidRDefault="007C22CE" w:rsidP="007C22CE"/>
    <w:p w14:paraId="3D6649C6" w14:textId="3DB4BCE4" w:rsidR="0028101C" w:rsidRDefault="0028101C" w:rsidP="0028101C">
      <w:pPr>
        <w:pStyle w:val="TOCHeading"/>
        <w:rPr>
          <w:rFonts w:ascii="Arial" w:hAnsi="Arial" w:cs="Arial"/>
        </w:rPr>
      </w:pPr>
      <w:r>
        <w:rPr>
          <w:rFonts w:ascii="Arial" w:hAnsi="Arial" w:cs="Arial"/>
        </w:rPr>
        <w:lastRenderedPageBreak/>
        <w:t xml:space="preserve">List </w:t>
      </w:r>
      <w:r w:rsidRPr="00731986">
        <w:rPr>
          <w:rFonts w:ascii="Arial" w:hAnsi="Arial" w:cs="Arial"/>
        </w:rPr>
        <w:t xml:space="preserve">of </w:t>
      </w:r>
      <w:r>
        <w:rPr>
          <w:rFonts w:ascii="Arial" w:hAnsi="Arial" w:cs="Arial"/>
        </w:rPr>
        <w:t>Figures</w:t>
      </w:r>
    </w:p>
    <w:p w14:paraId="0EA03293" w14:textId="2502BACD" w:rsidR="000B40DD" w:rsidRPr="000B40DD" w:rsidRDefault="000B40DD" w:rsidP="00662B3E">
      <w:pPr>
        <w:spacing w:before="240" w:line="480" w:lineRule="auto"/>
      </w:pPr>
    </w:p>
    <w:p w14:paraId="1BE26982" w14:textId="16EC7D1F"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A10224">
          <w:rPr>
            <w:rFonts w:ascii="Arial" w:hAnsi="Arial" w:cs="Arial"/>
            <w:noProof/>
            <w:webHidden/>
            <w:sz w:val="24"/>
            <w:szCs w:val="24"/>
          </w:rPr>
          <w:t>15</w:t>
        </w:r>
        <w:r w:rsidRPr="000B40DD">
          <w:rPr>
            <w:rFonts w:ascii="Arial" w:hAnsi="Arial" w:cs="Arial"/>
            <w:noProof/>
            <w:webHidden/>
            <w:sz w:val="24"/>
            <w:szCs w:val="24"/>
          </w:rPr>
          <w:fldChar w:fldCharType="end"/>
        </w:r>
      </w:hyperlink>
    </w:p>
    <w:p w14:paraId="57F6738C" w14:textId="629F11BD" w:rsidR="000B40DD" w:rsidRPr="000B40DD" w:rsidRDefault="00164FC2"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10224">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25AEF6E9" w:rsidR="000B40DD" w:rsidRPr="000B40DD" w:rsidRDefault="00164FC2"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10224">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5DB44A8C" w:rsidR="000B40DD" w:rsidRPr="000B40DD" w:rsidRDefault="00164FC2"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10224">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666EA44A" w14:textId="5FF9F89C" w:rsidR="000B40DD" w:rsidRPr="000B40DD" w:rsidRDefault="00164FC2"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10224">
          <w:rPr>
            <w:rFonts w:ascii="Arial" w:hAnsi="Arial" w:cs="Arial"/>
            <w:noProof/>
            <w:webHidden/>
            <w:sz w:val="24"/>
            <w:szCs w:val="24"/>
          </w:rPr>
          <w:t>32</w:t>
        </w:r>
        <w:r w:rsidR="000B40DD" w:rsidRPr="000B40DD">
          <w:rPr>
            <w:rFonts w:ascii="Arial" w:hAnsi="Arial" w:cs="Arial"/>
            <w:noProof/>
            <w:webHidden/>
            <w:sz w:val="24"/>
            <w:szCs w:val="24"/>
          </w:rPr>
          <w:fldChar w:fldCharType="end"/>
        </w:r>
      </w:hyperlink>
    </w:p>
    <w:p w14:paraId="3DA19C79" w14:textId="4AC214E9" w:rsidR="000B40DD" w:rsidRPr="000B40DD" w:rsidRDefault="00164FC2"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10224">
          <w:rPr>
            <w:rFonts w:ascii="Arial" w:hAnsi="Arial" w:cs="Arial"/>
            <w:noProof/>
            <w:webHidden/>
            <w:sz w:val="24"/>
            <w:szCs w:val="24"/>
          </w:rPr>
          <w:t>35</w:t>
        </w:r>
        <w:r w:rsidR="000B40DD" w:rsidRPr="000B40DD">
          <w:rPr>
            <w:rFonts w:ascii="Arial" w:hAnsi="Arial" w:cs="Arial"/>
            <w:noProof/>
            <w:webHidden/>
            <w:sz w:val="24"/>
            <w:szCs w:val="24"/>
          </w:rPr>
          <w:fldChar w:fldCharType="end"/>
        </w:r>
      </w:hyperlink>
    </w:p>
    <w:p w14:paraId="7BFCB5E1" w14:textId="7C6EEF6B" w:rsidR="000B40DD" w:rsidRPr="000B40DD" w:rsidRDefault="00164FC2"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10224">
          <w:rPr>
            <w:rFonts w:ascii="Arial" w:hAnsi="Arial" w:cs="Arial"/>
            <w:noProof/>
            <w:webHidden/>
            <w:sz w:val="24"/>
            <w:szCs w:val="24"/>
          </w:rPr>
          <w:t>39</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OCHeading"/>
        <w:rPr>
          <w:rFonts w:ascii="Arial" w:hAnsi="Arial" w:cs="Arial"/>
        </w:rPr>
      </w:pPr>
    </w:p>
    <w:p w14:paraId="0DFB9112" w14:textId="05DC69ED" w:rsidR="00A2671D" w:rsidRDefault="00A2671D" w:rsidP="00A2671D">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3EC7AF5D" w14:textId="22823D25" w:rsidR="00952F75" w:rsidRDefault="00952F75" w:rsidP="00595B20"/>
    <w:p w14:paraId="7970752D" w14:textId="77777777" w:rsidR="00662B3E" w:rsidRPr="00595B20" w:rsidRDefault="00662B3E" w:rsidP="00595B20"/>
    <w:p w14:paraId="178AD727" w14:textId="2E73172B"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A10224">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654D890D" w:rsidR="009B2D78" w:rsidRPr="009B2D78" w:rsidRDefault="00164FC2"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A10224">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20DE7257" w:rsidR="009B2D78" w:rsidRPr="009B2D78" w:rsidRDefault="00164FC2" w:rsidP="007C22CE">
      <w:pPr>
        <w:pStyle w:val="TableofFigures"/>
        <w:tabs>
          <w:tab w:val="right" w:leader="dot" w:pos="9350"/>
        </w:tabs>
        <w:spacing w:line="480" w:lineRule="auto"/>
        <w:ind w:left="990" w:hanging="990"/>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A10224">
          <w:rPr>
            <w:rFonts w:ascii="Arial" w:hAnsi="Arial" w:cs="Arial"/>
            <w:noProof/>
            <w:webHidden/>
            <w:sz w:val="24"/>
            <w:szCs w:val="24"/>
          </w:rPr>
          <w:t>33</w:t>
        </w:r>
        <w:r w:rsidR="009B2D78" w:rsidRPr="009B2D78">
          <w:rPr>
            <w:rFonts w:ascii="Arial" w:hAnsi="Arial" w:cs="Arial"/>
            <w:noProof/>
            <w:webHidden/>
            <w:sz w:val="24"/>
            <w:szCs w:val="24"/>
          </w:rPr>
          <w:fldChar w:fldCharType="end"/>
        </w:r>
      </w:hyperlink>
    </w:p>
    <w:p w14:paraId="6B763D82" w14:textId="5EE1246D" w:rsidR="009B2D78" w:rsidRPr="009B2D78" w:rsidRDefault="00164FC2"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A10224">
          <w:rPr>
            <w:rFonts w:ascii="Arial" w:hAnsi="Arial" w:cs="Arial"/>
            <w:noProof/>
            <w:webHidden/>
            <w:sz w:val="24"/>
            <w:szCs w:val="24"/>
          </w:rPr>
          <w:t>36</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Heading1"/>
        <w:spacing w:after="240"/>
        <w:ind w:left="360"/>
        <w:rPr>
          <w:rFonts w:ascii="Arial" w:hAnsi="Arial" w:cs="Arial"/>
          <w:sz w:val="28"/>
          <w:szCs w:val="24"/>
        </w:rPr>
      </w:pPr>
      <w:bookmarkStart w:id="7" w:name="_Toc106205125"/>
      <w:r w:rsidRPr="00695984">
        <w:rPr>
          <w:rFonts w:ascii="Arial" w:hAnsi="Arial" w:cs="Arial"/>
          <w:sz w:val="28"/>
          <w:szCs w:val="24"/>
        </w:rPr>
        <w:lastRenderedPageBreak/>
        <w:t>Abstract</w:t>
      </w:r>
      <w:bookmarkEnd w:id="5"/>
      <w:bookmarkEnd w:id="6"/>
      <w:bookmarkEnd w:id="7"/>
    </w:p>
    <w:p w14:paraId="30FDEC7F" w14:textId="480A719E" w:rsidR="00005F23" w:rsidRDefault="00EB2103" w:rsidP="00005F23">
      <w:pPr>
        <w:spacing w:after="240" w:line="480" w:lineRule="auto"/>
        <w:ind w:left="720" w:firstLine="360"/>
        <w:jc w:val="both"/>
        <w:rPr>
          <w:rFonts w:ascii="Arial" w:hAnsi="Arial" w:cs="Arial"/>
          <w:sz w:val="24"/>
          <w:szCs w:val="24"/>
        </w:rPr>
      </w:pPr>
      <w:r>
        <w:rPr>
          <w:rFonts w:ascii="Arial" w:hAnsi="Arial" w:cs="Arial"/>
          <w:sz w:val="24"/>
          <w:szCs w:val="24"/>
        </w:rPr>
        <w:t xml:space="preserve">The quest for constructing a portfolio </w:t>
      </w:r>
      <w:r w:rsidR="00005F23">
        <w:rPr>
          <w:rFonts w:ascii="Arial" w:hAnsi="Arial" w:cs="Arial"/>
          <w:sz w:val="24"/>
          <w:szCs w:val="24"/>
        </w:rPr>
        <w:t>that</w:t>
      </w:r>
      <w:r>
        <w:rPr>
          <w:rFonts w:ascii="Arial" w:hAnsi="Arial" w:cs="Arial"/>
          <w:sz w:val="24"/>
          <w:szCs w:val="24"/>
        </w:rPr>
        <w:t xml:space="preserve"> has the lowest</w:t>
      </w:r>
      <w:r w:rsidR="00600C61">
        <w:rPr>
          <w:rFonts w:ascii="Arial" w:hAnsi="Arial" w:cs="Arial"/>
          <w:sz w:val="24"/>
          <w:szCs w:val="24"/>
        </w:rPr>
        <w:t xml:space="preserve"> level of</w:t>
      </w:r>
      <w:r>
        <w:rPr>
          <w:rFonts w:ascii="Arial" w:hAnsi="Arial" w:cs="Arial"/>
          <w:sz w:val="24"/>
          <w:szCs w:val="24"/>
        </w:rPr>
        <w:t xml:space="preserve"> risk given a certain level of return is the ultimate goal of investing, specifically in asset pricing. </w:t>
      </w:r>
      <w:r w:rsidR="00600C61">
        <w:rPr>
          <w:rFonts w:ascii="Arial" w:hAnsi="Arial" w:cs="Arial"/>
          <w:sz w:val="24"/>
          <w:szCs w:val="24"/>
        </w:rPr>
        <w:t xml:space="preserve">There are two prominent approaches to achieve that goal: </w:t>
      </w:r>
      <w:r w:rsidR="00005F23">
        <w:rPr>
          <w:rFonts w:ascii="Arial" w:hAnsi="Arial" w:cs="Arial"/>
          <w:sz w:val="24"/>
          <w:szCs w:val="24"/>
        </w:rPr>
        <w:t>targeting on specific stocks that are potentially mispriced and thus leveraging the situation to get better performance for the portfolio</w:t>
      </w:r>
      <w:r w:rsidR="00600C61">
        <w:rPr>
          <w:rFonts w:ascii="Arial" w:hAnsi="Arial" w:cs="Arial"/>
          <w:sz w:val="24"/>
          <w:szCs w:val="24"/>
        </w:rPr>
        <w:t>, or</w:t>
      </w:r>
      <w:r w:rsidR="00005F23" w:rsidRPr="00005F23">
        <w:rPr>
          <w:rFonts w:ascii="Arial" w:hAnsi="Arial" w:cs="Arial"/>
          <w:sz w:val="24"/>
          <w:szCs w:val="24"/>
        </w:rPr>
        <w:t xml:space="preserve"> </w:t>
      </w:r>
      <w:r w:rsidR="00005F23">
        <w:rPr>
          <w:rFonts w:ascii="Arial" w:hAnsi="Arial" w:cs="Arial"/>
          <w:sz w:val="24"/>
          <w:szCs w:val="24"/>
        </w:rPr>
        <w:t>investing widely across sectors to get diversified benefits and hence possibly reducing the portfolio risk</w:t>
      </w:r>
      <w:r w:rsidR="00600C61">
        <w:rPr>
          <w:rFonts w:ascii="Arial" w:hAnsi="Arial" w:cs="Arial"/>
          <w:sz w:val="24"/>
          <w:szCs w:val="24"/>
        </w:rPr>
        <w:t>. The former is called</w:t>
      </w:r>
      <w:r w:rsidR="00005F23" w:rsidRPr="00005F23">
        <w:rPr>
          <w:rFonts w:ascii="Arial" w:hAnsi="Arial" w:cs="Arial"/>
          <w:sz w:val="24"/>
          <w:szCs w:val="24"/>
        </w:rPr>
        <w:t xml:space="preserve"> </w:t>
      </w:r>
      <w:r w:rsidR="00005F23">
        <w:rPr>
          <w:rFonts w:ascii="Arial" w:hAnsi="Arial" w:cs="Arial"/>
          <w:sz w:val="24"/>
          <w:szCs w:val="24"/>
        </w:rPr>
        <w:t>multifactor</w:t>
      </w:r>
      <w:r w:rsidR="00600C61">
        <w:rPr>
          <w:rFonts w:ascii="Arial" w:hAnsi="Arial" w:cs="Arial"/>
          <w:sz w:val="24"/>
          <w:szCs w:val="24"/>
        </w:rPr>
        <w:t xml:space="preserve"> investing</w:t>
      </w:r>
      <w:r w:rsidR="003745B3">
        <w:rPr>
          <w:rFonts w:ascii="Arial" w:hAnsi="Arial" w:cs="Arial"/>
          <w:sz w:val="24"/>
          <w:szCs w:val="24"/>
        </w:rPr>
        <w:t>,</w:t>
      </w:r>
      <w:r w:rsidR="00600C61">
        <w:rPr>
          <w:rFonts w:ascii="Arial" w:hAnsi="Arial" w:cs="Arial"/>
          <w:sz w:val="24"/>
          <w:szCs w:val="24"/>
        </w:rPr>
        <w:t xml:space="preserve"> while the latter is </w:t>
      </w:r>
      <w:r w:rsidR="003745B3">
        <w:rPr>
          <w:rFonts w:ascii="Arial" w:hAnsi="Arial" w:cs="Arial"/>
          <w:sz w:val="24"/>
          <w:szCs w:val="24"/>
        </w:rPr>
        <w:t>called</w:t>
      </w:r>
      <w:r w:rsidR="00D37775">
        <w:rPr>
          <w:rFonts w:ascii="Arial" w:hAnsi="Arial" w:cs="Arial"/>
          <w:sz w:val="24"/>
          <w:szCs w:val="24"/>
        </w:rPr>
        <w:t xml:space="preserve"> </w:t>
      </w:r>
      <w:r w:rsidR="00005F23">
        <w:rPr>
          <w:rFonts w:ascii="Arial" w:hAnsi="Arial" w:cs="Arial"/>
          <w:sz w:val="24"/>
          <w:szCs w:val="24"/>
        </w:rPr>
        <w:t xml:space="preserve">sector </w:t>
      </w:r>
      <w:r w:rsidR="00600C61">
        <w:rPr>
          <w:rFonts w:ascii="Arial" w:hAnsi="Arial" w:cs="Arial"/>
          <w:sz w:val="24"/>
          <w:szCs w:val="24"/>
        </w:rPr>
        <w:t>investing.</w:t>
      </w:r>
      <w:r w:rsidR="00D37775">
        <w:rPr>
          <w:rFonts w:ascii="Arial" w:hAnsi="Arial" w:cs="Arial"/>
          <w:sz w:val="24"/>
          <w:szCs w:val="24"/>
        </w:rPr>
        <w:t xml:space="preserve"> Many papers have </w:t>
      </w:r>
      <w:r w:rsidR="00F26702">
        <w:rPr>
          <w:rFonts w:ascii="Arial" w:hAnsi="Arial" w:cs="Arial"/>
          <w:sz w:val="24"/>
          <w:szCs w:val="24"/>
        </w:rPr>
        <w:t xml:space="preserve">empirically </w:t>
      </w:r>
      <w:r w:rsidR="00D37775">
        <w:rPr>
          <w:rFonts w:ascii="Arial" w:hAnsi="Arial" w:cs="Arial"/>
          <w:sz w:val="24"/>
          <w:szCs w:val="24"/>
        </w:rPr>
        <w:t>tried to examine which approach is better</w:t>
      </w:r>
      <w:r w:rsidR="00F26702">
        <w:rPr>
          <w:rFonts w:ascii="Arial" w:hAnsi="Arial" w:cs="Arial"/>
          <w:sz w:val="24"/>
          <w:szCs w:val="24"/>
        </w:rPr>
        <w:t>, and results are mixed</w:t>
      </w:r>
      <w:r w:rsidR="00D37775">
        <w:rPr>
          <w:rFonts w:ascii="Arial" w:hAnsi="Arial" w:cs="Arial"/>
          <w:sz w:val="24"/>
          <w:szCs w:val="24"/>
        </w:rPr>
        <w:t>. However, the vast majority of previous researchers have primarily concentrated their efforts in building those portfolios from individual stocks (</w:t>
      </w:r>
      <w:r w:rsidR="00D37775" w:rsidRPr="00600C61">
        <w:rPr>
          <w:rFonts w:ascii="Arial" w:hAnsi="Arial" w:cs="Arial"/>
          <w:sz w:val="24"/>
          <w:szCs w:val="24"/>
        </w:rPr>
        <w:t>Briere and Szafarz (2021)</w:t>
      </w:r>
      <w:r w:rsidR="00D37775">
        <w:rPr>
          <w:rFonts w:ascii="Arial" w:hAnsi="Arial" w:cs="Arial"/>
          <w:sz w:val="24"/>
          <w:szCs w:val="24"/>
        </w:rPr>
        <w:t>,</w:t>
      </w:r>
      <w:r w:rsidR="00D37775" w:rsidRPr="00D37775">
        <w:rPr>
          <w:rFonts w:ascii="Arial" w:hAnsi="Arial" w:cs="Arial"/>
          <w:sz w:val="24"/>
          <w:szCs w:val="24"/>
        </w:rPr>
        <w:t xml:space="preserve"> </w:t>
      </w:r>
      <w:r w:rsidR="00D37775">
        <w:rPr>
          <w:rFonts w:ascii="Arial" w:hAnsi="Arial" w:cs="Arial"/>
          <w:sz w:val="24"/>
          <w:szCs w:val="24"/>
        </w:rPr>
        <w:t>for instance)</w:t>
      </w:r>
      <w:r w:rsidR="00D37775" w:rsidRPr="00600C61">
        <w:rPr>
          <w:rFonts w:ascii="Arial" w:hAnsi="Arial" w:cs="Arial"/>
          <w:sz w:val="24"/>
          <w:szCs w:val="24"/>
        </w:rPr>
        <w:t>,</w:t>
      </w:r>
      <w:r w:rsidR="00796ACF">
        <w:rPr>
          <w:rFonts w:ascii="Arial" w:hAnsi="Arial" w:cs="Arial"/>
          <w:sz w:val="24"/>
          <w:szCs w:val="24"/>
        </w:rPr>
        <w:t xml:space="preserve"> </w:t>
      </w:r>
      <w:r w:rsidR="00796ACF" w:rsidRPr="00600C61">
        <w:rPr>
          <w:rFonts w:ascii="Arial" w:hAnsi="Arial" w:cs="Arial"/>
          <w:sz w:val="24"/>
          <w:szCs w:val="24"/>
        </w:rPr>
        <w:t xml:space="preserve">this thesis </w:t>
      </w:r>
      <w:r w:rsidR="00796ACF">
        <w:rPr>
          <w:rFonts w:ascii="Arial" w:hAnsi="Arial" w:cs="Arial"/>
          <w:sz w:val="24"/>
          <w:szCs w:val="24"/>
        </w:rPr>
        <w:t xml:space="preserve">will take advantage </w:t>
      </w:r>
      <w:r w:rsidR="00796ACF" w:rsidRPr="00600C61">
        <w:rPr>
          <w:rFonts w:ascii="Arial" w:hAnsi="Arial" w:cs="Arial"/>
          <w:sz w:val="24"/>
          <w:szCs w:val="24"/>
        </w:rPr>
        <w:t>of exchange traded funds (ETFs), whos</w:t>
      </w:r>
      <w:r w:rsidR="00796ACF">
        <w:rPr>
          <w:rFonts w:ascii="Arial" w:hAnsi="Arial" w:cs="Arial"/>
          <w:sz w:val="24"/>
          <w:szCs w:val="24"/>
        </w:rPr>
        <w:t xml:space="preserve">e purposes are to reproduce </w:t>
      </w:r>
      <w:r w:rsidR="00F26702">
        <w:rPr>
          <w:rFonts w:ascii="Arial" w:hAnsi="Arial" w:cs="Arial"/>
          <w:sz w:val="24"/>
          <w:szCs w:val="24"/>
        </w:rPr>
        <w:t xml:space="preserve">superior </w:t>
      </w:r>
      <w:r w:rsidR="00796ACF">
        <w:rPr>
          <w:rFonts w:ascii="Arial" w:hAnsi="Arial" w:cs="Arial"/>
          <w:sz w:val="24"/>
          <w:szCs w:val="24"/>
        </w:rPr>
        <w:t>performances of mutual funds,</w:t>
      </w:r>
      <w:r w:rsidR="00F26702">
        <w:rPr>
          <w:rFonts w:ascii="Arial" w:hAnsi="Arial" w:cs="Arial"/>
          <w:sz w:val="24"/>
          <w:szCs w:val="24"/>
        </w:rPr>
        <w:t xml:space="preserve"> </w:t>
      </w:r>
      <w:r w:rsidR="00005F23">
        <w:rPr>
          <w:rFonts w:ascii="Arial" w:hAnsi="Arial" w:cs="Arial"/>
          <w:sz w:val="24"/>
          <w:szCs w:val="24"/>
        </w:rPr>
        <w:t>to compare between</w:t>
      </w:r>
      <w:r w:rsidR="00F26702">
        <w:rPr>
          <w:rFonts w:ascii="Arial" w:hAnsi="Arial" w:cs="Arial"/>
          <w:sz w:val="24"/>
          <w:szCs w:val="24"/>
        </w:rPr>
        <w:t xml:space="preserve"> </w:t>
      </w:r>
      <w:r w:rsidR="00005F23">
        <w:rPr>
          <w:rFonts w:ascii="Arial" w:hAnsi="Arial" w:cs="Arial"/>
          <w:sz w:val="24"/>
          <w:szCs w:val="24"/>
        </w:rPr>
        <w:t xml:space="preserve">factor </w:t>
      </w:r>
      <w:r w:rsidR="00F26702">
        <w:rPr>
          <w:rFonts w:ascii="Arial" w:hAnsi="Arial" w:cs="Arial"/>
          <w:sz w:val="24"/>
          <w:szCs w:val="24"/>
        </w:rPr>
        <w:t xml:space="preserve">and </w:t>
      </w:r>
      <w:r w:rsidR="00005F23">
        <w:rPr>
          <w:rFonts w:ascii="Arial" w:hAnsi="Arial" w:cs="Arial"/>
          <w:sz w:val="24"/>
          <w:szCs w:val="24"/>
        </w:rPr>
        <w:t>sector investing</w:t>
      </w:r>
      <w:r w:rsidR="00F26702">
        <w:rPr>
          <w:rFonts w:ascii="Arial" w:hAnsi="Arial" w:cs="Arial"/>
          <w:sz w:val="24"/>
          <w:szCs w:val="24"/>
        </w:rPr>
        <w:t xml:space="preserve">. </w:t>
      </w:r>
      <w:r w:rsidR="00005F23">
        <w:rPr>
          <w:rFonts w:ascii="Arial" w:hAnsi="Arial" w:cs="Arial"/>
          <w:sz w:val="24"/>
          <w:szCs w:val="24"/>
        </w:rPr>
        <w:t>By applying the geometric test for mean-variance efficiency which was proposed by</w:t>
      </w:r>
      <w:r w:rsidR="00005F23" w:rsidRPr="00005F23">
        <w:rPr>
          <w:rFonts w:ascii="Arial" w:hAnsi="Arial" w:cs="Arial"/>
          <w:sz w:val="24"/>
          <w:szCs w:val="24"/>
        </w:rPr>
        <w:t xml:space="preserve"> </w:t>
      </w:r>
      <w:r w:rsidR="00005F23" w:rsidRPr="00600C61">
        <w:rPr>
          <w:rFonts w:ascii="Arial" w:hAnsi="Arial" w:cs="Arial"/>
          <w:sz w:val="24"/>
          <w:szCs w:val="24"/>
        </w:rPr>
        <w:t>Basak, Jagannathan, a</w:t>
      </w:r>
      <w:r w:rsidR="00005F23">
        <w:rPr>
          <w:rFonts w:ascii="Arial" w:hAnsi="Arial" w:cs="Arial"/>
          <w:sz w:val="24"/>
          <w:szCs w:val="24"/>
        </w:rPr>
        <w:t>nd Sun (2002), t</w:t>
      </w:r>
      <w:r w:rsidR="00F26702">
        <w:rPr>
          <w:rFonts w:ascii="Arial" w:hAnsi="Arial" w:cs="Arial"/>
          <w:sz w:val="24"/>
          <w:szCs w:val="24"/>
        </w:rPr>
        <w:t xml:space="preserve">he thesis </w:t>
      </w:r>
      <w:r w:rsidR="00005F23">
        <w:rPr>
          <w:rFonts w:ascii="Arial" w:hAnsi="Arial" w:cs="Arial"/>
          <w:sz w:val="24"/>
          <w:szCs w:val="24"/>
        </w:rPr>
        <w:t xml:space="preserve">finds striking evidence that </w:t>
      </w:r>
      <w:r w:rsidR="00005F23" w:rsidRPr="00600C61">
        <w:rPr>
          <w:rFonts w:ascii="Arial" w:hAnsi="Arial" w:cs="Arial"/>
          <w:sz w:val="24"/>
          <w:szCs w:val="24"/>
        </w:rPr>
        <w:t>the former outperformed persistently the latter with statistical significances</w:t>
      </w:r>
      <w:r w:rsidR="00005F23">
        <w:rPr>
          <w:rFonts w:ascii="Arial" w:hAnsi="Arial" w:cs="Arial"/>
          <w:sz w:val="24"/>
          <w:szCs w:val="24"/>
        </w:rPr>
        <w:t xml:space="preserve"> for the </w:t>
      </w:r>
      <w:r w:rsidR="00005F23" w:rsidRPr="00600C61">
        <w:rPr>
          <w:rFonts w:ascii="Arial" w:hAnsi="Arial" w:cs="Arial"/>
          <w:sz w:val="24"/>
          <w:szCs w:val="24"/>
        </w:rPr>
        <w:t>full sample (August 2013 – December 2020)</w:t>
      </w:r>
      <w:r w:rsidR="00005F23">
        <w:rPr>
          <w:rFonts w:ascii="Arial" w:hAnsi="Arial" w:cs="Arial"/>
          <w:sz w:val="24"/>
          <w:szCs w:val="24"/>
        </w:rPr>
        <w:t>,</w:t>
      </w:r>
      <w:r w:rsidR="00005F23" w:rsidRPr="00005F23">
        <w:rPr>
          <w:rFonts w:ascii="Arial" w:hAnsi="Arial" w:cs="Arial"/>
          <w:sz w:val="24"/>
          <w:szCs w:val="24"/>
        </w:rPr>
        <w:t xml:space="preserve"> </w:t>
      </w:r>
      <w:r w:rsidR="00005F23" w:rsidRPr="00600C61">
        <w:rPr>
          <w:rFonts w:ascii="Arial" w:hAnsi="Arial" w:cs="Arial"/>
          <w:sz w:val="24"/>
          <w:szCs w:val="24"/>
        </w:rPr>
        <w:t xml:space="preserve">while the conclusion was blurrier during the pandemic period (2020). </w:t>
      </w:r>
    </w:p>
    <w:p w14:paraId="19971A26" w14:textId="4B767CC3" w:rsidR="00F26702" w:rsidRDefault="00F26702" w:rsidP="00F26702">
      <w:pPr>
        <w:spacing w:after="240" w:line="480" w:lineRule="auto"/>
        <w:ind w:left="720" w:firstLine="360"/>
        <w:jc w:val="both"/>
        <w:rPr>
          <w:rFonts w:ascii="Arial" w:hAnsi="Arial" w:cs="Arial"/>
          <w:sz w:val="24"/>
          <w:szCs w:val="24"/>
        </w:rPr>
      </w:pPr>
    </w:p>
    <w:p w14:paraId="1B9D2BF2" w14:textId="2D654C2A" w:rsidR="00005F23" w:rsidRDefault="00005F23" w:rsidP="00F26702">
      <w:pPr>
        <w:spacing w:after="240" w:line="480" w:lineRule="auto"/>
        <w:ind w:left="720" w:firstLine="360"/>
        <w:jc w:val="both"/>
        <w:rPr>
          <w:rFonts w:ascii="Arial" w:hAnsi="Arial" w:cs="Arial"/>
          <w:sz w:val="24"/>
          <w:szCs w:val="24"/>
        </w:rPr>
      </w:pPr>
    </w:p>
    <w:p w14:paraId="2227A53A" w14:textId="77777777" w:rsidR="00005F23" w:rsidRDefault="00005F23" w:rsidP="00F26702">
      <w:pPr>
        <w:spacing w:after="240" w:line="480" w:lineRule="auto"/>
        <w:ind w:left="720" w:firstLine="360"/>
        <w:jc w:val="both"/>
        <w:rPr>
          <w:rFonts w:ascii="Arial" w:hAnsi="Arial" w:cs="Arial"/>
          <w:sz w:val="24"/>
          <w:szCs w:val="24"/>
        </w:rPr>
      </w:pPr>
    </w:p>
    <w:p w14:paraId="29C6AF91" w14:textId="77777777" w:rsidR="00005F23" w:rsidRDefault="00005F23" w:rsidP="00F26702">
      <w:pPr>
        <w:spacing w:after="240" w:line="480" w:lineRule="auto"/>
        <w:ind w:left="720" w:firstLine="360"/>
        <w:jc w:val="both"/>
        <w:rPr>
          <w:rFonts w:ascii="Arial" w:hAnsi="Arial" w:cs="Arial"/>
          <w:sz w:val="24"/>
          <w:szCs w:val="24"/>
        </w:rPr>
      </w:pPr>
    </w:p>
    <w:p w14:paraId="2CE83AB6" w14:textId="77777777" w:rsidR="00F26702" w:rsidRDefault="00F26702" w:rsidP="00F26702">
      <w:pPr>
        <w:spacing w:after="240" w:line="480" w:lineRule="auto"/>
        <w:ind w:left="720" w:firstLine="360"/>
        <w:jc w:val="both"/>
        <w:rPr>
          <w:rFonts w:ascii="Arial" w:hAnsi="Arial" w:cs="Arial"/>
          <w:sz w:val="24"/>
          <w:szCs w:val="24"/>
        </w:rPr>
      </w:pPr>
    </w:p>
    <w:p w14:paraId="673BA582" w14:textId="77777777" w:rsidR="004C0F95" w:rsidRPr="00911647" w:rsidRDefault="00FC31E8" w:rsidP="00E144A1">
      <w:pPr>
        <w:ind w:left="360"/>
        <w:rPr>
          <w:rFonts w:ascii="Arial" w:eastAsiaTheme="majorEastAsia" w:hAnsi="Arial" w:cs="Arial"/>
          <w:color w:val="2F5496" w:themeColor="accent1" w:themeShade="BF"/>
          <w:sz w:val="28"/>
          <w:szCs w:val="24"/>
          <w:lang w:val="it-IT"/>
        </w:rPr>
      </w:pPr>
      <w:r w:rsidRPr="00911647">
        <w:rPr>
          <w:rFonts w:ascii="Arial" w:eastAsiaTheme="majorEastAsia" w:hAnsi="Arial" w:cs="Arial"/>
          <w:color w:val="2F5496" w:themeColor="accent1" w:themeShade="BF"/>
          <w:sz w:val="28"/>
          <w:szCs w:val="24"/>
          <w:lang w:val="it-IT"/>
        </w:rPr>
        <w:lastRenderedPageBreak/>
        <w:t>Astratto</w:t>
      </w:r>
    </w:p>
    <w:p w14:paraId="451E0FB8" w14:textId="1A15470C" w:rsidR="00FC31E8" w:rsidRPr="00FC31E8" w:rsidRDefault="00893906" w:rsidP="00E144A1">
      <w:pPr>
        <w:pStyle w:val="NormalWeb"/>
        <w:spacing w:before="0" w:beforeAutospacing="0" w:after="240" w:afterAutospacing="0" w:line="480" w:lineRule="auto"/>
        <w:ind w:left="720" w:firstLine="360"/>
        <w:jc w:val="both"/>
        <w:rPr>
          <w:lang w:val="it-IT"/>
        </w:rPr>
      </w:pPr>
      <w:r w:rsidRPr="00893906">
        <w:rPr>
          <w:rFonts w:ascii="Arial" w:hAnsi="Arial" w:cs="Arial"/>
          <w:color w:val="000000"/>
          <w:lang w:val="it-IT"/>
        </w:rPr>
        <w:t>La costruzione un portafoglio che abbia il minor livello di rischio, fissato un certo livello di rendimento, è l'obiettivo finale dell'investimento, in particolare nella deteminazione del prezzo degli asset. Esistono due approcci importanti per raggiungere questo obiettivo: il primo considera titoli specifici che hanno un prezzo potenzialmente errato e quindi sfrutta questa situazione per ottenere migliori prestazioni per il portafoglio, il secondo richiede di investire in tutti i settori per ottenere, da una parte, maggiori vantaggi dalla diversificazione e dall’altra la riduzione del rischio per il portafoglio. Il primo è chiamato investimento multifattoriale mentre il secondo è chiamato investimento settoriale. Molti articoli scientifici hanno cercato empiricamente di esaminare quale approccio sia migliore e i risultati sono contrastanti. Tuttavia, la stragrande maggioranza dei ricercatori ha concentrato i propri sforzi principalmente nella costruzione di quei portafogli da singoli titoli (si veda, a titolo di esempio, Briere e Szafarz, 2021), questa tesi si avvarrà di fondi negoziati in borsa (ETF, Exchange Traded Funds), i cui scopi sono riprodurre performance superiori dei fondi comuni di investimento, da confrontare tra investimenti fattoriali e settoriali. Applicando il test geometrico per l'efficienza media-varianza, proposto da Basak, Jagannathan e Sun (2002), la tesi trova prove evidenti che il primo ha sovraperformato in modo consistente rispetto al secondo con significatività statistica per l'intero campione (agosto 2013 - dicembre 2020), mentre se si considera il periodo della pandemia (2020) la conclusione è stata più debole</w:t>
      </w:r>
      <w:r w:rsidR="00A73B04" w:rsidRPr="00A73B04">
        <w:rPr>
          <w:rFonts w:ascii="Arial" w:hAnsi="Arial" w:cs="Arial"/>
          <w:color w:val="000000"/>
          <w:lang w:val="it-IT"/>
        </w:rPr>
        <w:t>.</w:t>
      </w:r>
    </w:p>
    <w:p w14:paraId="4EFC009E" w14:textId="3BF6B103" w:rsidR="00FC31E8" w:rsidRPr="00FC31E8" w:rsidRDefault="00FC31E8" w:rsidP="00FC31E8">
      <w:pPr>
        <w:rPr>
          <w:rFonts w:ascii="Arial" w:hAnsi="Arial" w:cs="Arial"/>
          <w:sz w:val="24"/>
          <w:szCs w:val="24"/>
          <w:lang w:val="it-IT"/>
        </w:rPr>
        <w:sectPr w:rsidR="00FC31E8" w:rsidRPr="00FC31E8" w:rsidSect="007C22CE">
          <w:pgSz w:w="11906" w:h="16838" w:code="9"/>
          <w:pgMar w:top="1350" w:right="1440" w:bottom="540" w:left="1440" w:header="720" w:footer="720" w:gutter="0"/>
          <w:cols w:space="720"/>
          <w:docGrid w:linePitch="360"/>
        </w:sectPr>
      </w:pPr>
    </w:p>
    <w:p w14:paraId="5CEF2F98" w14:textId="77777777" w:rsidR="00616CA3" w:rsidRPr="00083FCD" w:rsidRDefault="00003B22" w:rsidP="00083FCD">
      <w:pPr>
        <w:pStyle w:val="Heading1"/>
        <w:spacing w:after="240"/>
        <w:ind w:left="360"/>
        <w:rPr>
          <w:rFonts w:ascii="Arial" w:hAnsi="Arial" w:cs="Arial"/>
          <w:sz w:val="28"/>
          <w:szCs w:val="28"/>
        </w:rPr>
      </w:pPr>
      <w:bookmarkStart w:id="8" w:name="_Toc106205126"/>
      <w:r w:rsidRPr="00083FCD">
        <w:rPr>
          <w:rFonts w:ascii="Arial" w:hAnsi="Arial" w:cs="Arial"/>
          <w:sz w:val="28"/>
          <w:szCs w:val="28"/>
        </w:rPr>
        <w:t xml:space="preserve">1. </w:t>
      </w:r>
      <w:r w:rsidR="009150F9" w:rsidRPr="00083FCD">
        <w:rPr>
          <w:rFonts w:ascii="Arial" w:hAnsi="Arial" w:cs="Arial"/>
          <w:sz w:val="28"/>
          <w:szCs w:val="28"/>
        </w:rPr>
        <w:t>Introduction</w:t>
      </w:r>
      <w:bookmarkEnd w:id="8"/>
      <w:r w:rsidR="00106B2C" w:rsidRPr="00083FCD">
        <w:rPr>
          <w:rFonts w:ascii="Arial" w:hAnsi="Arial" w:cs="Arial"/>
          <w:noProof/>
          <w:sz w:val="28"/>
          <w:szCs w:val="28"/>
        </w:rPr>
        <w:t xml:space="preserve"> </w:t>
      </w:r>
    </w:p>
    <w:p w14:paraId="5F01D46D" w14:textId="19ECFDB4"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Sercu,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r w:rsidR="00C011C1">
        <w:rPr>
          <w:rFonts w:ascii="Arial" w:hAnsi="Arial" w:cs="Arial"/>
          <w:sz w:val="24"/>
          <w:szCs w:val="24"/>
        </w:rPr>
        <w:t>Fama-</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B7427">
        <w:rPr>
          <w:rFonts w:ascii="Arial" w:hAnsi="Arial" w:cs="Arial"/>
          <w:sz w:val="24"/>
          <w:szCs w:val="24"/>
        </w:rPr>
        <w:t xml:space="preserve"> as of nowadays. </w:t>
      </w:r>
      <w:r w:rsidR="003744BB">
        <w:rPr>
          <w:rFonts w:ascii="Arial" w:hAnsi="Arial" w:cs="Arial"/>
          <w:sz w:val="24"/>
          <w:szCs w:val="24"/>
        </w:rPr>
        <w:t>The</w:t>
      </w:r>
      <w:r w:rsidR="00E82754">
        <w:rPr>
          <w:rFonts w:ascii="Arial" w:hAnsi="Arial" w:cs="Arial"/>
          <w:sz w:val="24"/>
          <w:szCs w:val="24"/>
        </w:rPr>
        <w:t xml:space="preserve"> </w:t>
      </w:r>
      <w:r w:rsidR="003744BB">
        <w:rPr>
          <w:rFonts w:ascii="Arial" w:hAnsi="Arial" w:cs="Arial"/>
          <w:sz w:val="24"/>
          <w:szCs w:val="24"/>
        </w:rPr>
        <w:t xml:space="preserve">components and evolutions of these </w:t>
      </w:r>
      <w:r w:rsidR="00E82754">
        <w:rPr>
          <w:rFonts w:ascii="Arial" w:hAnsi="Arial" w:cs="Arial"/>
          <w:sz w:val="24"/>
          <w:szCs w:val="24"/>
        </w:rPr>
        <w:t>models will be discussed more in depth in the next section.</w:t>
      </w:r>
    </w:p>
    <w:p w14:paraId="643F3D40" w14:textId="7E7DC99B"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w:t>
      </w:r>
      <w:r w:rsidR="003744BB">
        <w:rPr>
          <w:rFonts w:ascii="Arial" w:hAnsi="Arial" w:cs="Arial"/>
          <w:sz w:val="24"/>
          <w:szCs w:val="24"/>
        </w:rPr>
        <w:t>the</w:t>
      </w:r>
      <w:r w:rsidR="00217EF2">
        <w:rPr>
          <w:rFonts w:ascii="Arial" w:hAnsi="Arial" w:cs="Arial"/>
          <w:sz w:val="24"/>
          <w:szCs w:val="24"/>
        </w:rPr>
        <w:t xml:space="preserve"> bedrock for active investors whose </w:t>
      </w:r>
      <w:r w:rsidR="003744BB">
        <w:rPr>
          <w:rFonts w:ascii="Arial" w:hAnsi="Arial" w:cs="Arial"/>
          <w:sz w:val="24"/>
          <w:szCs w:val="24"/>
        </w:rPr>
        <w:t>main objective</w:t>
      </w:r>
      <w:r w:rsidR="00217EF2">
        <w:rPr>
          <w:rFonts w:ascii="Arial" w:hAnsi="Arial" w:cs="Arial"/>
          <w:sz w:val="24"/>
          <w:szCs w:val="24"/>
        </w:rPr>
        <w:t xml:space="preserve"> was to exploit any inefficiencies in the financial market</w:t>
      </w:r>
      <w:r w:rsidR="003744BB">
        <w:rPr>
          <w:rFonts w:ascii="Arial" w:hAnsi="Arial" w:cs="Arial"/>
          <w:sz w:val="24"/>
          <w:szCs w:val="24"/>
        </w:rPr>
        <w:t xml:space="preserve"> to make profits</w:t>
      </w:r>
      <w:r w:rsidR="00217EF2">
        <w:rPr>
          <w:rFonts w:ascii="Arial" w:hAnsi="Arial" w:cs="Arial"/>
          <w:sz w:val="24"/>
          <w:szCs w:val="24"/>
        </w:rPr>
        <w:t xml:space="preserve">.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a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12517836" w:rsidR="00661F94" w:rsidRDefault="00E01A0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3744BB">
        <w:rPr>
          <w:rFonts w:ascii="Arial" w:hAnsi="Arial" w:cs="Arial"/>
          <w:sz w:val="24"/>
          <w:szCs w:val="24"/>
        </w:rPr>
        <w:t>In addition</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w:t>
      </w:r>
      <w:r w:rsidR="003744BB">
        <w:rPr>
          <w:rFonts w:ascii="Arial" w:hAnsi="Arial" w:cs="Arial"/>
          <w:sz w:val="24"/>
          <w:szCs w:val="24"/>
        </w:rPr>
        <w:t>an</w:t>
      </w:r>
      <w:r w:rsidR="00651735">
        <w:rPr>
          <w:rFonts w:ascii="Arial" w:hAnsi="Arial" w:cs="Arial"/>
          <w:sz w:val="24"/>
          <w:szCs w:val="24"/>
        </w:rPr>
        <w:t xml:space="preserve">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w:t>
      </w:r>
      <w:r w:rsidR="003744BB">
        <w:rPr>
          <w:rFonts w:ascii="Arial" w:hAnsi="Arial" w:cs="Arial"/>
          <w:sz w:val="24"/>
          <w:szCs w:val="24"/>
        </w:rPr>
        <w:t xml:space="preserve">diversified </w:t>
      </w:r>
      <w:r w:rsidR="00011804">
        <w:rPr>
          <w:rFonts w:ascii="Arial" w:hAnsi="Arial" w:cs="Arial"/>
          <w:sz w:val="24"/>
          <w:szCs w:val="24"/>
        </w:rPr>
        <w:t xml:space="preserve">benefits that these ETFs may </w:t>
      </w:r>
      <w:r w:rsidR="004F46BE">
        <w:rPr>
          <w:rFonts w:ascii="Arial" w:hAnsi="Arial" w:cs="Arial"/>
          <w:sz w:val="24"/>
          <w:szCs w:val="24"/>
        </w:rPr>
        <w:t>offer</w:t>
      </w:r>
      <w:r w:rsidR="00011804">
        <w:rPr>
          <w:rFonts w:ascii="Arial" w:hAnsi="Arial" w:cs="Arial"/>
          <w:sz w:val="24"/>
          <w:szCs w:val="24"/>
        </w:rPr>
        <w:t>.</w:t>
      </w:r>
    </w:p>
    <w:p w14:paraId="692DCC5D" w14:textId="2FB2F6FA" w:rsidR="007628DE"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sidR="00A47AC3">
        <w:rPr>
          <w:rFonts w:ascii="Arial" w:hAnsi="Arial" w:cs="Arial"/>
          <w:sz w:val="24"/>
          <w:szCs w:val="24"/>
        </w:rPr>
        <w:t xml:space="preserve"> that</w:t>
      </w:r>
      <w:r w:rsidR="00ED28F9">
        <w:rPr>
          <w:rFonts w:ascii="Arial" w:hAnsi="Arial" w:cs="Arial"/>
          <w:sz w:val="24"/>
          <w:szCs w:val="24"/>
        </w:rPr>
        <w:t>:</w:t>
      </w:r>
      <w:r>
        <w:rPr>
          <w:rFonts w:ascii="Arial" w:hAnsi="Arial" w:cs="Arial"/>
          <w:sz w:val="24"/>
          <w:szCs w:val="24"/>
        </w:rPr>
        <w:t xml:space="preserve"> can these multifactor portfolios, </w:t>
      </w:r>
      <w:r w:rsidR="00A47AC3">
        <w:rPr>
          <w:rFonts w:ascii="Arial" w:hAnsi="Arial" w:cs="Arial"/>
          <w:sz w:val="24"/>
          <w:szCs w:val="24"/>
        </w:rPr>
        <w:t>which are formed from</w:t>
      </w:r>
      <w:r>
        <w:rPr>
          <w:rFonts w:ascii="Arial" w:hAnsi="Arial" w:cs="Arial"/>
          <w:sz w:val="24"/>
          <w:szCs w:val="24"/>
        </w:rPr>
        <w:t xml:space="preserve">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r w:rsidR="00D11D82">
        <w:rPr>
          <w:rFonts w:ascii="Arial" w:hAnsi="Arial" w:cs="Arial"/>
          <w:sz w:val="24"/>
          <w:szCs w:val="24"/>
        </w:rPr>
        <w:t xml:space="preserve">Basak, Jagannathan,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r w:rsidR="00D11D82" w:rsidRPr="009759C1">
        <w:rPr>
          <w:rFonts w:ascii="Arial" w:hAnsi="Arial" w:cs="Arial"/>
          <w:sz w:val="24"/>
          <w:szCs w:val="24"/>
        </w:rPr>
        <w:t>Ehling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was </w:t>
      </w:r>
      <w:r w:rsidR="00537CB6">
        <w:rPr>
          <w:rFonts w:ascii="Arial" w:hAnsi="Arial" w:cs="Arial"/>
          <w:sz w:val="24"/>
          <w:szCs w:val="24"/>
        </w:rPr>
        <w:t>detected</w:t>
      </w:r>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2B80AC39" w:rsidR="009909F3" w:rsidRDefault="003B4451"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w:t>
      </w:r>
      <w:r w:rsidR="00DE1756">
        <w:rPr>
          <w:rFonts w:ascii="Arial" w:hAnsi="Arial" w:cs="Arial"/>
          <w:sz w:val="24"/>
          <w:szCs w:val="24"/>
        </w:rPr>
        <w:t xml:space="preserve"> (as performed by </w:t>
      </w:r>
      <w:r w:rsidR="00DE1756" w:rsidRPr="00DE1756">
        <w:rPr>
          <w:rFonts w:ascii="Arial" w:hAnsi="Arial" w:cs="Arial"/>
          <w:sz w:val="24"/>
          <w:szCs w:val="24"/>
        </w:rPr>
        <w:t>Briere and Szafarz (2021)</w:t>
      </w:r>
      <w:r w:rsidR="00DE1756">
        <w:rPr>
          <w:rFonts w:ascii="Arial" w:hAnsi="Arial" w:cs="Arial"/>
          <w:sz w:val="24"/>
          <w:szCs w:val="24"/>
        </w:rPr>
        <w:t>)</w:t>
      </w:r>
      <w:r>
        <w:rPr>
          <w:rFonts w:ascii="Arial" w:hAnsi="Arial" w:cs="Arial"/>
          <w:sz w:val="24"/>
          <w:szCs w:val="24"/>
        </w:rPr>
        <w:t>,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26202BE8" w:rsidR="004A3EAD" w:rsidRDefault="005D7C09"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thesis is organized as follows. The building blocks and its evolution</w:t>
      </w:r>
      <w:r w:rsidR="003744BB">
        <w:rPr>
          <w:rFonts w:ascii="Arial" w:hAnsi="Arial" w:cs="Arial"/>
          <w:sz w:val="24"/>
          <w:szCs w:val="24"/>
        </w:rPr>
        <w:t>s</w:t>
      </w:r>
      <w:r>
        <w:rPr>
          <w:rFonts w:ascii="Arial" w:hAnsi="Arial" w:cs="Arial"/>
          <w:sz w:val="24"/>
          <w:szCs w:val="24"/>
        </w:rPr>
        <w:t xml:space="preserve"> of modern asset pricing are presented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r w:rsidR="00485BA5">
        <w:rPr>
          <w:rFonts w:ascii="Arial" w:hAnsi="Arial" w:cs="Arial"/>
          <w:sz w:val="24"/>
          <w:szCs w:val="24"/>
        </w:rPr>
        <w:t>will be discussed.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ListParagraph"/>
        <w:spacing w:line="480" w:lineRule="auto"/>
        <w:ind w:left="360" w:firstLine="360"/>
        <w:jc w:val="both"/>
        <w:rPr>
          <w:rFonts w:ascii="Arial" w:hAnsi="Arial" w:cs="Arial"/>
          <w:sz w:val="24"/>
          <w:szCs w:val="24"/>
        </w:rPr>
      </w:pPr>
    </w:p>
    <w:p w14:paraId="304D8B88" w14:textId="35F4D125" w:rsidR="004A3EAD" w:rsidRDefault="004A3EAD" w:rsidP="00D11D82">
      <w:pPr>
        <w:pStyle w:val="ListParagraph"/>
        <w:spacing w:line="480" w:lineRule="auto"/>
        <w:ind w:left="360" w:firstLine="360"/>
        <w:jc w:val="both"/>
        <w:rPr>
          <w:rFonts w:ascii="Arial" w:hAnsi="Arial" w:cs="Arial"/>
          <w:sz w:val="24"/>
          <w:szCs w:val="24"/>
        </w:rPr>
      </w:pPr>
    </w:p>
    <w:p w14:paraId="3305CF7D" w14:textId="77777777" w:rsidR="006D3A03" w:rsidRPr="00C461F7" w:rsidRDefault="00C666E5" w:rsidP="006A5F10">
      <w:pPr>
        <w:pStyle w:val="Heading1"/>
        <w:spacing w:line="480" w:lineRule="auto"/>
        <w:ind w:left="360"/>
        <w:rPr>
          <w:rFonts w:ascii="Arial" w:hAnsi="Arial" w:cs="Arial"/>
          <w:sz w:val="28"/>
          <w:szCs w:val="28"/>
        </w:rPr>
      </w:pPr>
      <w:bookmarkStart w:id="9" w:name="_Toc106205127"/>
      <w:r w:rsidRPr="00C461F7">
        <w:rPr>
          <w:rFonts w:ascii="Arial" w:hAnsi="Arial" w:cs="Arial"/>
          <w:sz w:val="28"/>
          <w:szCs w:val="28"/>
        </w:rPr>
        <w:t xml:space="preserve">2. </w:t>
      </w:r>
      <w:r w:rsidR="006D3A03" w:rsidRPr="00C461F7">
        <w:rPr>
          <w:rFonts w:ascii="Arial" w:hAnsi="Arial" w:cs="Arial"/>
          <w:sz w:val="28"/>
          <w:szCs w:val="28"/>
        </w:rPr>
        <w:t>Literature review</w:t>
      </w:r>
      <w:bookmarkEnd w:id="9"/>
      <w:r w:rsidR="006D3A03" w:rsidRPr="00C461F7">
        <w:rPr>
          <w:rFonts w:ascii="Arial" w:hAnsi="Arial" w:cs="Arial"/>
          <w:sz w:val="28"/>
          <w:szCs w:val="28"/>
        </w:rPr>
        <w:t xml:space="preserve"> </w:t>
      </w:r>
    </w:p>
    <w:p w14:paraId="00F5C75B" w14:textId="1AB15BA3" w:rsidR="006D3A03" w:rsidRPr="00C461F7" w:rsidRDefault="00CE54E2" w:rsidP="006A5F10">
      <w:pPr>
        <w:pStyle w:val="Heading2"/>
        <w:spacing w:line="480" w:lineRule="auto"/>
        <w:ind w:left="540"/>
        <w:rPr>
          <w:rFonts w:ascii="Arial" w:hAnsi="Arial" w:cs="Arial"/>
          <w:sz w:val="28"/>
          <w:szCs w:val="28"/>
        </w:rPr>
      </w:pPr>
      <w:bookmarkStart w:id="10"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10"/>
    </w:p>
    <w:p w14:paraId="6FED9279" w14:textId="30755EF9" w:rsidR="006D3A03" w:rsidRPr="007603F8" w:rsidRDefault="00CE54E2" w:rsidP="006A5F10">
      <w:pPr>
        <w:pStyle w:val="Heading3"/>
        <w:spacing w:line="480" w:lineRule="auto"/>
        <w:ind w:left="720"/>
        <w:rPr>
          <w:rFonts w:ascii="Arial" w:hAnsi="Arial" w:cs="Arial"/>
          <w:color w:val="auto"/>
          <w:sz w:val="28"/>
          <w:szCs w:val="28"/>
        </w:rPr>
      </w:pPr>
      <w:bookmarkStart w:id="11"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1"/>
    </w:p>
    <w:p w14:paraId="44986E08" w14:textId="27DF3D1D" w:rsidR="006D3A03" w:rsidRPr="000B4F8C" w:rsidRDefault="006D3A03" w:rsidP="00AB787F">
      <w:pPr>
        <w:spacing w:after="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r w:rsidRPr="00236508">
        <w:rPr>
          <w:rFonts w:ascii="Arial" w:hAnsi="Arial" w:cs="Arial"/>
          <w:sz w:val="24"/>
          <w:szCs w:val="24"/>
        </w:rPr>
        <w:t>Bachelier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Fama.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Fama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This is the heart of the Efficient Market Hypothesis (EMH)</w:t>
      </w:r>
      <w:r w:rsidR="001D56D5">
        <w:rPr>
          <w:rFonts w:ascii="Arial" w:hAnsi="Arial" w:cs="Arial"/>
          <w:sz w:val="24"/>
          <w:szCs w:val="24"/>
        </w:rPr>
        <w:t xml:space="preserve"> that we know today</w:t>
      </w:r>
      <w:r>
        <w:rPr>
          <w:rFonts w:ascii="Arial" w:hAnsi="Arial" w:cs="Arial"/>
          <w:sz w:val="24"/>
          <w:szCs w:val="24"/>
        </w:rPr>
        <w:t xml:space="preserve">. Fama,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sidR="00AB787F">
        <w:rPr>
          <w:rFonts w:ascii="Arial" w:hAnsi="Arial" w:cs="Arial"/>
          <w:sz w:val="24"/>
          <w:szCs w:val="24"/>
        </w:rPr>
        <w:t xml:space="preserve"> in his writing:</w:t>
      </w:r>
    </w:p>
    <w:p w14:paraId="26C1FE7A" w14:textId="58DFB9D3"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r w:rsidR="00AB787F">
        <w:rPr>
          <w:rFonts w:ascii="Arial" w:hAnsi="Arial" w:cs="Arial"/>
          <w:i/>
          <w:sz w:val="24"/>
          <w:szCs w:val="24"/>
        </w:rPr>
        <w:t xml:space="preserve"> </w:t>
      </w:r>
      <w:r w:rsidR="00AB787F" w:rsidRPr="00AB787F">
        <w:rPr>
          <w:rFonts w:ascii="Arial" w:hAnsi="Arial" w:cs="Arial"/>
          <w:i/>
          <w:sz w:val="24"/>
          <w:szCs w:val="24"/>
        </w:rPr>
        <w:t>[1965b, 56]</w:t>
      </w:r>
    </w:p>
    <w:p w14:paraId="3A032412" w14:textId="376B65CE"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Lo (2017) acknowledged two layers of EMH sophistications from Fama’s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r w:rsidR="00BA4151">
        <w:rPr>
          <w:rFonts w:ascii="Arial" w:hAnsi="Arial" w:cs="Arial"/>
          <w:sz w:val="24"/>
          <w:szCs w:val="24"/>
        </w:rPr>
        <w:t>nature, which</w:t>
      </w:r>
      <w:r>
        <w:rPr>
          <w:rFonts w:ascii="Arial" w:hAnsi="Arial" w:cs="Arial"/>
          <w:sz w:val="24"/>
          <w:szCs w:val="24"/>
        </w:rPr>
        <w:t xml:space="preserve"> are deterministically pre-defined such as quantum mechanics, general relativity, and so on, the EMH holds because of interactions among market participants. Each one of them will try to profit from even the least possible edge in historical </w:t>
      </w:r>
      <w:r w:rsidR="003744BB">
        <w:rPr>
          <w:rFonts w:ascii="Arial" w:hAnsi="Arial" w:cs="Arial"/>
          <w:sz w:val="24"/>
          <w:szCs w:val="24"/>
        </w:rPr>
        <w:t xml:space="preserve">or newly arrived </w:t>
      </w:r>
      <w:r>
        <w:rPr>
          <w:rFonts w:ascii="Arial" w:hAnsi="Arial" w:cs="Arial"/>
          <w:sz w:val="24"/>
          <w:szCs w:val="24"/>
        </w:rPr>
        <w:t xml:space="preserve">information, and an army of players whose movements are to exploit instantly that inefficiency, will </w:t>
      </w:r>
      <w:r w:rsidR="003744BB">
        <w:rPr>
          <w:rFonts w:ascii="Arial" w:hAnsi="Arial" w:cs="Arial"/>
          <w:sz w:val="24"/>
          <w:szCs w:val="24"/>
        </w:rPr>
        <w:t xml:space="preserve">ultimately </w:t>
      </w:r>
      <w:r>
        <w:rPr>
          <w:rFonts w:ascii="Arial" w:hAnsi="Arial" w:cs="Arial"/>
          <w:sz w:val="24"/>
          <w:szCs w:val="24"/>
        </w:rPr>
        <w:t>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2" w:name="_Toc106205130"/>
      <w:r w:rsidRPr="00792C2B">
        <w:rPr>
          <w:rFonts w:ascii="Arial" w:hAnsi="Arial" w:cs="Arial"/>
          <w:color w:val="2F5496" w:themeColor="accent1" w:themeShade="BF"/>
          <w:sz w:val="28"/>
          <w:szCs w:val="28"/>
        </w:rPr>
        <w:t>2</w:t>
      </w:r>
      <w:r w:rsidR="006D3A03" w:rsidRPr="00792C2B">
        <w:rPr>
          <w:rFonts w:ascii="Arial" w:hAnsi="Arial" w:cs="Arial"/>
          <w:color w:val="2F5496" w:themeColor="accent1" w:themeShade="BF"/>
          <w:sz w:val="28"/>
          <w:szCs w:val="28"/>
        </w:rPr>
        <w:t>.1.2 Capital Asset Pricing Model (CAPM)</w:t>
      </w:r>
      <w:bookmarkEnd w:id="12"/>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was handily derived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 xml:space="preserve">For instance, an overall standard deviation of a portfolio could be 15%, however, the downside risk could be 19% which may be measured based upon maximum drawdown ratio. </w:t>
      </w:r>
      <w:r>
        <w:rPr>
          <w:rFonts w:ascii="Arial" w:hAnsi="Arial" w:cs="Arial"/>
          <w:sz w:val="24"/>
          <w:szCs w:val="24"/>
        </w:rPr>
        <w:t xml:space="preserve">The relationship between risk and reward was drastically changed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could </w:t>
      </w:r>
      <w:r w:rsidR="00544847">
        <w:rPr>
          <w:rFonts w:ascii="Arial" w:hAnsi="Arial" w:cs="Arial"/>
          <w:sz w:val="24"/>
          <w:szCs w:val="24"/>
        </w:rPr>
        <w:t>be divided into two components.</w:t>
      </w:r>
      <w:r w:rsidR="006B0735">
        <w:rPr>
          <w:rFonts w:ascii="Arial" w:hAnsi="Arial" w:cs="Arial"/>
          <w:sz w:val="24"/>
          <w:szCs w:val="24"/>
        </w:rPr>
        <w:t xml:space="preserve"> </w:t>
      </w:r>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xml:space="preserve">. Nonetheless, no matter how many assets an investor incorporated, the 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370C27D8"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w:t>
      </w:r>
      <w:r w:rsidR="00B908AF">
        <w:rPr>
          <w:rFonts w:ascii="Arial" w:hAnsi="Arial" w:cs="Arial"/>
          <w:sz w:val="24"/>
          <w:szCs w:val="24"/>
        </w:rPr>
        <w:t xml:space="preserve">certain </w:t>
      </w:r>
      <w:r>
        <w:rPr>
          <w:rFonts w:ascii="Arial" w:hAnsi="Arial" w:cs="Arial"/>
          <w:sz w:val="24"/>
          <w:szCs w:val="24"/>
        </w:rPr>
        <w:t xml:space="preserve">reward should be compensated for those who accepted this </w:t>
      </w:r>
      <w:r w:rsidR="000B0ADF">
        <w:rPr>
          <w:rFonts w:ascii="Arial" w:hAnsi="Arial" w:cs="Arial"/>
          <w:sz w:val="24"/>
          <w:szCs w:val="24"/>
        </w:rPr>
        <w:t xml:space="preserve">un-removable </w:t>
      </w:r>
      <w:r w:rsidR="00B908AF">
        <w:rPr>
          <w:rFonts w:ascii="Arial" w:hAnsi="Arial" w:cs="Arial"/>
          <w:sz w:val="24"/>
          <w:szCs w:val="24"/>
        </w:rPr>
        <w:t>risk, which</w:t>
      </w:r>
      <w:r>
        <w:rPr>
          <w:rFonts w:ascii="Arial" w:hAnsi="Arial" w:cs="Arial"/>
          <w:sz w:val="24"/>
          <w:szCs w:val="24"/>
        </w:rPr>
        <w:t xml:space="preserve">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r w:rsidR="00455B96">
        <w:rPr>
          <w:rFonts w:ascii="Arial" w:hAnsi="Arial" w:cs="Arial"/>
          <w:sz w:val="24"/>
          <w:szCs w:val="24"/>
        </w:rPr>
        <w:t xml:space="preserve"> </w:t>
      </w:r>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oMath>
      <w:r>
        <w:rPr>
          <w:rFonts w:ascii="Arial" w:hAnsi="Arial" w:cs="Arial"/>
          <w:sz w:val="24"/>
          <w:szCs w:val="24"/>
        </w:rPr>
        <w: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4FAACD2E"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w:t>
      </w:r>
      <w:r w:rsidR="00455B96">
        <w:rPr>
          <w:rFonts w:ascii="Arial" w:eastAsiaTheme="minorEastAsia" w:hAnsi="Arial" w:cs="Arial"/>
          <w:sz w:val="24"/>
          <w:szCs w:val="24"/>
        </w:rPr>
        <w:t>b</w:t>
      </w:r>
      <w:r>
        <w:rPr>
          <w:rFonts w:ascii="Arial" w:eastAsiaTheme="minorEastAsia" w:hAnsi="Arial" w:cs="Arial"/>
          <w:sz w:val="24"/>
          <w:szCs w:val="24"/>
        </w:rPr>
        <w:t xml:space="preserve">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oMath>
      <w:r>
        <w:rPr>
          <w:rFonts w:ascii="Arial" w:eastAsiaTheme="minorEastAsia" w:hAnsi="Arial" w:cs="Arial"/>
          <w:sz w:val="24"/>
          <w:szCs w:val="24"/>
        </w:rPr>
        <w:t xml:space="preserve"> is the expected return of the market portfolio, commonly represented by </w:t>
      </w:r>
      <w:r w:rsidR="00611480">
        <w:rPr>
          <w:rFonts w:ascii="Arial" w:eastAsiaTheme="minorEastAsia" w:hAnsi="Arial" w:cs="Arial"/>
          <w:sz w:val="24"/>
          <w:szCs w:val="24"/>
        </w:rPr>
        <w:t xml:space="preserve">the </w:t>
      </w:r>
      <w:r>
        <w:rPr>
          <w:rFonts w:ascii="Arial" w:eastAsiaTheme="minorEastAsia" w:hAnsi="Arial" w:cs="Arial"/>
          <w:sz w:val="24"/>
          <w:szCs w:val="24"/>
        </w:rPr>
        <w:t>S&amp;P500 index which is a basket of 500 largest capitalization</w:t>
      </w:r>
      <w:r w:rsidR="00611480">
        <w:rPr>
          <w:rFonts w:ascii="Arial" w:eastAsiaTheme="minorEastAsia" w:hAnsi="Arial" w:cs="Arial"/>
          <w:sz w:val="24"/>
          <w:szCs w:val="24"/>
        </w:rPr>
        <w:t>s</w:t>
      </w:r>
      <w:r>
        <w:rPr>
          <w:rFonts w:ascii="Arial" w:eastAsiaTheme="minorEastAsia" w:hAnsi="Arial" w:cs="Arial"/>
          <w:sz w:val="24"/>
          <w:szCs w:val="24"/>
        </w:rPr>
        <w:t xml:space="preserve"> in the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w:t>
      </w:r>
      <w:r w:rsidR="0021788E">
        <w:rPr>
          <w:rFonts w:ascii="Arial" w:eastAsiaTheme="minorEastAsia" w:hAnsi="Arial" w:cs="Arial"/>
          <w:sz w:val="24"/>
          <w:szCs w:val="24"/>
        </w:rPr>
        <w:t xml:space="preserve">its </w:t>
      </w:r>
      <m:oMath>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i</m:t>
            </m:r>
          </m:sub>
        </m:sSub>
      </m:oMath>
      <w:r>
        <w:rPr>
          <w:rFonts w:ascii="Arial" w:eastAsiaTheme="minorEastAsia" w:hAnsi="Arial" w:cs="Arial"/>
          <w:sz w:val="24"/>
          <w:szCs w:val="24"/>
        </w:rPr>
        <w:t xml:space="preserve">. If an asset, for instance, has beta of 3, then it would have three </w:t>
      </w:r>
      <w:r w:rsidRPr="0021788E">
        <w:rPr>
          <w:rFonts w:ascii="Arial" w:eastAsiaTheme="minorEastAsia" w:hAnsi="Arial" w:cs="Arial"/>
          <w:sz w:val="24"/>
          <w:szCs w:val="24"/>
        </w:rPr>
        <w:t>times</w:t>
      </w:r>
      <w:r>
        <w:rPr>
          <w:rFonts w:ascii="Arial" w:eastAsiaTheme="minorEastAsia" w:hAnsi="Arial" w:cs="Arial"/>
          <w:sz w:val="24"/>
          <w:szCs w:val="24"/>
        </w:rPr>
        <w:t xml:space="preserve"> the systematic risk of the market portfolio, hence the expected return of that asset should be triple the risk premium of the market portfolio.</w:t>
      </w:r>
    </w:p>
    <w:p w14:paraId="1760C5D5" w14:textId="628CEFA0"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w:t>
      </w:r>
      <w:r w:rsidR="00BA4151">
        <w:rPr>
          <w:rFonts w:ascii="Arial" w:eastAsiaTheme="minorEastAsia" w:hAnsi="Arial" w:cs="Arial"/>
          <w:sz w:val="24"/>
          <w:szCs w:val="24"/>
        </w:rPr>
        <w:t>Prize</w:t>
      </w:r>
      <w:r>
        <w:rPr>
          <w:rFonts w:ascii="Arial" w:eastAsiaTheme="minorEastAsia" w:hAnsi="Arial" w:cs="Arial"/>
          <w:sz w:val="24"/>
          <w:szCs w:val="24"/>
        </w:rPr>
        <w:t xml:space="preserve"> for this work, among other contributions). </w:t>
      </w:r>
      <w:r w:rsidR="00BA4151">
        <w:rPr>
          <w:rFonts w:ascii="Arial" w:eastAsiaTheme="minorEastAsia" w:hAnsi="Arial" w:cs="Arial"/>
          <w:sz w:val="24"/>
          <w:szCs w:val="24"/>
        </w:rPr>
        <w:t>It not only</w:t>
      </w:r>
      <w:r>
        <w:rPr>
          <w:rFonts w:ascii="Arial" w:eastAsiaTheme="minorEastAsia" w:hAnsi="Arial" w:cs="Arial"/>
          <w:sz w:val="24"/>
          <w:szCs w:val="24"/>
        </w:rPr>
        <w:t xml:space="preserve"> shed the new light into asset’s expected returns, but also 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454D656A" w:rsidR="006D3A03" w:rsidRDefault="00611480"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A</w:t>
      </w:r>
      <w:r w:rsidR="006D3A03">
        <w:rPr>
          <w:rFonts w:ascii="Arial" w:eastAsiaTheme="minorEastAsia" w:hAnsi="Arial" w:cs="Arial"/>
          <w:sz w:val="24"/>
          <w:szCs w:val="24"/>
        </w:rPr>
        <w:t xml:space="preserve"> manager added values to the portfolio if a positive alpha was found, meaning that the portfolio earned higher expected return then the level suggested by the CAPM, and this excess return explained the fees charged by the manger. </w:t>
      </w:r>
    </w:p>
    <w:p w14:paraId="040D354D" w14:textId="2E98A94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w:t>
      </w:r>
      <w:r w:rsidR="00BA4151">
        <w:rPr>
          <w:rFonts w:ascii="Arial" w:hAnsi="Arial" w:cs="Arial"/>
          <w:sz w:val="24"/>
          <w:szCs w:val="24"/>
        </w:rPr>
        <w:t>an</w:t>
      </w:r>
      <w:r>
        <w:rPr>
          <w:rFonts w:ascii="Arial" w:hAnsi="Arial" w:cs="Arial"/>
          <w:sz w:val="24"/>
          <w:szCs w:val="24"/>
        </w:rPr>
        <w:t xml:space="preserve"> S&amp;P500 index fund with a small fee instead of individually collecting 500 different stocks into a portfolio. In other words, index funds promised to convey only beta, no alpha at all. Because index funds did not try to delivery alpha (i.e., “beat the market), </w:t>
      </w:r>
      <w:r w:rsidR="00BA4151">
        <w:rPr>
          <w:rFonts w:ascii="Arial" w:hAnsi="Arial" w:cs="Arial"/>
          <w:sz w:val="24"/>
          <w:szCs w:val="24"/>
        </w:rPr>
        <w:t>they would</w:t>
      </w:r>
      <w:r>
        <w:rPr>
          <w:rFonts w:ascii="Arial" w:hAnsi="Arial" w:cs="Arial"/>
          <w:sz w:val="24"/>
          <w:szCs w:val="24"/>
        </w:rPr>
        <w:t xml:space="preserve"> require less resources such as talented professionals, computing power, and so on, hence significantly lower the fees </w:t>
      </w:r>
      <w:r w:rsidR="00BA4151">
        <w:rPr>
          <w:rFonts w:ascii="Arial" w:hAnsi="Arial" w:cs="Arial"/>
          <w:sz w:val="24"/>
          <w:szCs w:val="24"/>
        </w:rPr>
        <w:t>they would</w:t>
      </w:r>
      <w:r>
        <w:rPr>
          <w:rFonts w:ascii="Arial" w:hAnsi="Arial" w:cs="Arial"/>
          <w:sz w:val="24"/>
          <w:szCs w:val="24"/>
        </w:rPr>
        <w:t xml:space="preserve">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to approximately gain expected returns as high as the market’s. </w:t>
      </w:r>
      <w:r w:rsidR="00BA4151">
        <w:rPr>
          <w:rFonts w:ascii="Arial" w:hAnsi="Arial" w:cs="Arial"/>
          <w:sz w:val="24"/>
          <w:szCs w:val="24"/>
        </w:rPr>
        <w:t xml:space="preserve"> A</w:t>
      </w:r>
      <w:r>
        <w:rPr>
          <w:rFonts w:ascii="Arial" w:hAnsi="Arial" w:cs="Arial"/>
          <w:sz w:val="24"/>
          <w:szCs w:val="24"/>
        </w:rPr>
        <w:t xml:space="preserve">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3" w:name="_Toc106205131"/>
      <w:r w:rsidRPr="00365B4A">
        <w:rPr>
          <w:rFonts w:ascii="Arial" w:hAnsi="Arial" w:cs="Arial"/>
          <w:color w:val="2F5496" w:themeColor="accent1" w:themeShade="BF"/>
          <w:sz w:val="28"/>
          <w:szCs w:val="28"/>
        </w:rPr>
        <w:t>2</w:t>
      </w:r>
      <w:r w:rsidR="006D3A03" w:rsidRPr="00365B4A">
        <w:rPr>
          <w:rFonts w:ascii="Arial" w:hAnsi="Arial" w:cs="Arial"/>
          <w:color w:val="2F5496" w:themeColor="accent1" w:themeShade="BF"/>
          <w:sz w:val="28"/>
          <w:szCs w:val="28"/>
        </w:rPr>
        <w:t>.1.3 Multifactor models</w:t>
      </w:r>
      <w:bookmarkEnd w:id="13"/>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As the field evolved over time, some empirical results appeared to against the CAPM model. Specifically, Banz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Basu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FootnoteReference"/>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once again showed the incapability of CAMP in explaining various stock returns over the years. Rosenber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08EB3739" w:rsidR="006D3A03" w:rsidRDefault="007C2560" w:rsidP="003D24A7">
      <w:pPr>
        <w:spacing w:line="480" w:lineRule="auto"/>
        <w:ind w:left="360" w:firstLine="360"/>
        <w:jc w:val="both"/>
        <w:rPr>
          <w:rFonts w:ascii="Arial" w:hAnsi="Arial" w:cs="Arial"/>
          <w:sz w:val="24"/>
          <w:szCs w:val="24"/>
        </w:rPr>
      </w:pPr>
      <w:r>
        <w:rPr>
          <w:rFonts w:ascii="Arial" w:hAnsi="Arial" w:cs="Arial"/>
          <w:sz w:val="24"/>
          <w:szCs w:val="24"/>
        </w:rPr>
        <w:t>Because</w:t>
      </w:r>
      <w:r w:rsidR="006D3A03">
        <w:rPr>
          <w:rFonts w:ascii="Arial" w:hAnsi="Arial" w:cs="Arial"/>
          <w:sz w:val="24"/>
          <w:szCs w:val="24"/>
        </w:rPr>
        <w:t xml:space="preserve"> of a series of empirical evidence</w:t>
      </w:r>
      <w:r w:rsidR="00950CCB">
        <w:rPr>
          <w:rFonts w:ascii="Arial" w:hAnsi="Arial" w:cs="Arial"/>
          <w:sz w:val="24"/>
          <w:szCs w:val="24"/>
        </w:rPr>
        <w:t>s</w:t>
      </w:r>
      <w:r w:rsidR="006D3A03">
        <w:rPr>
          <w:rFonts w:ascii="Arial" w:hAnsi="Arial" w:cs="Arial"/>
          <w:sz w:val="24"/>
          <w:szCs w:val="24"/>
        </w:rPr>
        <w:t xml:space="preserve"> opposed to the CAPM, Fama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w:t>
      </w:r>
      <w:r w:rsidR="00350505">
        <w:rPr>
          <w:rStyle w:val="FootnoteReference"/>
          <w:rFonts w:ascii="Arial" w:hAnsi="Arial" w:cs="Arial"/>
          <w:sz w:val="24"/>
          <w:szCs w:val="24"/>
        </w:rPr>
        <w:footnoteReference w:id="5"/>
      </w:r>
      <w:r w:rsidR="006D3A03">
        <w:rPr>
          <w:rFonts w:ascii="Arial" w:hAnsi="Arial" w:cs="Arial"/>
          <w:sz w:val="24"/>
          <w:szCs w:val="24"/>
        </w:rPr>
        <w:t xml:space="preserve"> </w:t>
      </w:r>
      <w:r w:rsidR="00350505">
        <w:rPr>
          <w:rFonts w:ascii="Arial" w:hAnsi="Arial" w:cs="Arial"/>
          <w:sz w:val="24"/>
          <w:szCs w:val="24"/>
        </w:rPr>
        <w:t xml:space="preserve">ratios </w:t>
      </w:r>
      <w:r w:rsidR="006D3A03">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5C42AE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w:t>
      </w:r>
      <w:r w:rsidR="00587AA5">
        <w:rPr>
          <w:rFonts w:ascii="Arial" w:hAnsi="Arial" w:cs="Arial"/>
          <w:sz w:val="24"/>
          <w:szCs w:val="24"/>
        </w:rPr>
        <w:t>rket values, respectively. B</w:t>
      </w:r>
      <w:r>
        <w:rPr>
          <w:rFonts w:ascii="Arial" w:hAnsi="Arial" w:cs="Arial"/>
          <w:sz w:val="24"/>
          <w:szCs w:val="24"/>
        </w:rPr>
        <w:t xml:space="preserve">ecause of that, investors should be rewarded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w:t>
      </w:r>
      <w:r w:rsidR="00773B77">
        <w:rPr>
          <w:rFonts w:ascii="Arial" w:hAnsi="Arial" w:cs="Arial"/>
          <w:sz w:val="24"/>
          <w:szCs w:val="24"/>
        </w:rPr>
        <w:t>,</w:t>
      </w:r>
      <w:r>
        <w:rPr>
          <w:rFonts w:ascii="Arial" w:hAnsi="Arial" w:cs="Arial"/>
          <w:sz w:val="24"/>
          <w:szCs w:val="24"/>
        </w:rPr>
        <w:t xml:space="preserve"> which were passively invested into the market portfolio, investors realized that if they could construct their portfolios based additionally on two other factor exposures from the FF3, the excess returns, after controlling for the market risk, would be realistically possible to earn.</w:t>
      </w:r>
    </w:p>
    <w:p w14:paraId="466C9F32" w14:textId="0EE4068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Carhart (1997), motivated by the FF3’s inability of explain cross-sectional variation in momentum-sorted portfolio returns (Fama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 xml:space="preserve">FF3 model on the monthly returns of mutual funds for the period January 1962 - December 1993, he </w:t>
      </w:r>
      <w:r w:rsidR="00773B77">
        <w:rPr>
          <w:rFonts w:ascii="Arial" w:hAnsi="Arial" w:cs="Arial"/>
          <w:sz w:val="24"/>
          <w:szCs w:val="24"/>
        </w:rPr>
        <w:t>revealed,</w:t>
      </w:r>
      <w:r>
        <w:rPr>
          <w:rFonts w:ascii="Arial" w:hAnsi="Arial" w:cs="Arial"/>
          <w:sz w:val="24"/>
          <w:szCs w:val="24"/>
        </w:rPr>
        <w:t xml:space="preserve">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r w:rsidRPr="0077527C">
        <w:rPr>
          <w:rFonts w:ascii="Arial" w:hAnsi="Arial" w:cs="Arial"/>
          <w:sz w:val="24"/>
          <w:szCs w:val="24"/>
        </w:rPr>
        <w:t>Novy-Marx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Fama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5765E8EA"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was calculated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w:t>
      </w:r>
      <w:r w:rsidR="00BA4151">
        <w:rPr>
          <w:rFonts w:ascii="Arial" w:hAnsi="Arial" w:cs="Arial"/>
          <w:sz w:val="24"/>
          <w:szCs w:val="24"/>
        </w:rPr>
        <w:t>concluded</w:t>
      </w:r>
      <w:r>
        <w:rPr>
          <w:rFonts w:ascii="Arial" w:hAnsi="Arial" w:cs="Arial"/>
          <w:sz w:val="24"/>
          <w:szCs w:val="24"/>
        </w:rPr>
        <w:t xml:space="preserve"> “the model explains between 71% and 94% of the cross-section variance of expected returns”. Surprisingly, FF5 – with their empirical success, did not incorporate the well-established momentum factor.</w:t>
      </w:r>
    </w:p>
    <w:p w14:paraId="34684F78" w14:textId="0A18FAA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FootnoteReference"/>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w:t>
      </w:r>
      <w:r w:rsidR="00BA4151">
        <w:rPr>
          <w:rFonts w:ascii="Arial" w:hAnsi="Arial" w:cs="Arial"/>
          <w:sz w:val="24"/>
          <w:szCs w:val="24"/>
        </w:rPr>
        <w:t>Alternatively,</w:t>
      </w:r>
      <w:r>
        <w:rPr>
          <w:rFonts w:ascii="Arial" w:hAnsi="Arial" w:cs="Arial"/>
          <w:sz w:val="24"/>
          <w:szCs w:val="24"/>
        </w:rPr>
        <w:t xml:space="preserve">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6A5F10">
      <w:pPr>
        <w:pStyle w:val="Heading2"/>
        <w:spacing w:before="0" w:line="480" w:lineRule="auto"/>
        <w:ind w:left="360"/>
        <w:rPr>
          <w:rFonts w:ascii="Arial" w:hAnsi="Arial" w:cs="Arial"/>
          <w:sz w:val="28"/>
          <w:szCs w:val="28"/>
        </w:rPr>
      </w:pPr>
      <w:bookmarkStart w:id="14" w:name="_Toc106205132"/>
      <w:r w:rsidRPr="00A23E44">
        <w:rPr>
          <w:rFonts w:ascii="Arial" w:hAnsi="Arial" w:cs="Arial"/>
          <w:sz w:val="28"/>
          <w:szCs w:val="28"/>
        </w:rPr>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4"/>
    </w:p>
    <w:p w14:paraId="20535114" w14:textId="35E01DFB" w:rsidR="006D3A03" w:rsidRPr="00A23E44" w:rsidRDefault="00981062" w:rsidP="006A5F10">
      <w:pPr>
        <w:pStyle w:val="Heading3"/>
        <w:spacing w:before="0" w:line="480" w:lineRule="auto"/>
        <w:ind w:left="720"/>
        <w:rPr>
          <w:rFonts w:ascii="Arial" w:hAnsi="Arial" w:cs="Arial"/>
          <w:color w:val="2F5496" w:themeColor="accent1" w:themeShade="BF"/>
          <w:sz w:val="28"/>
          <w:szCs w:val="28"/>
        </w:rPr>
      </w:pPr>
      <w:bookmarkStart w:id="15"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5"/>
    </w:p>
    <w:p w14:paraId="375A32D9" w14:textId="2C7DBB19" w:rsidR="006D3A03" w:rsidRDefault="006D3A03" w:rsidP="00A67A50">
      <w:pPr>
        <w:spacing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w:t>
      </w:r>
      <w:r w:rsidR="0046769F">
        <w:rPr>
          <w:rFonts w:ascii="Arial" w:hAnsi="Arial" w:cs="Arial"/>
          <w:sz w:val="24"/>
          <w:szCs w:val="24"/>
        </w:rPr>
        <w:t xml:space="preserve"> to take account of correlations among selected stocks</w:t>
      </w:r>
      <w:r>
        <w:rPr>
          <w:rFonts w:ascii="Arial" w:hAnsi="Arial" w:cs="Arial"/>
          <w:sz w:val="24"/>
          <w:szCs w:val="24"/>
        </w:rPr>
        <w:t xml:space="preserve">. Specifically, </w:t>
      </w:r>
      <w:r w:rsidR="00CF0597">
        <w:rPr>
          <w:rFonts w:ascii="Arial" w:hAnsi="Arial" w:cs="Arial"/>
          <w:sz w:val="24"/>
          <w:szCs w:val="24"/>
        </w:rPr>
        <w:t xml:space="preserve">he showed that portfolio’s volatility </w:t>
      </w:r>
      <w:r>
        <w:rPr>
          <w:rFonts w:ascii="Arial" w:hAnsi="Arial" w:cs="Arial"/>
          <w:sz w:val="24"/>
          <w:szCs w:val="24"/>
        </w:rPr>
        <w:t xml:space="preserve">was significantly reduced if </w:t>
      </w:r>
      <w:r w:rsidR="00BA4151">
        <w:rPr>
          <w:rFonts w:ascii="Arial" w:hAnsi="Arial" w:cs="Arial"/>
          <w:sz w:val="24"/>
          <w:szCs w:val="24"/>
        </w:rPr>
        <w:t>we would</w:t>
      </w:r>
      <w:r>
        <w:rPr>
          <w:rFonts w:ascii="Arial" w:hAnsi="Arial" w:cs="Arial"/>
          <w:sz w:val="24"/>
          <w:szCs w:val="24"/>
        </w:rPr>
        <w:t xml:space="preserve">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w:t>
      </w:r>
      <w:r w:rsidR="0046769F">
        <w:rPr>
          <w:rFonts w:ascii="Arial" w:hAnsi="Arial" w:cs="Arial"/>
          <w:sz w:val="24"/>
          <w:szCs w:val="24"/>
        </w:rPr>
        <w:t xml:space="preserve"> of the portfolio</w:t>
      </w:r>
      <w:r>
        <w:rPr>
          <w:rFonts w:ascii="Arial" w:hAnsi="Arial" w:cs="Arial"/>
          <w:sz w:val="24"/>
          <w:szCs w:val="24"/>
        </w:rPr>
        <w:t>. There were several assumptions underlying the theory, but two were prominent:</w:t>
      </w:r>
    </w:p>
    <w:p w14:paraId="1A5D8CB8" w14:textId="77777777" w:rsidR="006D3A03" w:rsidRPr="00A2003B" w:rsidRDefault="006D3A03" w:rsidP="00A67A50">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47328" behindDoc="0" locked="0" layoutInCell="1" allowOverlap="1" wp14:anchorId="327729B2" wp14:editId="08143ECB">
                <wp:simplePos x="0" y="0"/>
                <wp:positionH relativeFrom="page">
                  <wp:align>center</wp:align>
                </wp:positionH>
                <wp:positionV relativeFrom="paragraph">
                  <wp:posOffset>-182</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19097281" w:rsidR="00C81758" w:rsidRPr="007904BA" w:rsidRDefault="00C81758" w:rsidP="007904BA">
                              <w:pPr>
                                <w:pStyle w:val="Caption"/>
                                <w:jc w:val="center"/>
                              </w:pPr>
                              <w:bookmarkStart w:id="16" w:name="_Toc106012888"/>
                              <w:r w:rsidRPr="007904BA">
                                <w:t xml:space="preserve">Figure </w:t>
                              </w:r>
                              <w:r w:rsidR="00164FC2">
                                <w:fldChar w:fldCharType="begin"/>
                              </w:r>
                              <w:r w:rsidR="00164FC2">
                                <w:instrText xml:space="preserve"> SEQ Figure \* ARABIC </w:instrText>
                              </w:r>
                              <w:r w:rsidR="00164FC2">
                                <w:fldChar w:fldCharType="separate"/>
                              </w:r>
                              <w:r w:rsidR="00A10224">
                                <w:rPr>
                                  <w:noProof/>
                                </w:rPr>
                                <w:t>1</w:t>
                              </w:r>
                              <w:r w:rsidR="00164FC2">
                                <w:rPr>
                                  <w:noProof/>
                                </w:rPr>
                                <w:fldChar w:fldCharType="end"/>
                              </w:r>
                              <w:r w:rsidRPr="007904BA">
                                <w:t>: Efficient frontier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19097281" w:rsidR="00C81758" w:rsidRPr="007904BA" w:rsidRDefault="00C81758" w:rsidP="007904BA">
                        <w:pPr>
                          <w:pStyle w:val="Caption"/>
                          <w:jc w:val="center"/>
                        </w:pPr>
                        <w:bookmarkStart w:id="16" w:name="_Toc106012888"/>
                        <w:r w:rsidRPr="007904BA">
                          <w:t xml:space="preserve">Figure </w:t>
                        </w:r>
                        <w:fldSimple w:instr=" SEQ Figure \* ARABIC ">
                          <w:r w:rsidR="00A10224">
                            <w:rPr>
                              <w:noProof/>
                            </w:rPr>
                            <w:t>1</w:t>
                          </w:r>
                        </w:fldSimple>
                        <w:r w:rsidRPr="007904BA">
                          <w:t>: Efficient frontier</w:t>
                        </w:r>
                        <w:bookmarkEnd w:id="16"/>
                      </w:p>
                    </w:txbxContent>
                  </v:textbox>
                </v:shape>
                <w10:wrap type="topAndBottom" anchorx="page"/>
              </v:group>
            </w:pict>
          </mc:Fallback>
        </mc:AlternateContent>
      </w:r>
    </w:p>
    <w:p w14:paraId="54A431E8" w14:textId="7774A580"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w:t>
      </w:r>
      <w:r w:rsidR="00A67A50">
        <w:rPr>
          <w:rFonts w:ascii="Arial" w:hAnsi="Arial" w:cs="Arial"/>
          <w:sz w:val="24"/>
          <w:szCs w:val="24"/>
        </w:rPr>
        <w:t xml:space="preserve">(1952) </w:t>
      </w:r>
      <w:r>
        <w:rPr>
          <w:rFonts w:ascii="Arial" w:hAnsi="Arial" w:cs="Arial"/>
          <w:sz w:val="24"/>
          <w:szCs w:val="24"/>
        </w:rPr>
        <w:t xml:space="preserve">showed that there was a specific area where investors could combine different stocks with various weights to construct their investable portfolios, and it was bounded by the curved line as shown in </w:t>
      </w:r>
      <w:r w:rsidR="00CD49A2">
        <w:rPr>
          <w:rFonts w:ascii="Arial" w:hAnsi="Arial" w:cs="Arial"/>
          <w:sz w:val="24"/>
          <w:szCs w:val="24"/>
        </w:rPr>
        <w:t>figure 1</w:t>
      </w:r>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w:t>
      </w:r>
      <w:r w:rsidR="0046769F">
        <w:rPr>
          <w:rFonts w:ascii="Arial" w:hAnsi="Arial" w:cs="Arial"/>
          <w:sz w:val="24"/>
          <w:szCs w:val="24"/>
        </w:rPr>
        <w:t>it was impossible that</w:t>
      </w:r>
      <w:r>
        <w:rPr>
          <w:rFonts w:ascii="Arial" w:hAnsi="Arial" w:cs="Arial"/>
          <w:sz w:val="24"/>
          <w:szCs w:val="24"/>
        </w:rPr>
        <w:t xml:space="preserve"> </w:t>
      </w:r>
      <w:r w:rsidR="0046769F">
        <w:rPr>
          <w:rFonts w:ascii="Arial" w:hAnsi="Arial" w:cs="Arial"/>
          <w:sz w:val="24"/>
          <w:szCs w:val="24"/>
        </w:rPr>
        <w:t>investors</w:t>
      </w:r>
      <w:r>
        <w:rPr>
          <w:rFonts w:ascii="Arial" w:hAnsi="Arial" w:cs="Arial"/>
          <w:sz w:val="24"/>
          <w:szCs w:val="24"/>
        </w:rPr>
        <w:t xml:space="preserv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w:t>
      </w:r>
      <w:r w:rsidR="00CE333B">
        <w:rPr>
          <w:rFonts w:ascii="Arial" w:hAnsi="Arial" w:cs="Arial"/>
          <w:sz w:val="24"/>
          <w:szCs w:val="24"/>
        </w:rPr>
        <w:t>s</w:t>
      </w:r>
      <w:r w:rsidR="002F78F8">
        <w:rPr>
          <w:rFonts w:ascii="Arial" w:hAnsi="Arial" w:cs="Arial"/>
          <w:sz w:val="24"/>
          <w:szCs w:val="24"/>
        </w:rPr>
        <w:t xml:space="preserve"> would deviate from this </w:t>
      </w:r>
      <w:r w:rsidR="00CE333B">
        <w:rPr>
          <w:rFonts w:ascii="Arial" w:hAnsi="Arial" w:cs="Arial"/>
          <w:sz w:val="24"/>
          <w:szCs w:val="24"/>
        </w:rPr>
        <w:t>foundational</w:t>
      </w:r>
      <w:r w:rsidR="002F78F8">
        <w:rPr>
          <w:rFonts w:ascii="Arial" w:hAnsi="Arial" w:cs="Arial"/>
          <w:sz w:val="24"/>
          <w:szCs w:val="24"/>
        </w:rPr>
        <w:t xml:space="preserve"> principle.</w:t>
      </w:r>
    </w:p>
    <w:p w14:paraId="3A1B850C" w14:textId="0BD3FD03" w:rsidR="006D3A03" w:rsidRPr="000152F1" w:rsidRDefault="00981062" w:rsidP="0046769F">
      <w:pPr>
        <w:pStyle w:val="Heading3"/>
        <w:spacing w:line="480" w:lineRule="auto"/>
        <w:ind w:left="720"/>
        <w:rPr>
          <w:rFonts w:ascii="Arial" w:hAnsi="Arial" w:cs="Arial"/>
          <w:color w:val="2F5496" w:themeColor="accent1" w:themeShade="BF"/>
          <w:sz w:val="28"/>
          <w:szCs w:val="28"/>
        </w:rPr>
      </w:pPr>
      <w:bookmarkStart w:id="17" w:name="_Toc106205134"/>
      <w:r w:rsidRPr="000152F1">
        <w:rPr>
          <w:rFonts w:ascii="Arial" w:hAnsi="Arial" w:cs="Arial"/>
          <w:color w:val="2F5496" w:themeColor="accent1" w:themeShade="BF"/>
          <w:sz w:val="28"/>
          <w:szCs w:val="28"/>
        </w:rPr>
        <w:t>2</w:t>
      </w:r>
      <w:r w:rsidR="006D3A03" w:rsidRPr="000152F1">
        <w:rPr>
          <w:rFonts w:ascii="Arial" w:hAnsi="Arial" w:cs="Arial"/>
          <w:color w:val="2F5496" w:themeColor="accent1" w:themeShade="BF"/>
          <w:sz w:val="28"/>
          <w:szCs w:val="28"/>
        </w:rPr>
        <w:t>.2.2. Exchange traded funds (ETFs)</w:t>
      </w:r>
      <w:bookmarkEnd w:id="17"/>
    </w:p>
    <w:p w14:paraId="4CCBE930" w14:textId="4C41FFFA" w:rsidR="006D3A03" w:rsidRDefault="002E7C9A" w:rsidP="0046769F">
      <w:pPr>
        <w:spacing w:after="0" w:line="480" w:lineRule="auto"/>
        <w:ind w:left="360" w:firstLine="360"/>
        <w:jc w:val="both"/>
        <w:rPr>
          <w:rFonts w:ascii="Arial" w:hAnsi="Arial" w:cs="Arial"/>
          <w:sz w:val="24"/>
          <w:szCs w:val="24"/>
        </w:rPr>
      </w:pPr>
      <w:r>
        <w:rPr>
          <w:rFonts w:ascii="Arial" w:hAnsi="Arial" w:cs="Arial"/>
          <w:sz w:val="24"/>
          <w:szCs w:val="24"/>
        </w:rPr>
        <w:t xml:space="preserve">A market </w:t>
      </w:r>
      <w:r w:rsidR="006D3A03">
        <w:rPr>
          <w:rFonts w:ascii="Arial" w:hAnsi="Arial" w:cs="Arial"/>
          <w:sz w:val="24"/>
          <w:szCs w:val="24"/>
        </w:rPr>
        <w:t xml:space="preserve">index fund, as depicted before, helped investors to mimic performance of the market portfolio by trading one ticker instead of a </w:t>
      </w:r>
      <w:r w:rsidR="006F0A90">
        <w:rPr>
          <w:rFonts w:ascii="Arial" w:hAnsi="Arial" w:cs="Arial"/>
          <w:sz w:val="24"/>
          <w:szCs w:val="24"/>
        </w:rPr>
        <w:t>dozens</w:t>
      </w:r>
      <w:r w:rsidR="006D3A03">
        <w:rPr>
          <w:rFonts w:ascii="Arial" w:hAnsi="Arial" w:cs="Arial"/>
          <w:sz w:val="24"/>
          <w:szCs w:val="24"/>
        </w:rPr>
        <w:t xml:space="preserve"> of individual stocks. </w:t>
      </w:r>
      <w:r w:rsidR="00D3050A">
        <w:rPr>
          <w:rFonts w:ascii="Arial" w:hAnsi="Arial" w:cs="Arial"/>
          <w:sz w:val="24"/>
          <w:szCs w:val="24"/>
        </w:rPr>
        <w:t>A</w:t>
      </w:r>
      <w:r w:rsidR="006D3A03">
        <w:rPr>
          <w:rFonts w:ascii="Arial" w:hAnsi="Arial" w:cs="Arial"/>
          <w:sz w:val="24"/>
          <w:szCs w:val="24"/>
        </w:rPr>
        <w:t xml:space="preserve"> natural question arose, especially when CAPM was proved </w:t>
      </w:r>
      <w:r w:rsidR="00BA4151">
        <w:rPr>
          <w:rFonts w:ascii="Arial" w:hAnsi="Arial" w:cs="Arial"/>
          <w:sz w:val="24"/>
          <w:szCs w:val="24"/>
        </w:rPr>
        <w:t>insufficient</w:t>
      </w:r>
      <w:r w:rsidR="006D3A03">
        <w:rPr>
          <w:rFonts w:ascii="Arial" w:hAnsi="Arial" w:cs="Arial"/>
          <w:sz w:val="24"/>
          <w:szCs w:val="24"/>
        </w:rPr>
        <w:t xml:space="preserve"> to capture excess retur</w:t>
      </w:r>
      <w:r w:rsidR="00D3050A">
        <w:rPr>
          <w:rFonts w:ascii="Arial" w:hAnsi="Arial" w:cs="Arial"/>
          <w:sz w:val="24"/>
          <w:szCs w:val="24"/>
        </w:rPr>
        <w:t>ns adjusted for the market risk</w:t>
      </w:r>
      <w:r w:rsidR="006D3A03">
        <w:rPr>
          <w:rFonts w:ascii="Arial" w:hAnsi="Arial" w:cs="Arial"/>
          <w:sz w:val="24"/>
          <w:szCs w:val="24"/>
        </w:rPr>
        <w:t xml:space="preserve">: Could we replicate performance of mutual funds and made it available to the market as a freely traded investment vehicle? </w:t>
      </w:r>
      <w:r w:rsidR="00111061">
        <w:rPr>
          <w:rFonts w:ascii="Arial" w:hAnsi="Arial" w:cs="Arial"/>
          <w:sz w:val="24"/>
          <w:szCs w:val="24"/>
        </w:rPr>
        <w:t>E</w:t>
      </w:r>
      <w:r w:rsidR="006D3A03">
        <w:rPr>
          <w:rFonts w:ascii="Arial" w:hAnsi="Arial" w:cs="Arial"/>
          <w:sz w:val="24"/>
          <w:szCs w:val="24"/>
        </w:rPr>
        <w:t>xchange traded funds (ETFs) were born to answer precisely th</w:t>
      </w:r>
      <w:r w:rsidR="00D3050A">
        <w:rPr>
          <w:rFonts w:ascii="Arial" w:hAnsi="Arial" w:cs="Arial"/>
          <w:sz w:val="24"/>
          <w:szCs w:val="24"/>
        </w:rPr>
        <w:t>at question</w:t>
      </w:r>
      <w:r w:rsidR="006D3A03">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sidR="006D3A03">
        <w:rPr>
          <w:rFonts w:ascii="Arial" w:hAnsi="Arial" w:cs="Arial"/>
          <w:sz w:val="24"/>
          <w:szCs w:val="24"/>
        </w:rPr>
        <w:t xml:space="preserve"> basket </w:t>
      </w:r>
      <w:r w:rsidR="003F0CAB">
        <w:rPr>
          <w:rFonts w:ascii="Arial" w:hAnsi="Arial" w:cs="Arial"/>
          <w:sz w:val="24"/>
          <w:szCs w:val="24"/>
        </w:rPr>
        <w:t xml:space="preserve">out of these assets </w:t>
      </w:r>
      <w:r w:rsidR="006D3A03">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sidR="006D3A03">
        <w:rPr>
          <w:rFonts w:ascii="Arial" w:hAnsi="Arial" w:cs="Arial"/>
          <w:sz w:val="24"/>
          <w:szCs w:val="24"/>
        </w:rPr>
        <w:t xml:space="preserve">), just like a regular mutual fund but with much lower charged fees. They would offer this basket to the market with a specific ticker to trade, and investors can purchase a </w:t>
      </w:r>
      <w:r w:rsidR="006F0A90">
        <w:rPr>
          <w:rFonts w:ascii="Arial" w:hAnsi="Arial" w:cs="Arial"/>
          <w:sz w:val="24"/>
          <w:szCs w:val="24"/>
        </w:rPr>
        <w:t>certain portion</w:t>
      </w:r>
      <w:r w:rsidR="006D3A03">
        <w:rPr>
          <w:rFonts w:ascii="Arial" w:hAnsi="Arial" w:cs="Arial"/>
          <w:sz w:val="24"/>
          <w:szCs w:val="24"/>
        </w:rPr>
        <w:t xml:space="preserve"> of the basket, typically similar to buying shares of a company. Investors, then, could trade these ETF tickers </w:t>
      </w:r>
      <w:r w:rsidR="006F0A90">
        <w:rPr>
          <w:rFonts w:ascii="Arial" w:hAnsi="Arial" w:cs="Arial"/>
          <w:sz w:val="24"/>
          <w:szCs w:val="24"/>
        </w:rPr>
        <w:t>publicly</w:t>
      </w:r>
      <w:r w:rsidR="006D3A03">
        <w:rPr>
          <w:rFonts w:ascii="Arial" w:hAnsi="Arial" w:cs="Arial"/>
          <w:sz w:val="24"/>
          <w:szCs w:val="24"/>
        </w:rPr>
        <w:t xml:space="preserve"> on an exchange, considerably like a stock. However, diversification benefit was a hugely dominant advantage of an ETF compared to </w:t>
      </w:r>
      <w:r w:rsidR="002606E9">
        <w:rPr>
          <w:rFonts w:ascii="Arial" w:hAnsi="Arial" w:cs="Arial"/>
          <w:sz w:val="24"/>
          <w:szCs w:val="24"/>
        </w:rPr>
        <w:t xml:space="preserve">that of </w:t>
      </w:r>
      <w:r w:rsidR="006D3A03">
        <w:rPr>
          <w:rFonts w:ascii="Arial" w:hAnsi="Arial" w:cs="Arial"/>
          <w:sz w:val="24"/>
          <w:szCs w:val="24"/>
        </w:rPr>
        <w:t xml:space="preserve">a regular stock </w:t>
      </w:r>
      <w:r w:rsidR="00773B77">
        <w:rPr>
          <w:rFonts w:ascii="Arial" w:hAnsi="Arial" w:cs="Arial"/>
          <w:sz w:val="24"/>
          <w:szCs w:val="24"/>
        </w:rPr>
        <w:t>because</w:t>
      </w:r>
      <w:r w:rsidR="006D3A03">
        <w:rPr>
          <w:rFonts w:ascii="Arial" w:hAnsi="Arial" w:cs="Arial"/>
          <w:sz w:val="24"/>
          <w:szCs w:val="24"/>
        </w:rPr>
        <w:t xml:space="preserve"> of the underlying ETF’s </w:t>
      </w:r>
      <w:r w:rsidR="00773B77">
        <w:rPr>
          <w:rFonts w:ascii="Arial" w:hAnsi="Arial" w:cs="Arial"/>
          <w:sz w:val="24"/>
          <w:szCs w:val="24"/>
        </w:rPr>
        <w:t>basket, which</w:t>
      </w:r>
      <w:r w:rsidR="006D3A03">
        <w:rPr>
          <w:rFonts w:ascii="Arial" w:hAnsi="Arial" w:cs="Arial"/>
          <w:sz w:val="24"/>
          <w:szCs w:val="24"/>
        </w:rPr>
        <w:t xml:space="preserve">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AF3E89B" w14:textId="7A62F2D8" w:rsidR="00EF3532"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 xml:space="preserve">Put if differently, the first category was to increase the </w:t>
      </w:r>
      <w:r w:rsidR="0012233A">
        <w:rPr>
          <w:rFonts w:ascii="Arial" w:hAnsi="Arial" w:cs="Arial"/>
          <w:sz w:val="24"/>
          <w:szCs w:val="24"/>
        </w:rPr>
        <w:t>diversified</w:t>
      </w:r>
      <w:r w:rsidRPr="00F2192A">
        <w:rPr>
          <w:rFonts w:ascii="Arial" w:hAnsi="Arial" w:cs="Arial"/>
          <w:sz w:val="24"/>
          <w:szCs w:val="24"/>
        </w:rPr>
        <w:t xml:space="preserve">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DA4FC6">
        <w:rPr>
          <w:rFonts w:ascii="Arial" w:hAnsi="Arial" w:cs="Arial"/>
          <w:sz w:val="24"/>
          <w:szCs w:val="24"/>
        </w:rPr>
        <w:t>.</w:t>
      </w:r>
    </w:p>
    <w:p w14:paraId="3C80B769" w14:textId="6BE42478" w:rsidR="00622AF5" w:rsidRDefault="0012233A" w:rsidP="00C81758">
      <w:pPr>
        <w:spacing w:line="480" w:lineRule="auto"/>
        <w:ind w:left="360" w:firstLine="360"/>
        <w:jc w:val="both"/>
        <w:rPr>
          <w:rFonts w:ascii="Arial" w:hAnsi="Arial" w:cs="Arial"/>
          <w:sz w:val="24"/>
          <w:szCs w:val="24"/>
        </w:rPr>
      </w:pPr>
      <w:r>
        <w:rPr>
          <w:rFonts w:ascii="Arial" w:hAnsi="Arial" w:cs="Arial"/>
          <w:sz w:val="24"/>
          <w:szCs w:val="24"/>
        </w:rPr>
        <w:t xml:space="preserve">Thanks to the rise of these smart betas, investors now have the ability of </w:t>
      </w:r>
      <w:r w:rsidR="000D1900">
        <w:rPr>
          <w:rFonts w:ascii="Arial" w:hAnsi="Arial" w:cs="Arial"/>
          <w:sz w:val="24"/>
          <w:szCs w:val="24"/>
        </w:rPr>
        <w:t>constructing</w:t>
      </w:r>
      <w:r>
        <w:rPr>
          <w:rFonts w:ascii="Arial" w:hAnsi="Arial" w:cs="Arial"/>
          <w:sz w:val="24"/>
          <w:szCs w:val="24"/>
        </w:rPr>
        <w:t xml:space="preserve"> their portfolio easily to fit in with their risk</w:t>
      </w:r>
      <w:r w:rsidR="000D1900">
        <w:rPr>
          <w:rFonts w:ascii="Arial" w:hAnsi="Arial" w:cs="Arial"/>
          <w:sz w:val="24"/>
          <w:szCs w:val="24"/>
        </w:rPr>
        <w:t xml:space="preserve"> </w:t>
      </w:r>
      <w:r>
        <w:rPr>
          <w:rFonts w:ascii="Arial" w:hAnsi="Arial" w:cs="Arial"/>
          <w:sz w:val="24"/>
          <w:szCs w:val="24"/>
        </w:rPr>
        <w:t>preference</w:t>
      </w:r>
      <w:r w:rsidR="00C30566">
        <w:rPr>
          <w:rFonts w:ascii="Arial" w:hAnsi="Arial" w:cs="Arial"/>
          <w:sz w:val="24"/>
          <w:szCs w:val="24"/>
        </w:rPr>
        <w:t>s</w:t>
      </w:r>
      <w:r>
        <w:rPr>
          <w:rFonts w:ascii="Arial" w:hAnsi="Arial" w:cs="Arial"/>
          <w:sz w:val="24"/>
          <w:szCs w:val="24"/>
        </w:rPr>
        <w:t xml:space="preserve">. For instance, a risk averse investor would </w:t>
      </w:r>
      <w:r w:rsidR="000D1900">
        <w:rPr>
          <w:rFonts w:ascii="Arial" w:hAnsi="Arial" w:cs="Arial"/>
          <w:sz w:val="24"/>
          <w:szCs w:val="24"/>
        </w:rPr>
        <w:t>diversify across industries in order to</w:t>
      </w:r>
      <w:r>
        <w:rPr>
          <w:rFonts w:ascii="Arial" w:hAnsi="Arial" w:cs="Arial"/>
          <w:sz w:val="24"/>
          <w:szCs w:val="24"/>
        </w:rPr>
        <w:t xml:space="preserve"> approximately replicate the market return with a very low fee, meanwhile a more aggressive investor may be interested in </w:t>
      </w:r>
      <w:r w:rsidR="000D1900">
        <w:rPr>
          <w:rFonts w:ascii="Arial" w:hAnsi="Arial" w:cs="Arial"/>
          <w:sz w:val="24"/>
          <w:szCs w:val="24"/>
        </w:rPr>
        <w:t>pursuing</w:t>
      </w:r>
      <w:r>
        <w:rPr>
          <w:rFonts w:ascii="Arial" w:hAnsi="Arial" w:cs="Arial"/>
          <w:sz w:val="24"/>
          <w:szCs w:val="24"/>
        </w:rPr>
        <w:t xml:space="preserve"> </w:t>
      </w:r>
      <w:r w:rsidR="000D1900">
        <w:rPr>
          <w:rFonts w:ascii="Arial" w:hAnsi="Arial" w:cs="Arial"/>
          <w:sz w:val="24"/>
          <w:szCs w:val="24"/>
        </w:rPr>
        <w:t xml:space="preserve">possible excess returns by targeting in those factor ETFs. These possibilities have provided a superb condition to test which one, factor or sector approach, is </w:t>
      </w:r>
      <w:r w:rsidR="00760152">
        <w:rPr>
          <w:rFonts w:ascii="Arial" w:hAnsi="Arial" w:cs="Arial"/>
          <w:sz w:val="24"/>
          <w:szCs w:val="24"/>
        </w:rPr>
        <w:t>more favorable in terms of risk and reward trade-off.</w:t>
      </w:r>
      <w:r w:rsidR="00622AF5">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8" w:name="_Toc106205135"/>
      <w:r>
        <w:rPr>
          <w:rFonts w:ascii="Arial" w:hAnsi="Arial" w:cs="Arial"/>
          <w:sz w:val="28"/>
          <w:szCs w:val="28"/>
        </w:rPr>
        <w:t>3</w:t>
      </w:r>
      <w:r w:rsidRPr="00392E1C">
        <w:rPr>
          <w:rFonts w:ascii="Arial" w:hAnsi="Arial" w:cs="Arial"/>
          <w:sz w:val="28"/>
          <w:szCs w:val="28"/>
        </w:rPr>
        <w:t>. Methodology</w:t>
      </w:r>
      <w:bookmarkEnd w:id="18"/>
    </w:p>
    <w:p w14:paraId="36156410" w14:textId="2BF5B3F1" w:rsidR="00111061" w:rsidRDefault="00111061" w:rsidP="006F4CAC">
      <w:pPr>
        <w:pStyle w:val="ListParagraph"/>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,…,r</w:t>
      </w:r>
      <w:r>
        <w:rPr>
          <w:rFonts w:ascii="Arial" w:hAnsi="Arial" w:cs="Arial"/>
          <w:sz w:val="24"/>
          <w:szCs w:val="24"/>
          <w:vertAlign w:val="subscript"/>
        </w:rPr>
        <w:t>m</w:t>
      </w:r>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Cov(r)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w:t>
      </w:r>
      <w:r>
        <w:rPr>
          <w:rFonts w:ascii="Arial" w:eastAsiaTheme="minorEastAsia" w:hAnsi="Arial" w:cs="Arial"/>
          <w:sz w:val="24"/>
          <w:szCs w:val="24"/>
          <w:vertAlign w:val="subscript"/>
        </w:rPr>
        <w:t>m</w:t>
      </w:r>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i</w:t>
      </w:r>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r</w:t>
      </w:r>
      <w:r w:rsidRPr="007F7977">
        <w:rPr>
          <w:rFonts w:ascii="Arial" w:eastAsiaTheme="minorEastAsia" w:hAnsi="Arial" w:cs="Arial"/>
          <w:sz w:val="24"/>
          <w:szCs w:val="24"/>
          <w:vertAlign w:val="subscript"/>
        </w:rPr>
        <w:t>p</w:t>
      </w:r>
      <w:r>
        <w:rPr>
          <w:rFonts w:ascii="Arial" w:eastAsiaTheme="minorEastAsia" w:hAnsi="Arial" w:cs="Arial"/>
          <w:sz w:val="24"/>
          <w:szCs w:val="24"/>
        </w:rPr>
        <w:t xml:space="preserve"> = w</w:t>
      </w:r>
      <w:r w:rsidRPr="006A7E80">
        <w:rPr>
          <w:rFonts w:ascii="Arial" w:eastAsiaTheme="minorEastAsia" w:hAnsi="Arial" w:cs="Arial"/>
          <w:sz w:val="24"/>
          <w:szCs w:val="24"/>
          <w:vertAlign w:val="superscript"/>
        </w:rPr>
        <w:t>T</w:t>
      </w:r>
      <w:r>
        <w:rPr>
          <w:rFonts w:ascii="Arial" w:eastAsiaTheme="minorEastAsia" w:hAnsi="Arial" w:cs="Arial"/>
          <w:sz w:val="24"/>
          <w:szCs w:val="24"/>
        </w:rPr>
        <w:t>r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Pr>
          <w:rFonts w:ascii="Arial" w:eastAsiaTheme="minorEastAsia" w:hAnsi="Arial" w:cs="Arial"/>
          <w:sz w:val="24"/>
          <w:szCs w:val="24"/>
        </w:rPr>
        <w:t xml:space="preserve">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6B94D45A" w:rsidR="00111061" w:rsidRDefault="00EF3532" w:rsidP="00111061">
      <w:pPr>
        <w:pStyle w:val="ListParagraph"/>
        <w:spacing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8352" behindDoc="0" locked="0" layoutInCell="1" allowOverlap="1" wp14:anchorId="373A9002" wp14:editId="59440F2D">
                <wp:simplePos x="0" y="0"/>
                <wp:positionH relativeFrom="margin">
                  <wp:posOffset>1925320</wp:posOffset>
                </wp:positionH>
                <wp:positionV relativeFrom="paragraph">
                  <wp:posOffset>2405438</wp:posOffset>
                </wp:positionV>
                <wp:extent cx="2465070" cy="1143000"/>
                <wp:effectExtent l="0" t="0" r="11430" b="19050"/>
                <wp:wrapNone/>
                <wp:docPr id="2" name="Double Bracket 2"/>
                <wp:cNvGraphicFramePr/>
                <a:graphic xmlns:a="http://schemas.openxmlformats.org/drawingml/2006/main">
                  <a:graphicData uri="http://schemas.microsoft.com/office/word/2010/wordprocessingShape">
                    <wps:wsp>
                      <wps:cNvSpPr/>
                      <wps:spPr>
                        <a:xfrm>
                          <a:off x="0" y="0"/>
                          <a:ext cx="2465070"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F21F3B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151.6pt;margin-top:189.4pt;width:194.1pt;height:9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" adj="982" strokecolor="black [3213]" strokeweight="1pt">
                <v:stroke joinstyle="miter"/>
                <w10:wrap anchorx="margin"/>
              </v:shape>
            </w:pict>
          </mc:Fallback>
        </mc:AlternateContent>
      </w:r>
      <w:r w:rsidR="00111061" w:rsidRPr="00D647AD">
        <w:rPr>
          <w:rFonts w:ascii="Arial" w:eastAsiaTheme="minorEastAsia" w:hAnsi="Arial" w:cs="Arial"/>
          <w:noProof/>
          <w:sz w:val="24"/>
          <w:szCs w:val="24"/>
        </w:rPr>
        <mc:AlternateContent>
          <mc:Choice Requires="wps">
            <w:drawing>
              <wp:anchor distT="45720" distB="45720" distL="114300" distR="114300" simplePos="0" relativeHeight="251739136" behindDoc="1" locked="0" layoutInCell="1" allowOverlap="1" wp14:anchorId="65F0BC9D" wp14:editId="593A7EBB">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C81758" w:rsidRPr="001877D9" w:rsidRDefault="00C81758"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C81758" w:rsidRPr="001877D9" w:rsidRDefault="00C81758"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w:t>
      </w:r>
      <w:r w:rsidR="0074739C">
        <w:rPr>
          <w:rFonts w:ascii="Arial" w:hAnsi="Arial" w:cs="Arial"/>
          <w:sz w:val="24"/>
          <w:szCs w:val="24"/>
        </w:rPr>
        <w:t xml:space="preserve">then </w:t>
      </w:r>
      <w:r w:rsidR="00111061">
        <w:rPr>
          <w:rFonts w:ascii="Arial" w:hAnsi="Arial" w:cs="Arial"/>
          <w:sz w:val="24"/>
          <w:szCs w:val="24"/>
        </w:rPr>
        <w:t xml:space="preserve">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was proposed by Basa</w:t>
      </w:r>
      <w:r w:rsidR="00DF7717">
        <w:rPr>
          <w:rFonts w:ascii="Arial" w:hAnsi="Arial" w:cs="Arial"/>
          <w:sz w:val="24"/>
          <w:szCs w:val="24"/>
        </w:rPr>
        <w:t xml:space="preserve">k, Jagannathan,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is defined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w:t>
      </w:r>
      <w:r w:rsidR="0074739C">
        <w:rPr>
          <w:rFonts w:ascii="Arial" w:hAnsi="Arial" w:cs="Arial"/>
          <w:sz w:val="24"/>
          <w:szCs w:val="24"/>
        </w:rPr>
        <w:t>m</w:t>
      </w:r>
      <w:r w:rsidR="00111061">
        <w:rPr>
          <w:rFonts w:ascii="Arial" w:hAnsi="Arial" w:cs="Arial"/>
          <w:sz w:val="24"/>
          <w:szCs w:val="24"/>
        </w:rPr>
        <w:t xml:space="preserve"> primitive assets. The efficiency measure</w:t>
      </w:r>
      <w:r w:rsidR="004F59C7">
        <w:rPr>
          <w:rFonts w:ascii="Arial" w:hAnsi="Arial" w:cs="Arial"/>
          <w:sz w:val="24"/>
          <w:szCs w:val="24"/>
        </w:rPr>
        <w:t>:</w:t>
      </w:r>
      <w:r w:rsidR="00111061">
        <w:rPr>
          <w:rFonts w:ascii="Arial" w:hAnsi="Arial" w:cs="Arial"/>
          <w:sz w:val="24"/>
          <w:szCs w:val="24"/>
        </w:rPr>
        <w:t xml:space="preserve"> </w:t>
      </w:r>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following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164FC2"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Pr>
          <w:rFonts w:ascii="Arial" w:eastAsiaTheme="minorEastAsia" w:hAnsi="Arial" w:cs="Arial"/>
          <w:sz w:val="24"/>
          <w:szCs w:val="24"/>
        </w:rPr>
        <w:t>N</w:t>
      </w:r>
      <w:r w:rsidRPr="00346539">
        <w:rPr>
          <w:rFonts w:ascii="Arial" w:eastAsiaTheme="minorEastAsia" w:hAnsi="Arial" w:cs="Arial"/>
          <w:sz w:val="24"/>
          <w:szCs w:val="24"/>
        </w:rPr>
        <w:t>.</w:t>
      </w:r>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w:t>
      </w:r>
      <w:r w:rsidRPr="008F1809">
        <w:rPr>
          <w:rFonts w:ascii="Arial" w:eastAsiaTheme="minorEastAsia" w:hAnsi="Arial" w:cs="Arial"/>
          <w:sz w:val="24"/>
          <w:szCs w:val="24"/>
        </w:rPr>
        <w:t>benchmark</w:t>
      </w:r>
      <w:r>
        <w:rPr>
          <w:rFonts w:ascii="Arial" w:eastAsiaTheme="minorEastAsia" w:hAnsi="Arial" w:cs="Arial"/>
          <w:sz w:val="24"/>
          <w:szCs w:val="24"/>
        </w:rPr>
        <w:t xml:space="preserve">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0A303E79"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w:t>
      </w:r>
      <w:r w:rsidR="00A03FD6">
        <w:rPr>
          <w:rFonts w:ascii="Arial" w:hAnsi="Arial" w:cs="Arial"/>
          <w:sz w:val="24"/>
          <w:szCs w:val="24"/>
        </w:rPr>
        <w:t xml:space="preserve">the </w:t>
      </w:r>
      <w:r w:rsidRPr="009759C1">
        <w:rPr>
          <w:rFonts w:ascii="Arial" w:hAnsi="Arial" w:cs="Arial"/>
          <w:sz w:val="24"/>
          <w:szCs w:val="24"/>
        </w:rPr>
        <w:t xml:space="preserve">market portfolio as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Ehling and Ramos (2006)</w:t>
      </w:r>
      <w:r w:rsidR="00CD16AF">
        <w:rPr>
          <w:rStyle w:val="FootnoteReference"/>
          <w:rFonts w:ascii="Arial" w:hAnsi="Arial" w:cs="Arial"/>
          <w:sz w:val="24"/>
          <w:szCs w:val="24"/>
        </w:rPr>
        <w:footnoteReference w:id="8"/>
      </w:r>
      <w:r w:rsidRPr="009759C1">
        <w:rPr>
          <w:rFonts w:ascii="Arial" w:hAnsi="Arial" w:cs="Arial"/>
          <w:sz w:val="24"/>
          <w:szCs w:val="24"/>
        </w:rPr>
        <w:t xml:space="preserve">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r w:rsidRPr="009759C1">
        <w:rPr>
          <w:rFonts w:ascii="Arial" w:hAnsi="Arial" w:cs="Arial"/>
          <w:sz w:val="24"/>
          <w:szCs w:val="24"/>
        </w:rPr>
        <w:t>r</w:t>
      </w:r>
      <w:r w:rsidRPr="002E7DAE">
        <w:rPr>
          <w:rFonts w:ascii="Arial" w:hAnsi="Arial" w:cs="Arial"/>
          <w:sz w:val="24"/>
          <w:szCs w:val="24"/>
          <w:vertAlign w:val="subscript"/>
        </w:rPr>
        <w:t>f</w:t>
      </w:r>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Ehling and Ramos (2006) suggested </w:t>
      </w:r>
      <w:r w:rsidRPr="00A47AC3">
        <w:rPr>
          <w:rFonts w:ascii="Arial" w:hAnsi="Arial" w:cs="Arial"/>
          <w:sz w:val="24"/>
          <w:szCs w:val="24"/>
        </w:rPr>
        <w:t>that</w:t>
      </w:r>
      <w:r w:rsidRPr="009759C1">
        <w:rPr>
          <w:rFonts w:ascii="Arial" w:hAnsi="Arial" w:cs="Arial"/>
          <w:sz w:val="24"/>
          <w:szCs w:val="24"/>
        </w:rPr>
        <w:t xml:space="preserve">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24C3674E" w14:textId="54FB81D9" w:rsidR="0014176D" w:rsidRPr="000D3BFF" w:rsidRDefault="00AD373E" w:rsidP="000D3BFF">
      <w:pPr>
        <w:pStyle w:val="Heading1"/>
        <w:spacing w:after="240"/>
        <w:ind w:left="360"/>
        <w:rPr>
          <w:rFonts w:ascii="Arial" w:hAnsi="Arial" w:cs="Arial"/>
          <w:sz w:val="28"/>
          <w:szCs w:val="28"/>
        </w:rPr>
      </w:pPr>
      <w:bookmarkStart w:id="19" w:name="_Toc106205136"/>
      <w:r>
        <w:rPr>
          <w:rFonts w:ascii="Arial" w:hAnsi="Arial" w:cs="Arial"/>
          <w:sz w:val="28"/>
          <w:szCs w:val="28"/>
        </w:rPr>
        <w:t>4</w:t>
      </w:r>
      <w:r w:rsidR="0014176D" w:rsidRPr="000D3BFF">
        <w:rPr>
          <w:rFonts w:ascii="Arial" w:hAnsi="Arial" w:cs="Arial"/>
          <w:sz w:val="28"/>
          <w:szCs w:val="28"/>
        </w:rPr>
        <w:t>. Data</w:t>
      </w:r>
      <w:bookmarkEnd w:id="19"/>
    </w:p>
    <w:p w14:paraId="775EF3AC" w14:textId="4D09C2AB"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Briere and Szafarz (2021) which </w:t>
      </w:r>
      <w:r>
        <w:rPr>
          <w:rFonts w:ascii="Arial" w:hAnsi="Arial" w:cs="Arial"/>
          <w:sz w:val="24"/>
          <w:szCs w:val="24"/>
        </w:rPr>
        <w:t>constructed</w:t>
      </w:r>
      <w:r w:rsidRPr="002B1C08">
        <w:rPr>
          <w:rFonts w:ascii="Arial" w:hAnsi="Arial" w:cs="Arial"/>
          <w:sz w:val="24"/>
          <w:szCs w:val="24"/>
        </w:rPr>
        <w:t xml:space="preserve"> sector and factor indexes </w:t>
      </w:r>
      <w:r w:rsidR="00A03FD6">
        <w:rPr>
          <w:rFonts w:ascii="Arial" w:hAnsi="Arial" w:cs="Arial"/>
          <w:sz w:val="24"/>
          <w:szCs w:val="24"/>
        </w:rPr>
        <w:t>out of</w:t>
      </w:r>
      <w:r w:rsidRPr="002B1C08">
        <w:rPr>
          <w:rFonts w:ascii="Arial" w:hAnsi="Arial" w:cs="Arial"/>
          <w:sz w:val="24"/>
          <w:szCs w:val="24"/>
        </w:rPr>
        <w:t xml:space="preserve"> traded stocks in the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9"/>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r w:rsidR="0014176D" w:rsidRPr="00093ACA">
        <w:rPr>
          <w:rFonts w:ascii="Arial" w:hAnsi="Arial" w:cs="Arial"/>
          <w:sz w:val="24"/>
          <w:szCs w:val="24"/>
        </w:rPr>
        <w:t>iShares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r w:rsidR="0014176D" w:rsidRPr="00FE4B21">
        <w:rPr>
          <w:rFonts w:ascii="Arial" w:hAnsi="Arial" w:cs="Arial"/>
          <w:sz w:val="24"/>
          <w:szCs w:val="24"/>
        </w:rPr>
        <w:t>iShares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Financials: the sector will be presented by the</w:t>
      </w:r>
      <w:r w:rsidRPr="00AC1589">
        <w:rPr>
          <w:rFonts w:ascii="Arial" w:hAnsi="Arial" w:cs="Arial"/>
          <w:sz w:val="24"/>
          <w:szCs w:val="24"/>
        </w:rPr>
        <w:t xml:space="preserve"> </w:t>
      </w:r>
      <w:r w:rsidR="0014176D" w:rsidRPr="00AC1589">
        <w:rPr>
          <w:rFonts w:ascii="Arial" w:hAnsi="Arial" w:cs="Arial"/>
          <w:sz w:val="24"/>
          <w:szCs w:val="24"/>
        </w:rPr>
        <w:t>iShares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r w:rsidR="0014176D" w:rsidRPr="00AD6B6F">
        <w:rPr>
          <w:rFonts w:ascii="Arial" w:hAnsi="Arial" w:cs="Arial"/>
          <w:sz w:val="24"/>
          <w:szCs w:val="24"/>
        </w:rPr>
        <w:t>iShares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r w:rsidR="0014176D" w:rsidRPr="001F6DB4">
        <w:rPr>
          <w:rFonts w:ascii="Arial" w:hAnsi="Arial" w:cs="Arial"/>
          <w:sz w:val="24"/>
          <w:szCs w:val="24"/>
        </w:rPr>
        <w:t>iShares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r w:rsidR="0014176D" w:rsidRPr="008B3F68">
        <w:rPr>
          <w:rFonts w:ascii="Arial" w:hAnsi="Arial" w:cs="Arial"/>
          <w:sz w:val="24"/>
          <w:szCs w:val="24"/>
        </w:rPr>
        <w:t>iShares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r w:rsidR="0014176D" w:rsidRPr="007E214C">
        <w:rPr>
          <w:rFonts w:ascii="Arial" w:hAnsi="Arial" w:cs="Arial"/>
          <w:sz w:val="24"/>
          <w:szCs w:val="24"/>
        </w:rPr>
        <w:t>iShares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seeks to track the investment results of an index composed of U.S. equities in the 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r w:rsidR="0014176D" w:rsidRPr="00432F2E">
        <w:rPr>
          <w:rFonts w:ascii="Arial" w:hAnsi="Arial" w:cs="Arial"/>
          <w:sz w:val="24"/>
          <w:szCs w:val="24"/>
        </w:rPr>
        <w:t>iShares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r w:rsidR="0014176D" w:rsidRPr="00280C2E">
        <w:rPr>
          <w:rFonts w:ascii="Arial" w:hAnsi="Arial" w:cs="Arial"/>
          <w:sz w:val="24"/>
          <w:szCs w:val="24"/>
        </w:rPr>
        <w:t>iShares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r w:rsidR="0014176D" w:rsidRPr="00493841">
        <w:rPr>
          <w:rFonts w:ascii="Arial" w:hAnsi="Arial" w:cs="Arial"/>
          <w:sz w:val="24"/>
          <w:szCs w:val="24"/>
        </w:rPr>
        <w:t>iShares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r w:rsidR="0014176D" w:rsidRPr="00C36684">
        <w:rPr>
          <w:rFonts w:ascii="Arial" w:hAnsi="Arial" w:cs="Arial"/>
          <w:sz w:val="24"/>
          <w:szCs w:val="24"/>
        </w:rPr>
        <w:t>iShares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ListParagraph"/>
        <w:spacing w:line="480" w:lineRule="auto"/>
        <w:ind w:left="1800"/>
        <w:jc w:val="both"/>
        <w:rPr>
          <w:rFonts w:ascii="Arial" w:hAnsi="Arial" w:cs="Arial"/>
          <w:sz w:val="24"/>
          <w:szCs w:val="24"/>
        </w:rPr>
      </w:pPr>
    </w:p>
    <w:p w14:paraId="2B630A4C" w14:textId="397E1CEF" w:rsidR="002F15B4" w:rsidRDefault="001457C5" w:rsidP="002F15B4">
      <w:pPr>
        <w:pStyle w:val="ListParagraph"/>
        <w:numPr>
          <w:ilvl w:val="0"/>
          <w:numId w:val="3"/>
        </w:numPr>
        <w:spacing w:line="480" w:lineRule="auto"/>
        <w:jc w:val="both"/>
        <w:rPr>
          <w:rFonts w:ascii="Arial" w:hAnsi="Arial" w:cs="Arial"/>
          <w:sz w:val="24"/>
          <w:szCs w:val="24"/>
        </w:rPr>
      </w:pPr>
      <w:r>
        <w:rPr>
          <w:rFonts w:ascii="Arial" w:hAnsi="Arial" w:cs="Arial"/>
          <w:sz w:val="24"/>
          <w:szCs w:val="24"/>
        </w:rPr>
        <w:t>Telecommunication: the sector will be presented by the</w:t>
      </w:r>
      <w:r w:rsidRPr="006C2568">
        <w:rPr>
          <w:rFonts w:ascii="Arial" w:hAnsi="Arial" w:cs="Arial"/>
          <w:sz w:val="24"/>
          <w:szCs w:val="24"/>
        </w:rPr>
        <w:t xml:space="preserve"> </w:t>
      </w:r>
      <w:r w:rsidR="00E35C5D">
        <w:rPr>
          <w:rFonts w:ascii="Arial" w:hAnsi="Arial" w:cs="Arial"/>
          <w:sz w:val="24"/>
          <w:szCs w:val="24"/>
        </w:rPr>
        <w:t xml:space="preserve">iShares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3628D158" w14:textId="617E6D5C" w:rsidR="002F15B4" w:rsidRPr="002F15B4" w:rsidRDefault="002F15B4" w:rsidP="002F15B4">
      <w:pPr>
        <w:spacing w:before="100" w:beforeAutospacing="1" w:after="0" w:line="240" w:lineRule="auto"/>
        <w:jc w:val="both"/>
        <w:rPr>
          <w:rFonts w:ascii="Arial" w:hAnsi="Arial" w:cs="Arial"/>
          <w:sz w:val="24"/>
          <w:szCs w:val="24"/>
        </w:rPr>
      </w:pPr>
    </w:p>
    <w:p w14:paraId="108E9F5E" w14:textId="77777777" w:rsidR="0014176D" w:rsidRDefault="0014176D" w:rsidP="002F15B4">
      <w:pPr>
        <w:pStyle w:val="ListParagraph"/>
        <w:numPr>
          <w:ilvl w:val="0"/>
          <w:numId w:val="2"/>
        </w:numPr>
        <w:spacing w:after="0" w:line="60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r w:rsidR="0014176D"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r w:rsidR="0014176D" w:rsidRPr="00EF2AEE">
        <w:rPr>
          <w:rFonts w:ascii="Arial" w:hAnsi="Arial" w:cs="Arial"/>
          <w:sz w:val="24"/>
          <w:szCs w:val="24"/>
        </w:rPr>
        <w:t>iShares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r w:rsidR="0014176D" w:rsidRPr="00C9157C">
        <w:rPr>
          <w:rFonts w:ascii="Arial" w:hAnsi="Arial" w:cs="Arial"/>
          <w:sz w:val="24"/>
          <w:szCs w:val="24"/>
        </w:rPr>
        <w:t>iShares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EAFE Min Vol: this factor will be presented by the </w:t>
      </w:r>
      <w:r w:rsidR="0014176D" w:rsidRPr="00C9157C">
        <w:rPr>
          <w:rFonts w:ascii="Arial" w:hAnsi="Arial" w:cs="Arial"/>
          <w:sz w:val="24"/>
          <w:szCs w:val="24"/>
        </w:rPr>
        <w:t>iShares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seeks to track the investment results of an index composed of developed market equities that, in the aggregate, have lower volatility characteristics relative to 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6E7C4E32"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Treasury </w:t>
      </w:r>
      <w:r w:rsidR="00977832">
        <w:rPr>
          <w:rFonts w:ascii="Arial" w:hAnsi="Arial" w:cs="Arial"/>
          <w:sz w:val="24"/>
          <w:szCs w:val="24"/>
        </w:rPr>
        <w:t>bill</w:t>
      </w:r>
      <w:r>
        <w:rPr>
          <w:rFonts w:ascii="Arial" w:hAnsi="Arial" w:cs="Arial"/>
          <w:sz w:val="24"/>
          <w:szCs w:val="24"/>
        </w:rPr>
        <w:t xml:space="preserve"> (T-bill) with 30 days to maturity is treated as the risk free rate.</w:t>
      </w:r>
    </w:p>
    <w:p w14:paraId="4721CC3E" w14:textId="4E42A933" w:rsidR="0014176D" w:rsidRDefault="00977832"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Lastly</w:t>
      </w:r>
      <w:r w:rsidR="0014176D">
        <w:rPr>
          <w:rFonts w:ascii="Arial" w:hAnsi="Arial" w:cs="Arial"/>
          <w:sz w:val="24"/>
          <w:szCs w:val="24"/>
        </w:rPr>
        <w:t xml:space="preserve">, </w:t>
      </w:r>
      <w:r w:rsidR="0014176D" w:rsidRPr="00DB52E5">
        <w:rPr>
          <w:rFonts w:ascii="Arial" w:hAnsi="Arial" w:cs="Arial"/>
          <w:sz w:val="24"/>
          <w:szCs w:val="24"/>
        </w:rPr>
        <w:t>return</w:t>
      </w:r>
      <w:r w:rsidR="0014176D">
        <w:rPr>
          <w:rFonts w:ascii="Arial" w:hAnsi="Arial" w:cs="Arial"/>
          <w:sz w:val="24"/>
          <w:szCs w:val="24"/>
        </w:rPr>
        <w:t>s</w:t>
      </w:r>
      <w:r w:rsidR="0014176D" w:rsidRPr="00DB52E5">
        <w:rPr>
          <w:rFonts w:ascii="Arial" w:hAnsi="Arial" w:cs="Arial"/>
          <w:sz w:val="24"/>
          <w:szCs w:val="24"/>
        </w:rPr>
        <w:t xml:space="preserve"> on the Standard &amp; Poor's Composite Index</w:t>
      </w:r>
      <w:r w:rsidR="0014176D">
        <w:rPr>
          <w:rFonts w:ascii="Arial" w:hAnsi="Arial" w:cs="Arial"/>
          <w:sz w:val="24"/>
          <w:szCs w:val="24"/>
        </w:rPr>
        <w:t xml:space="preserve"> (S&amp;P500) is considered as the market portfolio.</w:t>
      </w:r>
    </w:p>
    <w:p w14:paraId="15F341EF" w14:textId="057B2CC8" w:rsidR="008960E6" w:rsidRPr="00595E18" w:rsidRDefault="00EF0932" w:rsidP="005D710D">
      <w:pPr>
        <w:pStyle w:val="Heading1"/>
        <w:spacing w:line="480" w:lineRule="auto"/>
        <w:rPr>
          <w:rFonts w:ascii="Arial" w:hAnsi="Arial" w:cs="Arial"/>
          <w:sz w:val="28"/>
          <w:szCs w:val="28"/>
        </w:rPr>
      </w:pPr>
      <w:bookmarkStart w:id="20" w:name="_Toc106205137"/>
      <w:r>
        <w:rPr>
          <w:rFonts w:ascii="Arial" w:hAnsi="Arial" w:cs="Arial"/>
          <w:sz w:val="28"/>
          <w:szCs w:val="28"/>
        </w:rPr>
        <w:t>5</w:t>
      </w:r>
      <w:r w:rsidR="008960E6" w:rsidRPr="00595E18">
        <w:rPr>
          <w:rFonts w:ascii="Arial" w:hAnsi="Arial" w:cs="Arial"/>
          <w:sz w:val="28"/>
          <w:szCs w:val="28"/>
        </w:rPr>
        <w:t>. Empirical analyses</w:t>
      </w:r>
      <w:bookmarkEnd w:id="20"/>
    </w:p>
    <w:p w14:paraId="017E455A" w14:textId="5ADC719E" w:rsidR="006B56D7" w:rsidRPr="00F34870" w:rsidRDefault="00EF0932" w:rsidP="005D710D">
      <w:pPr>
        <w:pStyle w:val="Heading2"/>
        <w:spacing w:line="480" w:lineRule="auto"/>
        <w:rPr>
          <w:rFonts w:ascii="Arial" w:hAnsi="Arial" w:cs="Arial"/>
          <w:sz w:val="24"/>
          <w:szCs w:val="24"/>
        </w:rPr>
      </w:pPr>
      <w:bookmarkStart w:id="21"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1"/>
      <w:r w:rsidR="00746037">
        <w:rPr>
          <w:rStyle w:val="FootnoteReference"/>
          <w:rFonts w:ascii="Arial" w:hAnsi="Arial" w:cs="Arial"/>
          <w:sz w:val="28"/>
          <w:szCs w:val="24"/>
        </w:rPr>
        <w:footnoteReference w:id="10"/>
      </w:r>
    </w:p>
    <w:p w14:paraId="4BF2DAB8" w14:textId="77777777" w:rsidR="00233160" w:rsidRDefault="00233160" w:rsidP="00233160">
      <w:pPr>
        <w:pStyle w:val="Caption"/>
      </w:pPr>
    </w:p>
    <w:bookmarkStart w:id="22" w:name="_Toc106014895"/>
    <w:p w14:paraId="1D5CA90F" w14:textId="0BAEC5AC" w:rsidR="00895168" w:rsidRDefault="001E2F0B" w:rsidP="00233160">
      <w:pPr>
        <w:pStyle w:val="Caption"/>
        <w:rPr>
          <w:sz w:val="24"/>
          <w:szCs w:val="24"/>
        </w:rPr>
      </w:pPr>
      <w:r>
        <w:rPr>
          <w:noProof/>
        </w:rPr>
        <mc:AlternateContent>
          <mc:Choice Requires="wps">
            <w:drawing>
              <wp:anchor distT="0" distB="0" distL="114300" distR="114300" simplePos="0" relativeHeight="251725824" behindDoc="0" locked="0" layoutInCell="1" allowOverlap="1" wp14:anchorId="23BA1975" wp14:editId="2D1C4E5D">
                <wp:simplePos x="0" y="0"/>
                <wp:positionH relativeFrom="margin">
                  <wp:posOffset>119380</wp:posOffset>
                </wp:positionH>
                <wp:positionV relativeFrom="paragraph">
                  <wp:posOffset>2080895</wp:posOffset>
                </wp:positionV>
                <wp:extent cx="5619115" cy="1010920"/>
                <wp:effectExtent l="0" t="0" r="635" b="0"/>
                <wp:wrapTopAndBottom/>
                <wp:docPr id="204" name="Text Box 204"/>
                <wp:cNvGraphicFramePr/>
                <a:graphic xmlns:a="http://schemas.openxmlformats.org/drawingml/2006/main">
                  <a:graphicData uri="http://schemas.microsoft.com/office/word/2010/wordprocessingShape">
                    <wps:wsp>
                      <wps:cNvSpPr txBox="1"/>
                      <wps:spPr>
                        <a:xfrm>
                          <a:off x="0" y="0"/>
                          <a:ext cx="5619115" cy="1010920"/>
                        </a:xfrm>
                        <a:prstGeom prst="rect">
                          <a:avLst/>
                        </a:prstGeom>
                        <a:solidFill>
                          <a:prstClr val="white"/>
                        </a:solidFill>
                        <a:ln>
                          <a:noFill/>
                        </a:ln>
                      </wps:spPr>
                      <wps:txbx>
                        <w:txbxContent>
                          <w:p w14:paraId="743BD277" w14:textId="225443AD" w:rsidR="00C81758" w:rsidRPr="00AE32AE" w:rsidRDefault="00C81758" w:rsidP="00233160">
                            <w:pPr>
                              <w:pStyle w:val="Caption"/>
                              <w:spacing w:line="360" w:lineRule="auto"/>
                              <w:jc w:val="both"/>
                              <w:rPr>
                                <w:sz w:val="24"/>
                                <w:szCs w:val="24"/>
                              </w:rPr>
                            </w:pPr>
                            <w:r>
                              <w:t xml:space="preserve">Notes to table: </w:t>
                            </w:r>
                            <w:r w:rsidRPr="00233160">
                              <w:t xml:space="preserve">This table reports descriptive statistics for </w:t>
                            </w:r>
                            <w:r>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9.4pt;margin-top:163.85pt;width:442.45pt;height:79.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" stroked="f">
                <v:textbox inset="0,0,0,0">
                  <w:txbxContent>
                    <w:p w14:paraId="743BD277" w14:textId="225443AD" w:rsidR="00C81758" w:rsidRPr="00AE32AE" w:rsidRDefault="00C81758" w:rsidP="00233160">
                      <w:pPr>
                        <w:pStyle w:val="Caption"/>
                        <w:spacing w:line="360" w:lineRule="auto"/>
                        <w:jc w:val="both"/>
                        <w:rPr>
                          <w:sz w:val="24"/>
                          <w:szCs w:val="24"/>
                        </w:rPr>
                      </w:pPr>
                      <w:r>
                        <w:t xml:space="preserve">Notes to table: </w:t>
                      </w:r>
                      <w:r w:rsidRPr="00233160">
                        <w:t xml:space="preserve">This table reports descriptive statistics for </w:t>
                      </w:r>
                      <w:r>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r w:rsidR="00164FC2">
        <w:fldChar w:fldCharType="begin"/>
      </w:r>
      <w:r w:rsidR="00164FC2">
        <w:instrText xml:space="preserve"> SEQ Table \* ARABIC </w:instrText>
      </w:r>
      <w:r w:rsidR="00164FC2">
        <w:fldChar w:fldCharType="separate"/>
      </w:r>
      <w:r w:rsidR="00A10224">
        <w:rPr>
          <w:noProof/>
        </w:rPr>
        <w:t>1</w:t>
      </w:r>
      <w:r w:rsidR="00164FC2">
        <w:rPr>
          <w:noProof/>
        </w:rPr>
        <w:fldChar w:fldCharType="end"/>
      </w:r>
      <w:r w:rsidR="00233160">
        <w:t>: Descriptive statistics for sector ETFs, full sample</w:t>
      </w:r>
      <w:bookmarkEnd w:id="22"/>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E0A95F8"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 xml:space="preserve">onsidered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bookmarkStart w:id="23" w:name="_Toc106014896"/>
    <w:p w14:paraId="6B5F3A82" w14:textId="75F9DE0E" w:rsidR="00EA0E76" w:rsidRDefault="001E2F0B" w:rsidP="008D5FDB">
      <w:pPr>
        <w:pStyle w:val="Caption"/>
        <w:ind w:left="360"/>
        <w:rPr>
          <w:noProof/>
        </w:rPr>
      </w:pPr>
      <w:r>
        <w:rPr>
          <w:noProof/>
        </w:rPr>
        <mc:AlternateContent>
          <mc:Choice Requires="wps">
            <w:drawing>
              <wp:anchor distT="0" distB="0" distL="114300" distR="114300" simplePos="0" relativeHeight="251728896" behindDoc="0" locked="0" layoutInCell="1" allowOverlap="1" wp14:anchorId="33F5C73E" wp14:editId="00102993">
                <wp:simplePos x="0" y="0"/>
                <wp:positionH relativeFrom="margin">
                  <wp:posOffset>247650</wp:posOffset>
                </wp:positionH>
                <wp:positionV relativeFrom="paragraph">
                  <wp:posOffset>2711450</wp:posOffset>
                </wp:positionV>
                <wp:extent cx="543433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434330" cy="1054100"/>
                        </a:xfrm>
                        <a:prstGeom prst="rect">
                          <a:avLst/>
                        </a:prstGeom>
                        <a:solidFill>
                          <a:prstClr val="white"/>
                        </a:solidFill>
                        <a:ln>
                          <a:noFill/>
                        </a:ln>
                      </wps:spPr>
                      <wps:txbx>
                        <w:txbxContent>
                          <w:p w14:paraId="62CDEEA2" w14:textId="698EB57B" w:rsidR="00C81758" w:rsidRPr="00AE32AE" w:rsidRDefault="00C81758" w:rsidP="00EA0E76">
                            <w:pPr>
                              <w:pStyle w:val="Caption"/>
                              <w:spacing w:line="360" w:lineRule="auto"/>
                              <w:jc w:val="both"/>
                              <w:rPr>
                                <w:sz w:val="24"/>
                                <w:szCs w:val="24"/>
                              </w:rPr>
                            </w:pPr>
                            <w:r>
                              <w:t xml:space="preserve">Notes to table: </w:t>
                            </w:r>
                            <w:r w:rsidRPr="00EA0E76">
                              <w:t>This table reports descriptive statistics for seven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19.5pt;margin-top:213.5pt;width:427.9pt;height:8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" stroked="f">
                <v:textbox inset="0,0,0,0">
                  <w:txbxContent>
                    <w:p w14:paraId="62CDEEA2" w14:textId="698EB57B" w:rsidR="00C81758" w:rsidRPr="00AE32AE" w:rsidRDefault="00C81758" w:rsidP="00EA0E76">
                      <w:pPr>
                        <w:pStyle w:val="Caption"/>
                        <w:spacing w:line="360" w:lineRule="auto"/>
                        <w:jc w:val="both"/>
                        <w:rPr>
                          <w:sz w:val="24"/>
                          <w:szCs w:val="24"/>
                        </w:rPr>
                      </w:pPr>
                      <w:r>
                        <w:t xml:space="preserve">Notes to table: </w:t>
                      </w:r>
                      <w:r w:rsidRPr="00EA0E76">
                        <w:t>This table reports descriptive statistics for seven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r w:rsidR="00164FC2">
        <w:fldChar w:fldCharType="begin"/>
      </w:r>
      <w:r w:rsidR="00164FC2">
        <w:instrText xml:space="preserve"> SEQ Table \* ARABIC </w:instrText>
      </w:r>
      <w:r w:rsidR="00164FC2">
        <w:fldChar w:fldCharType="separate"/>
      </w:r>
      <w:r w:rsidR="00A10224">
        <w:rPr>
          <w:noProof/>
        </w:rPr>
        <w:t>2</w:t>
      </w:r>
      <w:r w:rsidR="00164FC2">
        <w:rPr>
          <w:noProof/>
        </w:rPr>
        <w:fldChar w:fldCharType="end"/>
      </w:r>
      <w:r w:rsidR="00EA0E76">
        <w:t xml:space="preserve">: </w:t>
      </w:r>
      <w:r w:rsidR="00EA0E76" w:rsidRPr="00EA0E76">
        <w:t>Descriptive statistics for factor ETFs, full sample</w:t>
      </w:r>
      <w:bookmarkEnd w:id="23"/>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losses than they are attach to upside gains demand greater compensation for holding stocks with high downside risk". In order to measure this downside risk, many methods have been proposed over the years, however Value at Risk (VaR)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VaR enabled investors to gauge the maximum estimated loss at a commonly 95% confident level. VaR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1298CDD5" w:rsidR="006B56D7" w:rsidRDefault="006B56D7" w:rsidP="00C70CEE">
      <w:pPr>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 xml:space="preserve">money over the </w:t>
      </w:r>
      <w:r w:rsidR="00C70CEE">
        <w:rPr>
          <w:rFonts w:ascii="Arial" w:hAnsi="Arial" w:cs="Arial"/>
          <w:sz w:val="24"/>
          <w:szCs w:val="24"/>
        </w:rPr>
        <w:t>review</w:t>
      </w:r>
      <w:r>
        <w:rPr>
          <w:rFonts w:ascii="Arial" w:hAnsi="Arial" w:cs="Arial"/>
          <w:sz w:val="24"/>
          <w:szCs w:val="24"/>
        </w:rPr>
        <w:t xml:space="preserv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00C70CEE">
        <w:rPr>
          <w:rFonts w:ascii="Arial" w:hAnsi="Arial" w:cs="Arial"/>
          <w:sz w:val="24"/>
          <w:szCs w:val="24"/>
        </w:rPr>
        <w:t>at 14%, showing a clear superior picture of factor ETFs over sector ETFs.</w:t>
      </w:r>
    </w:p>
    <w:p w14:paraId="43A4469F" w14:textId="392634AC" w:rsidR="006B56D7" w:rsidRDefault="00790834" w:rsidP="00C70CEE">
      <w:pPr>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were detected between Industrials and Financials (0.96), trailed by Technology and Consumer (0.95). In contrast, Utilities and Financial Services </w:t>
      </w:r>
      <w:r w:rsidR="001931BB">
        <w:rPr>
          <w:rFonts w:ascii="Arial" w:hAnsi="Arial" w:cs="Arial"/>
          <w:noProof/>
          <w:sz w:val="24"/>
          <w:szCs w:val="24"/>
        </w:rPr>
        <mc:AlternateContent>
          <mc:Choice Requires="wpg">
            <w:drawing>
              <wp:anchor distT="0" distB="0" distL="114300" distR="114300" simplePos="0" relativeHeight="251707392" behindDoc="0" locked="0" layoutInCell="1" allowOverlap="1" wp14:anchorId="3CC52980" wp14:editId="7FE17D02">
                <wp:simplePos x="0" y="0"/>
                <wp:positionH relativeFrom="margin">
                  <wp:align>left</wp:align>
                </wp:positionH>
                <wp:positionV relativeFrom="paragraph">
                  <wp:posOffset>2237740</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42458D54" w:rsidR="00C81758" w:rsidRPr="00AE32AE" w:rsidRDefault="00C81758" w:rsidP="00C617A1">
                              <w:pPr>
                                <w:pStyle w:val="Caption"/>
                                <w:rPr>
                                  <w:sz w:val="24"/>
                                  <w:szCs w:val="24"/>
                                </w:rPr>
                              </w:pPr>
                              <w:bookmarkStart w:id="24" w:name="_Toc106012889"/>
                              <w:r>
                                <w:t xml:space="preserve">Figure </w:t>
                              </w:r>
                              <w:r w:rsidR="00164FC2">
                                <w:fldChar w:fldCharType="begin"/>
                              </w:r>
                              <w:r w:rsidR="00164FC2">
                                <w:instrText xml:space="preserve"> SEQ Figure \* ARABIC </w:instrText>
                              </w:r>
                              <w:r w:rsidR="00164FC2">
                                <w:fldChar w:fldCharType="separate"/>
                              </w:r>
                              <w:r w:rsidR="00A10224">
                                <w:rPr>
                                  <w:noProof/>
                                </w:rPr>
                                <w:t>2</w:t>
                              </w:r>
                              <w:r w:rsidR="00164FC2">
                                <w:rPr>
                                  <w:noProof/>
                                </w:rPr>
                                <w:fldChar w:fldCharType="end"/>
                              </w:r>
                              <w:r>
                                <w:t>: Correlation coefficients for sector ETFs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0;margin-top:176.2pt;width:468pt;height:493.7pt;z-index:251707392;mso-position-horizontal:left;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42458D54" w:rsidR="00C81758" w:rsidRPr="00AE32AE" w:rsidRDefault="00C81758" w:rsidP="00C617A1">
                        <w:pPr>
                          <w:pStyle w:val="Caption"/>
                          <w:rPr>
                            <w:sz w:val="24"/>
                            <w:szCs w:val="24"/>
                          </w:rPr>
                        </w:pPr>
                        <w:bookmarkStart w:id="25" w:name="_Toc106012889"/>
                        <w:r>
                          <w:t xml:space="preserve">Figure </w:t>
                        </w:r>
                        <w:fldSimple w:instr=" SEQ Figure \* ARABIC ">
                          <w:r w:rsidR="00A10224">
                            <w:rPr>
                              <w:noProof/>
                            </w:rPr>
                            <w:t>2</w:t>
                          </w:r>
                        </w:fldSimple>
                        <w:r>
                          <w:t>: Correlation coefficients for sector ETFs</w:t>
                        </w:r>
                        <w:bookmarkEnd w:id="25"/>
                      </w:p>
                    </w:txbxContent>
                  </v:textbox>
                </v:shape>
                <w10:wrap type="topAndBottom" anchorx="margin"/>
              </v:group>
            </w:pict>
          </mc:Fallback>
        </mc:AlternateContent>
      </w:r>
      <w:r w:rsidR="006B56D7" w:rsidRPr="00D85721">
        <w:rPr>
          <w:rFonts w:ascii="Arial" w:hAnsi="Arial" w:cs="Arial"/>
          <w:sz w:val="24"/>
          <w:szCs w:val="24"/>
        </w:rPr>
        <w:t>had the lowest correlation (0.014), followed by Utilities and Materials (0.09).</w:t>
      </w:r>
    </w:p>
    <w:p w14:paraId="71C01DC1" w14:textId="1297835C" w:rsidR="00790834" w:rsidRPr="003D6499" w:rsidRDefault="001931BB" w:rsidP="00AA153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0464" behindDoc="0" locked="0" layoutInCell="1" allowOverlap="1" wp14:anchorId="38E5FC41" wp14:editId="3F3032E5">
                <wp:simplePos x="0" y="0"/>
                <wp:positionH relativeFrom="margin">
                  <wp:align>center</wp:align>
                </wp:positionH>
                <wp:positionV relativeFrom="paragraph">
                  <wp:posOffset>3329305</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78AAC88C" w:rsidR="00C81758" w:rsidRPr="00EF09DB" w:rsidRDefault="00C81758" w:rsidP="00C617A1">
                              <w:pPr>
                                <w:pStyle w:val="Caption"/>
                                <w:rPr>
                                  <w:sz w:val="24"/>
                                  <w:szCs w:val="24"/>
                                </w:rPr>
                              </w:pPr>
                              <w:bookmarkStart w:id="25" w:name="_Toc106012890"/>
                              <w:r>
                                <w:t xml:space="preserve">Figure </w:t>
                              </w:r>
                              <w:r w:rsidR="00164FC2">
                                <w:fldChar w:fldCharType="begin"/>
                              </w:r>
                              <w:r w:rsidR="00164FC2">
                                <w:instrText xml:space="preserve"> SEQ Figure \* ARABIC </w:instrText>
                              </w:r>
                              <w:r w:rsidR="00164FC2">
                                <w:fldChar w:fldCharType="separate"/>
                              </w:r>
                              <w:r w:rsidR="00A10224">
                                <w:rPr>
                                  <w:noProof/>
                                </w:rPr>
                                <w:t>3</w:t>
                              </w:r>
                              <w:r w:rsidR="00164FC2">
                                <w:rPr>
                                  <w:noProof/>
                                </w:rPr>
                                <w:fldChar w:fldCharType="end"/>
                              </w:r>
                              <w:r>
                                <w:t>: Correlation coefficients for factor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262.15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78AAC88C" w:rsidR="00C81758" w:rsidRPr="00EF09DB" w:rsidRDefault="00C81758" w:rsidP="00C617A1">
                        <w:pPr>
                          <w:pStyle w:val="Caption"/>
                          <w:rPr>
                            <w:sz w:val="24"/>
                            <w:szCs w:val="24"/>
                          </w:rPr>
                        </w:pPr>
                        <w:bookmarkStart w:id="27" w:name="_Toc106012890"/>
                        <w:r>
                          <w:t xml:space="preserve">Figure </w:t>
                        </w:r>
                        <w:fldSimple w:instr=" SEQ Figure \* ARABIC ">
                          <w:r w:rsidR="00A10224">
                            <w:rPr>
                              <w:noProof/>
                            </w:rPr>
                            <w:t>3</w:t>
                          </w:r>
                        </w:fldSimple>
                        <w:r>
                          <w:t>: Correlation coefficients for factor ETFs</w:t>
                        </w:r>
                        <w:bookmarkEnd w:id="27"/>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closely reached 1 for Quality and Size ETFs. Furthermore, correlations among factor ETFs also exhibited more homogeneous than that of sector ETFs. The 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neglected.</w:t>
      </w:r>
      <w:r w:rsidR="00790834" w:rsidRPr="003D6499">
        <w:rPr>
          <w:rFonts w:ascii="Arial" w:hAnsi="Arial" w:cs="Arial"/>
          <w:sz w:val="24"/>
          <w:szCs w:val="24"/>
        </w:rPr>
        <w:br w:type="page"/>
      </w:r>
    </w:p>
    <w:p w14:paraId="777C5A1F" w14:textId="64D1F9A7" w:rsidR="00374B1E" w:rsidRPr="00595E18" w:rsidRDefault="00EF0932" w:rsidP="007C7B63">
      <w:pPr>
        <w:pStyle w:val="Heading2"/>
        <w:spacing w:after="240" w:line="360" w:lineRule="auto"/>
        <w:ind w:left="360"/>
        <w:rPr>
          <w:rFonts w:ascii="Arial" w:hAnsi="Arial" w:cs="Arial"/>
          <w:sz w:val="28"/>
          <w:szCs w:val="28"/>
        </w:rPr>
      </w:pPr>
      <w:bookmarkStart w:id="26" w:name="_Toc106205139"/>
      <w:r>
        <w:rPr>
          <w:rFonts w:ascii="Arial" w:hAnsi="Arial" w:cs="Arial"/>
          <w:sz w:val="28"/>
          <w:szCs w:val="28"/>
        </w:rPr>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6"/>
    </w:p>
    <w:p w14:paraId="25BF9865" w14:textId="33BE5C4E" w:rsidR="002E6D36" w:rsidRDefault="00EF3532" w:rsidP="00B90425">
      <w:pPr>
        <w:pStyle w:val="ListParagraph"/>
        <w:spacing w:after="240"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50400" behindDoc="0" locked="0" layoutInCell="1" allowOverlap="1" wp14:anchorId="764F1086" wp14:editId="2261368D">
                <wp:simplePos x="0" y="0"/>
                <wp:positionH relativeFrom="margin">
                  <wp:posOffset>1865630</wp:posOffset>
                </wp:positionH>
                <wp:positionV relativeFrom="paragraph">
                  <wp:posOffset>2885440</wp:posOffset>
                </wp:positionV>
                <wp:extent cx="2294965" cy="1143000"/>
                <wp:effectExtent l="0" t="0" r="10160" b="19050"/>
                <wp:wrapNone/>
                <wp:docPr id="3" name="Double Bracket 3"/>
                <wp:cNvGraphicFramePr/>
                <a:graphic xmlns:a="http://schemas.openxmlformats.org/drawingml/2006/main">
                  <a:graphicData uri="http://schemas.microsoft.com/office/word/2010/wordprocessingShape">
                    <wps:wsp>
                      <wps:cNvSpPr/>
                      <wps:spPr>
                        <a:xfrm>
                          <a:off x="0" y="0"/>
                          <a:ext cx="2294965"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E08FEE" id="Double Bracket 3" o:spid="_x0000_s1026" type="#_x0000_t185" style="position:absolute;margin-left:146.9pt;margin-top:227.2pt;width:180.7pt;height:9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" adj="982" strokecolor="black [3213]" strokeweight="1pt">
                <v:stroke joinstyle="miter"/>
                <w10:wrap anchorx="margin"/>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Ehling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8711BF">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calculated by solving the optimizing pr</w:t>
      </w:r>
      <w:r w:rsidR="008711BF">
        <w:rPr>
          <w:rFonts w:ascii="Arial" w:hAnsi="Arial" w:cs="Arial"/>
          <w:sz w:val="24"/>
          <w:szCs w:val="24"/>
        </w:rPr>
        <w:t>oblem (P):</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ListParagraph"/>
        <w:spacing w:after="240" w:line="480" w:lineRule="auto"/>
        <w:ind w:left="360" w:firstLine="360"/>
        <w:jc w:val="both"/>
        <w:rPr>
          <w:rFonts w:ascii="Arial" w:hAnsi="Arial" w:cs="Arial"/>
          <w:sz w:val="24"/>
          <w:szCs w:val="24"/>
        </w:rPr>
      </w:pPr>
    </w:p>
    <w:p w14:paraId="544DFFA6" w14:textId="0D3EA775" w:rsidR="00374B1E" w:rsidRPr="00042093" w:rsidRDefault="00977832" w:rsidP="00042093">
      <w:pPr>
        <w:pStyle w:val="ListParagraph"/>
        <w:spacing w:after="240" w:line="480" w:lineRule="auto"/>
        <w:ind w:left="360" w:firstLine="360"/>
        <w:jc w:val="both"/>
        <w:rPr>
          <w:rFonts w:ascii="Arial" w:hAnsi="Arial" w:cs="Arial"/>
          <w:sz w:val="24"/>
          <w:szCs w:val="24"/>
        </w:rPr>
      </w:pPr>
      <w:r>
        <w:rPr>
          <w:rFonts w:ascii="Arial" w:hAnsi="Arial" w:cs="Arial"/>
          <w:sz w:val="24"/>
          <w:szCs w:val="24"/>
        </w:rPr>
        <w:t>Lastly</w:t>
      </w:r>
      <w:r w:rsidR="00374B1E" w:rsidRPr="00990FEF">
        <w:rPr>
          <w:rFonts w:ascii="Arial" w:hAnsi="Arial" w:cs="Arial"/>
          <w:sz w:val="24"/>
          <w:szCs w:val="24"/>
        </w:rPr>
        <w:t>, the</w:t>
      </w:r>
      <w:r>
        <w:rPr>
          <w:rFonts w:ascii="Arial" w:hAnsi="Arial" w:cs="Arial"/>
          <w:sz w:val="24"/>
          <w:szCs w:val="24"/>
        </w:rPr>
        <w:t xml:space="preserve"> geometric test for mean-variance efficiency</w:t>
      </w:r>
      <w:r w:rsidR="00374B1E" w:rsidRPr="00990FEF">
        <w:rPr>
          <w:rFonts w:ascii="Arial" w:hAnsi="Arial" w:cs="Arial"/>
          <w:sz w:val="24"/>
          <w:szCs w:val="24"/>
        </w:rPr>
        <w:t xml:space="preserve"> </w:t>
      </w:r>
      <w:r>
        <w:rPr>
          <w:rFonts w:ascii="Arial" w:hAnsi="Arial" w:cs="Arial"/>
          <w:sz w:val="24"/>
          <w:szCs w:val="24"/>
        </w:rPr>
        <w:t>(</w:t>
      </w:r>
      <w:r w:rsidR="00374B1E" w:rsidRPr="00990FEF">
        <w:rPr>
          <w:rFonts w:ascii="Arial" w:hAnsi="Arial" w:cs="Arial"/>
          <w:sz w:val="24"/>
          <w:szCs w:val="24"/>
        </w:rPr>
        <w:t>BJS 2002</w:t>
      </w:r>
      <w:r>
        <w:rPr>
          <w:rFonts w:ascii="Arial" w:hAnsi="Arial" w:cs="Arial"/>
          <w:sz w:val="24"/>
          <w:szCs w:val="24"/>
        </w:rPr>
        <w:t>) was</w:t>
      </w:r>
      <w:r w:rsidR="00374B1E" w:rsidRPr="00990FEF">
        <w:rPr>
          <w:rFonts w:ascii="Arial" w:hAnsi="Arial" w:cs="Arial"/>
          <w:sz w:val="24"/>
          <w:szCs w:val="24"/>
        </w:rPr>
        <w:t xml:space="preserve"> performed to consider the statistical significances of the results.</w:t>
      </w:r>
    </w:p>
    <w:p w14:paraId="4F556649" w14:textId="0220E8CA" w:rsidR="00374B1E" w:rsidRDefault="00064E91"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w:t>
      </w:r>
      <w:r w:rsidR="00977832">
        <w:rPr>
          <w:rFonts w:ascii="Arial" w:hAnsi="Arial" w:cs="Arial"/>
          <w:sz w:val="24"/>
          <w:szCs w:val="24"/>
        </w:rPr>
        <w:t>could not</w:t>
      </w:r>
      <w:r w:rsidR="00374B1E">
        <w:rPr>
          <w:rFonts w:ascii="Arial" w:hAnsi="Arial" w:cs="Arial"/>
          <w:sz w:val="24"/>
          <w:szCs w:val="24"/>
        </w:rPr>
        <w:t xml:space="preserve"> lend or borrow at the </w:t>
      </w:r>
      <w:r w:rsidR="00E43F70">
        <w:rPr>
          <w:rFonts w:ascii="Arial" w:hAnsi="Arial" w:cs="Arial"/>
          <w:sz w:val="24"/>
          <w:szCs w:val="24"/>
        </w:rPr>
        <w:t>risk-free</w:t>
      </w:r>
      <w:r w:rsidR="00374B1E">
        <w:rPr>
          <w:rFonts w:ascii="Arial" w:hAnsi="Arial" w:cs="Arial"/>
          <w:sz w:val="24"/>
          <w:szCs w:val="24"/>
        </w:rPr>
        <w:t xml:space="preserve"> rate, the study ignored investigating the slope of the capital market line</w:t>
      </w:r>
      <w:r w:rsidR="00977832">
        <w:rPr>
          <w:rStyle w:val="FootnoteReference"/>
          <w:rFonts w:ascii="Arial" w:hAnsi="Arial" w:cs="Arial"/>
          <w:sz w:val="24"/>
          <w:szCs w:val="24"/>
        </w:rPr>
        <w:footnoteReference w:id="11"/>
      </w:r>
      <w:r w:rsidR="00374B1E">
        <w:rPr>
          <w:rFonts w:ascii="Arial" w:hAnsi="Arial" w:cs="Arial"/>
          <w:sz w:val="24"/>
          <w:szCs w:val="24"/>
        </w:rPr>
        <w:t xml:space="preserve"> which was formed by connecting the tangency portfolio and the risk free rate (the dash, red line in the charts), and considered solely performances of the two efficient </w:t>
      </w:r>
      <w:r w:rsidR="0069431D">
        <w:rPr>
          <w:rFonts w:ascii="Arial" w:hAnsi="Arial" w:cs="Arial"/>
          <w:noProof/>
          <w:sz w:val="24"/>
          <w:szCs w:val="24"/>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29E15B4B" w:rsidR="00C81758" w:rsidRPr="00CB5BC1" w:rsidRDefault="00C81758" w:rsidP="00185196">
                              <w:pPr>
                                <w:pStyle w:val="Caption"/>
                                <w:rPr>
                                  <w:noProof/>
                                  <w:sz w:val="24"/>
                                  <w:szCs w:val="24"/>
                                </w:rPr>
                              </w:pPr>
                              <w:bookmarkStart w:id="27" w:name="_Toc106012891"/>
                              <w:r>
                                <w:t xml:space="preserve">Figure </w:t>
                              </w:r>
                              <w:r w:rsidR="00164FC2">
                                <w:fldChar w:fldCharType="begin"/>
                              </w:r>
                              <w:r w:rsidR="00164FC2">
                                <w:instrText xml:space="preserve"> SEQ Figure \* ARABIC </w:instrText>
                              </w:r>
                              <w:r w:rsidR="00164FC2">
                                <w:fldChar w:fldCharType="separate"/>
                              </w:r>
                              <w:r w:rsidR="00A10224">
                                <w:rPr>
                                  <w:noProof/>
                                </w:rPr>
                                <w:t>4</w:t>
                              </w:r>
                              <w:r w:rsidR="00164FC2">
                                <w:rPr>
                                  <w:noProof/>
                                </w:rPr>
                                <w:fldChar w:fldCharType="end"/>
                              </w:r>
                              <w:r>
                                <w:t>: Efficient frontiers for factor and sector ETFs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type id="_x0000_t202" coordsize="21600,21600" o:spt="202" path="m,l,21600r21600,l21600,xe">
                  <v:stroke joinstyle="miter"/>
                  <v:path gradientshapeok="t" o:connecttype="rect"/>
                </v:shapetype>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29E15B4B" w:rsidR="00C81758" w:rsidRPr="00CB5BC1" w:rsidRDefault="00C81758" w:rsidP="00185196">
                        <w:pPr>
                          <w:pStyle w:val="Caption"/>
                          <w:rPr>
                            <w:noProof/>
                            <w:sz w:val="24"/>
                            <w:szCs w:val="24"/>
                          </w:rPr>
                        </w:pPr>
                        <w:bookmarkStart w:id="28" w:name="_Toc106012891"/>
                        <w:r>
                          <w:t xml:space="preserve">Figure </w:t>
                        </w:r>
                        <w:r w:rsidR="00164FC2">
                          <w:fldChar w:fldCharType="begin"/>
                        </w:r>
                        <w:r w:rsidR="00164FC2">
                          <w:instrText xml:space="preserve"> SEQ Figure \* ARABIC </w:instrText>
                        </w:r>
                        <w:r w:rsidR="00164FC2">
                          <w:fldChar w:fldCharType="separate"/>
                        </w:r>
                        <w:r w:rsidR="00A10224">
                          <w:rPr>
                            <w:noProof/>
                          </w:rPr>
                          <w:t>4</w:t>
                        </w:r>
                        <w:r w:rsidR="00164FC2">
                          <w:rPr>
                            <w:noProof/>
                          </w:rPr>
                          <w:fldChar w:fldCharType="end"/>
                        </w:r>
                        <w:r>
                          <w:t>: Efficient frontiers for factor and sector ETFs</w:t>
                        </w:r>
                        <w:bookmarkEnd w:id="28"/>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ListParagraph"/>
        <w:spacing w:line="480" w:lineRule="auto"/>
        <w:ind w:left="360" w:firstLine="360"/>
        <w:jc w:val="both"/>
        <w:rPr>
          <w:rFonts w:ascii="Arial" w:hAnsi="Arial" w:cs="Arial"/>
          <w:sz w:val="24"/>
          <w:szCs w:val="24"/>
        </w:rPr>
      </w:pPr>
    </w:p>
    <w:p w14:paraId="02B628B8" w14:textId="77777777" w:rsidR="001931BB" w:rsidRDefault="001931BB" w:rsidP="003D24A7">
      <w:pPr>
        <w:pStyle w:val="ListParagraph"/>
        <w:spacing w:line="480" w:lineRule="auto"/>
        <w:ind w:left="360" w:firstLine="360"/>
        <w:jc w:val="both"/>
        <w:rPr>
          <w:rFonts w:ascii="Arial" w:hAnsi="Arial" w:cs="Arial"/>
          <w:sz w:val="24"/>
          <w:szCs w:val="24"/>
        </w:rPr>
      </w:pPr>
    </w:p>
    <w:p w14:paraId="1A41D657" w14:textId="755616D0"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ListParagraph"/>
        <w:spacing w:line="480" w:lineRule="auto"/>
        <w:ind w:left="360" w:firstLine="360"/>
        <w:jc w:val="both"/>
        <w:rPr>
          <w:rFonts w:ascii="Arial" w:hAnsi="Arial" w:cs="Arial"/>
          <w:sz w:val="24"/>
          <w:szCs w:val="24"/>
        </w:rPr>
      </w:pPr>
    </w:p>
    <w:p w14:paraId="1427399A" w14:textId="66E996C7" w:rsidR="008D4FAC" w:rsidRDefault="008D4FAC" w:rsidP="003D24A7">
      <w:pPr>
        <w:pStyle w:val="ListParagraph"/>
        <w:spacing w:line="480" w:lineRule="auto"/>
        <w:ind w:left="360" w:firstLine="360"/>
        <w:jc w:val="both"/>
        <w:rPr>
          <w:rFonts w:ascii="Arial" w:hAnsi="Arial" w:cs="Arial"/>
          <w:sz w:val="24"/>
          <w:szCs w:val="24"/>
        </w:rPr>
      </w:pPr>
    </w:p>
    <w:p w14:paraId="2A4A4B7A" w14:textId="0E69A0D2" w:rsidR="008D4FAC" w:rsidRDefault="008D4FAC" w:rsidP="003D24A7">
      <w:pPr>
        <w:pStyle w:val="ListParagraph"/>
        <w:spacing w:line="480" w:lineRule="auto"/>
        <w:ind w:left="360" w:firstLine="360"/>
        <w:jc w:val="both"/>
        <w:rPr>
          <w:rFonts w:ascii="Arial" w:hAnsi="Arial" w:cs="Arial"/>
          <w:sz w:val="24"/>
          <w:szCs w:val="24"/>
        </w:rPr>
      </w:pPr>
    </w:p>
    <w:p w14:paraId="054B5549" w14:textId="09BF3ED2" w:rsidR="008D4FAC" w:rsidRDefault="008D4FAC" w:rsidP="003D24A7">
      <w:pPr>
        <w:pStyle w:val="ListParagraph"/>
        <w:spacing w:line="480" w:lineRule="auto"/>
        <w:ind w:left="360" w:firstLine="360"/>
        <w:jc w:val="both"/>
        <w:rPr>
          <w:rFonts w:ascii="Arial" w:hAnsi="Arial" w:cs="Arial"/>
          <w:sz w:val="24"/>
          <w:szCs w:val="24"/>
        </w:rPr>
      </w:pPr>
    </w:p>
    <w:p w14:paraId="6AC87695" w14:textId="2D317245" w:rsidR="00374B1E" w:rsidRDefault="00EF0932" w:rsidP="007C7B63">
      <w:pPr>
        <w:pStyle w:val="Heading2"/>
        <w:tabs>
          <w:tab w:val="left" w:pos="360"/>
        </w:tabs>
        <w:spacing w:after="240"/>
        <w:ind w:left="360"/>
      </w:pPr>
      <w:bookmarkStart w:id="29" w:name="_Toc106205140"/>
      <w:r>
        <w:rPr>
          <w:rFonts w:ascii="Arial" w:hAnsi="Arial" w:cs="Arial"/>
          <w:sz w:val="28"/>
          <w:szCs w:val="28"/>
        </w:rPr>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29"/>
    </w:p>
    <w:p w14:paraId="625ECCF4" w14:textId="1E24198E"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w:t>
      </w:r>
      <w:r w:rsidR="00864B6E">
        <w:rPr>
          <w:rFonts w:ascii="Arial" w:hAnsi="Arial" w:cs="Arial"/>
          <w:sz w:val="24"/>
          <w:szCs w:val="24"/>
        </w:rPr>
        <w:t>o is riskier (higher volatility)</w:t>
      </w:r>
      <w:r w:rsidR="008D4FAC">
        <w:rPr>
          <w:rFonts w:ascii="Arial" w:hAnsi="Arial" w:cs="Arial"/>
          <w:sz w:val="24"/>
          <w:szCs w:val="24"/>
        </w:rPr>
        <w:t>.</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0965DB6A" w:rsidR="00C81758" w:rsidRPr="00FE6F0B" w:rsidRDefault="00C81758" w:rsidP="0060275E">
                              <w:pPr>
                                <w:pStyle w:val="Caption"/>
                                <w:rPr>
                                  <w:noProof/>
                                  <w:sz w:val="24"/>
                                  <w:szCs w:val="24"/>
                                </w:rPr>
                              </w:pPr>
                              <w:bookmarkStart w:id="30" w:name="_Toc106012892"/>
                              <w:r>
                                <w:t xml:space="preserve">Figure </w:t>
                              </w:r>
                              <w:r w:rsidR="00164FC2">
                                <w:fldChar w:fldCharType="begin"/>
                              </w:r>
                              <w:r w:rsidR="00164FC2">
                                <w:instrText xml:space="preserve"> SEQ Figure \* ARABIC </w:instrText>
                              </w:r>
                              <w:r w:rsidR="00164FC2">
                                <w:fldChar w:fldCharType="separate"/>
                              </w:r>
                              <w:r w:rsidR="00A10224">
                                <w:rPr>
                                  <w:noProof/>
                                </w:rPr>
                                <w:t>5</w:t>
                              </w:r>
                              <w:r w:rsidR="00164FC2">
                                <w:rPr>
                                  <w:noProof/>
                                </w:rPr>
                                <w:fldChar w:fldCharType="end"/>
                              </w:r>
                              <w:r>
                                <w:t>: Beating the market portfolio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0965DB6A" w:rsidR="00C81758" w:rsidRPr="00FE6F0B" w:rsidRDefault="00C81758" w:rsidP="0060275E">
                        <w:pPr>
                          <w:pStyle w:val="Caption"/>
                          <w:rPr>
                            <w:noProof/>
                            <w:sz w:val="24"/>
                            <w:szCs w:val="24"/>
                          </w:rPr>
                        </w:pPr>
                        <w:bookmarkStart w:id="31" w:name="_Toc106012892"/>
                        <w:r>
                          <w:t xml:space="preserve">Figure </w:t>
                        </w:r>
                        <w:r w:rsidR="00164FC2">
                          <w:fldChar w:fldCharType="begin"/>
                        </w:r>
                        <w:r w:rsidR="00164FC2">
                          <w:instrText xml:space="preserve"> SEQ Figure \* ARABIC </w:instrText>
                        </w:r>
                        <w:r w:rsidR="00164FC2">
                          <w:fldChar w:fldCharType="separate"/>
                        </w:r>
                        <w:r w:rsidR="00A10224">
                          <w:rPr>
                            <w:noProof/>
                          </w:rPr>
                          <w:t>5</w:t>
                        </w:r>
                        <w:r w:rsidR="00164FC2">
                          <w:rPr>
                            <w:noProof/>
                          </w:rPr>
                          <w:fldChar w:fldCharType="end"/>
                        </w:r>
                        <w:r>
                          <w:t>: Beating the market portfolio</w:t>
                        </w:r>
                        <w:bookmarkEnd w:id="31"/>
                      </w:p>
                    </w:txbxContent>
                  </v:textbox>
                </v:shape>
                <w10:wrap type="topAndBottom" anchorx="page"/>
              </v:group>
            </w:pict>
          </mc:Fallback>
        </mc:AlternateConten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r w:rsidR="00374B1E" w:rsidRPr="002A5075">
        <w:rPr>
          <w:rFonts w:ascii="Arial" w:hAnsi="Arial" w:cs="Arial"/>
          <w:sz w:val="24"/>
          <w:szCs w:val="24"/>
        </w:rPr>
        <w:t>idiosyncracies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1CAE5138" w:rsidR="00E8240C" w:rsidRDefault="00E8240C" w:rsidP="00E8240C">
      <w:pPr>
        <w:pStyle w:val="Caption"/>
        <w:ind w:left="540"/>
      </w:pPr>
      <w:bookmarkStart w:id="32" w:name="_Toc106014897"/>
      <w:r>
        <w:rPr>
          <w:noProof/>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C81758" w:rsidRPr="00AE32AE" w:rsidRDefault="00C81758"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C81758" w:rsidRPr="00AE32AE" w:rsidRDefault="00C81758"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r w:rsidR="00164FC2">
        <w:fldChar w:fldCharType="begin"/>
      </w:r>
      <w:r w:rsidR="00164FC2">
        <w:instrText xml:space="preserve"> SEQ Table \* ARABIC </w:instrText>
      </w:r>
      <w:r w:rsidR="00164FC2">
        <w:fldChar w:fldCharType="separate"/>
      </w:r>
      <w:r w:rsidR="00A10224">
        <w:rPr>
          <w:noProof/>
        </w:rPr>
        <w:t>3</w:t>
      </w:r>
      <w:r w:rsidR="00164FC2">
        <w:rPr>
          <w:noProof/>
        </w:rPr>
        <w:fldChar w:fldCharType="end"/>
      </w:r>
      <w:r>
        <w:t xml:space="preserve">: </w:t>
      </w:r>
      <w:r w:rsidRPr="00BC7D56">
        <w:t>The measures of efficiency between market portfolio and efficient frontiers</w:t>
      </w:r>
      <w:bookmarkEnd w:id="32"/>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Heading2"/>
        <w:spacing w:after="240"/>
        <w:ind w:left="360"/>
        <w:rPr>
          <w:rFonts w:ascii="Arial" w:hAnsi="Arial" w:cs="Arial"/>
          <w:sz w:val="28"/>
          <w:szCs w:val="28"/>
        </w:rPr>
      </w:pPr>
      <w:bookmarkStart w:id="33" w:name="_Toc106205141"/>
      <w:r>
        <w:rPr>
          <w:rFonts w:ascii="Arial" w:hAnsi="Arial" w:cs="Arial"/>
          <w:sz w:val="28"/>
          <w:szCs w:val="28"/>
        </w:rPr>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3"/>
    </w:p>
    <w:p w14:paraId="1127F4E2" w14:textId="0D703E2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Fama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these researches</w:t>
      </w:r>
      <w:r>
        <w:rPr>
          <w:rFonts w:ascii="Arial" w:hAnsi="Arial" w:cs="Arial"/>
          <w:sz w:val="24"/>
          <w:szCs w:val="24"/>
        </w:rPr>
        <w:t xml:space="preserve"> imply the uphill battle for factor investing when put next to a well-established sector investing approach.</w:t>
      </w:r>
    </w:p>
    <w:p w14:paraId="353951EC" w14:textId="0583DFC1"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benchmark portfolios, which were assembled from sector ETFs as shown in the </w:t>
      </w:r>
      <w:r w:rsidR="00BA4151">
        <w:rPr>
          <w:rFonts w:ascii="Arial" w:hAnsi="Arial" w:cs="Arial"/>
          <w:sz w:val="24"/>
          <w:szCs w:val="24"/>
        </w:rPr>
        <w:t>figure 6</w:t>
      </w:r>
      <w:r>
        <w:rPr>
          <w:rFonts w:ascii="Arial" w:hAnsi="Arial" w:cs="Arial"/>
          <w:sz w:val="24"/>
          <w:szCs w:val="24"/>
        </w:rPr>
        <w:t xml:space="preserve">, were apparently inefficient compared to the mimicking </w:t>
      </w:r>
      <w:r w:rsidR="009A1F00">
        <w:rPr>
          <w:rFonts w:ascii="Arial" w:hAnsi="Arial" w:cs="Arial"/>
          <w:sz w:val="24"/>
          <w:szCs w:val="24"/>
        </w:rPr>
        <w:t>portfolios, which</w:t>
      </w:r>
      <w:r>
        <w:rPr>
          <w:rFonts w:ascii="Arial" w:hAnsi="Arial" w:cs="Arial"/>
          <w:sz w:val="24"/>
          <w:szCs w:val="24"/>
        </w:rPr>
        <w:t xml:space="preserve"> lied in the factor efficient frontier: given the same expected returns, the benchmarks were riskier measured by the higher values of volatility. Considering the sector’ tangency portfolio as a benchmark, the volatility was about 0.03869 compared to 0.03146 of the identical-return (0.00978) mimicking portfolio. </w:t>
      </w:r>
    </w:p>
    <w:p w14:paraId="5BE593B0" w14:textId="2D561D72" w:rsidR="006E3589" w:rsidRDefault="00BA4151" w:rsidP="002E4853">
      <w:pPr>
        <w:pStyle w:val="ListParagraph"/>
        <w:spacing w:before="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9680" behindDoc="0" locked="0" layoutInCell="1" allowOverlap="1" wp14:anchorId="281392E9" wp14:editId="587817FA">
                <wp:simplePos x="0" y="0"/>
                <wp:positionH relativeFrom="margin">
                  <wp:align>right</wp:align>
                </wp:positionH>
                <wp:positionV relativeFrom="paragraph">
                  <wp:posOffset>294062</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6B4D17D2" w:rsidR="00C81758" w:rsidRPr="004B429D" w:rsidRDefault="00C81758" w:rsidP="00D55575">
                              <w:pPr>
                                <w:pStyle w:val="Caption"/>
                                <w:rPr>
                                  <w:sz w:val="24"/>
                                  <w:szCs w:val="24"/>
                                </w:rPr>
                              </w:pPr>
                              <w:bookmarkStart w:id="34" w:name="_Toc106012893"/>
                              <w:r>
                                <w:t xml:space="preserve">Figure </w:t>
                              </w:r>
                              <w:r w:rsidR="00164FC2">
                                <w:fldChar w:fldCharType="begin"/>
                              </w:r>
                              <w:r w:rsidR="00164FC2">
                                <w:instrText xml:space="preserve"> SEQ Figure \* ARABIC </w:instrText>
                              </w:r>
                              <w:r w:rsidR="00164FC2">
                                <w:fldChar w:fldCharType="separate"/>
                              </w:r>
                              <w:r w:rsidR="00A10224">
                                <w:rPr>
                                  <w:noProof/>
                                </w:rPr>
                                <w:t>6</w:t>
                              </w:r>
                              <w:r w:rsidR="00164FC2">
                                <w:rPr>
                                  <w:noProof/>
                                </w:rPr>
                                <w:fldChar w:fldCharType="end"/>
                              </w:r>
                              <w:r>
                                <w:t>: Factor outperformed sector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23.1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6B4D17D2" w:rsidR="00C81758" w:rsidRPr="004B429D" w:rsidRDefault="00C81758" w:rsidP="00D55575">
                        <w:pPr>
                          <w:pStyle w:val="Caption"/>
                          <w:rPr>
                            <w:sz w:val="24"/>
                            <w:szCs w:val="24"/>
                          </w:rPr>
                        </w:pPr>
                        <w:bookmarkStart w:id="35" w:name="_Toc106012893"/>
                        <w:r>
                          <w:t xml:space="preserve">Figure </w:t>
                        </w:r>
                        <w:r w:rsidR="00164FC2">
                          <w:fldChar w:fldCharType="begin"/>
                        </w:r>
                        <w:r w:rsidR="00164FC2">
                          <w:instrText xml:space="preserve"> SEQ Figure \* ARABIC </w:instrText>
                        </w:r>
                        <w:r w:rsidR="00164FC2">
                          <w:fldChar w:fldCharType="separate"/>
                        </w:r>
                        <w:r w:rsidR="00A10224">
                          <w:rPr>
                            <w:noProof/>
                          </w:rPr>
                          <w:t>6</w:t>
                        </w:r>
                        <w:r w:rsidR="00164FC2">
                          <w:rPr>
                            <w:noProof/>
                          </w:rPr>
                          <w:fldChar w:fldCharType="end"/>
                        </w:r>
                        <w:r>
                          <w:t>: Factor outperformed sector</w:t>
                        </w:r>
                        <w:bookmarkEnd w:id="35"/>
                      </w:p>
                    </w:txbxContent>
                  </v:textbox>
                </v:shape>
                <w10:wrap type="topAndBottom" anchorx="margin"/>
              </v:group>
            </w:pict>
          </mc:Fallback>
        </mc:AlternateContent>
      </w:r>
    </w:p>
    <w:p w14:paraId="6A110F38" w14:textId="77777777" w:rsidR="00BA4151" w:rsidRDefault="00BA4151" w:rsidP="002E4853">
      <w:pPr>
        <w:pStyle w:val="ListParagraph"/>
        <w:spacing w:before="240" w:line="480" w:lineRule="auto"/>
        <w:ind w:left="360" w:firstLine="360"/>
        <w:jc w:val="both"/>
        <w:rPr>
          <w:rFonts w:ascii="Arial" w:hAnsi="Arial" w:cs="Arial"/>
          <w:sz w:val="24"/>
          <w:szCs w:val="24"/>
        </w:rPr>
      </w:pPr>
    </w:p>
    <w:p w14:paraId="44EA3DAB" w14:textId="0BCF137A"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The same pattern happened when treating sector’s global minimum variance portfolio as a benchmark, its volatility was </w:t>
      </w:r>
      <w:r w:rsidR="00BA4151">
        <w:rPr>
          <w:rFonts w:ascii="Arial" w:hAnsi="Arial" w:cs="Arial"/>
          <w:sz w:val="24"/>
          <w:szCs w:val="24"/>
        </w:rPr>
        <w:t>0.03395, which</w:t>
      </w:r>
      <w:r>
        <w:rPr>
          <w:rFonts w:ascii="Arial" w:hAnsi="Arial" w:cs="Arial"/>
          <w:sz w:val="24"/>
          <w:szCs w:val="24"/>
        </w:rPr>
        <w:t xml:space="preserve">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BA4151">
      <w:pPr>
        <w:pStyle w:val="ListParagraph"/>
        <w:spacing w:before="240"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BA4151">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35D37C33"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w:t>
      </w:r>
      <w:r w:rsidRPr="00795B5C">
        <w:rPr>
          <w:rFonts w:ascii="Arial" w:hAnsi="Arial" w:cs="Arial"/>
          <w:sz w:val="24"/>
          <w:szCs w:val="24"/>
        </w:rPr>
        <w:t>able</w:t>
      </w:r>
      <w:r>
        <w:rPr>
          <w:rFonts w:ascii="Arial" w:hAnsi="Arial" w:cs="Arial"/>
          <w:sz w:val="24"/>
          <w:szCs w:val="24"/>
        </w:rPr>
        <w:t xml:space="preserve"> 4 displayed the measures of </w:t>
      </w:r>
      <w:r w:rsidR="00BA4151">
        <w:rPr>
          <w:rFonts w:ascii="Arial" w:hAnsi="Arial" w:cs="Arial"/>
          <w:sz w:val="24"/>
          <w:szCs w:val="24"/>
        </w:rPr>
        <w:t>efficiency, which</w:t>
      </w:r>
      <w:r>
        <w:rPr>
          <w:rFonts w:ascii="Arial" w:hAnsi="Arial" w:cs="Arial"/>
          <w:sz w:val="24"/>
          <w:szCs w:val="24"/>
        </w:rPr>
        <w:t xml:space="preserve">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bookmarkStart w:id="36" w:name="_Toc106014898"/>
    <w:p w14:paraId="5885D5A9" w14:textId="42376292" w:rsidR="00B72C76" w:rsidRPr="001E2F0B" w:rsidRDefault="009F3670" w:rsidP="001E2F0B">
      <w:pPr>
        <w:pStyle w:val="Caption"/>
        <w:spacing w:line="360" w:lineRule="auto"/>
        <w:ind w:left="540"/>
        <w:rPr>
          <w:sz w:val="24"/>
          <w:szCs w:val="24"/>
        </w:rPr>
      </w:pPr>
      <w:r>
        <w:rPr>
          <w:noProof/>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C81758" w:rsidRPr="00AE32AE" w:rsidRDefault="00C81758"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C81758" w:rsidRPr="00AE32AE" w:rsidRDefault="00C81758"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r w:rsidR="00164FC2">
        <w:fldChar w:fldCharType="begin"/>
      </w:r>
      <w:r w:rsidR="00164FC2">
        <w:instrText xml:space="preserve"> SEQ Table \* ARABIC </w:instrText>
      </w:r>
      <w:r w:rsidR="00164FC2">
        <w:fldChar w:fldCharType="separate"/>
      </w:r>
      <w:r w:rsidR="00A10224">
        <w:rPr>
          <w:noProof/>
        </w:rPr>
        <w:t>4</w:t>
      </w:r>
      <w:r w:rsidR="00164FC2">
        <w:rPr>
          <w:noProof/>
        </w:rPr>
        <w:fldChar w:fldCharType="end"/>
      </w:r>
      <w:r w:rsidR="00654BF7">
        <w:t xml:space="preserve">: </w:t>
      </w:r>
      <w:r w:rsidR="00654BF7" w:rsidRPr="00654BF7">
        <w:t>The measures of efficiency</w:t>
      </w:r>
      <w:r w:rsidR="005624C2">
        <w:t xml:space="preserve"> between factor and sector</w:t>
      </w:r>
      <w:r w:rsidR="005B3A98">
        <w:t xml:space="preserve"> efficient frontiers</w:t>
      </w:r>
      <w:bookmarkEnd w:id="36"/>
      <w:r w:rsidR="00654BF7" w:rsidRPr="00654BF7">
        <w:t xml:space="preserve"> </w:t>
      </w:r>
    </w:p>
    <w:p w14:paraId="208C738C" w14:textId="77777777" w:rsidR="006E3589" w:rsidRDefault="006E3589" w:rsidP="003D24A7">
      <w:pPr>
        <w:pStyle w:val="ListParagraph"/>
        <w:spacing w:line="480" w:lineRule="auto"/>
        <w:ind w:left="360" w:firstLine="360"/>
        <w:jc w:val="both"/>
        <w:rPr>
          <w:rFonts w:ascii="Arial" w:hAnsi="Arial" w:cs="Arial"/>
          <w:sz w:val="24"/>
          <w:szCs w:val="24"/>
        </w:rPr>
      </w:pPr>
    </w:p>
    <w:p w14:paraId="334478EB" w14:textId="473A3EEA"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609580FB"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 xml:space="preserve">French (2008) </w:t>
      </w:r>
      <w:r w:rsidR="00BA4151" w:rsidRPr="008B793D">
        <w:rPr>
          <w:rFonts w:ascii="Arial" w:hAnsi="Arial" w:cs="Arial"/>
          <w:sz w:val="24"/>
          <w:szCs w:val="24"/>
        </w:rPr>
        <w:t>concluded,</w:t>
      </w:r>
      <w:r>
        <w:rPr>
          <w:rFonts w:ascii="Arial" w:hAnsi="Arial" w:cs="Arial"/>
          <w:sz w:val="24"/>
          <w:szCs w:val="24"/>
        </w:rPr>
        <w:t xml:space="preserve">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the validity of these two arguments have been gradually diminished by the creation of</w:t>
      </w:r>
      <w:r w:rsidR="00864B6E">
        <w:rPr>
          <w:rFonts w:ascii="Arial" w:hAnsi="Arial" w:cs="Arial"/>
          <w:sz w:val="24"/>
          <w:szCs w:val="24"/>
        </w:rPr>
        <w:t xml:space="preserve"> factor’s</w:t>
      </w:r>
      <w:r>
        <w:rPr>
          <w:rFonts w:ascii="Arial" w:hAnsi="Arial" w:cs="Arial"/>
          <w:sz w:val="24"/>
          <w:szCs w:val="24"/>
        </w:rPr>
        <w:t xml:space="preserve"> exchange </w:t>
      </w:r>
      <w:r w:rsidRPr="0030092D">
        <w:rPr>
          <w:rFonts w:ascii="Arial" w:hAnsi="Arial" w:cs="Arial"/>
          <w:sz w:val="24"/>
          <w:szCs w:val="24"/>
        </w:rPr>
        <w:t>traded</w:t>
      </w:r>
      <w:r w:rsidR="00864B6E">
        <w:rPr>
          <w:rFonts w:ascii="Arial" w:hAnsi="Arial" w:cs="Arial"/>
          <w:sz w:val="24"/>
          <w:szCs w:val="24"/>
        </w:rPr>
        <w:t xml:space="preserve"> funds.</w:t>
      </w:r>
    </w:p>
    <w:p w14:paraId="704C323D" w14:textId="170CAE4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w:t>
      </w:r>
      <w:r w:rsidR="00BA4151" w:rsidRPr="008A2981">
        <w:rPr>
          <w:rFonts w:ascii="Arial" w:hAnsi="Arial" w:cs="Arial"/>
          <w:sz w:val="24"/>
          <w:szCs w:val="24"/>
        </w:rPr>
        <w:t>typically,</w:t>
      </w:r>
      <w:r w:rsidRPr="008A2981">
        <w:rPr>
          <w:rFonts w:ascii="Arial" w:hAnsi="Arial" w:cs="Arial"/>
          <w:sz w:val="24"/>
          <w:szCs w:val="24"/>
        </w:rPr>
        <w:t xml:space="preserve"> only </w:t>
      </w:r>
      <w:r w:rsidR="00BA4151" w:rsidRPr="008A2981">
        <w:rPr>
          <w:rFonts w:ascii="Arial" w:hAnsi="Arial" w:cs="Arial"/>
          <w:sz w:val="24"/>
          <w:szCs w:val="24"/>
        </w:rPr>
        <w:t>three</w:t>
      </w:r>
      <w:r w:rsidRPr="008A2981">
        <w:rPr>
          <w:rFonts w:ascii="Arial" w:hAnsi="Arial" w:cs="Arial"/>
          <w:sz w:val="24"/>
          <w:szCs w:val="24"/>
        </w:rPr>
        <w:t xml:space="preserve">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BA4151" w:rsidRPr="008A2981">
        <w:rPr>
          <w:rFonts w:ascii="Arial" w:hAnsi="Arial" w:cs="Arial"/>
          <w:sz w:val="24"/>
          <w:szCs w:val="24"/>
        </w:rPr>
        <w:t>In addition,</w:t>
      </w:r>
      <w:r w:rsidRPr="008A2981">
        <w:rPr>
          <w:rFonts w:ascii="Arial" w:hAnsi="Arial" w:cs="Arial"/>
          <w:sz w:val="24"/>
          <w:szCs w:val="24"/>
        </w:rPr>
        <w:t xml:space="preserve"> </w:t>
      </w:r>
      <w:r w:rsidR="00BA4151" w:rsidRPr="008A2981">
        <w:rPr>
          <w:rFonts w:ascii="Arial" w:hAnsi="Arial" w:cs="Arial"/>
          <w:sz w:val="24"/>
          <w:szCs w:val="24"/>
        </w:rPr>
        <w:t>it is</w:t>
      </w:r>
      <w:r w:rsidRPr="008A2981">
        <w:rPr>
          <w:rFonts w:ascii="Arial" w:hAnsi="Arial" w:cs="Arial"/>
          <w:sz w:val="24"/>
          <w:szCs w:val="24"/>
        </w:rPr>
        <w:t xml:space="preserve">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w:t>
      </w:r>
      <w:r w:rsidR="00BA4151" w:rsidRPr="008A2981">
        <w:rPr>
          <w:rFonts w:ascii="Arial" w:hAnsi="Arial" w:cs="Arial"/>
          <w:sz w:val="24"/>
          <w:szCs w:val="24"/>
        </w:rPr>
        <w:t>Moreover,</w:t>
      </w:r>
      <w:r w:rsidRPr="008A2981">
        <w:rPr>
          <w:rFonts w:ascii="Arial" w:hAnsi="Arial" w:cs="Arial"/>
          <w:sz w:val="24"/>
          <w:szCs w:val="24"/>
        </w:rPr>
        <w:t xml:space="preserve">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20D99E58"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possibility of reducing idiosyncratic risks born by each ETF in the portfolios. The fundamental value of sector investing is the promise of diversification, specifically if a set of industries performed negatively, </w:t>
      </w:r>
      <w:r w:rsidR="00BA4151">
        <w:rPr>
          <w:rFonts w:ascii="Arial" w:hAnsi="Arial" w:cs="Arial"/>
          <w:sz w:val="24"/>
          <w:szCs w:val="24"/>
        </w:rPr>
        <w:t>and then</w:t>
      </w:r>
      <w:r>
        <w:rPr>
          <w:rFonts w:ascii="Arial" w:hAnsi="Arial" w:cs="Arial"/>
          <w:sz w:val="24"/>
          <w:szCs w:val="24"/>
        </w:rPr>
        <w:t xml:space="preserve"> another set of industries would offset with positive performances, and eventually help the portfolios approach the level of fluctuations of the market. Interestingly, </w:t>
      </w:r>
      <w:r w:rsidR="007C22CE">
        <w:rPr>
          <w:rFonts w:ascii="Arial" w:hAnsi="Arial" w:cs="Arial"/>
          <w:noProof/>
          <w:sz w:val="24"/>
          <w:szCs w:val="24"/>
        </w:rPr>
        <mc:AlternateContent>
          <mc:Choice Requires="wpg">
            <w:drawing>
              <wp:anchor distT="0" distB="0" distL="114300" distR="114300" simplePos="0" relativeHeight="251722752" behindDoc="0" locked="0" layoutInCell="1" allowOverlap="1" wp14:anchorId="30184E63" wp14:editId="58ED5D1B">
                <wp:simplePos x="0" y="0"/>
                <wp:positionH relativeFrom="page">
                  <wp:align>center</wp:align>
                </wp:positionH>
                <wp:positionV relativeFrom="paragraph">
                  <wp:posOffset>2430780</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C81758" w:rsidRPr="00E40C7D" w:rsidRDefault="00C81758"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6AE5DF9F" w:rsidR="00C81758" w:rsidRPr="00BD7E66" w:rsidRDefault="00C81758" w:rsidP="00B82ABA">
                              <w:pPr>
                                <w:pStyle w:val="Caption"/>
                                <w:rPr>
                                  <w:noProof/>
                                  <w:sz w:val="24"/>
                                  <w:szCs w:val="24"/>
                                </w:rPr>
                              </w:pPr>
                              <w:bookmarkStart w:id="37" w:name="_Toc106012894"/>
                              <w:r>
                                <w:t xml:space="preserve">Figure </w:t>
                              </w:r>
                              <w:r w:rsidR="00164FC2">
                                <w:fldChar w:fldCharType="begin"/>
                              </w:r>
                              <w:r w:rsidR="00164FC2">
                                <w:instrText xml:space="preserve"> SEQ Figure \* ARABIC </w:instrText>
                              </w:r>
                              <w:r w:rsidR="00164FC2">
                                <w:fldChar w:fldCharType="separate"/>
                              </w:r>
                              <w:r w:rsidR="00A10224">
                                <w:rPr>
                                  <w:noProof/>
                                </w:rPr>
                                <w:t>7</w:t>
                              </w:r>
                              <w:r w:rsidR="00164FC2">
                                <w:rPr>
                                  <w:noProof/>
                                </w:rPr>
                                <w:fldChar w:fldCharType="end"/>
                              </w:r>
                              <w:r>
                                <w:t>: Components of Momentum and Value ETFs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0;margin-top:191.4pt;width:383.85pt;height:478.5pt;z-index:251722752;mso-position-horizontal:center;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C81758" w:rsidRPr="00E40C7D" w:rsidRDefault="00C81758"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6AE5DF9F" w:rsidR="00C81758" w:rsidRPr="00BD7E66" w:rsidRDefault="00C81758" w:rsidP="00B82ABA">
                        <w:pPr>
                          <w:pStyle w:val="Caption"/>
                          <w:rPr>
                            <w:noProof/>
                            <w:sz w:val="24"/>
                            <w:szCs w:val="24"/>
                          </w:rPr>
                        </w:pPr>
                        <w:bookmarkStart w:id="40" w:name="_Toc106012894"/>
                        <w:r>
                          <w:t xml:space="preserve">Figure </w:t>
                        </w:r>
                        <w:fldSimple w:instr=" SEQ Figure \* ARABIC ">
                          <w:r w:rsidR="00A10224">
                            <w:rPr>
                              <w:noProof/>
                            </w:rPr>
                            <w:t>7</w:t>
                          </w:r>
                        </w:fldSimple>
                        <w:r>
                          <w:t>: Components of Momentum and Value ETFs</w:t>
                        </w:r>
                        <w:bookmarkEnd w:id="40"/>
                      </w:p>
                    </w:txbxContent>
                  </v:textbox>
                </v:shape>
                <w10:wrap type="topAndBottom" anchorx="page"/>
              </v:group>
            </w:pict>
          </mc:Fallback>
        </mc:AlternateContent>
      </w:r>
      <w:r>
        <w:rPr>
          <w:rFonts w:ascii="Arial" w:hAnsi="Arial" w:cs="Arial"/>
          <w:sz w:val="24"/>
          <w:szCs w:val="24"/>
        </w:rPr>
        <w:t>each EFT is</w:t>
      </w:r>
      <w:r w:rsidR="00BA4151">
        <w:rPr>
          <w:rFonts w:ascii="Arial" w:hAnsi="Arial" w:cs="Arial"/>
          <w:sz w:val="24"/>
          <w:szCs w:val="24"/>
        </w:rPr>
        <w:t xml:space="preserve"> commonly</w:t>
      </w:r>
      <w:r>
        <w:rPr>
          <w:rFonts w:ascii="Arial" w:hAnsi="Arial" w:cs="Arial"/>
          <w:sz w:val="24"/>
          <w:szCs w:val="24"/>
        </w:rPr>
        <w:t xml:space="preserve"> assembled by a large number stocks which come from many industries.</w:t>
      </w:r>
      <w:r w:rsidR="009F3670">
        <w:rPr>
          <w:rFonts w:ascii="Arial" w:hAnsi="Arial" w:cs="Arial"/>
          <w:sz w:val="24"/>
          <w:szCs w:val="24"/>
        </w:rPr>
        <w:t xml:space="preserve"> F</w:t>
      </w:r>
      <w:r>
        <w:rPr>
          <w:rFonts w:ascii="Arial" w:hAnsi="Arial" w:cs="Arial"/>
          <w:sz w:val="24"/>
          <w:szCs w:val="24"/>
        </w:rPr>
        <w:t>igure 7 show</w:t>
      </w:r>
      <w:r w:rsidR="00EA7DFD">
        <w:rPr>
          <w:rFonts w:ascii="Arial" w:hAnsi="Arial" w:cs="Arial"/>
          <w:sz w:val="24"/>
          <w:szCs w:val="24"/>
        </w:rPr>
        <w:t>ed</w:t>
      </w:r>
      <w:r>
        <w:rPr>
          <w:rFonts w:ascii="Arial" w:hAnsi="Arial" w:cs="Arial"/>
          <w:sz w:val="24"/>
          <w:szCs w:val="24"/>
        </w:rPr>
        <w:t xml:space="preserve"> detail 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53AD683E"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ListParagraph"/>
        <w:spacing w:line="480" w:lineRule="auto"/>
        <w:ind w:left="360" w:firstLine="360"/>
        <w:jc w:val="both"/>
        <w:rPr>
          <w:rFonts w:ascii="Arial" w:hAnsi="Arial" w:cs="Arial"/>
          <w:sz w:val="24"/>
          <w:szCs w:val="24"/>
        </w:rPr>
      </w:pPr>
    </w:p>
    <w:p w14:paraId="3354415D" w14:textId="6E7DAE96" w:rsidR="007320F1" w:rsidRDefault="007320F1" w:rsidP="00D022A9">
      <w:pPr>
        <w:pStyle w:val="ListParagraph"/>
        <w:spacing w:line="480" w:lineRule="auto"/>
        <w:ind w:left="360" w:firstLine="360"/>
        <w:jc w:val="both"/>
        <w:rPr>
          <w:rFonts w:ascii="Arial" w:hAnsi="Arial" w:cs="Arial"/>
          <w:sz w:val="24"/>
          <w:szCs w:val="24"/>
        </w:rPr>
      </w:pPr>
    </w:p>
    <w:p w14:paraId="669F9A5D" w14:textId="44CA3F7F" w:rsidR="007320F1" w:rsidRDefault="007320F1" w:rsidP="00D022A9">
      <w:pPr>
        <w:pStyle w:val="ListParagraph"/>
        <w:spacing w:line="480" w:lineRule="auto"/>
        <w:ind w:left="360" w:firstLine="360"/>
        <w:jc w:val="both"/>
        <w:rPr>
          <w:rFonts w:ascii="Arial" w:hAnsi="Arial" w:cs="Arial"/>
          <w:sz w:val="24"/>
          <w:szCs w:val="24"/>
        </w:rPr>
      </w:pPr>
    </w:p>
    <w:p w14:paraId="1DF2B83E" w14:textId="120F97F9" w:rsidR="007320F1" w:rsidRDefault="007320F1" w:rsidP="00D022A9">
      <w:pPr>
        <w:pStyle w:val="ListParagraph"/>
        <w:spacing w:line="480" w:lineRule="auto"/>
        <w:ind w:left="360" w:firstLine="360"/>
        <w:jc w:val="both"/>
        <w:rPr>
          <w:rFonts w:ascii="Arial" w:hAnsi="Arial" w:cs="Arial"/>
          <w:sz w:val="24"/>
          <w:szCs w:val="24"/>
        </w:rPr>
      </w:pPr>
    </w:p>
    <w:p w14:paraId="7B45F722" w14:textId="75834F36" w:rsidR="007320F1" w:rsidRDefault="007320F1" w:rsidP="00D022A9">
      <w:pPr>
        <w:pStyle w:val="ListParagraph"/>
        <w:spacing w:line="480" w:lineRule="auto"/>
        <w:ind w:left="360" w:firstLine="360"/>
        <w:jc w:val="both"/>
        <w:rPr>
          <w:rFonts w:ascii="Arial" w:hAnsi="Arial" w:cs="Arial"/>
          <w:sz w:val="24"/>
          <w:szCs w:val="24"/>
        </w:rPr>
      </w:pPr>
    </w:p>
    <w:p w14:paraId="4982D310" w14:textId="73796FEA" w:rsidR="007320F1" w:rsidRDefault="007320F1" w:rsidP="00D022A9">
      <w:pPr>
        <w:pStyle w:val="ListParagraph"/>
        <w:spacing w:line="480" w:lineRule="auto"/>
        <w:ind w:left="360" w:firstLine="360"/>
        <w:jc w:val="both"/>
        <w:rPr>
          <w:rFonts w:ascii="Arial" w:hAnsi="Arial" w:cs="Arial"/>
          <w:sz w:val="24"/>
          <w:szCs w:val="24"/>
        </w:rPr>
      </w:pPr>
    </w:p>
    <w:p w14:paraId="14C76051" w14:textId="43752332" w:rsidR="007320F1" w:rsidRDefault="007320F1" w:rsidP="00D022A9">
      <w:pPr>
        <w:pStyle w:val="ListParagraph"/>
        <w:spacing w:line="480" w:lineRule="auto"/>
        <w:ind w:left="360" w:firstLine="360"/>
        <w:jc w:val="both"/>
        <w:rPr>
          <w:rFonts w:ascii="Arial" w:hAnsi="Arial" w:cs="Arial"/>
          <w:sz w:val="24"/>
          <w:szCs w:val="24"/>
        </w:rPr>
      </w:pPr>
    </w:p>
    <w:p w14:paraId="7FD412D2" w14:textId="056B2E6E" w:rsidR="007320F1" w:rsidRDefault="007320F1" w:rsidP="00D022A9">
      <w:pPr>
        <w:pStyle w:val="ListParagraph"/>
        <w:spacing w:line="480" w:lineRule="auto"/>
        <w:ind w:left="360" w:firstLine="360"/>
        <w:jc w:val="both"/>
        <w:rPr>
          <w:rFonts w:ascii="Arial" w:hAnsi="Arial" w:cs="Arial"/>
          <w:sz w:val="24"/>
          <w:szCs w:val="24"/>
        </w:rPr>
      </w:pPr>
    </w:p>
    <w:p w14:paraId="7BE0E98E" w14:textId="0C33D700" w:rsidR="007320F1" w:rsidRDefault="007320F1" w:rsidP="00D022A9">
      <w:pPr>
        <w:pStyle w:val="ListParagraph"/>
        <w:spacing w:line="480" w:lineRule="auto"/>
        <w:ind w:left="360" w:firstLine="360"/>
        <w:jc w:val="both"/>
        <w:rPr>
          <w:rFonts w:ascii="Arial" w:hAnsi="Arial" w:cs="Arial"/>
          <w:sz w:val="24"/>
          <w:szCs w:val="24"/>
        </w:rPr>
      </w:pPr>
    </w:p>
    <w:p w14:paraId="3BCBC782" w14:textId="5DD856CB" w:rsidR="007320F1" w:rsidRDefault="007320F1" w:rsidP="00D022A9">
      <w:pPr>
        <w:pStyle w:val="ListParagraph"/>
        <w:spacing w:line="480" w:lineRule="auto"/>
        <w:ind w:left="360" w:firstLine="360"/>
        <w:jc w:val="both"/>
        <w:rPr>
          <w:rFonts w:ascii="Arial" w:hAnsi="Arial" w:cs="Arial"/>
          <w:sz w:val="24"/>
          <w:szCs w:val="24"/>
        </w:rPr>
      </w:pPr>
    </w:p>
    <w:p w14:paraId="4F86A00F" w14:textId="6F6B41F5" w:rsidR="007320F1" w:rsidRDefault="007320F1" w:rsidP="00D022A9">
      <w:pPr>
        <w:pStyle w:val="ListParagraph"/>
        <w:spacing w:line="480" w:lineRule="auto"/>
        <w:ind w:left="360" w:firstLine="360"/>
        <w:jc w:val="both"/>
        <w:rPr>
          <w:rFonts w:ascii="Arial" w:hAnsi="Arial" w:cs="Arial"/>
          <w:sz w:val="24"/>
          <w:szCs w:val="24"/>
        </w:rPr>
      </w:pPr>
    </w:p>
    <w:p w14:paraId="00CE5556" w14:textId="176E0EC1" w:rsidR="007320F1" w:rsidRDefault="007320F1" w:rsidP="00D022A9">
      <w:pPr>
        <w:pStyle w:val="ListParagraph"/>
        <w:spacing w:line="480" w:lineRule="auto"/>
        <w:ind w:left="360" w:firstLine="360"/>
        <w:jc w:val="both"/>
        <w:rPr>
          <w:rFonts w:ascii="Arial" w:hAnsi="Arial" w:cs="Arial"/>
          <w:sz w:val="24"/>
          <w:szCs w:val="24"/>
        </w:rPr>
      </w:pPr>
    </w:p>
    <w:p w14:paraId="7438C1F3" w14:textId="5C81934B" w:rsidR="007320F1" w:rsidRDefault="007320F1" w:rsidP="00D022A9">
      <w:pPr>
        <w:pStyle w:val="ListParagraph"/>
        <w:spacing w:line="480" w:lineRule="auto"/>
        <w:ind w:left="360" w:firstLine="360"/>
        <w:jc w:val="both"/>
        <w:rPr>
          <w:rFonts w:ascii="Arial" w:hAnsi="Arial" w:cs="Arial"/>
          <w:sz w:val="24"/>
          <w:szCs w:val="24"/>
        </w:rPr>
      </w:pPr>
    </w:p>
    <w:p w14:paraId="71FC7FCE" w14:textId="2D66DF94" w:rsidR="007320F1" w:rsidRDefault="007320F1" w:rsidP="00D022A9">
      <w:pPr>
        <w:pStyle w:val="ListParagraph"/>
        <w:spacing w:line="480" w:lineRule="auto"/>
        <w:ind w:left="360" w:firstLine="360"/>
        <w:jc w:val="both"/>
        <w:rPr>
          <w:rFonts w:ascii="Arial" w:hAnsi="Arial" w:cs="Arial"/>
          <w:sz w:val="24"/>
          <w:szCs w:val="24"/>
        </w:rPr>
      </w:pPr>
    </w:p>
    <w:p w14:paraId="5368E66B" w14:textId="1631D9E5" w:rsidR="00940113" w:rsidRPr="00077FFE" w:rsidRDefault="00940113" w:rsidP="00077FFE">
      <w:pPr>
        <w:spacing w:line="480" w:lineRule="auto"/>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38" w:name="_Toc106205142"/>
      <w:r>
        <w:rPr>
          <w:rFonts w:ascii="Arial" w:hAnsi="Arial" w:cs="Arial"/>
          <w:sz w:val="28"/>
          <w:szCs w:val="28"/>
        </w:rPr>
        <w:t>6</w:t>
      </w:r>
      <w:r w:rsidR="00AD60CA" w:rsidRPr="000E2EFD">
        <w:rPr>
          <w:rFonts w:ascii="Arial" w:hAnsi="Arial" w:cs="Arial"/>
          <w:sz w:val="28"/>
          <w:szCs w:val="28"/>
        </w:rPr>
        <w:t>. Conclusion</w:t>
      </w:r>
      <w:bookmarkEnd w:id="38"/>
    </w:p>
    <w:p w14:paraId="0AFDD387" w14:textId="629DB10A"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 xml:space="preserve">the performances of factor and sector </w:t>
      </w:r>
      <w:r w:rsidR="00EA7DFD">
        <w:rPr>
          <w:rFonts w:ascii="Arial" w:hAnsi="Arial" w:cs="Arial"/>
          <w:sz w:val="24"/>
          <w:szCs w:val="24"/>
        </w:rPr>
        <w:t>approaches</w:t>
      </w:r>
      <w:r w:rsidR="00377036">
        <w:rPr>
          <w:rFonts w:ascii="Arial" w:hAnsi="Arial" w:cs="Arial"/>
          <w:sz w:val="24"/>
          <w:szCs w:val="24"/>
        </w:rPr>
        <w:t xml:space="preserve"> based upon the statistical test</w:t>
      </w:r>
      <w:r w:rsidR="00E2329D">
        <w:rPr>
          <w:rFonts w:ascii="Arial" w:hAnsi="Arial" w:cs="Arial"/>
          <w:sz w:val="24"/>
          <w:szCs w:val="24"/>
        </w:rPr>
        <w:t xml:space="preserve"> of Basak, Jagannathan,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w:t>
      </w:r>
      <w:r w:rsidR="00F34032">
        <w:rPr>
          <w:rFonts w:ascii="Arial" w:hAnsi="Arial" w:cs="Arial"/>
          <w:sz w:val="24"/>
          <w:szCs w:val="24"/>
        </w:rPr>
        <w:t>ble exchange traded funds</w:t>
      </w:r>
      <w:r w:rsidR="009F788A">
        <w:rPr>
          <w:rFonts w:ascii="Arial" w:hAnsi="Arial" w:cs="Arial"/>
          <w:sz w:val="24"/>
          <w:szCs w:val="24"/>
        </w:rPr>
        <w:t xml:space="preserve">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(Briere and Szafarz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ListParagraph"/>
        <w:spacing w:line="480" w:lineRule="auto"/>
        <w:ind w:left="360" w:firstLine="360"/>
        <w:jc w:val="both"/>
        <w:rPr>
          <w:rFonts w:ascii="Arial" w:hAnsi="Arial" w:cs="Arial"/>
          <w:sz w:val="24"/>
          <w:szCs w:val="24"/>
        </w:rPr>
      </w:pPr>
      <w:r>
        <w:rPr>
          <w:rFonts w:ascii="Arial" w:hAnsi="Arial" w:cs="Arial"/>
          <w:sz w:val="24"/>
          <w:szCs w:val="24"/>
        </w:rPr>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 xml:space="preserve">which formed on historical data, were statically fixed, any deviation resulted from future values, thus, could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3A38D48B" w:rsidR="00F729E4" w:rsidRDefault="00F729E4" w:rsidP="007B2FC0">
      <w:pPr>
        <w:spacing w:line="480" w:lineRule="auto"/>
        <w:ind w:left="360" w:firstLine="360"/>
        <w:jc w:val="both"/>
        <w:rPr>
          <w:rFonts w:ascii="Arial" w:hAnsi="Arial" w:cs="Arial"/>
          <w:sz w:val="24"/>
          <w:szCs w:val="24"/>
        </w:rPr>
      </w:pPr>
    </w:p>
    <w:p w14:paraId="313EA84C" w14:textId="77777777" w:rsidR="00F34032" w:rsidRDefault="00F34032"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39" w:name="_Toc106205143"/>
      <w:r w:rsidRPr="00AD0B8A">
        <w:rPr>
          <w:rFonts w:ascii="Arial" w:hAnsi="Arial" w:cs="Arial"/>
          <w:sz w:val="28"/>
          <w:szCs w:val="28"/>
        </w:rPr>
        <w:t>References:</w:t>
      </w:r>
      <w:bookmarkEnd w:id="39"/>
    </w:p>
    <w:p w14:paraId="4718EFA5" w14:textId="302C7894" w:rsidR="0097034B" w:rsidRDefault="0097034B" w:rsidP="004B4101">
      <w:pPr>
        <w:spacing w:after="0" w:line="480" w:lineRule="auto"/>
        <w:ind w:left="540" w:hanging="360"/>
        <w:jc w:val="both"/>
        <w:rPr>
          <w:rFonts w:ascii="Arial" w:hAnsi="Arial" w:cs="Arial"/>
          <w:sz w:val="24"/>
          <w:szCs w:val="24"/>
        </w:rPr>
      </w:pPr>
      <w:r w:rsidRPr="0073107D">
        <w:rPr>
          <w:rFonts w:ascii="Arial" w:hAnsi="Arial" w:cs="Arial"/>
          <w:sz w:val="24"/>
          <w:szCs w:val="24"/>
        </w:rPr>
        <w:t>Amenc, Noel, Felix Goltz, Ash</w:t>
      </w:r>
      <w:r w:rsidR="0030731C">
        <w:rPr>
          <w:rFonts w:ascii="Arial" w:hAnsi="Arial" w:cs="Arial"/>
          <w:sz w:val="24"/>
          <w:szCs w:val="24"/>
        </w:rPr>
        <w:t>ish Lodh, and Lionel Martellini,</w:t>
      </w:r>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The Journal of Portfolio Management 40: 106–22.</w:t>
      </w:r>
    </w:p>
    <w:p w14:paraId="19984216" w14:textId="77517699"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w:t>
      </w:r>
      <w:r w:rsidR="0030731C">
        <w:rPr>
          <w:rFonts w:ascii="Arial" w:hAnsi="Arial" w:cs="Arial"/>
          <w:sz w:val="24"/>
          <w:szCs w:val="24"/>
        </w:rPr>
        <w:t>, (2004):</w:t>
      </w:r>
      <w:r w:rsidRPr="00016157">
        <w:rPr>
          <w:rFonts w:ascii="Arial" w:hAnsi="Arial" w:cs="Arial"/>
          <w:sz w:val="24"/>
          <w:szCs w:val="24"/>
        </w:rPr>
        <w:t xml:space="preserve"> “The Capital Asset Pricing Model”, Journal of Economic P</w:t>
      </w:r>
      <w:r w:rsidR="0018650A">
        <w:rPr>
          <w:rFonts w:ascii="Arial" w:hAnsi="Arial" w:cs="Arial"/>
          <w:sz w:val="24"/>
          <w:szCs w:val="24"/>
        </w:rPr>
        <w:t xml:space="preserve">erspectives 18: </w:t>
      </w:r>
      <w:r w:rsidRPr="00016157">
        <w:rPr>
          <w:rFonts w:ascii="Arial" w:hAnsi="Arial" w:cs="Arial"/>
          <w:sz w:val="24"/>
          <w:szCs w:val="24"/>
        </w:rPr>
        <w:t>3–24</w:t>
      </w:r>
      <w:r>
        <w:rPr>
          <w:rFonts w:ascii="Arial" w:hAnsi="Arial" w:cs="Arial"/>
          <w:sz w:val="24"/>
          <w:szCs w:val="24"/>
        </w:rPr>
        <w:t>.</w:t>
      </w:r>
    </w:p>
    <w:p w14:paraId="1CDD6BFA" w14:textId="77777777" w:rsidR="00572071" w:rsidRDefault="00572071" w:rsidP="00572071">
      <w:pPr>
        <w:spacing w:after="0" w:line="480" w:lineRule="auto"/>
        <w:ind w:left="540" w:hanging="360"/>
        <w:jc w:val="both"/>
        <w:rPr>
          <w:rFonts w:ascii="Arial" w:hAnsi="Arial" w:cs="Arial"/>
          <w:sz w:val="24"/>
          <w:szCs w:val="24"/>
        </w:rPr>
      </w:pPr>
      <w:r>
        <w:rPr>
          <w:rFonts w:ascii="Arial" w:hAnsi="Arial" w:cs="Arial"/>
          <w:sz w:val="24"/>
          <w:szCs w:val="24"/>
        </w:rPr>
        <w:t>Ang, A., W. Goetzmann, and S. Schaefer, (2009): “Evaluation of active management of the Norwegian GPFG”, Norway: Ministry of Finance.</w:t>
      </w:r>
    </w:p>
    <w:p w14:paraId="012C0D1A" w14:textId="75047476"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Asness, C.S.,</w:t>
      </w:r>
      <w:r w:rsidR="0030731C">
        <w:rPr>
          <w:rFonts w:ascii="Arial" w:hAnsi="Arial" w:cs="Arial"/>
          <w:sz w:val="24"/>
          <w:szCs w:val="24"/>
        </w:rPr>
        <w:t xml:space="preserve"> T. Moskowitsz, and L. Pedersen,</w:t>
      </w:r>
      <w:r>
        <w:rPr>
          <w:rFonts w:ascii="Arial" w:hAnsi="Arial" w:cs="Arial"/>
          <w:sz w:val="24"/>
          <w:szCs w:val="24"/>
        </w:rPr>
        <w:t xml:space="preserve"> (2013)</w:t>
      </w:r>
      <w:r w:rsidR="0030731C">
        <w:rPr>
          <w:rFonts w:ascii="Arial" w:hAnsi="Arial" w:cs="Arial"/>
          <w:sz w:val="24"/>
          <w:szCs w:val="24"/>
        </w:rPr>
        <w:t>:</w:t>
      </w:r>
      <w:r>
        <w:rPr>
          <w:rFonts w:ascii="Arial" w:hAnsi="Arial" w:cs="Arial"/>
          <w:sz w:val="24"/>
          <w:szCs w:val="24"/>
        </w:rPr>
        <w:t xml:space="preserve"> </w:t>
      </w:r>
      <w:r w:rsidR="0030731C">
        <w:rPr>
          <w:rFonts w:ascii="Arial" w:hAnsi="Arial" w:cs="Arial"/>
          <w:sz w:val="24"/>
          <w:szCs w:val="24"/>
        </w:rPr>
        <w:t>“Value and momentum everywhere”,</w:t>
      </w:r>
      <w:r>
        <w:rPr>
          <w:rFonts w:ascii="Arial" w:hAnsi="Arial" w:cs="Arial"/>
          <w:sz w:val="24"/>
          <w:szCs w:val="24"/>
        </w:rPr>
        <w:t xml:space="preserve"> Journal of Finance 68: 929</w:t>
      </w:r>
      <w:r w:rsidR="00780DEF" w:rsidRPr="0073107D">
        <w:rPr>
          <w:rFonts w:ascii="Arial" w:hAnsi="Arial" w:cs="Arial"/>
          <w:sz w:val="24"/>
          <w:szCs w:val="24"/>
        </w:rPr>
        <w:t>–</w:t>
      </w:r>
      <w:r>
        <w:rPr>
          <w:rFonts w:ascii="Arial" w:hAnsi="Arial" w:cs="Arial"/>
          <w:sz w:val="24"/>
          <w:szCs w:val="24"/>
        </w:rPr>
        <w:t>985</w:t>
      </w:r>
      <w:r w:rsidR="0030731C">
        <w:rPr>
          <w:rFonts w:ascii="Arial" w:hAnsi="Arial" w:cs="Arial"/>
          <w:sz w:val="24"/>
          <w:szCs w:val="24"/>
        </w:rPr>
        <w:t>.</w:t>
      </w:r>
    </w:p>
    <w:p w14:paraId="11FF6063" w14:textId="76FCBB04" w:rsidR="0097034B" w:rsidRDefault="0097034B" w:rsidP="003D24A7">
      <w:pPr>
        <w:spacing w:after="0" w:line="480" w:lineRule="auto"/>
        <w:ind w:left="540" w:hanging="360"/>
        <w:jc w:val="both"/>
        <w:rPr>
          <w:rFonts w:ascii="Arial" w:hAnsi="Arial" w:cs="Arial"/>
          <w:sz w:val="24"/>
          <w:szCs w:val="24"/>
        </w:rPr>
      </w:pPr>
      <w:r w:rsidRPr="008420FC">
        <w:rPr>
          <w:rFonts w:ascii="Arial" w:hAnsi="Arial" w:cs="Arial"/>
          <w:sz w:val="24"/>
          <w:szCs w:val="24"/>
        </w:rPr>
        <w:t>Banz, Rolf W.</w:t>
      </w:r>
      <w:r w:rsidR="0030731C">
        <w:rPr>
          <w:rFonts w:ascii="Arial" w:hAnsi="Arial" w:cs="Arial"/>
          <w:sz w:val="24"/>
          <w:szCs w:val="24"/>
        </w:rPr>
        <w:t>,</w:t>
      </w:r>
      <w:r w:rsidRPr="008420FC">
        <w:rPr>
          <w:rFonts w:ascii="Arial" w:hAnsi="Arial" w:cs="Arial"/>
          <w:sz w:val="24"/>
          <w:szCs w:val="24"/>
        </w:rPr>
        <w:t xml:space="preserve"> (1981)</w:t>
      </w:r>
      <w:r w:rsidR="0030731C">
        <w:rPr>
          <w:rFonts w:ascii="Arial" w:hAnsi="Arial" w:cs="Arial"/>
          <w:sz w:val="24"/>
          <w:szCs w:val="24"/>
        </w:rPr>
        <w:t>:</w:t>
      </w:r>
      <w:r w:rsidRPr="008420FC">
        <w:rPr>
          <w:rFonts w:ascii="Arial" w:hAnsi="Arial" w:cs="Arial"/>
          <w:sz w:val="24"/>
          <w:szCs w:val="24"/>
        </w:rPr>
        <w:t xml:space="preserve"> “The Relationship Between Return and Market Value of Common Stocks”, </w:t>
      </w:r>
      <w:r w:rsidR="00581948">
        <w:rPr>
          <w:rFonts w:ascii="Arial" w:hAnsi="Arial" w:cs="Arial"/>
          <w:sz w:val="24"/>
          <w:szCs w:val="24"/>
        </w:rPr>
        <w:t>Journal of Financial Economics 9:</w:t>
      </w:r>
      <w:r w:rsidRPr="008420FC">
        <w:rPr>
          <w:rFonts w:ascii="Arial" w:hAnsi="Arial" w:cs="Arial"/>
          <w:sz w:val="24"/>
          <w:szCs w:val="24"/>
        </w:rPr>
        <w:t xml:space="preserve"> 3</w:t>
      </w:r>
      <w:r w:rsidR="00780DEF" w:rsidRPr="0073107D">
        <w:rPr>
          <w:rFonts w:ascii="Arial" w:hAnsi="Arial" w:cs="Arial"/>
          <w:sz w:val="24"/>
          <w:szCs w:val="24"/>
        </w:rPr>
        <w:t>–</w:t>
      </w:r>
      <w:r w:rsidRPr="008420FC">
        <w:rPr>
          <w:rFonts w:ascii="Arial" w:hAnsi="Arial" w:cs="Arial"/>
          <w:sz w:val="24"/>
          <w:szCs w:val="24"/>
        </w:rPr>
        <w:t>18.</w:t>
      </w:r>
    </w:p>
    <w:p w14:paraId="0D216373" w14:textId="0F99C6D3" w:rsidR="0097034B" w:rsidRPr="008420FC" w:rsidRDefault="0097034B" w:rsidP="003D24A7">
      <w:pPr>
        <w:spacing w:after="0" w:line="480" w:lineRule="auto"/>
        <w:ind w:left="540" w:hanging="360"/>
        <w:jc w:val="both"/>
        <w:rPr>
          <w:rFonts w:ascii="Arial" w:hAnsi="Arial" w:cs="Arial"/>
          <w:sz w:val="24"/>
          <w:szCs w:val="24"/>
        </w:rPr>
      </w:pPr>
      <w:r w:rsidRPr="00BD4542">
        <w:rPr>
          <w:rFonts w:ascii="Arial" w:hAnsi="Arial" w:cs="Arial"/>
          <w:sz w:val="24"/>
          <w:szCs w:val="24"/>
        </w:rPr>
        <w:t>Basak G., R. Jagannathan and G. Sun.</w:t>
      </w:r>
      <w:r w:rsidR="0030731C">
        <w:rPr>
          <w:rFonts w:ascii="Arial" w:hAnsi="Arial" w:cs="Arial"/>
          <w:sz w:val="24"/>
          <w:szCs w:val="24"/>
        </w:rPr>
        <w:t>,</w:t>
      </w:r>
      <w:r w:rsidRPr="00BD4542">
        <w:rPr>
          <w:rFonts w:ascii="Arial" w:hAnsi="Arial" w:cs="Arial"/>
          <w:sz w:val="24"/>
          <w:szCs w:val="24"/>
        </w:rPr>
        <w:t xml:space="preserve"> (2002)</w:t>
      </w:r>
      <w:r w:rsidR="0030731C">
        <w:rPr>
          <w:rFonts w:ascii="Arial" w:hAnsi="Arial" w:cs="Arial"/>
          <w:sz w:val="24"/>
          <w:szCs w:val="24"/>
        </w:rPr>
        <w:t>:</w:t>
      </w:r>
      <w:r w:rsidRPr="00BD4542">
        <w:rPr>
          <w:rFonts w:ascii="Arial" w:hAnsi="Arial" w:cs="Arial"/>
          <w:sz w:val="24"/>
          <w:szCs w:val="24"/>
        </w:rPr>
        <w:t xml:space="preserve">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0030731C">
        <w:rPr>
          <w:rFonts w:ascii="Arial" w:hAnsi="Arial" w:cs="Arial"/>
          <w:sz w:val="24"/>
          <w:szCs w:val="24"/>
        </w:rPr>
        <w:t>,</w:t>
      </w:r>
      <w:r w:rsidRPr="00BD4542">
        <w:rPr>
          <w:rFonts w:ascii="Arial" w:hAnsi="Arial" w:cs="Arial"/>
          <w:sz w:val="24"/>
          <w:szCs w:val="24"/>
        </w:rPr>
        <w:t xml:space="preserve"> Journal of Econo</w:t>
      </w:r>
      <w:r w:rsidR="00581948">
        <w:rPr>
          <w:rFonts w:ascii="Arial" w:hAnsi="Arial" w:cs="Arial"/>
          <w:sz w:val="24"/>
          <w:szCs w:val="24"/>
        </w:rPr>
        <w:t>mic Dynamics and Control 26</w:t>
      </w:r>
      <w:r w:rsidRPr="00BD4542">
        <w:rPr>
          <w:rFonts w:ascii="Arial" w:hAnsi="Arial" w:cs="Arial"/>
          <w:sz w:val="24"/>
          <w:szCs w:val="24"/>
        </w:rPr>
        <w:t>: 1195</w:t>
      </w:r>
      <w:r w:rsidR="00780DEF" w:rsidRPr="0073107D">
        <w:rPr>
          <w:rFonts w:ascii="Arial" w:hAnsi="Arial" w:cs="Arial"/>
          <w:sz w:val="24"/>
          <w:szCs w:val="24"/>
        </w:rPr>
        <w:t>–</w:t>
      </w:r>
      <w:r w:rsidRPr="00BD4542">
        <w:rPr>
          <w:rFonts w:ascii="Arial" w:hAnsi="Arial" w:cs="Arial"/>
          <w:sz w:val="24"/>
          <w:szCs w:val="24"/>
        </w:rPr>
        <w:t>1215</w:t>
      </w:r>
      <w:r w:rsidR="0030731C">
        <w:rPr>
          <w:rFonts w:ascii="Arial" w:hAnsi="Arial" w:cs="Arial"/>
          <w:sz w:val="24"/>
          <w:szCs w:val="24"/>
        </w:rPr>
        <w:t>.</w:t>
      </w:r>
    </w:p>
    <w:p w14:paraId="54F0FB92" w14:textId="3C0C5916" w:rsidR="0097034B" w:rsidRDefault="0030731C" w:rsidP="003D24A7">
      <w:pPr>
        <w:spacing w:after="0" w:line="480" w:lineRule="auto"/>
        <w:ind w:left="540" w:hanging="360"/>
        <w:jc w:val="both"/>
        <w:rPr>
          <w:rFonts w:ascii="Arial" w:hAnsi="Arial" w:cs="Arial"/>
          <w:sz w:val="24"/>
          <w:szCs w:val="24"/>
        </w:rPr>
      </w:pPr>
      <w:r>
        <w:rPr>
          <w:rFonts w:ascii="Arial" w:hAnsi="Arial" w:cs="Arial"/>
          <w:sz w:val="24"/>
          <w:szCs w:val="24"/>
        </w:rPr>
        <w:t>Basu</w:t>
      </w:r>
      <w:r w:rsidR="0097034B" w:rsidRPr="009B105D">
        <w:rPr>
          <w:rFonts w:ascii="Arial" w:hAnsi="Arial" w:cs="Arial"/>
          <w:sz w:val="24"/>
          <w:szCs w:val="24"/>
        </w:rPr>
        <w:t xml:space="preserve"> Sanjoy</w:t>
      </w:r>
      <w:r>
        <w:rPr>
          <w:rFonts w:ascii="Arial" w:hAnsi="Arial" w:cs="Arial"/>
          <w:sz w:val="24"/>
          <w:szCs w:val="24"/>
        </w:rPr>
        <w:t>,</w:t>
      </w:r>
      <w:r w:rsidR="0097034B" w:rsidRPr="009B105D">
        <w:rPr>
          <w:rFonts w:ascii="Arial" w:hAnsi="Arial" w:cs="Arial"/>
          <w:sz w:val="24"/>
          <w:szCs w:val="24"/>
        </w:rPr>
        <w:t xml:space="preserve"> (1983)</w:t>
      </w:r>
      <w:r>
        <w:rPr>
          <w:rFonts w:ascii="Arial" w:hAnsi="Arial" w:cs="Arial"/>
          <w:sz w:val="24"/>
          <w:szCs w:val="24"/>
        </w:rPr>
        <w:t>:</w:t>
      </w:r>
      <w:r w:rsidR="0097034B" w:rsidRPr="009B105D">
        <w:rPr>
          <w:rFonts w:ascii="Arial" w:hAnsi="Arial" w:cs="Arial"/>
          <w:sz w:val="24"/>
          <w:szCs w:val="24"/>
        </w:rPr>
        <w:t xml:space="preserve"> “The Relationship between Earnings Yield, Market Value and Return for NYSE Common</w:t>
      </w:r>
      <w:r w:rsidR="0097034B">
        <w:rPr>
          <w:rFonts w:ascii="Arial" w:hAnsi="Arial" w:cs="Arial"/>
          <w:sz w:val="24"/>
          <w:szCs w:val="24"/>
        </w:rPr>
        <w:t xml:space="preserve"> </w:t>
      </w:r>
      <w:r w:rsidR="0097034B" w:rsidRPr="009B105D">
        <w:rPr>
          <w:rFonts w:ascii="Arial" w:hAnsi="Arial" w:cs="Arial"/>
          <w:sz w:val="24"/>
          <w:szCs w:val="24"/>
        </w:rPr>
        <w:t xml:space="preserve">Stocks: Further Evidence”, </w:t>
      </w:r>
      <w:r w:rsidR="00581948">
        <w:rPr>
          <w:rFonts w:ascii="Arial" w:hAnsi="Arial" w:cs="Arial"/>
          <w:sz w:val="24"/>
          <w:szCs w:val="24"/>
        </w:rPr>
        <w:t xml:space="preserve">Journal of Financial Economics 12: </w:t>
      </w:r>
      <w:r w:rsidR="0097034B" w:rsidRPr="009B105D">
        <w:rPr>
          <w:rFonts w:ascii="Arial" w:hAnsi="Arial" w:cs="Arial"/>
          <w:sz w:val="24"/>
          <w:szCs w:val="24"/>
        </w:rPr>
        <w:t>129</w:t>
      </w:r>
      <w:r w:rsidR="00780DEF" w:rsidRPr="0073107D">
        <w:rPr>
          <w:rFonts w:ascii="Arial" w:hAnsi="Arial" w:cs="Arial"/>
          <w:sz w:val="24"/>
          <w:szCs w:val="24"/>
        </w:rPr>
        <w:t>–</w:t>
      </w:r>
      <w:r w:rsidR="0097034B" w:rsidRPr="009B105D">
        <w:rPr>
          <w:rFonts w:ascii="Arial" w:hAnsi="Arial" w:cs="Arial"/>
          <w:sz w:val="24"/>
          <w:szCs w:val="24"/>
        </w:rPr>
        <w:t>156.</w:t>
      </w:r>
    </w:p>
    <w:p w14:paraId="3BEFE87E" w14:textId="2C96D18F" w:rsidR="00023C60" w:rsidRDefault="00023C60" w:rsidP="003D24A7">
      <w:pPr>
        <w:spacing w:after="0" w:line="480" w:lineRule="auto"/>
        <w:ind w:left="540" w:hanging="360"/>
        <w:jc w:val="both"/>
        <w:rPr>
          <w:rFonts w:ascii="Arial" w:hAnsi="Arial" w:cs="Arial"/>
          <w:sz w:val="24"/>
          <w:szCs w:val="24"/>
        </w:rPr>
      </w:pPr>
      <w:r w:rsidRPr="00911647">
        <w:rPr>
          <w:rFonts w:ascii="Arial" w:hAnsi="Arial" w:cs="Arial"/>
          <w:sz w:val="24"/>
          <w:szCs w:val="24"/>
          <w:lang w:val="en-GB"/>
        </w:rPr>
        <w:t>Barroso, P., and P. Santa-Clara</w:t>
      </w:r>
      <w:r w:rsidR="0030731C" w:rsidRPr="00911647">
        <w:rPr>
          <w:rFonts w:ascii="Arial" w:hAnsi="Arial" w:cs="Arial"/>
          <w:sz w:val="24"/>
          <w:szCs w:val="24"/>
          <w:lang w:val="en-GB"/>
        </w:rPr>
        <w:t>,</w:t>
      </w:r>
      <w:r w:rsidRPr="00911647">
        <w:rPr>
          <w:rFonts w:ascii="Arial" w:hAnsi="Arial" w:cs="Arial"/>
          <w:sz w:val="24"/>
          <w:szCs w:val="24"/>
          <w:lang w:val="en-GB"/>
        </w:rPr>
        <w:t xml:space="preserve"> (2015)</w:t>
      </w:r>
      <w:r w:rsidR="0030731C" w:rsidRPr="00911647">
        <w:rPr>
          <w:rFonts w:ascii="Arial" w:hAnsi="Arial" w:cs="Arial"/>
          <w:sz w:val="24"/>
          <w:szCs w:val="24"/>
          <w:lang w:val="en-GB"/>
        </w:rPr>
        <w:t>:</w:t>
      </w:r>
      <w:r w:rsidRPr="00911647">
        <w:rPr>
          <w:rFonts w:ascii="Arial" w:hAnsi="Arial" w:cs="Arial"/>
          <w:sz w:val="24"/>
          <w:szCs w:val="24"/>
          <w:lang w:val="en-GB"/>
        </w:rPr>
        <w:t xml:space="preserve"> </w:t>
      </w:r>
      <w:r w:rsidR="0030731C">
        <w:rPr>
          <w:rFonts w:ascii="Arial" w:hAnsi="Arial" w:cs="Arial"/>
          <w:sz w:val="24"/>
          <w:szCs w:val="24"/>
        </w:rPr>
        <w:t>“Momentum has its moments”,</w:t>
      </w:r>
      <w:r>
        <w:rPr>
          <w:rFonts w:ascii="Arial" w:hAnsi="Arial" w:cs="Arial"/>
          <w:sz w:val="24"/>
          <w:szCs w:val="24"/>
        </w:rPr>
        <w:t xml:space="preserve"> Journal of Financial economics 116: 111</w:t>
      </w:r>
      <w:r w:rsidR="00780DEF" w:rsidRPr="0073107D">
        <w:rPr>
          <w:rFonts w:ascii="Arial" w:hAnsi="Arial" w:cs="Arial"/>
          <w:sz w:val="24"/>
          <w:szCs w:val="24"/>
        </w:rPr>
        <w:t>–</w:t>
      </w:r>
      <w:r>
        <w:rPr>
          <w:rFonts w:ascii="Arial" w:hAnsi="Arial" w:cs="Arial"/>
          <w:sz w:val="24"/>
          <w:szCs w:val="24"/>
        </w:rPr>
        <w:t>120.</w:t>
      </w:r>
    </w:p>
    <w:p w14:paraId="7DB700D6" w14:textId="02E1C8DA" w:rsidR="0097034B" w:rsidRDefault="0097034B" w:rsidP="003D24A7">
      <w:pPr>
        <w:spacing w:after="0" w:line="480" w:lineRule="auto"/>
        <w:ind w:left="540" w:hanging="360"/>
        <w:jc w:val="both"/>
        <w:rPr>
          <w:rFonts w:ascii="Arial" w:hAnsi="Arial" w:cs="Arial"/>
          <w:sz w:val="24"/>
          <w:szCs w:val="24"/>
        </w:rPr>
      </w:pPr>
      <w:r w:rsidRPr="000E4E92">
        <w:rPr>
          <w:rFonts w:ascii="Arial" w:hAnsi="Arial" w:cs="Arial"/>
          <w:sz w:val="24"/>
          <w:szCs w:val="24"/>
        </w:rPr>
        <w:t>Brière, M., B. Drut, V. Mignon</w:t>
      </w:r>
      <w:r w:rsidR="00B04A47">
        <w:rPr>
          <w:rFonts w:ascii="Arial" w:hAnsi="Arial" w:cs="Arial"/>
          <w:sz w:val="24"/>
          <w:szCs w:val="24"/>
        </w:rPr>
        <w:t>, K. Oosterlinck and A. Szafarz,</w:t>
      </w:r>
      <w:r w:rsidRPr="000E4E92">
        <w:rPr>
          <w:rFonts w:ascii="Arial" w:hAnsi="Arial" w:cs="Arial"/>
          <w:sz w:val="24"/>
          <w:szCs w:val="24"/>
        </w:rPr>
        <w:t xml:space="preserve"> (2013)</w:t>
      </w:r>
      <w:r w:rsidR="00B04A47">
        <w:rPr>
          <w:rFonts w:ascii="Arial" w:hAnsi="Arial" w:cs="Arial"/>
          <w:sz w:val="24"/>
          <w:szCs w:val="24"/>
        </w:rPr>
        <w:t>:</w:t>
      </w:r>
      <w:r w:rsidRPr="000E4E92">
        <w:rPr>
          <w:rFonts w:ascii="Arial" w:hAnsi="Arial" w:cs="Arial"/>
          <w:sz w:val="24"/>
          <w:szCs w:val="24"/>
        </w:rPr>
        <w:t xml:space="preserve">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00B04A47">
        <w:rPr>
          <w:rFonts w:ascii="Arial" w:hAnsi="Arial" w:cs="Arial"/>
          <w:sz w:val="24"/>
          <w:szCs w:val="24"/>
        </w:rPr>
        <w:t>,</w:t>
      </w:r>
      <w:r w:rsidRPr="000E4E92">
        <w:rPr>
          <w:rFonts w:ascii="Arial" w:hAnsi="Arial" w:cs="Arial"/>
          <w:sz w:val="24"/>
          <w:szCs w:val="24"/>
        </w:rPr>
        <w:t xml:space="preserve"> Finance</w:t>
      </w:r>
      <w:r>
        <w:rPr>
          <w:rFonts w:ascii="Arial" w:hAnsi="Arial" w:cs="Arial"/>
          <w:sz w:val="24"/>
          <w:szCs w:val="24"/>
        </w:rPr>
        <w:t xml:space="preserve"> </w:t>
      </w:r>
      <w:r w:rsidR="00533212">
        <w:rPr>
          <w:rFonts w:ascii="Arial" w:hAnsi="Arial" w:cs="Arial"/>
          <w:sz w:val="24"/>
          <w:szCs w:val="24"/>
        </w:rPr>
        <w:t>34</w:t>
      </w:r>
      <w:r w:rsidRPr="000E4E92">
        <w:rPr>
          <w:rFonts w:ascii="Arial" w:hAnsi="Arial" w:cs="Arial"/>
          <w:sz w:val="24"/>
          <w:szCs w:val="24"/>
        </w:rPr>
        <w:t>: 7</w:t>
      </w:r>
      <w:r w:rsidR="00780DEF" w:rsidRPr="0073107D">
        <w:rPr>
          <w:rFonts w:ascii="Arial" w:hAnsi="Arial" w:cs="Arial"/>
          <w:sz w:val="24"/>
          <w:szCs w:val="24"/>
        </w:rPr>
        <w:t>–</w:t>
      </w:r>
      <w:r w:rsidRPr="000E4E92">
        <w:rPr>
          <w:rFonts w:ascii="Arial" w:hAnsi="Arial" w:cs="Arial"/>
          <w:sz w:val="24"/>
          <w:szCs w:val="24"/>
        </w:rPr>
        <w:t>41.</w:t>
      </w:r>
    </w:p>
    <w:p w14:paraId="70A8147D" w14:textId="7E3549D9" w:rsidR="00F00714" w:rsidRDefault="00780DEF" w:rsidP="003D24A7">
      <w:pPr>
        <w:spacing w:after="0" w:line="480" w:lineRule="auto"/>
        <w:ind w:left="540" w:hanging="360"/>
        <w:jc w:val="both"/>
        <w:rPr>
          <w:rFonts w:ascii="Arial" w:hAnsi="Arial" w:cs="Arial"/>
          <w:sz w:val="24"/>
          <w:szCs w:val="24"/>
        </w:rPr>
      </w:pPr>
      <w:r>
        <w:rPr>
          <w:rFonts w:ascii="Arial" w:hAnsi="Arial" w:cs="Arial"/>
          <w:sz w:val="24"/>
          <w:szCs w:val="24"/>
        </w:rPr>
        <w:t>Briere, M., Szafarz, A.</w:t>
      </w:r>
      <w:r w:rsidR="00B04A47">
        <w:rPr>
          <w:rFonts w:ascii="Arial" w:hAnsi="Arial" w:cs="Arial"/>
          <w:sz w:val="24"/>
          <w:szCs w:val="24"/>
        </w:rPr>
        <w:t>,</w:t>
      </w:r>
      <w:r w:rsidR="00F00714">
        <w:rPr>
          <w:rFonts w:ascii="Arial" w:hAnsi="Arial" w:cs="Arial"/>
          <w:sz w:val="24"/>
          <w:szCs w:val="24"/>
        </w:rPr>
        <w:t xml:space="preserve"> </w:t>
      </w:r>
      <w:r w:rsidR="00023C60">
        <w:rPr>
          <w:rFonts w:ascii="Arial" w:hAnsi="Arial" w:cs="Arial"/>
          <w:sz w:val="24"/>
          <w:szCs w:val="24"/>
        </w:rPr>
        <w:t>(</w:t>
      </w:r>
      <w:r w:rsidR="00F00714">
        <w:rPr>
          <w:rFonts w:ascii="Arial" w:hAnsi="Arial" w:cs="Arial"/>
          <w:sz w:val="24"/>
          <w:szCs w:val="24"/>
        </w:rPr>
        <w:t>2021</w:t>
      </w:r>
      <w:r w:rsidR="00023C60">
        <w:rPr>
          <w:rFonts w:ascii="Arial" w:hAnsi="Arial" w:cs="Arial"/>
          <w:sz w:val="24"/>
          <w:szCs w:val="24"/>
        </w:rPr>
        <w:t>)</w:t>
      </w:r>
      <w:r w:rsidR="00B04A47">
        <w:rPr>
          <w:rFonts w:ascii="Arial" w:hAnsi="Arial" w:cs="Arial"/>
          <w:sz w:val="24"/>
          <w:szCs w:val="24"/>
        </w:rPr>
        <w:t>:</w:t>
      </w:r>
      <w:r w:rsidR="00F00714">
        <w:rPr>
          <w:rFonts w:ascii="Arial" w:hAnsi="Arial" w:cs="Arial"/>
          <w:sz w:val="24"/>
          <w:szCs w:val="24"/>
        </w:rPr>
        <w:t xml:space="preserve"> “When it rains, it pours: Multifactor asset ma</w:t>
      </w:r>
      <w:r w:rsidR="00B04A47">
        <w:rPr>
          <w:rFonts w:ascii="Arial" w:hAnsi="Arial" w:cs="Arial"/>
          <w:sz w:val="24"/>
          <w:szCs w:val="24"/>
        </w:rPr>
        <w:t>nagement in good and bad times”,</w:t>
      </w:r>
      <w:r w:rsidR="00F00714">
        <w:rPr>
          <w:rFonts w:ascii="Arial" w:hAnsi="Arial" w:cs="Arial"/>
          <w:sz w:val="24"/>
          <w:szCs w:val="24"/>
        </w:rPr>
        <w:t xml:space="preserve"> </w:t>
      </w:r>
      <w:r w:rsidR="00D829B6" w:rsidRPr="00D829B6">
        <w:rPr>
          <w:rFonts w:ascii="Arial" w:hAnsi="Arial" w:cs="Arial"/>
          <w:sz w:val="24"/>
          <w:szCs w:val="24"/>
        </w:rPr>
        <w:t>Journal of Financial Research</w:t>
      </w:r>
      <w:r w:rsidR="00D829B6">
        <w:rPr>
          <w:rFonts w:ascii="Arial" w:hAnsi="Arial" w:cs="Arial"/>
          <w:sz w:val="24"/>
          <w:szCs w:val="24"/>
        </w:rPr>
        <w:t xml:space="preserve"> 44: 641</w:t>
      </w:r>
      <w:r w:rsidR="00D829B6" w:rsidRPr="0073107D">
        <w:rPr>
          <w:rFonts w:ascii="Arial" w:hAnsi="Arial" w:cs="Arial"/>
          <w:sz w:val="24"/>
          <w:szCs w:val="24"/>
        </w:rPr>
        <w:t>–</w:t>
      </w:r>
      <w:r w:rsidR="00D829B6">
        <w:rPr>
          <w:rFonts w:ascii="Arial" w:hAnsi="Arial" w:cs="Arial"/>
          <w:sz w:val="24"/>
          <w:szCs w:val="24"/>
        </w:rPr>
        <w:t>669</w:t>
      </w:r>
      <w:r w:rsidR="00F00714">
        <w:rPr>
          <w:rFonts w:ascii="Arial" w:hAnsi="Arial" w:cs="Arial"/>
          <w:sz w:val="24"/>
          <w:szCs w:val="24"/>
        </w:rPr>
        <w:t>.</w:t>
      </w:r>
    </w:p>
    <w:p w14:paraId="7B26FE43" w14:textId="0A99E0E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Carhart, Mark M.</w:t>
      </w:r>
      <w:r w:rsidR="00B04A47">
        <w:rPr>
          <w:rFonts w:ascii="Arial" w:hAnsi="Arial" w:cs="Arial"/>
          <w:sz w:val="24"/>
          <w:szCs w:val="24"/>
        </w:rPr>
        <w:t>,</w:t>
      </w:r>
      <w:r w:rsidRPr="00A81AEA">
        <w:rPr>
          <w:rFonts w:ascii="Arial" w:hAnsi="Arial" w:cs="Arial"/>
          <w:sz w:val="24"/>
          <w:szCs w:val="24"/>
        </w:rPr>
        <w:t xml:space="preserve">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00B04A47">
        <w:rPr>
          <w:rFonts w:ascii="Arial" w:hAnsi="Arial" w:cs="Arial"/>
          <w:sz w:val="24"/>
          <w:szCs w:val="24"/>
        </w:rPr>
        <w:t>:</w:t>
      </w:r>
      <w:r w:rsidRPr="00A81AEA">
        <w:rPr>
          <w:rFonts w:ascii="Arial" w:hAnsi="Arial" w:cs="Arial"/>
          <w:sz w:val="24"/>
          <w:szCs w:val="24"/>
        </w:rPr>
        <w:t xml:space="preserve"> “On Persistence in Mutual Fund</w:t>
      </w:r>
      <w:r>
        <w:rPr>
          <w:rFonts w:ascii="Arial" w:hAnsi="Arial" w:cs="Arial"/>
          <w:sz w:val="24"/>
          <w:szCs w:val="24"/>
        </w:rPr>
        <w:t xml:space="preserve"> </w:t>
      </w:r>
      <w:r w:rsidRPr="00A81AEA">
        <w:rPr>
          <w:rFonts w:ascii="Arial" w:hAnsi="Arial" w:cs="Arial"/>
          <w:sz w:val="24"/>
          <w:szCs w:val="24"/>
        </w:rPr>
        <w:t>Perform</w:t>
      </w:r>
      <w:r w:rsidR="00B04A47">
        <w:rPr>
          <w:rFonts w:ascii="Arial" w:hAnsi="Arial" w:cs="Arial"/>
          <w:sz w:val="24"/>
          <w:szCs w:val="24"/>
        </w:rPr>
        <w:t>ance</w:t>
      </w:r>
      <w:r w:rsidR="00533212">
        <w:rPr>
          <w:rFonts w:ascii="Arial" w:hAnsi="Arial" w:cs="Arial"/>
          <w:sz w:val="24"/>
          <w:szCs w:val="24"/>
        </w:rPr>
        <w:t>”</w:t>
      </w:r>
      <w:r w:rsidR="00B04A47">
        <w:rPr>
          <w:rFonts w:ascii="Arial" w:hAnsi="Arial" w:cs="Arial"/>
          <w:sz w:val="24"/>
          <w:szCs w:val="24"/>
        </w:rPr>
        <w:t>,</w:t>
      </w:r>
      <w:r w:rsidR="00533212">
        <w:rPr>
          <w:rFonts w:ascii="Arial" w:hAnsi="Arial" w:cs="Arial"/>
          <w:sz w:val="24"/>
          <w:szCs w:val="24"/>
        </w:rPr>
        <w:t xml:space="preserve"> Journal of Finance 52</w:t>
      </w:r>
      <w:r w:rsidRPr="00A81AEA">
        <w:rPr>
          <w:rFonts w:ascii="Arial" w:hAnsi="Arial" w:cs="Arial"/>
          <w:sz w:val="24"/>
          <w:szCs w:val="24"/>
        </w:rPr>
        <w:t>:</w:t>
      </w:r>
      <w:r>
        <w:rPr>
          <w:rFonts w:ascii="Arial" w:hAnsi="Arial" w:cs="Arial"/>
          <w:sz w:val="24"/>
          <w:szCs w:val="24"/>
        </w:rPr>
        <w:t xml:space="preserve"> </w:t>
      </w:r>
      <w:r w:rsidRPr="00A81AEA">
        <w:rPr>
          <w:rFonts w:ascii="Arial" w:hAnsi="Arial" w:cs="Arial"/>
          <w:sz w:val="24"/>
          <w:szCs w:val="24"/>
        </w:rPr>
        <w:t>57</w:t>
      </w:r>
      <w:r w:rsidR="00780DEF" w:rsidRPr="0073107D">
        <w:rPr>
          <w:rFonts w:ascii="Arial" w:hAnsi="Arial" w:cs="Arial"/>
          <w:sz w:val="24"/>
          <w:szCs w:val="24"/>
        </w:rPr>
        <w:t>–</w:t>
      </w:r>
      <w:r w:rsidRPr="00A81AEA">
        <w:rPr>
          <w:rFonts w:ascii="Arial" w:hAnsi="Arial" w:cs="Arial"/>
          <w:sz w:val="24"/>
          <w:szCs w:val="24"/>
        </w:rPr>
        <w:t>82</w:t>
      </w:r>
      <w:r>
        <w:rPr>
          <w:rFonts w:ascii="Arial" w:hAnsi="Arial" w:cs="Arial"/>
          <w:sz w:val="24"/>
          <w:szCs w:val="24"/>
        </w:rPr>
        <w:t>.</w:t>
      </w:r>
    </w:p>
    <w:p w14:paraId="21F53E1D" w14:textId="4789EEAF"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Chou, P. H., Ko, K. C., Yang, N. T.</w:t>
      </w:r>
      <w:r w:rsidR="00B04A47">
        <w:rPr>
          <w:rFonts w:ascii="Arial" w:hAnsi="Arial" w:cs="Arial"/>
          <w:sz w:val="24"/>
          <w:szCs w:val="24"/>
        </w:rPr>
        <w:t>,</w:t>
      </w:r>
      <w:r w:rsidRPr="00AB4D18">
        <w:rPr>
          <w:rFonts w:ascii="Arial" w:hAnsi="Arial" w:cs="Arial"/>
          <w:sz w:val="24"/>
          <w:szCs w:val="24"/>
        </w:rPr>
        <w:t xml:space="preserve"> (2019)</w:t>
      </w:r>
      <w:r w:rsidR="00B04A47">
        <w:rPr>
          <w:rFonts w:ascii="Arial" w:hAnsi="Arial" w:cs="Arial"/>
          <w:sz w:val="24"/>
          <w:szCs w:val="24"/>
        </w:rPr>
        <w:t>:</w:t>
      </w:r>
      <w:r w:rsidRPr="00AB4D18">
        <w:rPr>
          <w:rFonts w:ascii="Arial" w:hAnsi="Arial" w:cs="Arial"/>
          <w:sz w:val="24"/>
          <w:szCs w:val="24"/>
        </w:rPr>
        <w:t xml:space="preserve">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00B04A47">
        <w:rPr>
          <w:rFonts w:ascii="Arial" w:hAnsi="Arial" w:cs="Arial"/>
          <w:sz w:val="24"/>
          <w:szCs w:val="24"/>
        </w:rPr>
        <w:t>,</w:t>
      </w:r>
      <w:r w:rsidR="007966D2">
        <w:rPr>
          <w:rFonts w:ascii="Arial" w:hAnsi="Arial" w:cs="Arial"/>
          <w:sz w:val="24"/>
          <w:szCs w:val="24"/>
        </w:rPr>
        <w:t xml:space="preserve"> Journal of Banking &amp; Finance </w:t>
      </w:r>
      <w:r w:rsidRPr="00AB4D18">
        <w:rPr>
          <w:rFonts w:ascii="Arial" w:hAnsi="Arial" w:cs="Arial"/>
          <w:sz w:val="24"/>
          <w:szCs w:val="24"/>
        </w:rPr>
        <w:t>98</w:t>
      </w:r>
      <w:r w:rsidR="007966D2">
        <w:rPr>
          <w:rFonts w:ascii="Arial" w:hAnsi="Arial" w:cs="Arial"/>
          <w:sz w:val="24"/>
          <w:szCs w:val="24"/>
        </w:rPr>
        <w:t>:</w:t>
      </w:r>
      <w:r w:rsidRPr="00AB4D18">
        <w:rPr>
          <w:rFonts w:ascii="Arial" w:hAnsi="Arial" w:cs="Arial"/>
          <w:sz w:val="24"/>
          <w:szCs w:val="24"/>
        </w:rPr>
        <w:t xml:space="preserve"> 108–124.</w:t>
      </w:r>
    </w:p>
    <w:p w14:paraId="585C960E" w14:textId="0621B7E1"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w:t>
      </w:r>
      <w:r w:rsidR="00B04A47">
        <w:rPr>
          <w:rFonts w:ascii="Arial" w:hAnsi="Arial" w:cs="Arial"/>
          <w:sz w:val="24"/>
          <w:szCs w:val="24"/>
        </w:rPr>
        <w:t>,</w:t>
      </w:r>
      <w:r w:rsidRPr="00FB3851">
        <w:rPr>
          <w:rFonts w:ascii="Arial" w:hAnsi="Arial" w:cs="Arial"/>
          <w:sz w:val="24"/>
          <w:szCs w:val="24"/>
        </w:rPr>
        <w:t xml:space="preserve">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00B04A47">
        <w:rPr>
          <w:rFonts w:ascii="Arial" w:hAnsi="Arial" w:cs="Arial"/>
          <w:sz w:val="24"/>
          <w:szCs w:val="24"/>
        </w:rPr>
        <w:t>:</w:t>
      </w:r>
      <w:r w:rsidRPr="00FB3851">
        <w:rPr>
          <w:rFonts w:ascii="Arial" w:hAnsi="Arial" w:cs="Arial"/>
          <w:sz w:val="24"/>
          <w:szCs w:val="24"/>
        </w:rPr>
        <w:t xml:space="preserve"> “Presidential Address: Discount</w:t>
      </w:r>
      <w:r>
        <w:rPr>
          <w:rFonts w:ascii="Arial" w:hAnsi="Arial" w:cs="Arial"/>
          <w:sz w:val="24"/>
          <w:szCs w:val="24"/>
        </w:rPr>
        <w:t xml:space="preserve"> </w:t>
      </w:r>
      <w:r w:rsidRPr="00FB3851">
        <w:rPr>
          <w:rFonts w:ascii="Arial" w:hAnsi="Arial" w:cs="Arial"/>
          <w:sz w:val="24"/>
          <w:szCs w:val="24"/>
        </w:rPr>
        <w:t>R</w:t>
      </w:r>
      <w:r w:rsidR="00B04A47">
        <w:rPr>
          <w:rFonts w:ascii="Arial" w:hAnsi="Arial" w:cs="Arial"/>
          <w:sz w:val="24"/>
          <w:szCs w:val="24"/>
        </w:rPr>
        <w:t>ates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Finance 66</w:t>
      </w:r>
      <w:r w:rsidRPr="00FB3851">
        <w:rPr>
          <w:rFonts w:ascii="Arial" w:hAnsi="Arial" w:cs="Arial"/>
          <w:sz w:val="24"/>
          <w:szCs w:val="24"/>
        </w:rPr>
        <w:t>: 1047</w:t>
      </w:r>
      <w:r w:rsidR="00780DEF" w:rsidRPr="0073107D">
        <w:rPr>
          <w:rFonts w:ascii="Arial" w:hAnsi="Arial" w:cs="Arial"/>
          <w:sz w:val="24"/>
          <w:szCs w:val="24"/>
        </w:rPr>
        <w:t>–</w:t>
      </w:r>
      <w:r w:rsidRPr="00FB3851">
        <w:rPr>
          <w:rFonts w:ascii="Arial" w:hAnsi="Arial" w:cs="Arial"/>
          <w:sz w:val="24"/>
          <w:szCs w:val="24"/>
        </w:rPr>
        <w:t>1108.</w:t>
      </w:r>
    </w:p>
    <w:p w14:paraId="72F587C6" w14:textId="6D1C7B03"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De Moor, L. and P. Sercu</w:t>
      </w:r>
      <w:r w:rsidR="00B04A47">
        <w:rPr>
          <w:rFonts w:ascii="Arial" w:hAnsi="Arial" w:cs="Arial"/>
          <w:sz w:val="24"/>
          <w:szCs w:val="24"/>
        </w:rPr>
        <w:t>,</w:t>
      </w:r>
      <w:r>
        <w:rPr>
          <w:rFonts w:ascii="Arial" w:hAnsi="Arial" w:cs="Arial"/>
          <w:sz w:val="24"/>
          <w:szCs w:val="24"/>
        </w:rPr>
        <w:t xml:space="preserve"> </w:t>
      </w:r>
      <w:r w:rsidRPr="00B801E6">
        <w:rPr>
          <w:rFonts w:ascii="Arial" w:hAnsi="Arial" w:cs="Arial"/>
          <w:sz w:val="24"/>
          <w:szCs w:val="24"/>
        </w:rPr>
        <w:t>(2011)</w:t>
      </w:r>
      <w:r w:rsidR="00B04A47">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w:t>
      </w:r>
      <w:r w:rsidR="00B04A47">
        <w:rPr>
          <w:rFonts w:ascii="Arial" w:hAnsi="Arial" w:cs="Arial"/>
          <w:sz w:val="24"/>
          <w:szCs w:val="24"/>
        </w:rPr>
        <w:t>s of Non-Unit Exposures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Empirical Finance </w:t>
      </w:r>
      <w:r w:rsidRPr="00B801E6">
        <w:rPr>
          <w:rFonts w:ascii="Arial" w:hAnsi="Arial" w:cs="Arial"/>
          <w:sz w:val="24"/>
          <w:szCs w:val="24"/>
        </w:rPr>
        <w:t>18</w:t>
      </w:r>
      <w:r w:rsidR="00780DEF">
        <w:rPr>
          <w:rFonts w:ascii="Arial" w:hAnsi="Arial" w:cs="Arial"/>
          <w:sz w:val="24"/>
          <w:szCs w:val="24"/>
        </w:rPr>
        <w:t>:</w:t>
      </w:r>
      <w:r w:rsidRPr="00B801E6">
        <w:rPr>
          <w:rFonts w:ascii="Arial" w:hAnsi="Arial" w:cs="Arial"/>
          <w:sz w:val="24"/>
          <w:szCs w:val="24"/>
        </w:rPr>
        <w:t xml:space="preserve"> 64</w:t>
      </w:r>
      <w:r w:rsidR="00780DEF" w:rsidRPr="0073107D">
        <w:rPr>
          <w:rFonts w:ascii="Arial" w:hAnsi="Arial" w:cs="Arial"/>
          <w:sz w:val="24"/>
          <w:szCs w:val="24"/>
        </w:rPr>
        <w:t>–</w:t>
      </w:r>
      <w:r w:rsidRPr="00B801E6">
        <w:rPr>
          <w:rFonts w:ascii="Arial" w:hAnsi="Arial" w:cs="Arial"/>
          <w:sz w:val="24"/>
          <w:szCs w:val="24"/>
        </w:rPr>
        <w:t>77.</w:t>
      </w:r>
    </w:p>
    <w:p w14:paraId="5066BE53" w14:textId="09603459" w:rsidR="0097034B" w:rsidRPr="009B105D"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 xml:space="preserve">Ehling P. and S.B. </w:t>
      </w:r>
      <w:r w:rsidRPr="00780076">
        <w:rPr>
          <w:rFonts w:ascii="Arial" w:hAnsi="Arial" w:cs="Arial"/>
          <w:sz w:val="24"/>
          <w:szCs w:val="24"/>
        </w:rPr>
        <w:t>Ramos</w:t>
      </w:r>
      <w:r>
        <w:rPr>
          <w:rFonts w:ascii="Arial" w:hAnsi="Arial" w:cs="Arial"/>
          <w:sz w:val="24"/>
          <w:szCs w:val="24"/>
        </w:rPr>
        <w:t>,</w:t>
      </w:r>
      <w:r w:rsidR="0097034B" w:rsidRPr="00CA284E">
        <w:rPr>
          <w:rFonts w:ascii="Arial" w:hAnsi="Arial" w:cs="Arial"/>
          <w:sz w:val="24"/>
          <w:szCs w:val="24"/>
        </w:rPr>
        <w:t xml:space="preserve"> (2006)</w:t>
      </w:r>
      <w:r>
        <w:rPr>
          <w:rFonts w:ascii="Arial" w:hAnsi="Arial" w:cs="Arial"/>
          <w:sz w:val="24"/>
          <w:szCs w:val="24"/>
        </w:rPr>
        <w:t>:</w:t>
      </w:r>
      <w:r w:rsidR="0097034B" w:rsidRPr="00CA284E">
        <w:rPr>
          <w:rFonts w:ascii="Arial" w:hAnsi="Arial" w:cs="Arial"/>
          <w:sz w:val="24"/>
          <w:szCs w:val="24"/>
        </w:rPr>
        <w:t xml:space="preserve"> </w:t>
      </w:r>
      <w:r w:rsidR="00780DEF">
        <w:rPr>
          <w:rFonts w:ascii="Arial" w:hAnsi="Arial" w:cs="Arial"/>
          <w:sz w:val="24"/>
          <w:szCs w:val="24"/>
        </w:rPr>
        <w:t>“</w:t>
      </w:r>
      <w:r w:rsidR="0097034B" w:rsidRPr="00CA284E">
        <w:rPr>
          <w:rFonts w:ascii="Arial" w:hAnsi="Arial" w:cs="Arial"/>
          <w:sz w:val="24"/>
          <w:szCs w:val="24"/>
        </w:rPr>
        <w:t>Geographic versus Industry Diversification: Constraints</w:t>
      </w:r>
      <w:r w:rsidR="0097034B">
        <w:rPr>
          <w:rFonts w:ascii="Arial" w:hAnsi="Arial" w:cs="Arial"/>
          <w:sz w:val="24"/>
          <w:szCs w:val="24"/>
        </w:rPr>
        <w:t xml:space="preserve"> </w:t>
      </w:r>
      <w:r w:rsidR="0097034B" w:rsidRPr="00CA284E">
        <w:rPr>
          <w:rFonts w:ascii="Arial" w:hAnsi="Arial" w:cs="Arial"/>
          <w:sz w:val="24"/>
          <w:szCs w:val="24"/>
        </w:rPr>
        <w:t>Matter</w:t>
      </w:r>
      <w:r w:rsidR="00780DEF">
        <w:rPr>
          <w:rFonts w:ascii="Arial" w:hAnsi="Arial" w:cs="Arial"/>
          <w:sz w:val="24"/>
          <w:szCs w:val="24"/>
        </w:rPr>
        <w:t>”</w:t>
      </w:r>
      <w:r>
        <w:rPr>
          <w:rFonts w:ascii="Arial" w:hAnsi="Arial" w:cs="Arial"/>
          <w:sz w:val="24"/>
          <w:szCs w:val="24"/>
        </w:rPr>
        <w:t>,</w:t>
      </w:r>
      <w:r w:rsidR="0097034B" w:rsidRPr="00CA284E">
        <w:rPr>
          <w:rFonts w:ascii="Arial" w:hAnsi="Arial" w:cs="Arial"/>
          <w:sz w:val="24"/>
          <w:szCs w:val="24"/>
        </w:rPr>
        <w:t xml:space="preserve"> Journal of Empirical Finance 13: 396</w:t>
      </w:r>
      <w:r w:rsidR="00780DEF" w:rsidRPr="0073107D">
        <w:rPr>
          <w:rFonts w:ascii="Arial" w:hAnsi="Arial" w:cs="Arial"/>
          <w:sz w:val="24"/>
          <w:szCs w:val="24"/>
        </w:rPr>
        <w:t>–</w:t>
      </w:r>
      <w:r w:rsidR="0097034B" w:rsidRPr="00CA284E">
        <w:rPr>
          <w:rFonts w:ascii="Arial" w:hAnsi="Arial" w:cs="Arial"/>
          <w:sz w:val="24"/>
          <w:szCs w:val="24"/>
        </w:rPr>
        <w:t>416</w:t>
      </w:r>
      <w:r w:rsidR="0030731C">
        <w:rPr>
          <w:rFonts w:ascii="Arial" w:hAnsi="Arial" w:cs="Arial"/>
          <w:sz w:val="24"/>
          <w:szCs w:val="24"/>
        </w:rPr>
        <w:t>.</w:t>
      </w:r>
    </w:p>
    <w:p w14:paraId="10A058B0" w14:textId="288C1204"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F</w:t>
      </w:r>
      <w:r>
        <w:rPr>
          <w:rFonts w:ascii="Arial" w:hAnsi="Arial" w:cs="Arial"/>
          <w:sz w:val="24"/>
          <w:szCs w:val="24"/>
        </w:rPr>
        <w:t>ama, Eugene F.</w:t>
      </w:r>
      <w:r w:rsidR="00B04A47">
        <w:rPr>
          <w:rFonts w:ascii="Arial" w:hAnsi="Arial" w:cs="Arial"/>
          <w:sz w:val="24"/>
          <w:szCs w:val="24"/>
        </w:rPr>
        <w:t>,</w:t>
      </w:r>
      <w:r>
        <w:rPr>
          <w:rFonts w:ascii="Arial" w:hAnsi="Arial" w:cs="Arial"/>
          <w:sz w:val="24"/>
          <w:szCs w:val="24"/>
        </w:rPr>
        <w:t xml:space="preserve"> (1965a)</w:t>
      </w:r>
      <w:r w:rsidR="00B04A47">
        <w:rPr>
          <w:rFonts w:ascii="Arial" w:hAnsi="Arial" w:cs="Arial"/>
          <w:sz w:val="24"/>
          <w:szCs w:val="24"/>
        </w:rPr>
        <w:t>:</w:t>
      </w:r>
      <w:r>
        <w:rPr>
          <w:rFonts w:ascii="Arial" w:hAnsi="Arial" w:cs="Arial"/>
          <w:sz w:val="24"/>
          <w:szCs w:val="24"/>
        </w:rPr>
        <w:t xml:space="preserve">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w:t>
      </w:r>
      <w:r w:rsidR="00B04A47">
        <w:rPr>
          <w:rFonts w:ascii="Arial" w:hAnsi="Arial" w:cs="Arial"/>
          <w:sz w:val="24"/>
          <w:szCs w:val="24"/>
        </w:rPr>
        <w:t>,</w:t>
      </w:r>
      <w:r w:rsidRPr="00F41329">
        <w:rPr>
          <w:rFonts w:ascii="Arial" w:hAnsi="Arial" w:cs="Arial"/>
          <w:sz w:val="24"/>
          <w:szCs w:val="24"/>
        </w:rPr>
        <w:t xml:space="preserve"> The</w:t>
      </w:r>
      <w:r>
        <w:rPr>
          <w:rFonts w:ascii="Arial" w:hAnsi="Arial" w:cs="Arial"/>
          <w:sz w:val="24"/>
          <w:szCs w:val="24"/>
        </w:rPr>
        <w:t xml:space="preserve"> </w:t>
      </w:r>
      <w:r w:rsidR="00780DEF">
        <w:rPr>
          <w:rFonts w:ascii="Arial" w:hAnsi="Arial" w:cs="Arial"/>
          <w:sz w:val="24"/>
          <w:szCs w:val="24"/>
        </w:rPr>
        <w:t>Journal of Business 38</w:t>
      </w:r>
      <w:r w:rsidRPr="00F41329">
        <w:rPr>
          <w:rFonts w:ascii="Arial" w:hAnsi="Arial" w:cs="Arial"/>
          <w:sz w:val="24"/>
          <w:szCs w:val="24"/>
        </w:rPr>
        <w:t>: 34</w:t>
      </w:r>
      <w:r w:rsidR="00780DEF" w:rsidRPr="0073107D">
        <w:rPr>
          <w:rFonts w:ascii="Arial" w:hAnsi="Arial" w:cs="Arial"/>
          <w:sz w:val="24"/>
          <w:szCs w:val="24"/>
        </w:rPr>
        <w:t>–</w:t>
      </w:r>
      <w:r w:rsidRPr="00F41329">
        <w:rPr>
          <w:rFonts w:ascii="Arial" w:hAnsi="Arial" w:cs="Arial"/>
          <w:sz w:val="24"/>
          <w:szCs w:val="24"/>
        </w:rPr>
        <w:t>105.</w:t>
      </w:r>
    </w:p>
    <w:p w14:paraId="727705F1" w14:textId="0B51E561"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Fama, Eugene F.</w:t>
      </w:r>
      <w:r w:rsidR="00B04A47">
        <w:rPr>
          <w:rFonts w:ascii="Arial" w:hAnsi="Arial" w:cs="Arial"/>
          <w:sz w:val="24"/>
          <w:szCs w:val="24"/>
        </w:rPr>
        <w:t>,</w:t>
      </w:r>
      <w:r>
        <w:rPr>
          <w:rFonts w:ascii="Arial" w:hAnsi="Arial" w:cs="Arial"/>
          <w:sz w:val="24"/>
          <w:szCs w:val="24"/>
        </w:rPr>
        <w:t xml:space="preserve"> (1965b)</w:t>
      </w:r>
      <w:r w:rsidR="00B04A47">
        <w:rPr>
          <w:rFonts w:ascii="Arial" w:hAnsi="Arial" w:cs="Arial"/>
          <w:sz w:val="24"/>
          <w:szCs w:val="24"/>
        </w:rPr>
        <w:t>:</w:t>
      </w:r>
      <w:r>
        <w:rPr>
          <w:rFonts w:ascii="Arial" w:hAnsi="Arial" w:cs="Arial"/>
          <w:sz w:val="24"/>
          <w:szCs w:val="24"/>
        </w:rPr>
        <w:t xml:space="preserve"> </w:t>
      </w:r>
      <w:r w:rsidRPr="005A5402">
        <w:rPr>
          <w:rFonts w:ascii="Arial" w:hAnsi="Arial" w:cs="Arial"/>
          <w:sz w:val="24"/>
          <w:szCs w:val="24"/>
        </w:rPr>
        <w:t>“Rand</w:t>
      </w:r>
      <w:r w:rsidR="00B04A47">
        <w:rPr>
          <w:rFonts w:ascii="Arial" w:hAnsi="Arial" w:cs="Arial"/>
          <w:sz w:val="24"/>
          <w:szCs w:val="24"/>
        </w:rPr>
        <w:t>om Walks in Stock Market Prices</w:t>
      </w:r>
      <w:r w:rsidRPr="005A5402">
        <w:rPr>
          <w:rFonts w:ascii="Arial" w:hAnsi="Arial" w:cs="Arial"/>
          <w:sz w:val="24"/>
          <w:szCs w:val="24"/>
        </w:rPr>
        <w:t>”</w:t>
      </w:r>
      <w:r w:rsidR="00B04A47">
        <w:rPr>
          <w:rFonts w:ascii="Arial" w:hAnsi="Arial" w:cs="Arial"/>
          <w:sz w:val="24"/>
          <w:szCs w:val="24"/>
        </w:rPr>
        <w:t>,</w:t>
      </w:r>
      <w:r w:rsidRPr="005A5402">
        <w:rPr>
          <w:rFonts w:ascii="Arial" w:hAnsi="Arial" w:cs="Arial"/>
          <w:sz w:val="24"/>
          <w:szCs w:val="24"/>
        </w:rPr>
        <w:t xml:space="preserve"> Financial Analysts Journal 21:</w:t>
      </w:r>
      <w:r>
        <w:rPr>
          <w:rFonts w:ascii="Arial" w:hAnsi="Arial" w:cs="Arial"/>
          <w:sz w:val="24"/>
          <w:szCs w:val="24"/>
        </w:rPr>
        <w:t xml:space="preserve"> </w:t>
      </w:r>
      <w:r w:rsidRPr="005A5402">
        <w:rPr>
          <w:rFonts w:ascii="Arial" w:hAnsi="Arial" w:cs="Arial"/>
          <w:sz w:val="24"/>
          <w:szCs w:val="24"/>
        </w:rPr>
        <w:t>55</w:t>
      </w:r>
      <w:r w:rsidR="00780DEF" w:rsidRPr="0073107D">
        <w:rPr>
          <w:rFonts w:ascii="Arial" w:hAnsi="Arial" w:cs="Arial"/>
          <w:sz w:val="24"/>
          <w:szCs w:val="24"/>
        </w:rPr>
        <w:t>–</w:t>
      </w:r>
      <w:r w:rsidRPr="005A5402">
        <w:rPr>
          <w:rFonts w:ascii="Arial" w:hAnsi="Arial" w:cs="Arial"/>
          <w:sz w:val="24"/>
          <w:szCs w:val="24"/>
        </w:rPr>
        <w:t>59</w:t>
      </w:r>
      <w:r>
        <w:rPr>
          <w:rFonts w:ascii="Arial" w:hAnsi="Arial" w:cs="Arial"/>
          <w:sz w:val="24"/>
          <w:szCs w:val="24"/>
        </w:rPr>
        <w:t>.</w:t>
      </w:r>
    </w:p>
    <w:p w14:paraId="5B2BDC9E" w14:textId="15AB74DC" w:rsidR="0097034B" w:rsidRDefault="0097034B" w:rsidP="003D24A7">
      <w:pPr>
        <w:spacing w:after="0" w:line="480" w:lineRule="auto"/>
        <w:ind w:left="540" w:hanging="360"/>
        <w:jc w:val="both"/>
        <w:rPr>
          <w:rFonts w:ascii="Arial" w:hAnsi="Arial" w:cs="Arial"/>
          <w:sz w:val="24"/>
          <w:szCs w:val="24"/>
        </w:rPr>
      </w:pPr>
      <w:r w:rsidRPr="00AD0043">
        <w:rPr>
          <w:rFonts w:ascii="Arial" w:hAnsi="Arial" w:cs="Arial"/>
          <w:sz w:val="24"/>
          <w:szCs w:val="24"/>
        </w:rPr>
        <w:t>Fama, Eugene F., and Kenneth R. French</w:t>
      </w:r>
      <w:r w:rsidR="00B04A47">
        <w:rPr>
          <w:rFonts w:ascii="Arial" w:hAnsi="Arial" w:cs="Arial"/>
          <w:sz w:val="24"/>
          <w:szCs w:val="24"/>
        </w:rPr>
        <w:t>,</w:t>
      </w:r>
      <w:r w:rsidRPr="00AD0043">
        <w:rPr>
          <w:rFonts w:ascii="Arial" w:hAnsi="Arial" w:cs="Arial"/>
          <w:sz w:val="24"/>
          <w:szCs w:val="24"/>
        </w:rPr>
        <w:t xml:space="preserve"> (1993)</w:t>
      </w:r>
      <w:r w:rsidR="00B04A47">
        <w:rPr>
          <w:rFonts w:ascii="Arial" w:hAnsi="Arial" w:cs="Arial"/>
          <w:sz w:val="24"/>
          <w:szCs w:val="24"/>
        </w:rPr>
        <w:t>:</w:t>
      </w:r>
      <w:r w:rsidRPr="00AD0043">
        <w:rPr>
          <w:rFonts w:ascii="Arial" w:hAnsi="Arial" w:cs="Arial"/>
          <w:sz w:val="24"/>
          <w:szCs w:val="24"/>
        </w:rPr>
        <w:t xml:space="preserve"> “Common Risk Factors in the Returns on Stocks and Bonds”,</w:t>
      </w:r>
      <w:r>
        <w:rPr>
          <w:rFonts w:ascii="Arial" w:hAnsi="Arial" w:cs="Arial"/>
          <w:sz w:val="24"/>
          <w:szCs w:val="24"/>
        </w:rPr>
        <w:t xml:space="preserve"> </w:t>
      </w:r>
      <w:r w:rsidR="00780DEF">
        <w:rPr>
          <w:rFonts w:ascii="Arial" w:hAnsi="Arial" w:cs="Arial"/>
          <w:sz w:val="24"/>
          <w:szCs w:val="24"/>
        </w:rPr>
        <w:t>Journal of Financial Economics</w:t>
      </w:r>
      <w:r w:rsidRPr="00AD0043">
        <w:rPr>
          <w:rFonts w:ascii="Arial" w:hAnsi="Arial" w:cs="Arial"/>
          <w:sz w:val="24"/>
          <w:szCs w:val="24"/>
        </w:rPr>
        <w:t xml:space="preserve"> 33</w:t>
      </w:r>
      <w:r w:rsidR="00780DEF">
        <w:rPr>
          <w:rFonts w:ascii="Arial" w:hAnsi="Arial" w:cs="Arial"/>
          <w:sz w:val="24"/>
          <w:szCs w:val="24"/>
        </w:rPr>
        <w:t xml:space="preserve">: </w:t>
      </w:r>
      <w:r w:rsidRPr="00AD0043">
        <w:rPr>
          <w:rFonts w:ascii="Arial" w:hAnsi="Arial" w:cs="Arial"/>
          <w:sz w:val="24"/>
          <w:szCs w:val="24"/>
        </w:rPr>
        <w:t>3</w:t>
      </w:r>
      <w:r w:rsidR="00780DEF" w:rsidRPr="0073107D">
        <w:rPr>
          <w:rFonts w:ascii="Arial" w:hAnsi="Arial" w:cs="Arial"/>
          <w:sz w:val="24"/>
          <w:szCs w:val="24"/>
        </w:rPr>
        <w:t>–</w:t>
      </w:r>
      <w:r w:rsidRPr="00AD0043">
        <w:rPr>
          <w:rFonts w:ascii="Arial" w:hAnsi="Arial" w:cs="Arial"/>
          <w:sz w:val="24"/>
          <w:szCs w:val="24"/>
        </w:rPr>
        <w:t>56</w:t>
      </w:r>
      <w:r w:rsidR="0030731C">
        <w:rPr>
          <w:rFonts w:ascii="Arial" w:hAnsi="Arial" w:cs="Arial"/>
          <w:sz w:val="24"/>
          <w:szCs w:val="24"/>
        </w:rPr>
        <w:t>.</w:t>
      </w:r>
    </w:p>
    <w:p w14:paraId="3CBB9328" w14:textId="41F796A9" w:rsidR="0097034B" w:rsidRDefault="0097034B" w:rsidP="003D24A7">
      <w:pPr>
        <w:spacing w:after="0" w:line="480" w:lineRule="auto"/>
        <w:ind w:left="540" w:hanging="360"/>
        <w:jc w:val="both"/>
        <w:rPr>
          <w:rFonts w:ascii="Arial" w:hAnsi="Arial" w:cs="Arial"/>
          <w:sz w:val="24"/>
          <w:szCs w:val="24"/>
        </w:rPr>
      </w:pPr>
      <w:r w:rsidRPr="00D02946">
        <w:rPr>
          <w:rFonts w:ascii="Arial" w:hAnsi="Arial" w:cs="Arial"/>
          <w:sz w:val="24"/>
          <w:szCs w:val="24"/>
        </w:rPr>
        <w:t>Fama, Eugene F., and Kenneth R. French.</w:t>
      </w:r>
      <w:r w:rsidR="00B04A47">
        <w:rPr>
          <w:rFonts w:ascii="Arial" w:hAnsi="Arial" w:cs="Arial"/>
          <w:sz w:val="24"/>
          <w:szCs w:val="24"/>
        </w:rPr>
        <w:t>,</w:t>
      </w:r>
      <w:r w:rsidRPr="00D02946">
        <w:rPr>
          <w:rFonts w:ascii="Arial" w:hAnsi="Arial" w:cs="Arial"/>
          <w:sz w:val="24"/>
          <w:szCs w:val="24"/>
        </w:rPr>
        <w:t xml:space="preserve"> </w:t>
      </w:r>
      <w:r w:rsidR="004B4101">
        <w:rPr>
          <w:rFonts w:ascii="Arial" w:hAnsi="Arial" w:cs="Arial"/>
          <w:sz w:val="24"/>
          <w:szCs w:val="24"/>
        </w:rPr>
        <w:t>(</w:t>
      </w:r>
      <w:r w:rsidRPr="00D02946">
        <w:rPr>
          <w:rFonts w:ascii="Arial" w:hAnsi="Arial" w:cs="Arial"/>
          <w:sz w:val="24"/>
          <w:szCs w:val="24"/>
        </w:rPr>
        <w:t>1996</w:t>
      </w:r>
      <w:r w:rsidR="00780DEF">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“Multifactor</w:t>
      </w:r>
      <w:r>
        <w:rPr>
          <w:rFonts w:ascii="Arial" w:hAnsi="Arial" w:cs="Arial"/>
          <w:sz w:val="24"/>
          <w:szCs w:val="24"/>
        </w:rPr>
        <w:t xml:space="preserve"> </w:t>
      </w:r>
      <w:r w:rsidRPr="00D02946">
        <w:rPr>
          <w:rFonts w:ascii="Arial" w:hAnsi="Arial" w:cs="Arial"/>
          <w:sz w:val="24"/>
          <w:szCs w:val="24"/>
        </w:rPr>
        <w:t>Explanat</w:t>
      </w:r>
      <w:r w:rsidR="00B04A47">
        <w:rPr>
          <w:rFonts w:ascii="Arial" w:hAnsi="Arial" w:cs="Arial"/>
          <w:sz w:val="24"/>
          <w:szCs w:val="24"/>
        </w:rPr>
        <w:t>ions of Asset Pricing Anomalies</w:t>
      </w:r>
      <w:r w:rsidRPr="00D02946">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Journal of</w:t>
      </w:r>
      <w:r>
        <w:rPr>
          <w:rFonts w:ascii="Arial" w:hAnsi="Arial" w:cs="Arial"/>
          <w:sz w:val="24"/>
          <w:szCs w:val="24"/>
        </w:rPr>
        <w:t xml:space="preserve"> </w:t>
      </w:r>
      <w:r w:rsidR="00780DEF">
        <w:rPr>
          <w:rFonts w:ascii="Arial" w:hAnsi="Arial" w:cs="Arial"/>
          <w:sz w:val="24"/>
          <w:szCs w:val="24"/>
        </w:rPr>
        <w:t xml:space="preserve">Finance </w:t>
      </w:r>
      <w:r w:rsidRPr="00D02946">
        <w:rPr>
          <w:rFonts w:ascii="Arial" w:hAnsi="Arial" w:cs="Arial"/>
          <w:sz w:val="24"/>
          <w:szCs w:val="24"/>
        </w:rPr>
        <w:t>51: 55–84.</w:t>
      </w:r>
    </w:p>
    <w:p w14:paraId="030945BE" w14:textId="003EEC28" w:rsidR="0097034B" w:rsidRDefault="0097034B" w:rsidP="003D24A7">
      <w:pPr>
        <w:spacing w:after="0" w:line="480" w:lineRule="auto"/>
        <w:ind w:left="540" w:hanging="360"/>
        <w:jc w:val="both"/>
        <w:rPr>
          <w:rFonts w:ascii="Arial" w:hAnsi="Arial" w:cs="Arial"/>
          <w:sz w:val="24"/>
          <w:szCs w:val="24"/>
        </w:rPr>
      </w:pPr>
      <w:r w:rsidRPr="00170CCA">
        <w:rPr>
          <w:rFonts w:ascii="Arial" w:hAnsi="Arial" w:cs="Arial"/>
          <w:sz w:val="24"/>
          <w:szCs w:val="24"/>
        </w:rPr>
        <w:t xml:space="preserve">Fama, </w:t>
      </w:r>
      <w:r w:rsidRPr="00EE3673">
        <w:rPr>
          <w:rFonts w:ascii="Arial" w:hAnsi="Arial" w:cs="Arial"/>
          <w:sz w:val="24"/>
          <w:szCs w:val="24"/>
        </w:rPr>
        <w:t>Eugene F., and Kenneth R. French</w:t>
      </w:r>
      <w:r w:rsidR="00B04A47">
        <w:rPr>
          <w:rFonts w:ascii="Arial" w:hAnsi="Arial" w:cs="Arial"/>
          <w:sz w:val="24"/>
          <w:szCs w:val="24"/>
        </w:rPr>
        <w:t>,</w:t>
      </w:r>
      <w:r>
        <w:rPr>
          <w:rFonts w:ascii="Arial" w:hAnsi="Arial" w:cs="Arial"/>
          <w:sz w:val="24"/>
          <w:szCs w:val="24"/>
        </w:rPr>
        <w:t xml:space="preserve"> </w:t>
      </w:r>
      <w:r w:rsidRPr="00170CCA">
        <w:rPr>
          <w:rFonts w:ascii="Arial" w:hAnsi="Arial" w:cs="Arial"/>
          <w:sz w:val="24"/>
          <w:szCs w:val="24"/>
        </w:rPr>
        <w:t>(2010)</w:t>
      </w:r>
      <w:r w:rsidR="00B04A47">
        <w:rPr>
          <w:rFonts w:ascii="Arial" w:hAnsi="Arial" w:cs="Arial"/>
          <w:sz w:val="24"/>
          <w:szCs w:val="24"/>
        </w:rPr>
        <w:t>:</w:t>
      </w:r>
      <w:r w:rsidRPr="00170CCA">
        <w:rPr>
          <w:rFonts w:ascii="Arial" w:hAnsi="Arial" w:cs="Arial"/>
          <w:sz w:val="24"/>
          <w:szCs w:val="24"/>
        </w:rPr>
        <w:t xml:space="preserve"> “Luck versus Skill in the Cross-Se</w:t>
      </w:r>
      <w:r w:rsidR="00B04A47">
        <w:rPr>
          <w:rFonts w:ascii="Arial" w:hAnsi="Arial" w:cs="Arial"/>
          <w:sz w:val="24"/>
          <w:szCs w:val="24"/>
        </w:rPr>
        <w:t>ction of Mutual Fund Returns</w:t>
      </w:r>
      <w:r w:rsidRPr="00170CCA">
        <w:rPr>
          <w:rFonts w:ascii="Arial" w:hAnsi="Arial" w:cs="Arial"/>
          <w:sz w:val="24"/>
          <w:szCs w:val="24"/>
        </w:rPr>
        <w:t>”</w:t>
      </w:r>
      <w:r w:rsidR="00B04A47">
        <w:rPr>
          <w:rFonts w:ascii="Arial" w:hAnsi="Arial" w:cs="Arial"/>
          <w:sz w:val="24"/>
          <w:szCs w:val="24"/>
        </w:rPr>
        <w:t>,</w:t>
      </w:r>
      <w:r w:rsidRPr="00170CCA">
        <w:rPr>
          <w:rFonts w:ascii="Arial" w:hAnsi="Arial" w:cs="Arial"/>
          <w:sz w:val="24"/>
          <w:szCs w:val="24"/>
        </w:rPr>
        <w:t xml:space="preserve"> Journal of Finance 65: 1915</w:t>
      </w:r>
      <w:r w:rsidR="00780DEF" w:rsidRPr="0073107D">
        <w:rPr>
          <w:rFonts w:ascii="Arial" w:hAnsi="Arial" w:cs="Arial"/>
          <w:sz w:val="24"/>
          <w:szCs w:val="24"/>
        </w:rPr>
        <w:t>–</w:t>
      </w:r>
      <w:r w:rsidRPr="00170CCA">
        <w:rPr>
          <w:rFonts w:ascii="Arial" w:hAnsi="Arial" w:cs="Arial"/>
          <w:sz w:val="24"/>
          <w:szCs w:val="24"/>
        </w:rPr>
        <w:t>1947.</w:t>
      </w:r>
    </w:p>
    <w:p w14:paraId="15C54632" w14:textId="05603FBD" w:rsidR="0097034B" w:rsidRDefault="0097034B" w:rsidP="003D24A7">
      <w:pPr>
        <w:spacing w:after="0" w:line="480" w:lineRule="auto"/>
        <w:ind w:left="540" w:hanging="360"/>
        <w:jc w:val="both"/>
        <w:rPr>
          <w:rFonts w:ascii="Arial" w:hAnsi="Arial" w:cs="Arial"/>
          <w:sz w:val="24"/>
          <w:szCs w:val="24"/>
        </w:rPr>
      </w:pPr>
      <w:r w:rsidRPr="00EE3673">
        <w:rPr>
          <w:rFonts w:ascii="Arial" w:hAnsi="Arial" w:cs="Arial"/>
          <w:sz w:val="24"/>
          <w:szCs w:val="24"/>
        </w:rPr>
        <w:t>Fama, E</w:t>
      </w:r>
      <w:r w:rsidR="00B04A47">
        <w:rPr>
          <w:rFonts w:ascii="Arial" w:hAnsi="Arial" w:cs="Arial"/>
          <w:sz w:val="24"/>
          <w:szCs w:val="24"/>
        </w:rPr>
        <w:t>ugene F., and Kenneth R. French,</w:t>
      </w:r>
      <w:r w:rsidRPr="00EE3673">
        <w:rPr>
          <w:rFonts w:ascii="Arial" w:hAnsi="Arial" w:cs="Arial"/>
          <w:sz w:val="24"/>
          <w:szCs w:val="24"/>
        </w:rPr>
        <w:t xml:space="preserve">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00B04A47">
        <w:rPr>
          <w:rFonts w:ascii="Arial" w:hAnsi="Arial" w:cs="Arial"/>
          <w:sz w:val="24"/>
          <w:szCs w:val="24"/>
        </w:rPr>
        <w:t>:</w:t>
      </w:r>
      <w:r w:rsidRPr="00EE3673">
        <w:rPr>
          <w:rFonts w:ascii="Arial" w:hAnsi="Arial" w:cs="Arial"/>
          <w:sz w:val="24"/>
          <w:szCs w:val="24"/>
        </w:rPr>
        <w:t xml:space="preserve"> “A Five-</w:t>
      </w:r>
      <w:r w:rsidR="00B04A47">
        <w:rPr>
          <w:rFonts w:ascii="Arial" w:hAnsi="Arial" w:cs="Arial"/>
          <w:sz w:val="24"/>
          <w:szCs w:val="24"/>
        </w:rPr>
        <w:t xml:space="preserve"> Factor Asset Pricing Model</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00780DEF">
        <w:rPr>
          <w:rFonts w:ascii="Arial" w:hAnsi="Arial" w:cs="Arial"/>
          <w:sz w:val="24"/>
          <w:szCs w:val="24"/>
        </w:rPr>
        <w:t xml:space="preserve">Journal of Financial Economics </w:t>
      </w:r>
      <w:r w:rsidR="00023C60">
        <w:rPr>
          <w:rFonts w:ascii="Arial" w:hAnsi="Arial" w:cs="Arial"/>
          <w:sz w:val="24"/>
          <w:szCs w:val="24"/>
        </w:rPr>
        <w:t>116</w:t>
      </w:r>
      <w:r w:rsidRPr="00EE3673">
        <w:rPr>
          <w:rFonts w:ascii="Arial" w:hAnsi="Arial" w:cs="Arial"/>
          <w:sz w:val="24"/>
          <w:szCs w:val="24"/>
        </w:rPr>
        <w:t>: 1–22.</w:t>
      </w:r>
    </w:p>
    <w:p w14:paraId="4C229A2C" w14:textId="387DE394"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t>French, Kenneth R.</w:t>
      </w:r>
      <w:r w:rsidR="00B04A47">
        <w:rPr>
          <w:rFonts w:ascii="Arial" w:hAnsi="Arial" w:cs="Arial"/>
          <w:sz w:val="24"/>
          <w:szCs w:val="24"/>
        </w:rPr>
        <w:t>,</w:t>
      </w:r>
      <w:r>
        <w:rPr>
          <w:rFonts w:ascii="Arial" w:hAnsi="Arial" w:cs="Arial"/>
          <w:sz w:val="24"/>
          <w:szCs w:val="24"/>
        </w:rPr>
        <w:t xml:space="preserve"> (</w:t>
      </w:r>
      <w:r w:rsidRPr="009C648F">
        <w:rPr>
          <w:rFonts w:ascii="Arial" w:hAnsi="Arial" w:cs="Arial"/>
          <w:sz w:val="24"/>
          <w:szCs w:val="24"/>
        </w:rPr>
        <w:t>2008)</w:t>
      </w:r>
      <w:r w:rsidR="00B04A47">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00B04A47">
        <w:rPr>
          <w:rFonts w:ascii="Arial" w:hAnsi="Arial" w:cs="Arial"/>
          <w:sz w:val="24"/>
          <w:szCs w:val="24"/>
        </w:rPr>
        <w:t>,</w:t>
      </w:r>
      <w:r w:rsidRPr="009C648F">
        <w:rPr>
          <w:rFonts w:ascii="Arial" w:hAnsi="Arial" w:cs="Arial"/>
          <w:sz w:val="24"/>
          <w:szCs w:val="24"/>
        </w:rPr>
        <w:t xml:space="preserve"> Available at SSRN: https://ssrn.com/abstract=1105775 or http://dx.doi.org/10.2139/ssrn.1105775</w:t>
      </w:r>
      <w:r w:rsidR="0030731C">
        <w:rPr>
          <w:rFonts w:ascii="Arial" w:hAnsi="Arial" w:cs="Arial"/>
          <w:sz w:val="24"/>
          <w:szCs w:val="24"/>
        </w:rPr>
        <w:t>.</w:t>
      </w:r>
    </w:p>
    <w:p w14:paraId="668168B1" w14:textId="2F87381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Hong H., W. Torous, and R. Valkanov</w:t>
      </w:r>
      <w:r w:rsidR="00B04A47">
        <w:rPr>
          <w:rFonts w:ascii="Arial" w:hAnsi="Arial" w:cs="Arial"/>
          <w:sz w:val="24"/>
          <w:szCs w:val="24"/>
        </w:rPr>
        <w:t>,</w:t>
      </w:r>
      <w:r>
        <w:rPr>
          <w:rFonts w:ascii="Arial" w:hAnsi="Arial" w:cs="Arial"/>
          <w:sz w:val="24"/>
          <w:szCs w:val="24"/>
        </w:rPr>
        <w:t xml:space="preserve"> </w:t>
      </w:r>
      <w:r w:rsidRPr="0017307F">
        <w:rPr>
          <w:rFonts w:ascii="Arial" w:hAnsi="Arial" w:cs="Arial"/>
          <w:sz w:val="24"/>
          <w:szCs w:val="24"/>
        </w:rPr>
        <w:t>(2007)</w:t>
      </w:r>
      <w:r w:rsidR="00B04A47">
        <w:rPr>
          <w:rFonts w:ascii="Arial" w:hAnsi="Arial" w:cs="Arial"/>
          <w:sz w:val="24"/>
          <w:szCs w:val="24"/>
        </w:rPr>
        <w:t>:</w:t>
      </w:r>
      <w:r w:rsidRPr="0017307F">
        <w:rPr>
          <w:rFonts w:ascii="Arial" w:hAnsi="Arial" w:cs="Arial"/>
          <w:sz w:val="24"/>
          <w:szCs w:val="24"/>
        </w:rPr>
        <w:t xml:space="preserve"> “Do Industries Lead Stock Markets?”</w:t>
      </w:r>
      <w:r w:rsidR="00B04A47">
        <w:rPr>
          <w:rFonts w:ascii="Arial" w:hAnsi="Arial" w:cs="Arial"/>
          <w:sz w:val="24"/>
          <w:szCs w:val="24"/>
        </w:rPr>
        <w:t>,</w:t>
      </w:r>
      <w:r w:rsidRPr="0017307F">
        <w:rPr>
          <w:rFonts w:ascii="Arial" w:hAnsi="Arial" w:cs="Arial"/>
          <w:sz w:val="24"/>
          <w:szCs w:val="24"/>
        </w:rPr>
        <w:t xml:space="preserve"> Journal of Financial Economics 83: 367–396.</w:t>
      </w:r>
    </w:p>
    <w:p w14:paraId="0D9A3EEC" w14:textId="3977766E"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Chen, Zhiwu and Ki</w:t>
      </w:r>
      <w:r w:rsidR="0097034B">
        <w:rPr>
          <w:rFonts w:ascii="Arial" w:hAnsi="Arial" w:cs="Arial"/>
          <w:sz w:val="24"/>
          <w:szCs w:val="24"/>
        </w:rPr>
        <w:t xml:space="preserve">m, </w:t>
      </w:r>
      <w:r w:rsidR="00B04A47">
        <w:rPr>
          <w:rFonts w:ascii="Arial" w:hAnsi="Arial" w:cs="Arial"/>
          <w:sz w:val="24"/>
          <w:szCs w:val="24"/>
        </w:rPr>
        <w:t>Daniel and Hu, Wendy Yunchun,</w:t>
      </w:r>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0097034B">
        <w:rPr>
          <w:rFonts w:ascii="Arial" w:hAnsi="Arial" w:cs="Arial"/>
          <w:sz w:val="24"/>
          <w:szCs w:val="24"/>
        </w:rPr>
        <w:t xml:space="preserve"> “</w:t>
      </w:r>
      <w:r w:rsidR="0097034B" w:rsidRPr="00017C15">
        <w:rPr>
          <w:rFonts w:ascii="Arial" w:hAnsi="Arial" w:cs="Arial"/>
          <w:sz w:val="24"/>
          <w:szCs w:val="24"/>
        </w:rPr>
        <w:t>Liquidity as an Investment Style</w:t>
      </w:r>
      <w:r w:rsidR="0097034B">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Financial Analysts Journal </w:t>
      </w:r>
      <w:r w:rsidR="0097034B" w:rsidRPr="00017C15">
        <w:rPr>
          <w:rFonts w:ascii="Arial" w:hAnsi="Arial" w:cs="Arial"/>
          <w:sz w:val="24"/>
          <w:szCs w:val="24"/>
        </w:rPr>
        <w:t>69</w:t>
      </w:r>
      <w:r w:rsidR="00780DEF">
        <w:rPr>
          <w:rFonts w:ascii="Arial" w:hAnsi="Arial" w:cs="Arial"/>
          <w:sz w:val="24"/>
          <w:szCs w:val="24"/>
        </w:rPr>
        <w:t>: 30</w:t>
      </w:r>
      <w:r w:rsidR="00780DEF" w:rsidRPr="0017307F">
        <w:rPr>
          <w:rFonts w:ascii="Arial" w:hAnsi="Arial" w:cs="Arial"/>
          <w:sz w:val="24"/>
          <w:szCs w:val="24"/>
        </w:rPr>
        <w:t>–</w:t>
      </w:r>
      <w:r w:rsidR="00780DEF">
        <w:rPr>
          <w:rFonts w:ascii="Arial" w:hAnsi="Arial" w:cs="Arial"/>
          <w:sz w:val="24"/>
          <w:szCs w:val="24"/>
        </w:rPr>
        <w:t>44</w:t>
      </w:r>
      <w:r w:rsidR="0030731C">
        <w:rPr>
          <w:rFonts w:ascii="Arial" w:hAnsi="Arial" w:cs="Arial"/>
          <w:sz w:val="24"/>
          <w:szCs w:val="24"/>
        </w:rPr>
        <w:t>.</w:t>
      </w:r>
    </w:p>
    <w:p w14:paraId="716C976F" w14:textId="37076A40" w:rsidR="00C6609A" w:rsidRDefault="00C6609A" w:rsidP="003D24A7">
      <w:pPr>
        <w:spacing w:after="0" w:line="480" w:lineRule="auto"/>
        <w:ind w:left="540" w:hanging="360"/>
        <w:jc w:val="both"/>
        <w:rPr>
          <w:rFonts w:ascii="Arial" w:hAnsi="Arial" w:cs="Arial"/>
          <w:sz w:val="24"/>
          <w:szCs w:val="24"/>
        </w:rPr>
      </w:pPr>
      <w:r>
        <w:rPr>
          <w:rFonts w:ascii="Arial" w:hAnsi="Arial" w:cs="Arial"/>
          <w:sz w:val="24"/>
          <w:szCs w:val="24"/>
        </w:rPr>
        <w:t>Jeg</w:t>
      </w:r>
      <w:r w:rsidR="00B04A47">
        <w:rPr>
          <w:rFonts w:ascii="Arial" w:hAnsi="Arial" w:cs="Arial"/>
          <w:sz w:val="24"/>
          <w:szCs w:val="24"/>
        </w:rPr>
        <w:t>adeesh N., and S. Titman, (1993):</w:t>
      </w:r>
      <w:r>
        <w:rPr>
          <w:rFonts w:ascii="Arial" w:hAnsi="Arial" w:cs="Arial"/>
          <w:sz w:val="24"/>
          <w:szCs w:val="24"/>
        </w:rPr>
        <w:t xml:space="preserve"> “Returns to buying winners and selling losers: Implicatio</w:t>
      </w:r>
      <w:r w:rsidR="00B04A47">
        <w:rPr>
          <w:rFonts w:ascii="Arial" w:hAnsi="Arial" w:cs="Arial"/>
          <w:sz w:val="24"/>
          <w:szCs w:val="24"/>
        </w:rPr>
        <w:t>ns for stock market efficiency”,</w:t>
      </w:r>
      <w:r>
        <w:rPr>
          <w:rFonts w:ascii="Arial" w:hAnsi="Arial" w:cs="Arial"/>
          <w:sz w:val="24"/>
          <w:szCs w:val="24"/>
        </w:rPr>
        <w:t xml:space="preserve"> Journal of Finance 48: 65</w:t>
      </w:r>
      <w:r w:rsidR="00780DEF" w:rsidRPr="0017307F">
        <w:rPr>
          <w:rFonts w:ascii="Arial" w:hAnsi="Arial" w:cs="Arial"/>
          <w:sz w:val="24"/>
          <w:szCs w:val="24"/>
        </w:rPr>
        <w:t>–</w:t>
      </w:r>
      <w:r>
        <w:rPr>
          <w:rFonts w:ascii="Arial" w:hAnsi="Arial" w:cs="Arial"/>
          <w:sz w:val="24"/>
          <w:szCs w:val="24"/>
        </w:rPr>
        <w:t>91</w:t>
      </w:r>
      <w:r w:rsidR="0030731C">
        <w:rPr>
          <w:rFonts w:ascii="Arial" w:hAnsi="Arial" w:cs="Arial"/>
          <w:sz w:val="24"/>
          <w:szCs w:val="24"/>
        </w:rPr>
        <w:t>.</w:t>
      </w:r>
    </w:p>
    <w:p w14:paraId="6DFA63E6" w14:textId="6A971631"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00B04A47">
        <w:rPr>
          <w:rFonts w:ascii="Arial" w:hAnsi="Arial" w:cs="Arial"/>
          <w:sz w:val="24"/>
          <w:szCs w:val="24"/>
        </w:rPr>
        <w:t>,</w:t>
      </w:r>
      <w:r w:rsidRPr="0049401E">
        <w:rPr>
          <w:rFonts w:ascii="Arial" w:hAnsi="Arial" w:cs="Arial"/>
          <w:sz w:val="24"/>
          <w:szCs w:val="24"/>
        </w:rPr>
        <w:t xml:space="preserve"> (1968)</w:t>
      </w:r>
      <w:r w:rsidR="00B04A47">
        <w:rPr>
          <w:rFonts w:ascii="Arial" w:hAnsi="Arial" w:cs="Arial"/>
          <w:sz w:val="24"/>
          <w:szCs w:val="24"/>
        </w:rPr>
        <w:t>:</w:t>
      </w:r>
      <w:r w:rsidRPr="0049401E">
        <w:rPr>
          <w:rFonts w:ascii="Arial" w:hAnsi="Arial" w:cs="Arial"/>
          <w:sz w:val="24"/>
          <w:szCs w:val="24"/>
        </w:rPr>
        <w:t xml:space="preserve"> “The Performance of Mutual Funds</w:t>
      </w:r>
      <w:r>
        <w:rPr>
          <w:rFonts w:ascii="Arial" w:hAnsi="Arial" w:cs="Arial"/>
          <w:sz w:val="24"/>
          <w:szCs w:val="24"/>
        </w:rPr>
        <w:t xml:space="preserve"> </w:t>
      </w:r>
      <w:r w:rsidR="00B04A47">
        <w:rPr>
          <w:rFonts w:ascii="Arial" w:hAnsi="Arial" w:cs="Arial"/>
          <w:sz w:val="24"/>
          <w:szCs w:val="24"/>
        </w:rPr>
        <w:t>in the Period 1945–1964</w:t>
      </w:r>
      <w:r w:rsidRPr="0049401E">
        <w:rPr>
          <w:rFonts w:ascii="Arial" w:hAnsi="Arial" w:cs="Arial"/>
          <w:sz w:val="24"/>
          <w:szCs w:val="24"/>
        </w:rPr>
        <w:t>”</w:t>
      </w:r>
      <w:r w:rsidR="00B04A47">
        <w:rPr>
          <w:rFonts w:ascii="Arial" w:hAnsi="Arial" w:cs="Arial"/>
          <w:sz w:val="24"/>
          <w:szCs w:val="24"/>
        </w:rPr>
        <w:t>,</w:t>
      </w:r>
      <w:r w:rsidRPr="0049401E">
        <w:rPr>
          <w:rFonts w:ascii="Arial" w:hAnsi="Arial" w:cs="Arial"/>
          <w:sz w:val="24"/>
          <w:szCs w:val="24"/>
        </w:rPr>
        <w:t xml:space="preserve"> Journal of Finance 23,</w:t>
      </w:r>
      <w:r>
        <w:rPr>
          <w:rFonts w:ascii="Arial" w:hAnsi="Arial" w:cs="Arial"/>
          <w:sz w:val="24"/>
          <w:szCs w:val="24"/>
        </w:rPr>
        <w:t xml:space="preserve"> </w:t>
      </w:r>
      <w:r w:rsidRPr="0049401E">
        <w:rPr>
          <w:rFonts w:ascii="Arial" w:hAnsi="Arial" w:cs="Arial"/>
          <w:sz w:val="24"/>
          <w:szCs w:val="24"/>
        </w:rPr>
        <w:t>389–416</w:t>
      </w:r>
      <w:r w:rsidR="0030731C">
        <w:rPr>
          <w:rFonts w:ascii="Arial" w:hAnsi="Arial" w:cs="Arial"/>
          <w:sz w:val="24"/>
          <w:szCs w:val="24"/>
        </w:rPr>
        <w:t>.</w:t>
      </w:r>
    </w:p>
    <w:p w14:paraId="39D76205" w14:textId="3056685F"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Jensen, Michael.</w:t>
      </w:r>
      <w:r w:rsidR="00B04A47">
        <w:rPr>
          <w:rFonts w:ascii="Arial" w:hAnsi="Arial" w:cs="Arial"/>
          <w:sz w:val="24"/>
          <w:szCs w:val="24"/>
        </w:rPr>
        <w:t>,</w:t>
      </w:r>
      <w:r w:rsidRPr="00DF182F">
        <w:rPr>
          <w:rFonts w:ascii="Arial" w:hAnsi="Arial" w:cs="Arial"/>
          <w:sz w:val="24"/>
          <w:szCs w:val="24"/>
        </w:rPr>
        <w:t xml:space="preserve">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00B04A47">
        <w:rPr>
          <w:rFonts w:ascii="Arial" w:hAnsi="Arial" w:cs="Arial"/>
          <w:sz w:val="24"/>
          <w:szCs w:val="24"/>
        </w:rPr>
        <w:t>:</w:t>
      </w:r>
      <w:r w:rsidRPr="00DF182F">
        <w:rPr>
          <w:rFonts w:ascii="Arial" w:hAnsi="Arial" w:cs="Arial"/>
          <w:sz w:val="24"/>
          <w:szCs w:val="24"/>
        </w:rPr>
        <w:t xml:space="preserve"> “Some Anomalous</w:t>
      </w:r>
      <w:r>
        <w:rPr>
          <w:rFonts w:ascii="Arial" w:hAnsi="Arial" w:cs="Arial"/>
          <w:sz w:val="24"/>
          <w:szCs w:val="24"/>
        </w:rPr>
        <w:t xml:space="preserve"> Evidence Regarding Market Effi</w:t>
      </w:r>
      <w:r w:rsidR="00B04A47">
        <w:rPr>
          <w:rFonts w:ascii="Arial" w:hAnsi="Arial" w:cs="Arial"/>
          <w:sz w:val="24"/>
          <w:szCs w:val="24"/>
        </w:rPr>
        <w:t>ciency</w:t>
      </w:r>
      <w:r w:rsidRPr="00DF182F">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00780DEF">
        <w:rPr>
          <w:rFonts w:ascii="Arial" w:hAnsi="Arial" w:cs="Arial"/>
          <w:sz w:val="24"/>
          <w:szCs w:val="24"/>
        </w:rPr>
        <w:t>: 95</w:t>
      </w:r>
      <w:r w:rsidR="00780DEF" w:rsidRPr="0049401E">
        <w:rPr>
          <w:rFonts w:ascii="Arial" w:hAnsi="Arial" w:cs="Arial"/>
          <w:sz w:val="24"/>
          <w:szCs w:val="24"/>
        </w:rPr>
        <w:t>–</w:t>
      </w:r>
      <w:r w:rsidR="00780DEF">
        <w:rPr>
          <w:rFonts w:ascii="Arial" w:hAnsi="Arial" w:cs="Arial"/>
          <w:sz w:val="24"/>
          <w:szCs w:val="24"/>
        </w:rPr>
        <w:t>101</w:t>
      </w:r>
      <w:r w:rsidR="0030731C">
        <w:rPr>
          <w:rFonts w:ascii="Arial" w:hAnsi="Arial" w:cs="Arial"/>
          <w:sz w:val="24"/>
          <w:szCs w:val="24"/>
        </w:rPr>
        <w:t>.</w:t>
      </w:r>
    </w:p>
    <w:p w14:paraId="16D83036" w14:textId="4EC5F506"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w:t>
      </w:r>
      <w:r w:rsidR="00B04A47">
        <w:rPr>
          <w:rFonts w:ascii="Arial" w:hAnsi="Arial" w:cs="Arial"/>
          <w:sz w:val="24"/>
          <w:szCs w:val="24"/>
        </w:rPr>
        <w:t>D, and B.M Korkie,</w:t>
      </w:r>
      <w:r>
        <w:rPr>
          <w:rFonts w:ascii="Arial" w:hAnsi="Arial" w:cs="Arial"/>
          <w:sz w:val="24"/>
          <w:szCs w:val="24"/>
        </w:rPr>
        <w:t xml:space="preserve"> (1981)</w:t>
      </w:r>
      <w:r w:rsidR="00B04A47">
        <w:rPr>
          <w:rFonts w:ascii="Arial" w:hAnsi="Arial" w:cs="Arial"/>
          <w:sz w:val="24"/>
          <w:szCs w:val="24"/>
        </w:rPr>
        <w:t>:</w:t>
      </w:r>
      <w:r>
        <w:rPr>
          <w:rFonts w:ascii="Arial" w:hAnsi="Arial" w:cs="Arial"/>
          <w:sz w:val="24"/>
          <w:szCs w:val="24"/>
        </w:rPr>
        <w:t xml:space="preserve"> “Performance hypothesis testing with th</w:t>
      </w:r>
      <w:r w:rsidR="00B04A47">
        <w:rPr>
          <w:rFonts w:ascii="Arial" w:hAnsi="Arial" w:cs="Arial"/>
          <w:sz w:val="24"/>
          <w:szCs w:val="24"/>
        </w:rPr>
        <w:t xml:space="preserve">e Sharpe and Treynor measures”, </w:t>
      </w:r>
      <w:r>
        <w:rPr>
          <w:rFonts w:ascii="Arial" w:hAnsi="Arial" w:cs="Arial"/>
          <w:sz w:val="24"/>
          <w:szCs w:val="24"/>
        </w:rPr>
        <w:t>Journal of Finance 36: 889</w:t>
      </w:r>
      <w:r w:rsidR="00780DEF" w:rsidRPr="0049401E">
        <w:rPr>
          <w:rFonts w:ascii="Arial" w:hAnsi="Arial" w:cs="Arial"/>
          <w:sz w:val="24"/>
          <w:szCs w:val="24"/>
        </w:rPr>
        <w:t>–</w:t>
      </w:r>
      <w:r>
        <w:rPr>
          <w:rFonts w:ascii="Arial" w:hAnsi="Arial" w:cs="Arial"/>
          <w:sz w:val="24"/>
          <w:szCs w:val="24"/>
        </w:rPr>
        <w:t>908</w:t>
      </w:r>
      <w:r w:rsidR="0030731C">
        <w:rPr>
          <w:rFonts w:ascii="Arial" w:hAnsi="Arial" w:cs="Arial"/>
          <w:sz w:val="24"/>
          <w:szCs w:val="24"/>
        </w:rPr>
        <w:t>.</w:t>
      </w:r>
    </w:p>
    <w:p w14:paraId="7EBE4BA6" w14:textId="2671DFFC"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00B04A47">
        <w:rPr>
          <w:rFonts w:ascii="Arial" w:hAnsi="Arial" w:cs="Arial"/>
          <w:sz w:val="24"/>
          <w:szCs w:val="24"/>
        </w:rPr>
        <w:t>,</w:t>
      </w:r>
      <w:r w:rsidRPr="00285E3D">
        <w:rPr>
          <w:rFonts w:ascii="Arial" w:hAnsi="Arial" w:cs="Arial"/>
          <w:sz w:val="24"/>
          <w:szCs w:val="24"/>
        </w:rPr>
        <w:t xml:space="preserve"> </w:t>
      </w:r>
      <w:r w:rsidRPr="005166AC">
        <w:rPr>
          <w:rFonts w:ascii="Arial" w:hAnsi="Arial" w:cs="Arial"/>
          <w:sz w:val="24"/>
          <w:szCs w:val="24"/>
        </w:rPr>
        <w:t>(2007)</w:t>
      </w:r>
      <w:r w:rsidR="00B04A47">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00B04A47">
        <w:rPr>
          <w:rFonts w:ascii="Arial" w:hAnsi="Arial" w:cs="Arial"/>
          <w:sz w:val="24"/>
          <w:szCs w:val="24"/>
        </w:rPr>
        <w:t>,</w:t>
      </w:r>
      <w:r w:rsidRPr="005166AC">
        <w:rPr>
          <w:rFonts w:ascii="Arial" w:hAnsi="Arial" w:cs="Arial"/>
          <w:sz w:val="24"/>
          <w:szCs w:val="24"/>
        </w:rPr>
        <w:t xml:space="preserve"> Technical report, Department of Electrical Engineering</w:t>
      </w:r>
      <w:r>
        <w:rPr>
          <w:rFonts w:ascii="Arial" w:hAnsi="Arial" w:cs="Arial"/>
          <w:sz w:val="24"/>
          <w:szCs w:val="24"/>
        </w:rPr>
        <w:t>, Stanford University, 1</w:t>
      </w:r>
      <w:r w:rsidR="005A0576" w:rsidRPr="0049401E">
        <w:rPr>
          <w:rFonts w:ascii="Arial" w:hAnsi="Arial" w:cs="Arial"/>
          <w:sz w:val="24"/>
          <w:szCs w:val="24"/>
        </w:rPr>
        <w:t>–</w:t>
      </w:r>
      <w:r>
        <w:rPr>
          <w:rFonts w:ascii="Arial" w:hAnsi="Arial" w:cs="Arial"/>
          <w:sz w:val="24"/>
          <w:szCs w:val="24"/>
        </w:rPr>
        <w:t>41.</w:t>
      </w:r>
    </w:p>
    <w:p w14:paraId="65691CCF" w14:textId="33A33B88"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w:t>
      </w:r>
      <w:r w:rsidR="00B04A47">
        <w:rPr>
          <w:rFonts w:ascii="Arial" w:hAnsi="Arial" w:cs="Arial"/>
          <w:sz w:val="24"/>
          <w:szCs w:val="24"/>
        </w:rPr>
        <w:t>,</w:t>
      </w:r>
      <w:r>
        <w:rPr>
          <w:rFonts w:ascii="Arial" w:hAnsi="Arial" w:cs="Arial"/>
          <w:sz w:val="24"/>
          <w:szCs w:val="24"/>
        </w:rPr>
        <w:t xml:space="preserve"> (2018)</w:t>
      </w:r>
      <w:r w:rsidR="00B04A47">
        <w:rPr>
          <w:rFonts w:ascii="Arial" w:hAnsi="Arial" w:cs="Arial"/>
          <w:sz w:val="24"/>
          <w:szCs w:val="24"/>
        </w:rPr>
        <w:t>:</w:t>
      </w:r>
      <w:r>
        <w:rPr>
          <w:rFonts w:ascii="Arial" w:hAnsi="Arial" w:cs="Arial"/>
          <w:sz w:val="24"/>
          <w:szCs w:val="24"/>
        </w:rPr>
        <w:t xml:space="preserve"> “Investment and profitability versus value and momentu</w:t>
      </w:r>
      <w:r w:rsidR="00B04A47">
        <w:rPr>
          <w:rFonts w:ascii="Arial" w:hAnsi="Arial" w:cs="Arial"/>
          <w:sz w:val="24"/>
          <w:szCs w:val="24"/>
        </w:rPr>
        <w:t xml:space="preserve">m: The price of residual risk”, </w:t>
      </w:r>
      <w:r>
        <w:rPr>
          <w:rFonts w:ascii="Arial" w:hAnsi="Arial" w:cs="Arial"/>
          <w:sz w:val="24"/>
          <w:szCs w:val="24"/>
        </w:rPr>
        <w:t>Journal of Empirical finance 46: 1</w:t>
      </w:r>
      <w:r w:rsidR="005A0576" w:rsidRPr="0049401E">
        <w:rPr>
          <w:rFonts w:ascii="Arial" w:hAnsi="Arial" w:cs="Arial"/>
          <w:sz w:val="24"/>
          <w:szCs w:val="24"/>
        </w:rPr>
        <w:t>–</w:t>
      </w:r>
      <w:r>
        <w:rPr>
          <w:rFonts w:ascii="Arial" w:hAnsi="Arial" w:cs="Arial"/>
          <w:sz w:val="24"/>
          <w:szCs w:val="24"/>
        </w:rPr>
        <w:t>10</w:t>
      </w:r>
      <w:r w:rsidR="0030731C">
        <w:rPr>
          <w:rFonts w:ascii="Arial" w:hAnsi="Arial" w:cs="Arial"/>
          <w:sz w:val="24"/>
          <w:szCs w:val="24"/>
        </w:rPr>
        <w:t>.</w:t>
      </w:r>
    </w:p>
    <w:p w14:paraId="0C8314A2" w14:textId="58EEF3D5"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00B04A47">
        <w:rPr>
          <w:rFonts w:ascii="Arial" w:hAnsi="Arial" w:cs="Arial"/>
          <w:sz w:val="24"/>
          <w:szCs w:val="24"/>
        </w:rPr>
        <w:t>,</w:t>
      </w:r>
      <w:r w:rsidRPr="00277A41">
        <w:rPr>
          <w:rFonts w:ascii="Arial" w:hAnsi="Arial" w:cs="Arial"/>
          <w:sz w:val="24"/>
          <w:szCs w:val="24"/>
        </w:rPr>
        <w:t xml:space="preserve"> </w:t>
      </w:r>
      <w:r>
        <w:rPr>
          <w:rFonts w:ascii="Arial" w:hAnsi="Arial" w:cs="Arial"/>
          <w:sz w:val="24"/>
          <w:szCs w:val="24"/>
        </w:rPr>
        <w:t>(2017)</w:t>
      </w:r>
      <w:r w:rsidR="00B04A47">
        <w:rPr>
          <w:rFonts w:ascii="Arial" w:hAnsi="Arial" w:cs="Arial"/>
          <w:sz w:val="24"/>
          <w:szCs w:val="24"/>
        </w:rPr>
        <w:t>:</w:t>
      </w:r>
      <w:r>
        <w:rPr>
          <w:rFonts w:ascii="Arial" w:hAnsi="Arial" w:cs="Arial"/>
          <w:sz w:val="24"/>
          <w:szCs w:val="24"/>
        </w:rPr>
        <w:t xml:space="preserve">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4B179994" w:rsidR="0097034B"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Markowitz, Harry,</w:t>
      </w:r>
      <w:r w:rsidR="0097034B" w:rsidRPr="00737773">
        <w:rPr>
          <w:rFonts w:ascii="Arial" w:hAnsi="Arial" w:cs="Arial"/>
          <w:sz w:val="24"/>
          <w:szCs w:val="24"/>
        </w:rPr>
        <w:t xml:space="preserve"> </w:t>
      </w:r>
      <w:r w:rsidR="00023C60">
        <w:rPr>
          <w:rFonts w:ascii="Arial" w:hAnsi="Arial" w:cs="Arial"/>
          <w:sz w:val="24"/>
          <w:szCs w:val="24"/>
        </w:rPr>
        <w:t>(</w:t>
      </w:r>
      <w:r w:rsidR="0097034B" w:rsidRPr="00737773">
        <w:rPr>
          <w:rFonts w:ascii="Arial" w:hAnsi="Arial" w:cs="Arial"/>
          <w:sz w:val="24"/>
          <w:szCs w:val="24"/>
        </w:rPr>
        <w:t>1952</w:t>
      </w:r>
      <w:r w:rsidR="00023C60">
        <w:rPr>
          <w:rFonts w:ascii="Arial" w:hAnsi="Arial" w:cs="Arial"/>
          <w:sz w:val="24"/>
          <w:szCs w:val="24"/>
        </w:rPr>
        <w:t>)</w:t>
      </w:r>
      <w:r>
        <w:rPr>
          <w:rFonts w:ascii="Arial" w:hAnsi="Arial" w:cs="Arial"/>
          <w:sz w:val="24"/>
          <w:szCs w:val="24"/>
        </w:rPr>
        <w:t>:</w:t>
      </w:r>
      <w:r w:rsidR="0097034B" w:rsidRPr="00737773">
        <w:rPr>
          <w:rFonts w:ascii="Arial" w:hAnsi="Arial" w:cs="Arial"/>
          <w:sz w:val="24"/>
          <w:szCs w:val="24"/>
        </w:rPr>
        <w:t xml:space="preserve"> “Portfolio Selectio</w:t>
      </w:r>
      <w:r>
        <w:rPr>
          <w:rFonts w:ascii="Arial" w:hAnsi="Arial" w:cs="Arial"/>
          <w:sz w:val="24"/>
          <w:szCs w:val="24"/>
        </w:rPr>
        <w:t>n</w:t>
      </w:r>
      <w:r w:rsidR="0097034B">
        <w:rPr>
          <w:rFonts w:ascii="Arial" w:hAnsi="Arial" w:cs="Arial"/>
          <w:sz w:val="24"/>
          <w:szCs w:val="24"/>
        </w:rPr>
        <w:t>”</w:t>
      </w:r>
      <w:r>
        <w:rPr>
          <w:rFonts w:ascii="Arial" w:hAnsi="Arial" w:cs="Arial"/>
          <w:sz w:val="24"/>
          <w:szCs w:val="24"/>
        </w:rPr>
        <w:t>,</w:t>
      </w:r>
      <w:r w:rsidR="0097034B">
        <w:rPr>
          <w:rFonts w:ascii="Arial" w:hAnsi="Arial" w:cs="Arial"/>
          <w:sz w:val="24"/>
          <w:szCs w:val="24"/>
        </w:rPr>
        <w:t xml:space="preserve"> Journal of Finance</w:t>
      </w:r>
      <w:r w:rsidR="005A0576">
        <w:rPr>
          <w:rFonts w:ascii="Arial" w:hAnsi="Arial" w:cs="Arial"/>
          <w:sz w:val="24"/>
          <w:szCs w:val="24"/>
        </w:rPr>
        <w:t xml:space="preserve"> 7: 71</w:t>
      </w:r>
      <w:r w:rsidR="005A0576" w:rsidRPr="0049401E">
        <w:rPr>
          <w:rFonts w:ascii="Arial" w:hAnsi="Arial" w:cs="Arial"/>
          <w:sz w:val="24"/>
          <w:szCs w:val="24"/>
        </w:rPr>
        <w:t>–</w:t>
      </w:r>
      <w:r w:rsidR="005A0576">
        <w:rPr>
          <w:rFonts w:ascii="Arial" w:hAnsi="Arial" w:cs="Arial"/>
          <w:sz w:val="24"/>
          <w:szCs w:val="24"/>
        </w:rPr>
        <w:t>91</w:t>
      </w:r>
      <w:r w:rsidR="0097034B" w:rsidRPr="00737773">
        <w:rPr>
          <w:rFonts w:ascii="Arial" w:hAnsi="Arial" w:cs="Arial"/>
          <w:sz w:val="24"/>
          <w:szCs w:val="24"/>
        </w:rPr>
        <w:t>.</w:t>
      </w:r>
    </w:p>
    <w:p w14:paraId="79898BBA" w14:textId="75940D8A" w:rsidR="002C49EE"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Mehra, R., and E.C. Prescott, (1985): “The equity premium: A puzzle”,</w:t>
      </w:r>
      <w:r w:rsidR="002C49EE">
        <w:rPr>
          <w:rFonts w:ascii="Arial" w:hAnsi="Arial" w:cs="Arial"/>
          <w:sz w:val="24"/>
          <w:szCs w:val="24"/>
        </w:rPr>
        <w:t xml:space="preserve"> Journal of Monetary economics 15: 145</w:t>
      </w:r>
      <w:r w:rsidR="005A0576" w:rsidRPr="0049401E">
        <w:rPr>
          <w:rFonts w:ascii="Arial" w:hAnsi="Arial" w:cs="Arial"/>
          <w:sz w:val="24"/>
          <w:szCs w:val="24"/>
        </w:rPr>
        <w:t>–</w:t>
      </w:r>
      <w:r w:rsidR="002C49EE">
        <w:rPr>
          <w:rFonts w:ascii="Arial" w:hAnsi="Arial" w:cs="Arial"/>
          <w:sz w:val="24"/>
          <w:szCs w:val="24"/>
        </w:rPr>
        <w:t>161</w:t>
      </w:r>
      <w:r w:rsidR="0030731C">
        <w:rPr>
          <w:rFonts w:ascii="Arial" w:hAnsi="Arial" w:cs="Arial"/>
          <w:sz w:val="24"/>
          <w:szCs w:val="24"/>
        </w:rPr>
        <w:t>.</w:t>
      </w:r>
    </w:p>
    <w:p w14:paraId="2CC25CC0" w14:textId="4E05B98A"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t>Mitchell, M., T</w:t>
      </w:r>
      <w:r w:rsidR="00B04A47">
        <w:rPr>
          <w:rFonts w:ascii="Arial" w:hAnsi="Arial" w:cs="Arial"/>
          <w:sz w:val="24"/>
          <w:szCs w:val="24"/>
        </w:rPr>
        <w:t>. Pulvino, and E. Stafford,</w:t>
      </w:r>
      <w:r>
        <w:rPr>
          <w:rFonts w:ascii="Arial" w:hAnsi="Arial" w:cs="Arial"/>
          <w:sz w:val="24"/>
          <w:szCs w:val="24"/>
        </w:rPr>
        <w:t xml:space="preserve"> (2002)</w:t>
      </w:r>
      <w:r w:rsidR="00B04A47">
        <w:rPr>
          <w:rFonts w:ascii="Arial" w:hAnsi="Arial" w:cs="Arial"/>
          <w:sz w:val="24"/>
          <w:szCs w:val="24"/>
        </w:rPr>
        <w:t>:</w:t>
      </w:r>
      <w:r>
        <w:rPr>
          <w:rFonts w:ascii="Arial" w:hAnsi="Arial" w:cs="Arial"/>
          <w:sz w:val="24"/>
          <w:szCs w:val="24"/>
        </w:rPr>
        <w:t xml:space="preserve"> “Limit</w:t>
      </w:r>
      <w:r w:rsidR="00B04A47">
        <w:rPr>
          <w:rFonts w:ascii="Arial" w:hAnsi="Arial" w:cs="Arial"/>
          <w:sz w:val="24"/>
          <w:szCs w:val="24"/>
        </w:rPr>
        <w:t>ed arbitrage in equity markets”,</w:t>
      </w:r>
      <w:r>
        <w:rPr>
          <w:rFonts w:ascii="Arial" w:hAnsi="Arial" w:cs="Arial"/>
          <w:sz w:val="24"/>
          <w:szCs w:val="24"/>
        </w:rPr>
        <w:t xml:space="preserve"> Journal of Finance 57: 551</w:t>
      </w:r>
      <w:r w:rsidR="005A0576" w:rsidRPr="0049401E">
        <w:rPr>
          <w:rFonts w:ascii="Arial" w:hAnsi="Arial" w:cs="Arial"/>
          <w:sz w:val="24"/>
          <w:szCs w:val="24"/>
        </w:rPr>
        <w:t>–</w:t>
      </w:r>
      <w:r>
        <w:rPr>
          <w:rFonts w:ascii="Arial" w:hAnsi="Arial" w:cs="Arial"/>
          <w:sz w:val="24"/>
          <w:szCs w:val="24"/>
        </w:rPr>
        <w:t>584</w:t>
      </w:r>
      <w:r w:rsidR="0030731C">
        <w:rPr>
          <w:rFonts w:ascii="Arial" w:hAnsi="Arial" w:cs="Arial"/>
          <w:sz w:val="24"/>
          <w:szCs w:val="24"/>
        </w:rPr>
        <w:t>.</w:t>
      </w:r>
    </w:p>
    <w:p w14:paraId="376D0718" w14:textId="28994293" w:rsidR="0097034B" w:rsidRDefault="0097034B" w:rsidP="003D24A7">
      <w:pPr>
        <w:spacing w:after="0" w:line="480" w:lineRule="auto"/>
        <w:ind w:left="540" w:hanging="360"/>
        <w:jc w:val="both"/>
        <w:rPr>
          <w:rFonts w:ascii="Arial" w:hAnsi="Arial" w:cs="Arial"/>
          <w:sz w:val="24"/>
          <w:szCs w:val="24"/>
        </w:rPr>
      </w:pPr>
      <w:r w:rsidRPr="00021E17">
        <w:rPr>
          <w:rFonts w:ascii="Arial" w:hAnsi="Arial" w:cs="Arial"/>
          <w:sz w:val="24"/>
          <w:szCs w:val="24"/>
        </w:rPr>
        <w:t xml:space="preserve">Novy-Marx,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Pr="00021E17">
        <w:rPr>
          <w:rFonts w:ascii="Arial" w:hAnsi="Arial" w:cs="Arial"/>
          <w:sz w:val="24"/>
          <w:szCs w:val="24"/>
        </w:rPr>
        <w:t xml:space="preserve"> </w:t>
      </w:r>
      <w:r w:rsidR="00B04A47">
        <w:rPr>
          <w:rFonts w:ascii="Arial" w:hAnsi="Arial" w:cs="Arial"/>
          <w:sz w:val="24"/>
          <w:szCs w:val="24"/>
        </w:rPr>
        <w:t>“</w:t>
      </w:r>
      <w:r w:rsidRPr="00021E17">
        <w:rPr>
          <w:rFonts w:ascii="Arial" w:hAnsi="Arial" w:cs="Arial"/>
          <w:sz w:val="24"/>
          <w:szCs w:val="24"/>
        </w:rPr>
        <w:t>The other side of value: The gross profitability</w:t>
      </w:r>
      <w:r>
        <w:rPr>
          <w:rFonts w:ascii="Arial" w:hAnsi="Arial" w:cs="Arial"/>
          <w:sz w:val="24"/>
          <w:szCs w:val="24"/>
        </w:rPr>
        <w:t xml:space="preserve"> </w:t>
      </w:r>
      <w:r w:rsidRPr="00021E17">
        <w:rPr>
          <w:rFonts w:ascii="Arial" w:hAnsi="Arial" w:cs="Arial"/>
          <w:sz w:val="24"/>
          <w:szCs w:val="24"/>
        </w:rPr>
        <w:t>premium</w:t>
      </w:r>
      <w:r w:rsidR="00B04A47">
        <w:rPr>
          <w:rFonts w:ascii="Arial" w:hAnsi="Arial" w:cs="Arial"/>
          <w:sz w:val="24"/>
          <w:szCs w:val="24"/>
        </w:rPr>
        <w:t>”,</w:t>
      </w:r>
      <w:r w:rsidRPr="00021E17">
        <w:rPr>
          <w:rFonts w:ascii="Arial" w:hAnsi="Arial" w:cs="Arial"/>
          <w:sz w:val="24"/>
          <w:szCs w:val="24"/>
        </w:rPr>
        <w:t xml:space="preserve"> Jou</w:t>
      </w:r>
      <w:r w:rsidR="005A0576">
        <w:rPr>
          <w:rFonts w:ascii="Arial" w:hAnsi="Arial" w:cs="Arial"/>
          <w:sz w:val="24"/>
          <w:szCs w:val="24"/>
        </w:rPr>
        <w:t>rnal of Financial Economics 108:</w:t>
      </w:r>
      <w:r w:rsidRPr="00021E17">
        <w:rPr>
          <w:rFonts w:ascii="Arial" w:hAnsi="Arial" w:cs="Arial"/>
          <w:sz w:val="24"/>
          <w:szCs w:val="24"/>
        </w:rPr>
        <w:t xml:space="preserve"> 1–28.</w:t>
      </w:r>
    </w:p>
    <w:p w14:paraId="6CB5F949" w14:textId="3BCA5C11"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Rosenberg, Barr, Kenneth Reid, and Ronald Lanstein</w:t>
      </w:r>
      <w:r w:rsidR="00B04A47">
        <w:rPr>
          <w:rFonts w:ascii="Arial" w:hAnsi="Arial" w:cs="Arial"/>
          <w:sz w:val="24"/>
          <w:szCs w:val="24"/>
        </w:rPr>
        <w:t>,</w:t>
      </w:r>
      <w:r w:rsidRPr="000E7372">
        <w:rPr>
          <w:rFonts w:ascii="Arial" w:hAnsi="Arial" w:cs="Arial"/>
          <w:sz w:val="24"/>
          <w:szCs w:val="24"/>
        </w:rPr>
        <w:t xml:space="preserve"> (1985)</w:t>
      </w:r>
      <w:r w:rsidR="00B04A47">
        <w:rPr>
          <w:rFonts w:ascii="Arial" w:hAnsi="Arial" w:cs="Arial"/>
          <w:sz w:val="24"/>
          <w:szCs w:val="24"/>
        </w:rPr>
        <w:t>:</w:t>
      </w:r>
      <w:r w:rsidRPr="000E7372">
        <w:rPr>
          <w:rFonts w:ascii="Arial" w:hAnsi="Arial" w:cs="Arial"/>
          <w:sz w:val="24"/>
          <w:szCs w:val="24"/>
        </w:rPr>
        <w:t xml:space="preserve"> “Persuasive Evidence of Market Inefficiency”, Journal o</w:t>
      </w:r>
      <w:r w:rsidR="005A0576">
        <w:rPr>
          <w:rFonts w:ascii="Arial" w:hAnsi="Arial" w:cs="Arial"/>
          <w:sz w:val="24"/>
          <w:szCs w:val="24"/>
        </w:rPr>
        <w:t xml:space="preserve">f Portfolio Management 11: </w:t>
      </w:r>
      <w:r w:rsidRPr="000E7372">
        <w:rPr>
          <w:rFonts w:ascii="Arial" w:hAnsi="Arial" w:cs="Arial"/>
          <w:sz w:val="24"/>
          <w:szCs w:val="24"/>
        </w:rPr>
        <w:t>9</w:t>
      </w:r>
      <w:r w:rsidR="005A0576" w:rsidRPr="0049401E">
        <w:rPr>
          <w:rFonts w:ascii="Arial" w:hAnsi="Arial" w:cs="Arial"/>
          <w:sz w:val="24"/>
          <w:szCs w:val="24"/>
        </w:rPr>
        <w:t>–</w:t>
      </w:r>
      <w:r w:rsidRPr="000E7372">
        <w:rPr>
          <w:rFonts w:ascii="Arial" w:hAnsi="Arial" w:cs="Arial"/>
          <w:sz w:val="24"/>
          <w:szCs w:val="24"/>
        </w:rPr>
        <w:t>17</w:t>
      </w:r>
      <w:r w:rsidR="0030731C">
        <w:rPr>
          <w:rFonts w:ascii="Arial" w:hAnsi="Arial" w:cs="Arial"/>
          <w:sz w:val="24"/>
          <w:szCs w:val="24"/>
        </w:rPr>
        <w:t>.</w:t>
      </w:r>
    </w:p>
    <w:p w14:paraId="1C294FFF" w14:textId="5A46F6AC" w:rsidR="0097034B" w:rsidRDefault="0097034B" w:rsidP="003D24A7">
      <w:pPr>
        <w:spacing w:after="0" w:line="480" w:lineRule="auto"/>
        <w:ind w:left="540" w:hanging="360"/>
        <w:jc w:val="both"/>
        <w:rPr>
          <w:rFonts w:ascii="Arial" w:hAnsi="Arial" w:cs="Arial"/>
          <w:sz w:val="24"/>
          <w:szCs w:val="24"/>
        </w:rPr>
      </w:pPr>
      <w:r w:rsidRPr="005A0576">
        <w:rPr>
          <w:rFonts w:ascii="Arial" w:hAnsi="Arial" w:cs="Arial"/>
          <w:sz w:val="24"/>
          <w:szCs w:val="24"/>
        </w:rPr>
        <w:t>Sa</w:t>
      </w:r>
      <w:r w:rsidR="005A0576">
        <w:rPr>
          <w:rFonts w:ascii="Arial" w:hAnsi="Arial" w:cs="Arial"/>
          <w:sz w:val="24"/>
          <w:szCs w:val="24"/>
        </w:rPr>
        <w:t>muelson, Paul A.</w:t>
      </w:r>
      <w:r w:rsidR="00B04A47">
        <w:rPr>
          <w:rFonts w:ascii="Arial" w:hAnsi="Arial" w:cs="Arial"/>
          <w:sz w:val="24"/>
          <w:szCs w:val="24"/>
        </w:rPr>
        <w:t>,</w:t>
      </w:r>
      <w:r w:rsidR="005A0576">
        <w:rPr>
          <w:rFonts w:ascii="Arial" w:hAnsi="Arial" w:cs="Arial"/>
          <w:sz w:val="24"/>
          <w:szCs w:val="24"/>
        </w:rPr>
        <w:t xml:space="preserve"> (1965a</w:t>
      </w:r>
      <w:r w:rsidR="00B04A47">
        <w:rPr>
          <w:rFonts w:ascii="Arial" w:hAnsi="Arial" w:cs="Arial"/>
          <w:sz w:val="24"/>
          <w:szCs w:val="24"/>
        </w:rPr>
        <w:t>):</w:t>
      </w:r>
      <w:r w:rsidRPr="005A0576">
        <w:rPr>
          <w:rFonts w:ascii="Arial" w:hAnsi="Arial" w:cs="Arial"/>
          <w:sz w:val="24"/>
          <w:szCs w:val="24"/>
        </w:rPr>
        <w:t xml:space="preserve"> “Proof That</w:t>
      </w:r>
      <w:r w:rsidRPr="000F17DD">
        <w:rPr>
          <w:rFonts w:ascii="Arial" w:hAnsi="Arial" w:cs="Arial"/>
          <w:sz w:val="24"/>
          <w:szCs w:val="24"/>
        </w:rPr>
        <w:t xml:space="preserve">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r w:rsidR="005A0576">
        <w:rPr>
          <w:rFonts w:ascii="Arial" w:hAnsi="Arial" w:cs="Arial"/>
          <w:sz w:val="24"/>
          <w:szCs w:val="24"/>
        </w:rPr>
        <w:t xml:space="preserve"> 6: 41</w:t>
      </w:r>
      <w:r w:rsidR="005A0576" w:rsidRPr="0049401E">
        <w:rPr>
          <w:rFonts w:ascii="Arial" w:hAnsi="Arial" w:cs="Arial"/>
          <w:sz w:val="24"/>
          <w:szCs w:val="24"/>
        </w:rPr>
        <w:t>–</w:t>
      </w:r>
      <w:r w:rsidR="005A0576">
        <w:rPr>
          <w:rFonts w:ascii="Arial" w:hAnsi="Arial" w:cs="Arial"/>
          <w:sz w:val="24"/>
          <w:szCs w:val="24"/>
        </w:rPr>
        <w:t>49</w:t>
      </w:r>
      <w:r>
        <w:rPr>
          <w:rFonts w:ascii="Arial" w:hAnsi="Arial" w:cs="Arial"/>
          <w:sz w:val="24"/>
          <w:szCs w:val="24"/>
        </w:rPr>
        <w:t>.</w:t>
      </w:r>
    </w:p>
    <w:p w14:paraId="77EEA175" w14:textId="4F48A7E5"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w:t>
      </w:r>
      <w:r w:rsidR="00B04A47">
        <w:rPr>
          <w:rFonts w:ascii="Arial" w:hAnsi="Arial" w:cs="Arial"/>
          <w:sz w:val="24"/>
          <w:szCs w:val="24"/>
        </w:rPr>
        <w:t>,</w:t>
      </w:r>
      <w:r w:rsidRPr="00100092">
        <w:rPr>
          <w:rFonts w:ascii="Arial" w:hAnsi="Arial" w:cs="Arial"/>
          <w:sz w:val="24"/>
          <w:szCs w:val="24"/>
        </w:rPr>
        <w:t xml:space="preserve">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sidR="00B04A47">
        <w:rPr>
          <w:rFonts w:ascii="Arial" w:hAnsi="Arial" w:cs="Arial"/>
          <w:sz w:val="24"/>
          <w:szCs w:val="24"/>
        </w:rPr>
        <w:t>risk</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Journal of Finance 19</w:t>
      </w:r>
      <w:r w:rsidR="005A0576">
        <w:rPr>
          <w:rFonts w:ascii="Arial" w:hAnsi="Arial" w:cs="Arial"/>
          <w:sz w:val="24"/>
          <w:szCs w:val="24"/>
        </w:rPr>
        <w:t xml:space="preserve">: </w:t>
      </w:r>
      <w:r w:rsidR="005A0576" w:rsidRPr="005A0576">
        <w:rPr>
          <w:rFonts w:ascii="Arial" w:hAnsi="Arial" w:cs="Arial"/>
          <w:sz w:val="24"/>
          <w:szCs w:val="24"/>
        </w:rPr>
        <w:t>425</w:t>
      </w:r>
      <w:r w:rsidR="005A0576" w:rsidRPr="0049401E">
        <w:rPr>
          <w:rFonts w:ascii="Arial" w:hAnsi="Arial" w:cs="Arial"/>
          <w:sz w:val="24"/>
          <w:szCs w:val="24"/>
        </w:rPr>
        <w:t>–</w:t>
      </w:r>
      <w:r w:rsidR="005A0576" w:rsidRPr="005A0576">
        <w:rPr>
          <w:rFonts w:ascii="Arial" w:hAnsi="Arial" w:cs="Arial"/>
          <w:sz w:val="24"/>
          <w:szCs w:val="24"/>
        </w:rPr>
        <w:t>442</w:t>
      </w:r>
      <w:r w:rsidRPr="00100092">
        <w:rPr>
          <w:rFonts w:ascii="Arial" w:hAnsi="Arial" w:cs="Arial"/>
          <w:sz w:val="24"/>
          <w:szCs w:val="24"/>
        </w:rPr>
        <w:t>.</w:t>
      </w:r>
    </w:p>
    <w:p w14:paraId="18B4EBB5" w14:textId="31A3902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(1966)</w:t>
      </w:r>
      <w:r w:rsidR="00B04A47">
        <w:rPr>
          <w:rFonts w:ascii="Arial" w:hAnsi="Arial" w:cs="Arial"/>
          <w:sz w:val="24"/>
          <w:szCs w:val="24"/>
        </w:rPr>
        <w:t>: “Mutual Fund Performance</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Journal of</w:t>
      </w:r>
      <w:r>
        <w:rPr>
          <w:rFonts w:ascii="Arial" w:hAnsi="Arial" w:cs="Arial"/>
          <w:sz w:val="24"/>
          <w:szCs w:val="24"/>
        </w:rPr>
        <w:t xml:space="preserve"> </w:t>
      </w:r>
      <w:r w:rsidR="005A0576">
        <w:rPr>
          <w:rFonts w:ascii="Arial" w:hAnsi="Arial" w:cs="Arial"/>
          <w:sz w:val="24"/>
          <w:szCs w:val="24"/>
        </w:rPr>
        <w:t>Business 39:</w:t>
      </w:r>
      <w:r w:rsidRPr="002140C3">
        <w:rPr>
          <w:rFonts w:ascii="Arial" w:hAnsi="Arial" w:cs="Arial"/>
          <w:sz w:val="24"/>
          <w:szCs w:val="24"/>
        </w:rPr>
        <w:t xml:space="preserve"> 119–138</w:t>
      </w:r>
      <w:r>
        <w:rPr>
          <w:rFonts w:ascii="Arial" w:hAnsi="Arial" w:cs="Arial"/>
          <w:sz w:val="24"/>
          <w:szCs w:val="24"/>
        </w:rPr>
        <w:t>.</w:t>
      </w:r>
    </w:p>
    <w:p w14:paraId="6FC34F4D" w14:textId="7DBC4CB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(1991</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sidR="00B04A47">
        <w:rPr>
          <w:rFonts w:ascii="Arial" w:hAnsi="Arial" w:cs="Arial"/>
          <w:sz w:val="24"/>
          <w:szCs w:val="24"/>
        </w:rPr>
        <w: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005A0576">
        <w:rPr>
          <w:rFonts w:ascii="Arial" w:hAnsi="Arial" w:cs="Arial"/>
          <w:sz w:val="24"/>
          <w:szCs w:val="24"/>
        </w:rPr>
        <w:t xml:space="preserve">Vol. 47: </w:t>
      </w:r>
      <w:r w:rsidRPr="00CE6D02">
        <w:rPr>
          <w:rFonts w:ascii="Arial" w:hAnsi="Arial" w:cs="Arial"/>
          <w:sz w:val="24"/>
          <w:szCs w:val="24"/>
        </w:rPr>
        <w:t>7</w:t>
      </w:r>
      <w:r w:rsidR="005A0576" w:rsidRPr="0049401E">
        <w:rPr>
          <w:rFonts w:ascii="Arial" w:hAnsi="Arial" w:cs="Arial"/>
          <w:sz w:val="24"/>
          <w:szCs w:val="24"/>
        </w:rPr>
        <w:t>–</w:t>
      </w:r>
      <w:r w:rsidRPr="00CE6D02">
        <w:rPr>
          <w:rFonts w:ascii="Arial" w:hAnsi="Arial" w:cs="Arial"/>
          <w:sz w:val="24"/>
          <w:szCs w:val="24"/>
        </w:rPr>
        <w:t>9</w:t>
      </w:r>
      <w:r w:rsidR="0030731C">
        <w:rPr>
          <w:rFonts w:ascii="Arial" w:hAnsi="Arial" w:cs="Arial"/>
          <w:sz w:val="24"/>
          <w:szCs w:val="24"/>
        </w:rPr>
        <w:t>.</w:t>
      </w:r>
    </w:p>
    <w:p w14:paraId="32C620EE" w14:textId="15D060A4"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Thomas Delcey</w:t>
      </w:r>
      <w:r w:rsidR="00B04A47">
        <w:rPr>
          <w:rFonts w:ascii="Arial" w:hAnsi="Arial" w:cs="Arial"/>
          <w:sz w:val="24"/>
          <w:szCs w:val="24"/>
        </w:rPr>
        <w:t>,</w:t>
      </w:r>
      <w:r>
        <w:rPr>
          <w:rFonts w:ascii="Arial" w:hAnsi="Arial" w:cs="Arial"/>
          <w:sz w:val="24"/>
          <w:szCs w:val="24"/>
        </w:rPr>
        <w:t xml:space="preserve"> (2019)</w:t>
      </w:r>
      <w:r w:rsidR="00B04A47">
        <w:rPr>
          <w:rFonts w:ascii="Arial" w:hAnsi="Arial" w:cs="Arial"/>
          <w:sz w:val="24"/>
          <w:szCs w:val="24"/>
        </w:rPr>
        <w:t>:</w:t>
      </w:r>
      <w:r>
        <w:rPr>
          <w:rFonts w:ascii="Arial" w:hAnsi="Arial" w:cs="Arial"/>
          <w:sz w:val="24"/>
          <w:szCs w:val="24"/>
        </w:rPr>
        <w:t xml:space="preserve"> “</w:t>
      </w:r>
      <w:r w:rsidRPr="00115DAE">
        <w:rPr>
          <w:rFonts w:ascii="Arial" w:hAnsi="Arial" w:cs="Arial"/>
          <w:sz w:val="24"/>
          <w:szCs w:val="24"/>
        </w:rPr>
        <w:t>Samuelson vs Fama on the Efficient Market Hypothesis: The Point of View of Expertise</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OEconomia-</w:t>
      </w:r>
      <w:r w:rsidRPr="00115DAE">
        <w:rPr>
          <w:rFonts w:ascii="Arial" w:hAnsi="Arial" w:cs="Arial"/>
          <w:sz w:val="24"/>
          <w:szCs w:val="24"/>
        </w:rPr>
        <w:t>History/Methodology/Philosophy,</w:t>
      </w:r>
      <w:r>
        <w:rPr>
          <w:rFonts w:ascii="Arial" w:hAnsi="Arial" w:cs="Arial"/>
          <w:sz w:val="24"/>
          <w:szCs w:val="24"/>
        </w:rPr>
        <w:t xml:space="preserve"> NecPlus/Association OEconomia, </w:t>
      </w:r>
      <w:r w:rsidRPr="00115DAE">
        <w:rPr>
          <w:rFonts w:ascii="Arial" w:hAnsi="Arial" w:cs="Arial"/>
          <w:sz w:val="24"/>
          <w:szCs w:val="24"/>
        </w:rPr>
        <w:t>Varia,</w:t>
      </w:r>
      <w:r>
        <w:rPr>
          <w:rFonts w:ascii="Arial" w:hAnsi="Arial" w:cs="Arial"/>
          <w:sz w:val="24"/>
          <w:szCs w:val="24"/>
        </w:rPr>
        <w:t xml:space="preserve"> 9</w:t>
      </w:r>
      <w:r w:rsidRPr="00115DAE">
        <w:rPr>
          <w:rFonts w:ascii="Arial" w:hAnsi="Arial" w:cs="Arial"/>
          <w:sz w:val="24"/>
          <w:szCs w:val="24"/>
        </w:rPr>
        <w:t>.</w:t>
      </w:r>
    </w:p>
    <w:p w14:paraId="75EA09EC" w14:textId="1BC6F851"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Xie,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00B04A47">
        <w:rPr>
          <w:rFonts w:ascii="Arial" w:hAnsi="Arial" w:cs="Arial"/>
          <w:sz w:val="24"/>
          <w:szCs w:val="24"/>
        </w:rPr>
        <w:t>:</w:t>
      </w:r>
      <w:r w:rsidRPr="00C32940">
        <w:rPr>
          <w:rFonts w:ascii="Arial" w:hAnsi="Arial" w:cs="Arial"/>
          <w:sz w:val="24"/>
          <w:szCs w:val="24"/>
        </w:rPr>
        <w:t xml:space="preserve"> </w:t>
      </w:r>
      <w:r w:rsidR="00B04A47">
        <w:rPr>
          <w:rFonts w:ascii="Arial" w:hAnsi="Arial" w:cs="Arial"/>
          <w:sz w:val="24"/>
          <w:szCs w:val="24"/>
        </w:rPr>
        <w:t>“</w:t>
      </w:r>
      <w:r w:rsidRPr="00C32940">
        <w:rPr>
          <w:rFonts w:ascii="Arial" w:hAnsi="Arial" w:cs="Arial"/>
          <w:sz w:val="24"/>
          <w:szCs w:val="24"/>
        </w:rPr>
        <w:t>Capital investments and stock returns</w:t>
      </w:r>
      <w:r w:rsidR="00B04A47">
        <w:rPr>
          <w:rFonts w:ascii="Arial" w:hAnsi="Arial" w:cs="Arial"/>
          <w:sz w:val="24"/>
          <w:szCs w:val="24"/>
        </w:rPr>
        <w:t>”,</w:t>
      </w:r>
      <w:r>
        <w:rPr>
          <w:rFonts w:ascii="Arial" w:hAnsi="Arial" w:cs="Arial"/>
          <w:sz w:val="24"/>
          <w:szCs w:val="24"/>
        </w:rPr>
        <w:t xml:space="preserve"> </w:t>
      </w:r>
      <w:r w:rsidRPr="00C32940">
        <w:rPr>
          <w:rFonts w:ascii="Arial" w:hAnsi="Arial" w:cs="Arial"/>
          <w:sz w:val="24"/>
          <w:szCs w:val="24"/>
        </w:rPr>
        <w:t>Journal of Financi</w:t>
      </w:r>
      <w:r w:rsidR="005A0576">
        <w:rPr>
          <w:rFonts w:ascii="Arial" w:hAnsi="Arial" w:cs="Arial"/>
          <w:sz w:val="24"/>
          <w:szCs w:val="24"/>
        </w:rPr>
        <w:t>al and Quantitative Analysis 39:</w:t>
      </w:r>
      <w:r w:rsidRPr="00C32940">
        <w:rPr>
          <w:rFonts w:ascii="Arial" w:hAnsi="Arial" w:cs="Arial"/>
          <w:sz w:val="24"/>
          <w:szCs w:val="24"/>
        </w:rPr>
        <w:t xml:space="preserve"> 677–700.</w:t>
      </w:r>
    </w:p>
    <w:p w14:paraId="3D194CF8" w14:textId="0FAA6311" w:rsidR="00C21EBD" w:rsidRDefault="0097034B" w:rsidP="00077FFE">
      <w:pPr>
        <w:spacing w:line="480" w:lineRule="auto"/>
        <w:ind w:left="540" w:hanging="360"/>
        <w:jc w:val="both"/>
        <w:rPr>
          <w:rFonts w:ascii="Arial" w:hAnsi="Arial" w:cs="Arial"/>
          <w:sz w:val="24"/>
          <w:szCs w:val="24"/>
        </w:rPr>
      </w:pPr>
      <w:r w:rsidRPr="00CF3E90">
        <w:rPr>
          <w:rFonts w:ascii="Arial" w:hAnsi="Arial" w:cs="Arial"/>
          <w:sz w:val="24"/>
          <w:szCs w:val="24"/>
        </w:rPr>
        <w:t>Roll, R.</w:t>
      </w:r>
      <w:r w:rsidR="0036155F">
        <w:rPr>
          <w:rFonts w:ascii="Arial" w:hAnsi="Arial" w:cs="Arial"/>
          <w:sz w:val="24"/>
          <w:szCs w:val="24"/>
        </w:rPr>
        <w:t>,</w:t>
      </w:r>
      <w:r w:rsidRPr="00CF3E90">
        <w:rPr>
          <w:rFonts w:ascii="Arial" w:hAnsi="Arial" w:cs="Arial"/>
          <w:sz w:val="24"/>
          <w:szCs w:val="24"/>
        </w:rPr>
        <w:t xml:space="preserve"> </w:t>
      </w:r>
      <w:r w:rsidR="007C1243" w:rsidRPr="00CF3E90">
        <w:rPr>
          <w:rFonts w:ascii="Arial" w:hAnsi="Arial" w:cs="Arial"/>
          <w:sz w:val="24"/>
          <w:szCs w:val="24"/>
        </w:rPr>
        <w:t>(1992)</w:t>
      </w:r>
      <w:r w:rsidR="0036155F">
        <w:rPr>
          <w:rFonts w:ascii="Arial" w:hAnsi="Arial" w:cs="Arial"/>
          <w:sz w:val="24"/>
          <w:szCs w:val="24"/>
        </w:rPr>
        <w:t>:</w:t>
      </w:r>
      <w:r w:rsidR="007C1243">
        <w:rPr>
          <w:rFonts w:ascii="Arial" w:hAnsi="Arial" w:cs="Arial"/>
          <w:sz w:val="24"/>
          <w:szCs w:val="24"/>
        </w:rPr>
        <w:t xml:space="preserve"> </w:t>
      </w:r>
      <w:r w:rsidRPr="00CF3E90">
        <w:rPr>
          <w:rFonts w:ascii="Arial" w:hAnsi="Arial" w:cs="Arial"/>
          <w:sz w:val="24"/>
          <w:szCs w:val="24"/>
        </w:rPr>
        <w:t>“Industrial Structure and the Comparative Behavior of Int</w:t>
      </w:r>
      <w:r w:rsidR="0036155F">
        <w:rPr>
          <w:rFonts w:ascii="Arial" w:hAnsi="Arial" w:cs="Arial"/>
          <w:sz w:val="24"/>
          <w:szCs w:val="24"/>
        </w:rPr>
        <w:t>ernational Stock Market Indices</w:t>
      </w:r>
      <w:r w:rsidRPr="00CF3E90">
        <w:rPr>
          <w:rFonts w:ascii="Arial" w:hAnsi="Arial" w:cs="Arial"/>
          <w:sz w:val="24"/>
          <w:szCs w:val="24"/>
        </w:rPr>
        <w:t>”</w:t>
      </w:r>
      <w:r w:rsidR="0036155F">
        <w:rPr>
          <w:rFonts w:ascii="Arial" w:hAnsi="Arial" w:cs="Arial"/>
          <w:sz w:val="24"/>
          <w:szCs w:val="24"/>
        </w:rPr>
        <w:t>,</w:t>
      </w:r>
      <w:r w:rsidRPr="00CF3E90">
        <w:rPr>
          <w:rFonts w:ascii="Arial" w:hAnsi="Arial" w:cs="Arial"/>
          <w:sz w:val="24"/>
          <w:szCs w:val="24"/>
        </w:rPr>
        <w:t xml:space="preserve"> Journal of Finance 47: 3</w:t>
      </w:r>
      <w:r w:rsidR="005A0576" w:rsidRPr="0049401E">
        <w:rPr>
          <w:rFonts w:ascii="Arial" w:hAnsi="Arial" w:cs="Arial"/>
          <w:sz w:val="24"/>
          <w:szCs w:val="24"/>
        </w:rPr>
        <w:t>–</w:t>
      </w:r>
      <w:r w:rsidRPr="00CF3E90">
        <w:rPr>
          <w:rFonts w:ascii="Arial" w:hAnsi="Arial" w:cs="Arial"/>
          <w:sz w:val="24"/>
          <w:szCs w:val="24"/>
        </w:rPr>
        <w:t>41.</w:t>
      </w:r>
      <w:r w:rsidR="00C21EBD">
        <w:rPr>
          <w:rFonts w:ascii="Arial" w:hAnsi="Arial" w:cs="Arial"/>
          <w:sz w:val="24"/>
          <w:szCs w:val="24"/>
        </w:rPr>
        <w:br w:type="page"/>
      </w:r>
    </w:p>
    <w:p w14:paraId="0EAA917A" w14:textId="77777777" w:rsidR="000E6643" w:rsidRPr="00672922" w:rsidRDefault="00C21EBD" w:rsidP="005D710D">
      <w:pPr>
        <w:pStyle w:val="Heading1"/>
        <w:spacing w:line="480" w:lineRule="auto"/>
        <w:rPr>
          <w:rFonts w:ascii="Arial" w:hAnsi="Arial" w:cs="Arial"/>
          <w:sz w:val="28"/>
          <w:szCs w:val="28"/>
        </w:rPr>
      </w:pPr>
      <w:bookmarkStart w:id="40" w:name="_Toc106205144"/>
      <w:r w:rsidRPr="00672922">
        <w:rPr>
          <w:rFonts w:ascii="Arial" w:hAnsi="Arial" w:cs="Arial"/>
          <w:sz w:val="28"/>
          <w:szCs w:val="28"/>
        </w:rPr>
        <w:t>Appendix A</w:t>
      </w:r>
      <w:r w:rsidR="00E74D32" w:rsidRPr="00672922">
        <w:rPr>
          <w:rFonts w:ascii="Arial" w:hAnsi="Arial" w:cs="Arial"/>
          <w:sz w:val="28"/>
          <w:szCs w:val="28"/>
        </w:rPr>
        <w:t>: Descriptive figures</w:t>
      </w:r>
      <w:bookmarkEnd w:id="40"/>
    </w:p>
    <w:bookmarkStart w:id="41" w:name="_Toc106205145"/>
    <w:p w14:paraId="409B9E75" w14:textId="77777777" w:rsidR="00103D9E" w:rsidRPr="00721D0A" w:rsidRDefault="005B6881" w:rsidP="005D710D">
      <w:pPr>
        <w:pStyle w:val="Heading2"/>
        <w:tabs>
          <w:tab w:val="left" w:pos="450"/>
        </w:tabs>
        <w:spacing w:line="480" w:lineRule="auto"/>
        <w:ind w:left="450"/>
      </w:pPr>
      <w:r w:rsidRPr="00672922">
        <w:rPr>
          <w:rFonts w:ascii="Arial" w:hAnsi="Arial" w:cs="Arial"/>
          <w:noProof/>
          <w:sz w:val="28"/>
          <w:szCs w:val="28"/>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1="http://schemas.microsoft.com/office/drawing/2015/9/8/chart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1"/>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2" w:name="_Toc106205146"/>
    <w:p w14:paraId="75E99C22" w14:textId="77777777" w:rsidR="005B6881" w:rsidRPr="00721D0A" w:rsidRDefault="005B6881" w:rsidP="00672922">
      <w:pPr>
        <w:pStyle w:val="Heading2"/>
        <w:ind w:left="360"/>
      </w:pPr>
      <w:r w:rsidRPr="00672922">
        <w:rPr>
          <w:rFonts w:ascii="Arial" w:hAnsi="Arial" w:cs="Arial"/>
          <w:noProof/>
          <w:sz w:val="28"/>
          <w:szCs w:val="28"/>
        </w:rPr>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1="http://schemas.microsoft.com/office/drawing/2015/9/8/chart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2"/>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3" w:name="_Toc106205147"/>
      <w:r w:rsidRPr="00E64012">
        <w:rPr>
          <w:rStyle w:val="Heading1Char"/>
        </w:rPr>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3"/>
      <w:r w:rsidR="003A047C" w:rsidRPr="00596D3D">
        <w:rPr>
          <w:rStyle w:val="FootnoteReference"/>
          <w:rFonts w:ascii="Arial" w:hAnsi="Arial" w:cs="Arial"/>
          <w:b/>
          <w:color w:val="4472C4" w:themeColor="accent1"/>
          <w:sz w:val="24"/>
          <w:szCs w:val="24"/>
        </w:rPr>
        <w:footnoteReference w:id="12"/>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pandas as pd</w:t>
      </w:r>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numpy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scipy.stats as sc</w:t>
      </w:r>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from scipy.optimize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matplotlib.pyplot as plt</w:t>
      </w:r>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reading dataframes</w:t>
      </w:r>
    </w:p>
    <w:p w14:paraId="05ECCD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get_df (file_name,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036A6F99" w14:textId="77777777" w:rsidR="00C77845" w:rsidRPr="003579F5" w:rsidRDefault="00C77845" w:rsidP="00A320DC">
      <w:pPr>
        <w:pStyle w:val="PlainText"/>
        <w:spacing w:line="480" w:lineRule="auto"/>
        <w:ind w:left="3960" w:hanging="3780"/>
        <w:rPr>
          <w:rFonts w:ascii="Courier New" w:hAnsi="Courier New" w:cs="Courier New"/>
        </w:rPr>
      </w:pPr>
      <w:r w:rsidRPr="003579F5">
        <w:rPr>
          <w:rFonts w:ascii="Courier New" w:hAnsi="Courier New" w:cs="Courier New"/>
        </w:rPr>
        <w:t xml:space="preserve">    df.index = pd.to_datetime(df.index, format='%Y%m').to_period('M')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df.columns = df.columns.str.strip()</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get_df_excel (file_name,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43C8B689" w14:textId="77777777" w:rsidR="00C77845" w:rsidRPr="003579F5" w:rsidRDefault="00C77845" w:rsidP="00A320DC">
      <w:pPr>
        <w:pStyle w:val="PlainText"/>
        <w:spacing w:line="480" w:lineRule="auto"/>
        <w:ind w:left="3960" w:hanging="3780"/>
        <w:rPr>
          <w:rFonts w:ascii="Courier New" w:hAnsi="Courier New" w:cs="Courier New"/>
        </w:rPr>
      </w:pPr>
      <w:r w:rsidRPr="003579F5">
        <w:rPr>
          <w:rFonts w:ascii="Courier New" w:hAnsi="Courier New" w:cs="Courier New"/>
        </w:rPr>
        <w:t xml:space="preserve">    df.index = pd.to_datetime(df.index, format='%Y%m').to_period('M')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df.columns = df.columns.str.strip()</w:t>
      </w:r>
    </w:p>
    <w:p w14:paraId="26795553" w14:textId="77777777" w:rsidR="00A320DC"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
    <w:p w14:paraId="3D2A90CE" w14:textId="278EA5BF" w:rsidR="00C77845" w:rsidRDefault="00C77845" w:rsidP="00A320DC">
      <w:pPr>
        <w:pStyle w:val="PlainText"/>
        <w:spacing w:line="480" w:lineRule="auto"/>
        <w:ind w:left="180" w:firstLine="540"/>
        <w:rPr>
          <w:rFonts w:ascii="Courier New" w:hAnsi="Courier New" w:cs="Courier New"/>
        </w:rPr>
      </w:pPr>
      <w:r w:rsidRPr="003579F5">
        <w:rPr>
          <w:rFonts w:ascii="Courier New" w:hAnsi="Courier New" w:cs="Courier New"/>
        </w:rPr>
        <w:t>return df</w:t>
      </w:r>
    </w:p>
    <w:p w14:paraId="237DF447" w14:textId="77777777" w:rsidR="008E3B09" w:rsidRPr="003579F5" w:rsidRDefault="008E3B09" w:rsidP="008E3B09">
      <w:pPr>
        <w:pStyle w:val="PlainText"/>
        <w:spacing w:line="480" w:lineRule="auto"/>
        <w:ind w:left="180"/>
        <w:rPr>
          <w:rFonts w:ascii="Courier New" w:hAnsi="Courier New" w:cs="Courier New"/>
        </w:rPr>
      </w:pPr>
    </w:p>
    <w:p w14:paraId="321112F2"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def sharpe_ratio (r, rf):</w:t>
      </w:r>
    </w:p>
    <w:p w14:paraId="5410AEDF"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 xml:space="preserve">    return (r.mean() - rf)/r.std()</w:t>
      </w:r>
    </w:p>
    <w:p w14:paraId="5955EF0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get_skewness (return_series):</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(return_series - return_series.mean())**3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e.mean() / ((return_series.std(ddof=0))**3)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get_kurtosis (return_series):</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de_mean = (return_series - return_series.mean())**4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de_mean.mean() / ((return_series.std(ddof=0))**4)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def drawdown (return_series: pd.Series):</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np.multiply(1000, (1 + return_series).cumprod())</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wealth.cummax()</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r w:rsidR="00D47491" w:rsidRPr="00D47491">
        <w:rPr>
          <w:rFonts w:ascii="Courier New" w:hAnsi="Courier New" w:cs="Courier New"/>
        </w:rPr>
        <w:t>pd.DataFrame({'Wealth':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var_historic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isinstance(r, pd.DataFrame):</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r.aggregate(var_historic,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elif isinstance(r, pd.Series):</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-np.percentile(r,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TypeError('Expected type is Series or DataFrame')</w:t>
      </w:r>
    </w:p>
    <w:p w14:paraId="26189141" w14:textId="7E18543B" w:rsidR="008E3B09" w:rsidRDefault="008E3B09" w:rsidP="00A320DC">
      <w:pPr>
        <w:pStyle w:val="PlainText"/>
        <w:spacing w:line="480" w:lineRule="auto"/>
        <w:rPr>
          <w:rFonts w:ascii="Courier New" w:hAnsi="Courier New" w:cs="Courier New"/>
        </w:rPr>
      </w:pPr>
    </w:p>
    <w:p w14:paraId="631AACEC" w14:textId="0C334632"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annualize_ret (r, period_per_year=12):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compounded_growth = (1+r).prod()</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n_period = r.shape[0]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ann_ret = compounded_growth**(period_per_year/n_period) - 1</w:t>
      </w:r>
    </w:p>
    <w:p w14:paraId="09936CE3" w14:textId="77777777" w:rsidR="00A320DC"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4E8CA4" w14:textId="2AFB6661" w:rsidR="00C77845" w:rsidRPr="003579F5" w:rsidRDefault="00C77845" w:rsidP="00A320DC">
      <w:pPr>
        <w:pStyle w:val="PlainText"/>
        <w:spacing w:line="480" w:lineRule="auto"/>
        <w:ind w:left="180" w:firstLine="540"/>
        <w:rPr>
          <w:rFonts w:ascii="Courier New" w:hAnsi="Courier New" w:cs="Courier New"/>
        </w:rPr>
      </w:pPr>
      <w:r w:rsidRPr="003579F5">
        <w:rPr>
          <w:rFonts w:ascii="Courier New" w:hAnsi="Courier New" w:cs="Courier New"/>
        </w:rPr>
        <w:t>return ann_ret</w:t>
      </w:r>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minimize_vol (target_ret, er, cov):</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init_guess = np.repeat(1/n,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bnd = ((0.0, 1.0),)*n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ret_is_target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'args': (er,),</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ambda weights, er: target_ret -</w:t>
      </w:r>
      <w:r w:rsidRPr="003579F5">
        <w:rPr>
          <w:rFonts w:ascii="Courier New" w:hAnsi="Courier New" w:cs="Courier New"/>
        </w:rPr>
        <w:t>por</w:t>
      </w:r>
      <w:r w:rsidR="00526BB1">
        <w:rPr>
          <w:rFonts w:ascii="Courier New" w:hAnsi="Courier New" w:cs="Courier New"/>
        </w:rPr>
        <w:t>tfolio_expected_ret(weights, er)}</w:t>
      </w:r>
    </w:p>
    <w:p w14:paraId="08940AE7" w14:textId="4FA0FC49" w:rsidR="00C77845" w:rsidRPr="003579F5" w:rsidRDefault="00526BB1" w:rsidP="00A320DC">
      <w:pPr>
        <w:pStyle w:val="PlainText"/>
        <w:spacing w:line="480" w:lineRule="auto"/>
        <w:ind w:left="-9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np.sum(weights)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result = minimize(fun=portfolio_vol, x0=init_guess, args=(</w:t>
      </w:r>
      <w:r w:rsidR="00E2419C">
        <w:rPr>
          <w:rFonts w:ascii="Courier New" w:hAnsi="Courier New" w:cs="Courier New"/>
        </w:rPr>
        <w:t xml:space="preserve">cov,), </w:t>
      </w:r>
      <w:r w:rsidRPr="003579F5">
        <w:rPr>
          <w:rFonts w:ascii="Courier New" w:hAnsi="Courier New" w:cs="Courier New"/>
        </w:rPr>
        <w:t>method='SLSQP', options={'disp': False},</w:t>
      </w:r>
    </w:p>
    <w:p w14:paraId="039882DE" w14:textId="77777777" w:rsidR="00C77845" w:rsidRPr="003579F5" w:rsidRDefault="00C77845" w:rsidP="00A320DC">
      <w:pPr>
        <w:pStyle w:val="PlainText"/>
        <w:spacing w:line="480" w:lineRule="auto"/>
        <w:ind w:left="4680" w:hanging="4500"/>
        <w:rPr>
          <w:rFonts w:ascii="Courier New" w:hAnsi="Courier New" w:cs="Courier New"/>
        </w:rPr>
      </w:pPr>
      <w:r w:rsidRPr="003579F5">
        <w:rPr>
          <w:rFonts w:ascii="Courier New" w:hAnsi="Courier New" w:cs="Courier New"/>
        </w:rPr>
        <w:t xml:space="preserve">                       constraints=(ret_is_target, weights_sum_to_1),</w:t>
      </w:r>
    </w:p>
    <w:p w14:paraId="0CE13F64" w14:textId="77777777" w:rsidR="00C77845" w:rsidRPr="003579F5" w:rsidRDefault="00C77845" w:rsidP="00A320DC">
      <w:pPr>
        <w:pStyle w:val="PlainText"/>
        <w:spacing w:line="480" w:lineRule="auto"/>
        <w:ind w:left="1890"/>
        <w:rPr>
          <w:rFonts w:ascii="Courier New" w:hAnsi="Courier New" w:cs="Courier New"/>
        </w:rPr>
      </w:pPr>
      <w:r w:rsidRPr="003579F5">
        <w:rPr>
          <w:rFonts w:ascii="Courier New" w:hAnsi="Courier New" w:cs="Courier New"/>
        </w:rPr>
        <w:t xml:space="preserve">                       bounds=bnd</w:t>
      </w:r>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70768F74" w14:textId="5C087C86" w:rsidR="00472AFF" w:rsidRDefault="00C77845" w:rsidP="00A320DC">
      <w:pPr>
        <w:pStyle w:val="PlainText"/>
        <w:spacing w:line="480" w:lineRule="auto"/>
        <w:ind w:left="180"/>
        <w:rPr>
          <w:rFonts w:ascii="Courier New" w:hAnsi="Courier New" w:cs="Courier New"/>
        </w:rPr>
      </w:pPr>
      <w:r w:rsidRPr="003579F5">
        <w:rPr>
          <w:rFonts w:ascii="Courier New" w:hAnsi="Courier New" w:cs="Courier New"/>
        </w:rPr>
        <w:t xml:space="preserve">    return result.x    </w:t>
      </w:r>
    </w:p>
    <w:p w14:paraId="288E0336" w14:textId="1536C02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optimal_w (er, cov, n_points=19):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target_ret = np.linspace(er.min(), er.max(), n_points)</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[minimize_vol(target_return, er, cov) for target_return in target_ret]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optimal_w_bm (bm_ret, er, cov):</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minimize_vol(bm_ret, er, cov)</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vol                                </w:t>
      </w:r>
    </w:p>
    <w:p w14:paraId="3A5E6A57"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def portfolio_expected_ret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weight.T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def portfolio_vol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(weight.T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def annualize_vol (r, period_per_year=12):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r.std()*(period_per_year**0.5)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portfolio_max_sharpe (riskfree_rate, er, cov):</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init_guess = np.repeat(1/n,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bnd = ((0.0, 1.0),)*n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np.sum(weights)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51201039" w14:textId="77777777" w:rsidR="00647A6C" w:rsidRDefault="00C03098" w:rsidP="00CA0657">
      <w:pPr>
        <w:pStyle w:val="PlainText"/>
        <w:spacing w:line="480" w:lineRule="auto"/>
        <w:ind w:left="180"/>
        <w:rPr>
          <w:rFonts w:ascii="Courier New" w:hAnsi="Courier New" w:cs="Courier New"/>
        </w:rPr>
      </w:pPr>
      <w:r>
        <w:rPr>
          <w:rFonts w:ascii="Courier New" w:hAnsi="Courier New" w:cs="Courier New"/>
        </w:rPr>
        <w:t xml:space="preserve"> </w:t>
      </w:r>
    </w:p>
    <w:p w14:paraId="4261ED40" w14:textId="0932B962" w:rsidR="00C77845" w:rsidRPr="003579F5" w:rsidRDefault="00C77845" w:rsidP="00647A6C">
      <w:pPr>
        <w:pStyle w:val="PlainText"/>
        <w:spacing w:line="480" w:lineRule="auto"/>
        <w:ind w:left="540"/>
        <w:rPr>
          <w:rFonts w:ascii="Courier New" w:hAnsi="Courier New" w:cs="Courier New"/>
        </w:rPr>
      </w:pPr>
      <w:r w:rsidRPr="003579F5">
        <w:rPr>
          <w:rFonts w:ascii="Courier New" w:hAnsi="Courier New" w:cs="Courier New"/>
        </w:rPr>
        <w:t>def neg_sharpe (weights, riskfree_rate, er, cov):</w:t>
      </w:r>
    </w:p>
    <w:p w14:paraId="41D793C1" w14:textId="180BDC2F" w:rsidR="00C77845" w:rsidRPr="003579F5" w:rsidRDefault="001C24B6" w:rsidP="00647A6C">
      <w:pPr>
        <w:pStyle w:val="PlainText"/>
        <w:spacing w:line="480" w:lineRule="auto"/>
        <w:ind w:left="810" w:hanging="9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r = portfolio_expected_ret(weights, er)</w:t>
      </w:r>
    </w:p>
    <w:p w14:paraId="064C3559" w14:textId="652C55E9" w:rsidR="00C77845" w:rsidRPr="003579F5" w:rsidRDefault="001C24B6" w:rsidP="00647A6C">
      <w:pPr>
        <w:pStyle w:val="PlainText"/>
        <w:spacing w:line="480" w:lineRule="auto"/>
        <w:ind w:left="810" w:hanging="9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vol = portfolio_vol(weights, cov)</w:t>
      </w:r>
    </w:p>
    <w:p w14:paraId="34A74FD4" w14:textId="36A3A3A7" w:rsidR="00C77845" w:rsidRPr="003579F5" w:rsidRDefault="001C24B6" w:rsidP="00647A6C">
      <w:pPr>
        <w:pStyle w:val="PlainText"/>
        <w:spacing w:line="480" w:lineRule="auto"/>
        <w:ind w:left="810" w:hanging="9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return -(r - riskfree_rate)/vol</w:t>
      </w:r>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647A6C">
      <w:pPr>
        <w:pStyle w:val="PlainText"/>
        <w:spacing w:line="480" w:lineRule="auto"/>
        <w:ind w:left="3150" w:hanging="2610"/>
        <w:rPr>
          <w:rFonts w:ascii="Courier New" w:hAnsi="Courier New" w:cs="Courier New"/>
        </w:rPr>
      </w:pPr>
      <w:r w:rsidRPr="003579F5">
        <w:rPr>
          <w:rFonts w:ascii="Courier New" w:hAnsi="Courier New" w:cs="Courier New"/>
        </w:rPr>
        <w:t xml:space="preserve">result = minimize(fun=neg_sharpe, x0=init_guess, args=(riskfree_rate, er, cov,), </w:t>
      </w:r>
    </w:p>
    <w:p w14:paraId="4979673A" w14:textId="73898762"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method='SLSQP', options={'disp': False},</w:t>
      </w:r>
    </w:p>
    <w:p w14:paraId="517A086A" w14:textId="1E9641BF"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44EAD0CF" w14:textId="1F0356D3" w:rsidR="00C77845" w:rsidRPr="003579F5" w:rsidRDefault="001C24B6" w:rsidP="008E3B09">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bounds=bnd</w:t>
      </w:r>
      <w:r w:rsidR="00D55D88">
        <w:rPr>
          <w:rFonts w:ascii="Courier New" w:hAnsi="Courier New" w:cs="Courier New"/>
        </w:rPr>
        <w:t xml:space="preserve">)            </w:t>
      </w:r>
    </w:p>
    <w:p w14:paraId="7F59733B" w14:textId="78B60746" w:rsidR="00C77845" w:rsidRPr="003579F5" w:rsidRDefault="00C77845" w:rsidP="001C24B6">
      <w:pPr>
        <w:pStyle w:val="PlainText"/>
        <w:spacing w:line="480" w:lineRule="auto"/>
        <w:ind w:left="180" w:firstLine="450"/>
        <w:rPr>
          <w:rFonts w:ascii="Courier New" w:hAnsi="Courier New" w:cs="Courier New"/>
        </w:rPr>
      </w:pPr>
      <w:r w:rsidRPr="003579F5">
        <w:rPr>
          <w:rFonts w:ascii="Courier New" w:hAnsi="Courier New" w:cs="Courier New"/>
        </w:rPr>
        <w:t xml:space="preserve">return result.x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gmv (cov):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cov.shape[0]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gmv = portfolio_max_sharpe(0, np.repeat(1, n), cov)</w:t>
      </w:r>
    </w:p>
    <w:p w14:paraId="39883D1F" w14:textId="77777777" w:rsidR="00A320DC"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0765C6E" w14:textId="1CB3D1E7" w:rsidR="00C77845" w:rsidRPr="003579F5" w:rsidRDefault="00C77845" w:rsidP="00A320DC">
      <w:pPr>
        <w:pStyle w:val="PlainText"/>
        <w:spacing w:line="480" w:lineRule="auto"/>
        <w:ind w:left="180" w:firstLine="540"/>
        <w:rPr>
          <w:rFonts w:ascii="Courier New" w:hAnsi="Courier New" w:cs="Courier New"/>
        </w:rPr>
      </w:pPr>
      <w:r w:rsidRPr="003579F5">
        <w:rPr>
          <w:rFonts w:ascii="Courier New" w:hAnsi="Courier New" w:cs="Courier New"/>
        </w:rPr>
        <w:t>return gmv</w:t>
      </w:r>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r w:rsidRPr="003579F5">
        <w:rPr>
          <w:rFonts w:ascii="Courier New" w:hAnsi="Courier New" w:cs="Courier New"/>
        </w:rPr>
        <w:t>def plot_ef (er, cov, n_points=19, riskfree_rate=0.1, title='', show_ew=False, show_gmv=False, show_cml=False):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r w:rsidR="00772C4C" w:rsidRPr="00772C4C">
        <w:rPr>
          <w:rFonts w:ascii="Courier New" w:hAnsi="Courier New" w:cs="Courier New"/>
        </w:rPr>
        <w:t xml:space="preserve"> </w:t>
      </w:r>
      <w:r w:rsidR="00772C4C" w:rsidRPr="003579F5">
        <w:rPr>
          <w:rFonts w:ascii="Courier New" w:hAnsi="Courier New" w:cs="Courier New"/>
        </w:rPr>
        <w:t>'Volatility': port_vol})</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ax.set_title(f'{title}')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ax.set_ylabel('Return')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show_ew:</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ew = np.repeat(1/n,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r_ew = portfolio_expected_ret(ew, er)</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vol_ew = portfolio_vol(ew, cov)</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weghted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ax.plot([vol_ew], [r_ew],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show_gmv:</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w_gmv = gmv(cov)</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show_cml:</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ax.set_xlim(left=0,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ax.set_ylim(bottom=0,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r_best = portfolio_expected_ret(w_best, er)</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x_cml = [0, vol_best]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y_cml = [riskfree_rate, r_best]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ax.plot(x_cml, y_cml, color='red', marker='o', linestyle='dashed')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03FA9DA0"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5065B4B6" w14:textId="3BCFBC59" w:rsidR="00A320DC" w:rsidRDefault="00A320DC" w:rsidP="00647A6C">
      <w:pPr>
        <w:pStyle w:val="PlainText"/>
        <w:spacing w:line="480" w:lineRule="auto"/>
        <w:rPr>
          <w:rFonts w:ascii="Courier New" w:hAnsi="Courier New" w:cs="Courier New"/>
        </w:rPr>
      </w:pP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r w:rsidRPr="003579F5">
        <w:rPr>
          <w:rFonts w:ascii="Courier New" w:hAnsi="Courier New" w:cs="Courier New"/>
        </w:rPr>
        <w:t>def plot_ef_with_bm (er, cov, bm, n_points=19, riskfree_rate=0.1, title='', show_ef_point=False, show_bm=False):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port_vol})</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ax.set_title(f'{title}')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ax.set_ylabel('Return')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show_bm:</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ax.set_xlim(0,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#ax.set_ylim(0,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bm[0]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bm[1]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show_ef_point: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w_ef = optimal_w_bm(bm[0], er, cov)</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ax.plot([vol_ef], [r_ef],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1921B059"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3C771814" w14:textId="77777777" w:rsidR="00A320DC" w:rsidRPr="003579F5" w:rsidRDefault="00A320DC" w:rsidP="00CA0657">
      <w:pPr>
        <w:pStyle w:val="PlainText"/>
        <w:spacing w:line="480" w:lineRule="auto"/>
        <w:ind w:left="180"/>
        <w:rPr>
          <w:rFonts w:ascii="Courier New" w:hAnsi="Courier New" w:cs="Courier New"/>
        </w:rPr>
      </w:pP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spotting_p (bm, er, cov):</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w_ef = optimal_w_bm(bm[0], er, cov)</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pd.DataFrame({'Weight': w_ef,</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r_ef,</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vol_ef})</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def calculating_ef (er, cov, n_points=19, riskfree_rate=0.1,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port_vol,</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ef</w:t>
      </w:r>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r w:rsidRPr="003579F5">
        <w:rPr>
          <w:rFonts w:ascii="Courier New" w:hAnsi="Courier New" w:cs="Courier New"/>
        </w:rPr>
        <w:t>def port_gmv (er, cov):</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w_gmv = gmv(cov)</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r_gmv, vol_gmv</w:t>
      </w:r>
    </w:p>
    <w:p w14:paraId="542FA92C" w14:textId="54C08FE3" w:rsidR="00A427C0" w:rsidRDefault="00A427C0" w:rsidP="00A320DC">
      <w:pPr>
        <w:pStyle w:val="PlainText"/>
        <w:spacing w:line="480" w:lineRule="auto"/>
        <w:rPr>
          <w:rFonts w:ascii="Courier New" w:hAnsi="Courier New" w:cs="Courier New"/>
        </w:rPr>
      </w:pPr>
    </w:p>
    <w:p w14:paraId="7A5CE827" w14:textId="77777777" w:rsidR="00647A6C" w:rsidRDefault="00647A6C" w:rsidP="00A320DC">
      <w:pPr>
        <w:pStyle w:val="PlainText"/>
        <w:spacing w:line="480" w:lineRule="auto"/>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port_tangency (riskfree_rate, er, cov):</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r_best = portfolio_expected_ret(w_best, er)</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68D9EAA2" w14:textId="77777777" w:rsidR="00647A6C" w:rsidRDefault="00C77845" w:rsidP="00A320DC">
      <w:pPr>
        <w:pStyle w:val="PlainText"/>
        <w:spacing w:line="480" w:lineRule="auto"/>
        <w:ind w:left="180"/>
        <w:rPr>
          <w:rFonts w:ascii="Courier New" w:hAnsi="Courier New" w:cs="Courier New"/>
        </w:rPr>
      </w:pPr>
      <w:r w:rsidRPr="003579F5">
        <w:rPr>
          <w:rFonts w:ascii="Courier New" w:hAnsi="Courier New" w:cs="Courier New"/>
        </w:rPr>
        <w:t xml:space="preserve">    </w:t>
      </w:r>
    </w:p>
    <w:p w14:paraId="0AA8E730" w14:textId="73824D3C" w:rsidR="00425B12" w:rsidRDefault="00C77845" w:rsidP="00647A6C">
      <w:pPr>
        <w:pStyle w:val="PlainText"/>
        <w:spacing w:line="480" w:lineRule="auto"/>
        <w:ind w:left="180" w:firstLine="540"/>
        <w:rPr>
          <w:rFonts w:ascii="Courier New" w:hAnsi="Courier New" w:cs="Courier New"/>
        </w:rPr>
      </w:pPr>
      <w:r w:rsidRPr="003579F5">
        <w:rPr>
          <w:rFonts w:ascii="Courier New" w:hAnsi="Courier New" w:cs="Courier New"/>
        </w:rPr>
        <w:t xml:space="preserve">return r_best, vol_best </w:t>
      </w:r>
    </w:p>
    <w:p w14:paraId="2EFD7BE1" w14:textId="77777777" w:rsidR="00647A6C" w:rsidRDefault="00647A6C" w:rsidP="00CA0657">
      <w:pPr>
        <w:pStyle w:val="PlainText"/>
        <w:spacing w:line="480" w:lineRule="auto"/>
        <w:ind w:left="180"/>
        <w:rPr>
          <w:rFonts w:ascii="Courier New" w:hAnsi="Courier New" w:cs="Courier New"/>
        </w:rPr>
      </w:pPr>
    </w:p>
    <w:p w14:paraId="525E13AB" w14:textId="7A3DC6B8"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def get_descriptive (df, l, func_name):</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df.describe()</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i in range(0, len(l)):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row_name = l[i]</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func = func_name[i]</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row_name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row_val = func(df, rf).values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row_val = func(df).values</w:t>
      </w:r>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des.loc[-1] = row_val</w:t>
      </w:r>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des.rename(index={-1: row_name}, inplace=True)</w:t>
      </w:r>
    </w:p>
    <w:p w14:paraId="0FBEDB65" w14:textId="77777777" w:rsidR="007650A0"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PlainText"/>
        <w:spacing w:line="480" w:lineRule="auto"/>
        <w:ind w:left="180" w:firstLine="540"/>
        <w:rPr>
          <w:rFonts w:ascii="Courier New" w:hAnsi="Courier New" w:cs="Courier New"/>
        </w:rPr>
      </w:pPr>
      <w:r w:rsidRPr="00ED0176">
        <w:rPr>
          <w:rFonts w:ascii="Courier New" w:hAnsi="Courier New" w:cs="Courier New"/>
        </w:rPr>
        <w:t>return des</w:t>
      </w:r>
    </w:p>
    <w:p w14:paraId="01805E2B" w14:textId="77777777" w:rsidR="007650A0" w:rsidRDefault="007650A0" w:rsidP="00CA0657">
      <w:pPr>
        <w:pStyle w:val="PlainText"/>
        <w:spacing w:line="480" w:lineRule="auto"/>
        <w:ind w:left="180"/>
        <w:rPr>
          <w:rFonts w:ascii="Courier New" w:hAnsi="Courier New" w:cs="Courier New"/>
        </w:rPr>
      </w:pPr>
    </w:p>
    <w:p w14:paraId="50E41BEA" w14:textId="287A93AF"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def corr_map (df, fig=(10,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np.zeros_like(df[df.columns].corr(), dtype=np.bool)</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mask[np.triu_indices_from(mask)]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plt.subplots(figsize=fig)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plt.title(tittle,fontsize=23)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sns.heatmap(df[df.columns].corr(),linewidths=0.25, vmax=1.0, square=True, cmap="BuGn",</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linecolor='w', annot=True, mask=mask, cbar_kws={"shrink":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plt.savefig(f'{path}{tittle}')</w:t>
      </w:r>
    </w:p>
    <w:p w14:paraId="17FB5225" w14:textId="77777777" w:rsidR="000A6720"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PlainText"/>
        <w:spacing w:line="480" w:lineRule="auto"/>
        <w:ind w:left="630"/>
        <w:rPr>
          <w:rFonts w:ascii="Courier New" w:hAnsi="Courier New" w:cs="Courier New"/>
        </w:rPr>
      </w:pPr>
      <w:r w:rsidRPr="00086558">
        <w:rPr>
          <w:rFonts w:ascii="Courier New" w:hAnsi="Courier New" w:cs="Courier New"/>
        </w:rPr>
        <w:t>return f.tight_layout()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def mapping_column_name (df, col_name):</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i in range(0, len(col_name)):</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5C1FA6F1" w14:textId="77777777" w:rsidR="003A0ADD"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PlainText"/>
        <w:spacing w:line="480" w:lineRule="auto"/>
        <w:ind w:left="180" w:firstLine="540"/>
        <w:rPr>
          <w:rFonts w:ascii="Courier New" w:hAnsi="Courier New" w:cs="Courier New"/>
        </w:rPr>
      </w:pPr>
      <w:r w:rsidRPr="00BE40E6">
        <w:rPr>
          <w:rFonts w:ascii="Courier New" w:hAnsi="Courier New" w:cs="Courier New"/>
        </w:rPr>
        <w:t>return res</w:t>
      </w:r>
    </w:p>
    <w:p w14:paraId="750F12C2" w14:textId="77777777" w:rsidR="00294FE5" w:rsidRDefault="00294FE5" w:rsidP="00CA0657">
      <w:pPr>
        <w:pStyle w:val="PlainText"/>
        <w:spacing w:line="480" w:lineRule="auto"/>
        <w:ind w:left="180"/>
        <w:rPr>
          <w:rFonts w:ascii="Courier New" w:hAnsi="Courier New" w:cs="Courier New"/>
        </w:rPr>
      </w:pPr>
    </w:p>
    <w:p w14:paraId="5C87BCB2" w14:textId="369E617F"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r>
        <w:rPr>
          <w:rFonts w:ascii="Courier New" w:hAnsi="Courier New" w:cs="Courier New"/>
        </w:rPr>
        <w:t>def drawing_des (df, cri, int_func):</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for i in range(0, len(</w:t>
      </w:r>
      <w:r>
        <w:rPr>
          <w:rFonts w:ascii="Courier New" w:hAnsi="Courier New" w:cs="Courier New"/>
        </w:rPr>
        <w:t>int_func</w:t>
      </w:r>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plt.figure()</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r>
        <w:rPr>
          <w:rFonts w:ascii="Courier New" w:hAnsi="Courier New" w:cs="Courier New"/>
        </w:rPr>
        <w:t>int_func</w:t>
      </w:r>
      <w:r w:rsidRPr="005C2ACC">
        <w:rPr>
          <w:rFonts w:ascii="Courier New" w:hAnsi="Courier New" w:cs="Courier New"/>
        </w:rPr>
        <w:t>[i]</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plt.bar(</w:t>
      </w:r>
      <w:r>
        <w:rPr>
          <w:rFonts w:ascii="Courier New" w:hAnsi="Courier New" w:cs="Courier New"/>
        </w:rPr>
        <w:t>df</w:t>
      </w:r>
      <w:r w:rsidRPr="005C2ACC">
        <w:rPr>
          <w:rFonts w:ascii="Courier New" w:hAnsi="Courier New" w:cs="Courier New"/>
        </w:rPr>
        <w:t>.columns,</w:t>
      </w:r>
      <w:r>
        <w:rPr>
          <w:rFonts w:ascii="Courier New" w:hAnsi="Courier New" w:cs="Courier New"/>
        </w:rPr>
        <w:t>df</w:t>
      </w:r>
      <w:r w:rsidRPr="005C2ACC">
        <w:rPr>
          <w:rFonts w:ascii="Courier New" w:hAnsi="Courier New" w:cs="Courier New"/>
        </w:rPr>
        <w:t>.loc[cri])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plt.title(f'{cri}')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plt.xticks(rotation='vertical')</w:t>
      </w:r>
    </w:p>
    <w:p w14:paraId="044CADB3" w14:textId="77777777" w:rsidR="00647A6C" w:rsidRDefault="00647A6C" w:rsidP="00CA0657">
      <w:pPr>
        <w:pStyle w:val="PlainText"/>
        <w:spacing w:line="480" w:lineRule="auto"/>
        <w:ind w:left="180"/>
        <w:rPr>
          <w:rFonts w:ascii="Courier New" w:hAnsi="Courier New" w:cs="Courier New"/>
        </w:rPr>
      </w:pPr>
    </w:p>
    <w:p w14:paraId="498AC443" w14:textId="77777777" w:rsidR="00647A6C" w:rsidRDefault="00647A6C" w:rsidP="00CA0657">
      <w:pPr>
        <w:pStyle w:val="PlainText"/>
        <w:spacing w:line="480" w:lineRule="auto"/>
        <w:ind w:left="180"/>
        <w:rPr>
          <w:rFonts w:ascii="Courier New" w:hAnsi="Courier New" w:cs="Courier New"/>
        </w:rPr>
      </w:pPr>
    </w:p>
    <w:p w14:paraId="177A73D4" w14:textId="56A9C22B" w:rsidR="005C2ACC" w:rsidRDefault="0038483F" w:rsidP="00CA0657">
      <w:pPr>
        <w:pStyle w:val="PlainText"/>
        <w:spacing w:line="480" w:lineRule="auto"/>
        <w:ind w:left="180"/>
        <w:rPr>
          <w:rFonts w:ascii="Courier New" w:hAnsi="Courier New" w:cs="Courier New"/>
        </w:rPr>
      </w:pPr>
      <w:r>
        <w:rPr>
          <w:rFonts w:ascii="Courier New" w:hAnsi="Courier New" w:cs="Courier New"/>
        </w:rPr>
        <w:t># merging dataframes</w:t>
      </w:r>
    </w:p>
    <w:p w14:paraId="46147865" w14:textId="77777777" w:rsidR="0038483F" w:rsidRP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def merging_df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pd.merge(df1, df2, how='left', left_index=True, right_index=True)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calculating_bjs (portfolio_p, primitive_asset,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w_p = portfolio_p['Weight'].values</w:t>
      </w:r>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r_p = primitive_asset @ w_p</w:t>
      </w:r>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std_p = r_p.std()</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lamda = std_p - benchmark[1] </w:t>
      </w:r>
    </w:p>
    <w:p w14:paraId="2B106E9E" w14:textId="0745BC7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range(1,</w:t>
      </w:r>
      <w:r w:rsidR="001C308E">
        <w:rPr>
          <w:rFonts w:ascii="Courier New" w:hAnsi="Courier New" w:cs="Courier New"/>
        </w:rPr>
        <w:t xml:space="preserve"> </w:t>
      </w:r>
      <w:r w:rsidRPr="003579F5">
        <w:rPr>
          <w:rFonts w:ascii="Courier New" w:hAnsi="Courier New" w:cs="Courier New"/>
        </w:rPr>
        <w:t>primitive_asset.shape[0]):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Pr="005803E0">
        <w:rPr>
          <w:rFonts w:ascii="Courier New" w:hAnsi="Courier New" w:cs="Courier New"/>
          <w:lang w:val="fr-FR"/>
        </w:rPr>
        <w:t>f = primitive_asset.iloc[:t,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r = f @ w_p.T</w:t>
      </w:r>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r.std()</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l.append(s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np.array(l)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l_std = l.std()</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7DEDB21F" w:rsidR="00C77845"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Pr="005803E0">
        <w:rPr>
          <w:rFonts w:ascii="Courier New" w:hAnsi="Courier New" w:cs="Courier New"/>
          <w:lang w:val="fr-FR"/>
        </w:rPr>
        <w:t>z = lamda * np.sqrt(primitive_asset.shape[0]) / l_std</w:t>
      </w:r>
    </w:p>
    <w:p w14:paraId="22D7560F" w14:textId="1BBC14C4" w:rsidR="00647A6C" w:rsidRDefault="00647A6C" w:rsidP="00CA0657">
      <w:pPr>
        <w:pStyle w:val="PlainText"/>
        <w:spacing w:line="480" w:lineRule="auto"/>
        <w:ind w:left="180"/>
        <w:rPr>
          <w:rFonts w:ascii="Courier New" w:hAnsi="Courier New" w:cs="Courier New"/>
          <w:lang w:val="fr-FR"/>
        </w:rPr>
      </w:pPr>
    </w:p>
    <w:p w14:paraId="41A4B0B2" w14:textId="5883C27B" w:rsidR="00E60932" w:rsidRPr="00374B1E" w:rsidRDefault="00647A6C" w:rsidP="00F34032">
      <w:pPr>
        <w:pStyle w:val="PlainText"/>
        <w:spacing w:line="480" w:lineRule="auto"/>
        <w:ind w:left="180"/>
        <w:rPr>
          <w:rFonts w:ascii="Arial" w:hAnsi="Arial" w:cs="Arial"/>
          <w:color w:val="FF0000"/>
          <w:sz w:val="24"/>
          <w:szCs w:val="24"/>
        </w:rPr>
      </w:pPr>
      <w:r>
        <w:rPr>
          <w:rFonts w:ascii="Courier New" w:hAnsi="Courier New" w:cs="Courier New"/>
          <w:lang w:val="fr-FR"/>
        </w:rPr>
        <w:tab/>
        <w:t>return z</w:t>
      </w:r>
    </w:p>
    <w:sectPr w:rsidR="00E60932" w:rsidRPr="00374B1E" w:rsidSect="00C81758">
      <w:footerReference w:type="default" r:id="rId68"/>
      <w:pgSz w:w="11906" w:h="16838" w:code="9"/>
      <w:pgMar w:top="1710" w:right="1620" w:bottom="171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869B0" w14:textId="77777777" w:rsidR="00164FC2" w:rsidRDefault="00164FC2" w:rsidP="007250D0">
      <w:pPr>
        <w:spacing w:after="0" w:line="240" w:lineRule="auto"/>
      </w:pPr>
      <w:r>
        <w:separator/>
      </w:r>
    </w:p>
  </w:endnote>
  <w:endnote w:type="continuationSeparator" w:id="0">
    <w:p w14:paraId="7A84B20D" w14:textId="77777777" w:rsidR="00164FC2" w:rsidRDefault="00164FC2"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6520401"/>
      <w:docPartObj>
        <w:docPartGallery w:val="Page Numbers (Bottom of Page)"/>
        <w:docPartUnique/>
      </w:docPartObj>
    </w:sdtPr>
    <w:sdtEndPr>
      <w:rPr>
        <w:noProof/>
      </w:rPr>
    </w:sdtEndPr>
    <w:sdtContent>
      <w:p w14:paraId="5EADBC05" w14:textId="3AF2E74C" w:rsidR="00C81758" w:rsidRDefault="00C81758">
        <w:pPr>
          <w:pStyle w:val="Footer"/>
          <w:jc w:val="right"/>
        </w:pPr>
        <w:r>
          <w:fldChar w:fldCharType="begin"/>
        </w:r>
        <w:r>
          <w:instrText xml:space="preserve"> PAGE   \* MERGEFORMAT </w:instrText>
        </w:r>
        <w:r>
          <w:fldChar w:fldCharType="separate"/>
        </w:r>
        <w:r w:rsidR="00A10224">
          <w:rPr>
            <w:noProof/>
          </w:rPr>
          <w:t>56</w:t>
        </w:r>
        <w:r>
          <w:rPr>
            <w:noProof/>
          </w:rPr>
          <w:fldChar w:fldCharType="end"/>
        </w:r>
      </w:p>
    </w:sdtContent>
  </w:sdt>
  <w:p w14:paraId="0CDD316F" w14:textId="77777777" w:rsidR="00C81758" w:rsidRDefault="00C817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D84351" w14:textId="77777777" w:rsidR="00164FC2" w:rsidRDefault="00164FC2" w:rsidP="007250D0">
      <w:pPr>
        <w:spacing w:after="0" w:line="240" w:lineRule="auto"/>
      </w:pPr>
      <w:r>
        <w:separator/>
      </w:r>
    </w:p>
  </w:footnote>
  <w:footnote w:type="continuationSeparator" w:id="0">
    <w:p w14:paraId="3AEC77B9" w14:textId="77777777" w:rsidR="00164FC2" w:rsidRDefault="00164FC2" w:rsidP="007250D0">
      <w:pPr>
        <w:spacing w:after="0" w:line="240" w:lineRule="auto"/>
      </w:pPr>
      <w:r>
        <w:continuationSeparator/>
      </w:r>
    </w:p>
  </w:footnote>
  <w:footnote w:id="1">
    <w:p w14:paraId="26AA31E2" w14:textId="5DF29BD2" w:rsidR="00C81758" w:rsidRPr="0045016F" w:rsidRDefault="00C81758" w:rsidP="0045016F">
      <w:pPr>
        <w:pStyle w:val="FootnoteText"/>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r w:rsidRPr="0045016F">
        <w:rPr>
          <w:rFonts w:ascii="Arial" w:hAnsi="Arial" w:cs="Arial"/>
          <w:sz w:val="22"/>
          <w:szCs w:val="22"/>
        </w:rPr>
        <w:t xml:space="preserve">The term was introduced by Cochrane (2011) in describing a great number of available factors regarding asset pricing models. </w:t>
      </w:r>
    </w:p>
  </w:footnote>
  <w:footnote w:id="2">
    <w:p w14:paraId="6A488490" w14:textId="77777777" w:rsidR="00C81758" w:rsidRPr="002E17D2" w:rsidRDefault="00C81758"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C81758" w:rsidRPr="00F15C67" w:rsidRDefault="00C81758"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79B82D1" w14:textId="627FEDDF" w:rsidR="00C81758" w:rsidRPr="00350505" w:rsidRDefault="00C81758" w:rsidP="00350505">
      <w:pPr>
        <w:pStyle w:val="FootnoteText"/>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C81758" w:rsidRDefault="00C81758" w:rsidP="002041A9">
      <w:pPr>
        <w:pStyle w:val="FootnoteText"/>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C81758" w:rsidRPr="00BC0097" w:rsidRDefault="00C81758">
      <w:pPr>
        <w:pStyle w:val="FootnoteText"/>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4AC8DAEE" w:rsidR="00C81758" w:rsidRPr="00F15C67" w:rsidRDefault="00C81758" w:rsidP="000641D5">
      <w:pPr>
        <w:pStyle w:val="FootnoteText"/>
        <w:spacing w:line="360" w:lineRule="auto"/>
        <w:rPr>
          <w:rFonts w:ascii="Arial" w:hAnsi="Arial" w:cs="Arial"/>
        </w:rPr>
      </w:pPr>
      <w:r w:rsidRPr="00D63C1E">
        <w:rPr>
          <w:rFonts w:ascii="Arial" w:hAnsi="Arial" w:cs="Arial"/>
          <w:sz w:val="22"/>
          <w:szCs w:val="24"/>
        </w:rPr>
        <w:footnoteRef/>
      </w:r>
      <w:r w:rsidR="00F34032">
        <w:rPr>
          <w:rFonts w:ascii="Arial" w:hAnsi="Arial" w:cs="Arial"/>
          <w:sz w:val="22"/>
          <w:szCs w:val="24"/>
        </w:rPr>
        <w:t xml:space="preserve">. “The anatomy of smart beta: </w:t>
      </w:r>
      <w:r w:rsidRPr="00D63C1E">
        <w:rPr>
          <w:rFonts w:ascii="Arial" w:hAnsi="Arial" w:cs="Arial"/>
          <w:sz w:val="22"/>
          <w:szCs w:val="24"/>
        </w:rPr>
        <w:t>https://content.ftserussell.com/sites/default/files/research/the-anatomy-of-smart-beta-final-1.pdf</w:t>
      </w:r>
      <w:r w:rsidR="00F34032">
        <w:rPr>
          <w:rFonts w:ascii="Arial" w:hAnsi="Arial" w:cs="Arial"/>
          <w:sz w:val="22"/>
          <w:szCs w:val="24"/>
        </w:rPr>
        <w:t>”</w:t>
      </w:r>
    </w:p>
  </w:footnote>
  <w:footnote w:id="8">
    <w:p w14:paraId="682496DD" w14:textId="5ED1EFAB" w:rsidR="00C81758" w:rsidRPr="00A47AC3" w:rsidRDefault="00C81758" w:rsidP="00975ABD">
      <w:pPr>
        <w:pStyle w:val="FootnoteText"/>
        <w:spacing w:line="360" w:lineRule="auto"/>
        <w:jc w:val="both"/>
        <w:rPr>
          <w:rFonts w:ascii="Arial" w:hAnsi="Arial" w:cs="Arial"/>
          <w:sz w:val="22"/>
          <w:szCs w:val="22"/>
          <w:u w:val="single"/>
          <w:lang w:val="en-GB"/>
        </w:rPr>
      </w:pPr>
      <w:r w:rsidRPr="008F1809">
        <w:rPr>
          <w:rFonts w:ascii="Arial" w:hAnsi="Arial" w:cs="Arial"/>
          <w:sz w:val="22"/>
          <w:szCs w:val="22"/>
          <w:lang w:val="en-GB"/>
        </w:rPr>
        <w:footnoteRef/>
      </w:r>
      <w:r>
        <w:rPr>
          <w:rFonts w:ascii="Arial" w:hAnsi="Arial" w:cs="Arial"/>
          <w:sz w:val="22"/>
          <w:szCs w:val="22"/>
          <w:lang w:val="en-GB"/>
        </w:rPr>
        <w:t>.</w:t>
      </w:r>
      <w:r w:rsidRPr="008F1809">
        <w:rPr>
          <w:rFonts w:ascii="Arial" w:hAnsi="Arial" w:cs="Arial"/>
          <w:sz w:val="22"/>
          <w:szCs w:val="22"/>
          <w:lang w:val="en-GB"/>
        </w:rPr>
        <w:t xml:space="preserve"> </w:t>
      </w:r>
      <w:r>
        <w:rPr>
          <w:rFonts w:ascii="Arial" w:hAnsi="Arial" w:cs="Arial"/>
          <w:sz w:val="22"/>
          <w:szCs w:val="22"/>
          <w:lang w:val="en-GB"/>
        </w:rPr>
        <w:t xml:space="preserve">Even though the underlying </w:t>
      </w:r>
      <w:r w:rsidRPr="008F1809">
        <w:rPr>
          <w:rFonts w:ascii="Arial" w:hAnsi="Arial" w:cs="Arial"/>
          <w:sz w:val="22"/>
          <w:szCs w:val="22"/>
          <w:lang w:val="en-GB"/>
        </w:rPr>
        <w:t xml:space="preserve">BJS </w:t>
      </w:r>
      <w:r>
        <w:rPr>
          <w:rFonts w:ascii="Arial" w:hAnsi="Arial" w:cs="Arial"/>
          <w:sz w:val="22"/>
          <w:szCs w:val="22"/>
          <w:lang w:val="en-GB"/>
        </w:rPr>
        <w:t>test and procedures are identical, t</w:t>
      </w:r>
      <w:r w:rsidRPr="008F1809">
        <w:rPr>
          <w:rFonts w:ascii="Arial" w:hAnsi="Arial" w:cs="Arial"/>
          <w:sz w:val="22"/>
          <w:szCs w:val="22"/>
          <w:lang w:val="en-GB"/>
        </w:rPr>
        <w:t>hese authors assess</w:t>
      </w:r>
      <w:r w:rsidR="00FD3688">
        <w:rPr>
          <w:rFonts w:ascii="Arial" w:hAnsi="Arial" w:cs="Arial"/>
          <w:sz w:val="22"/>
          <w:szCs w:val="22"/>
          <w:lang w:val="en-GB"/>
        </w:rPr>
        <w:t>ed</w:t>
      </w:r>
      <w:r>
        <w:rPr>
          <w:rFonts w:ascii="Arial" w:hAnsi="Arial" w:cs="Arial"/>
          <w:sz w:val="22"/>
          <w:szCs w:val="22"/>
          <w:lang w:val="en-GB"/>
        </w:rPr>
        <w:t xml:space="preserve"> </w:t>
      </w:r>
      <w:r w:rsidRPr="008F1809">
        <w:rPr>
          <w:rFonts w:ascii="Arial" w:hAnsi="Arial" w:cs="Arial"/>
          <w:sz w:val="22"/>
          <w:szCs w:val="22"/>
          <w:lang w:val="en-GB"/>
        </w:rPr>
        <w:t>two approaches: sector</w:t>
      </w:r>
      <w:r>
        <w:rPr>
          <w:rFonts w:ascii="Arial" w:hAnsi="Arial" w:cs="Arial"/>
          <w:sz w:val="22"/>
          <w:szCs w:val="22"/>
          <w:lang w:val="en-GB"/>
        </w:rPr>
        <w:t xml:space="preserve"> versus country </w:t>
      </w:r>
      <w:r w:rsidRPr="008F1809">
        <w:rPr>
          <w:rFonts w:ascii="Arial" w:hAnsi="Arial" w:cs="Arial"/>
          <w:sz w:val="22"/>
          <w:szCs w:val="22"/>
          <w:lang w:val="en-GB"/>
        </w:rPr>
        <w:t>diversification</w:t>
      </w:r>
      <w:r>
        <w:rPr>
          <w:rFonts w:ascii="Arial" w:hAnsi="Arial" w:cs="Arial"/>
          <w:sz w:val="22"/>
          <w:szCs w:val="22"/>
          <w:lang w:val="en-GB"/>
        </w:rPr>
        <w:t>s. Clearly, their purpose was to see which one was better at replicating the market returns, not risk premia</w:t>
      </w:r>
    </w:p>
  </w:footnote>
  <w:footnote w:id="9">
    <w:p w14:paraId="5F998B4B" w14:textId="60C5B757" w:rsidR="00C81758" w:rsidRPr="00F15C67" w:rsidRDefault="00C81758" w:rsidP="0014176D">
      <w:pPr>
        <w:pStyle w:val="FootnoteText"/>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10">
    <w:p w14:paraId="55FFA16C" w14:textId="57EE3487" w:rsidR="00C81758" w:rsidRPr="00701905" w:rsidRDefault="00C81758" w:rsidP="007C773A">
      <w:pPr>
        <w:pStyle w:val="FootnoteText"/>
        <w:spacing w:line="360" w:lineRule="auto"/>
        <w:rPr>
          <w:rFonts w:ascii="Arial" w:hAnsi="Arial" w:cs="Arial"/>
          <w:sz w:val="22"/>
          <w:szCs w:val="22"/>
        </w:rPr>
      </w:pPr>
      <w:r w:rsidRPr="00701905">
        <w:rPr>
          <w:rFonts w:ascii="Arial" w:hAnsi="Arial" w:cs="Arial"/>
          <w:sz w:val="22"/>
          <w:szCs w:val="22"/>
        </w:rPr>
        <w:footnoteRef/>
      </w:r>
      <w:r>
        <w:rPr>
          <w:rFonts w:ascii="Arial" w:hAnsi="Arial" w:cs="Arial"/>
          <w:sz w:val="22"/>
          <w:szCs w:val="22"/>
        </w:rPr>
        <w:t>.</w:t>
      </w:r>
      <w:r w:rsidRPr="00701905">
        <w:rPr>
          <w:rFonts w:ascii="Arial" w:hAnsi="Arial" w:cs="Arial"/>
          <w:sz w:val="22"/>
          <w:szCs w:val="22"/>
        </w:rPr>
        <w:t xml:space="preserve"> Kindly refer to Appendix A for more detail descriptive figures regarding to both sector and factor ETFs over the review period</w:t>
      </w:r>
    </w:p>
  </w:footnote>
  <w:footnote w:id="11">
    <w:p w14:paraId="438F492D" w14:textId="45190D27" w:rsidR="00C81758" w:rsidRPr="008711BF" w:rsidRDefault="00C81758" w:rsidP="008711BF">
      <w:pPr>
        <w:pStyle w:val="FootnoteText"/>
        <w:spacing w:line="360" w:lineRule="auto"/>
        <w:rPr>
          <w:rFonts w:ascii="Arial" w:hAnsi="Arial" w:cs="Arial"/>
          <w:sz w:val="22"/>
          <w:szCs w:val="22"/>
          <w:lang w:val="en-GB"/>
        </w:rPr>
      </w:pPr>
      <w:r w:rsidRPr="008711BF">
        <w:rPr>
          <w:rFonts w:ascii="Arial" w:hAnsi="Arial" w:cs="Arial"/>
          <w:sz w:val="22"/>
          <w:szCs w:val="22"/>
          <w:lang w:val="en-GB"/>
        </w:rPr>
        <w:footnoteRef/>
      </w:r>
      <w:r>
        <w:rPr>
          <w:rFonts w:ascii="Arial" w:hAnsi="Arial" w:cs="Arial"/>
          <w:sz w:val="22"/>
          <w:szCs w:val="22"/>
          <w:lang w:val="en-GB"/>
        </w:rPr>
        <w:t>.</w:t>
      </w:r>
      <w:r w:rsidRPr="008711BF">
        <w:rPr>
          <w:rFonts w:ascii="Arial" w:hAnsi="Arial" w:cs="Arial"/>
          <w:sz w:val="22"/>
          <w:szCs w:val="22"/>
          <w:lang w:val="en-GB"/>
        </w:rPr>
        <w:t xml:space="preserve"> Theoretically, it represents the optimal combination of risk and return when investors could lend or borrow at the risk-free rate</w:t>
      </w:r>
    </w:p>
  </w:footnote>
  <w:footnote w:id="12">
    <w:p w14:paraId="2081999C" w14:textId="77777777" w:rsidR="00C81758" w:rsidRPr="00B670D5" w:rsidRDefault="00C81758" w:rsidP="003A047C">
      <w:pPr>
        <w:pStyle w:val="FootnoteText"/>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Inspired by lessons from the course: “Introduction to Portfolio Construction and Analysis with Python”, taught by Vijay Vaidyanathan, Phd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5F23"/>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848"/>
    <w:rsid w:val="00051BF8"/>
    <w:rsid w:val="00051E58"/>
    <w:rsid w:val="00052799"/>
    <w:rsid w:val="00052E4B"/>
    <w:rsid w:val="00053D71"/>
    <w:rsid w:val="00060F16"/>
    <w:rsid w:val="000641D5"/>
    <w:rsid w:val="00064E91"/>
    <w:rsid w:val="0007310A"/>
    <w:rsid w:val="00073757"/>
    <w:rsid w:val="00077FFE"/>
    <w:rsid w:val="000828D7"/>
    <w:rsid w:val="00083FCD"/>
    <w:rsid w:val="00086558"/>
    <w:rsid w:val="00086854"/>
    <w:rsid w:val="00086DA0"/>
    <w:rsid w:val="00092D57"/>
    <w:rsid w:val="00093ACA"/>
    <w:rsid w:val="000A29B6"/>
    <w:rsid w:val="000A5343"/>
    <w:rsid w:val="000A6720"/>
    <w:rsid w:val="000A7ACD"/>
    <w:rsid w:val="000B01F7"/>
    <w:rsid w:val="000B0ADF"/>
    <w:rsid w:val="000B40DD"/>
    <w:rsid w:val="000B5596"/>
    <w:rsid w:val="000B7E6D"/>
    <w:rsid w:val="000C03D9"/>
    <w:rsid w:val="000C0C65"/>
    <w:rsid w:val="000C1F48"/>
    <w:rsid w:val="000D127B"/>
    <w:rsid w:val="000D1900"/>
    <w:rsid w:val="000D3BFF"/>
    <w:rsid w:val="000D4B02"/>
    <w:rsid w:val="000D5C22"/>
    <w:rsid w:val="000D7D06"/>
    <w:rsid w:val="000E0691"/>
    <w:rsid w:val="000E0F0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33A"/>
    <w:rsid w:val="00122D8A"/>
    <w:rsid w:val="00123EB3"/>
    <w:rsid w:val="00125710"/>
    <w:rsid w:val="001271CE"/>
    <w:rsid w:val="001306C8"/>
    <w:rsid w:val="001368DF"/>
    <w:rsid w:val="00140EDB"/>
    <w:rsid w:val="00141419"/>
    <w:rsid w:val="001416FA"/>
    <w:rsid w:val="0014176D"/>
    <w:rsid w:val="001457C5"/>
    <w:rsid w:val="001472BD"/>
    <w:rsid w:val="0015069E"/>
    <w:rsid w:val="00154AEE"/>
    <w:rsid w:val="00155CBA"/>
    <w:rsid w:val="00157FE6"/>
    <w:rsid w:val="00160D13"/>
    <w:rsid w:val="00160D8F"/>
    <w:rsid w:val="00164FC2"/>
    <w:rsid w:val="00170744"/>
    <w:rsid w:val="00173ECD"/>
    <w:rsid w:val="00173FFB"/>
    <w:rsid w:val="001749B8"/>
    <w:rsid w:val="00185196"/>
    <w:rsid w:val="0018650A"/>
    <w:rsid w:val="001931BB"/>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5AD3"/>
    <w:rsid w:val="001F6478"/>
    <w:rsid w:val="001F6DB4"/>
    <w:rsid w:val="001F6FB6"/>
    <w:rsid w:val="001F722F"/>
    <w:rsid w:val="002012AD"/>
    <w:rsid w:val="002017B2"/>
    <w:rsid w:val="00203630"/>
    <w:rsid w:val="002041A9"/>
    <w:rsid w:val="00211A9F"/>
    <w:rsid w:val="0021221C"/>
    <w:rsid w:val="002158B6"/>
    <w:rsid w:val="0021788E"/>
    <w:rsid w:val="00217EF2"/>
    <w:rsid w:val="002205FE"/>
    <w:rsid w:val="002220A9"/>
    <w:rsid w:val="00226065"/>
    <w:rsid w:val="00231B00"/>
    <w:rsid w:val="00232074"/>
    <w:rsid w:val="00233160"/>
    <w:rsid w:val="00234918"/>
    <w:rsid w:val="00236EF2"/>
    <w:rsid w:val="00242B9D"/>
    <w:rsid w:val="00244B2D"/>
    <w:rsid w:val="00247421"/>
    <w:rsid w:val="00250336"/>
    <w:rsid w:val="00252DF2"/>
    <w:rsid w:val="002533CC"/>
    <w:rsid w:val="002606E9"/>
    <w:rsid w:val="002656D8"/>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C9A"/>
    <w:rsid w:val="002E7DAE"/>
    <w:rsid w:val="002F15B4"/>
    <w:rsid w:val="002F3414"/>
    <w:rsid w:val="002F4905"/>
    <w:rsid w:val="002F78F8"/>
    <w:rsid w:val="0030092D"/>
    <w:rsid w:val="00304FA3"/>
    <w:rsid w:val="003062E5"/>
    <w:rsid w:val="0030731C"/>
    <w:rsid w:val="00317438"/>
    <w:rsid w:val="0032075B"/>
    <w:rsid w:val="00322DA6"/>
    <w:rsid w:val="00323310"/>
    <w:rsid w:val="00324B56"/>
    <w:rsid w:val="00325399"/>
    <w:rsid w:val="0033073F"/>
    <w:rsid w:val="003330C7"/>
    <w:rsid w:val="00334BBA"/>
    <w:rsid w:val="00341154"/>
    <w:rsid w:val="00346539"/>
    <w:rsid w:val="0034713D"/>
    <w:rsid w:val="00347BA5"/>
    <w:rsid w:val="00350505"/>
    <w:rsid w:val="0036155F"/>
    <w:rsid w:val="00363EB8"/>
    <w:rsid w:val="00364312"/>
    <w:rsid w:val="00365B4A"/>
    <w:rsid w:val="00367D91"/>
    <w:rsid w:val="00373957"/>
    <w:rsid w:val="003744BB"/>
    <w:rsid w:val="003745B3"/>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4676"/>
    <w:rsid w:val="003B5B79"/>
    <w:rsid w:val="003B7BCE"/>
    <w:rsid w:val="003B7DA8"/>
    <w:rsid w:val="003C30A6"/>
    <w:rsid w:val="003D07DF"/>
    <w:rsid w:val="003D24A7"/>
    <w:rsid w:val="003D2753"/>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5B96"/>
    <w:rsid w:val="00456F1F"/>
    <w:rsid w:val="00467193"/>
    <w:rsid w:val="0046769F"/>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3212"/>
    <w:rsid w:val="00534993"/>
    <w:rsid w:val="0053586C"/>
    <w:rsid w:val="00537CB6"/>
    <w:rsid w:val="00544847"/>
    <w:rsid w:val="00545418"/>
    <w:rsid w:val="00550921"/>
    <w:rsid w:val="0055458F"/>
    <w:rsid w:val="00554AE1"/>
    <w:rsid w:val="00554E15"/>
    <w:rsid w:val="00556DE8"/>
    <w:rsid w:val="0056174A"/>
    <w:rsid w:val="005624C2"/>
    <w:rsid w:val="00563F7B"/>
    <w:rsid w:val="0056697F"/>
    <w:rsid w:val="00567D6C"/>
    <w:rsid w:val="00572071"/>
    <w:rsid w:val="00576936"/>
    <w:rsid w:val="00580198"/>
    <w:rsid w:val="005803E0"/>
    <w:rsid w:val="00581948"/>
    <w:rsid w:val="00584B91"/>
    <w:rsid w:val="00587AA5"/>
    <w:rsid w:val="00595B20"/>
    <w:rsid w:val="00595E18"/>
    <w:rsid w:val="00596D3D"/>
    <w:rsid w:val="005A0576"/>
    <w:rsid w:val="005A1F41"/>
    <w:rsid w:val="005A2430"/>
    <w:rsid w:val="005A5093"/>
    <w:rsid w:val="005B2A12"/>
    <w:rsid w:val="005B3A98"/>
    <w:rsid w:val="005B6881"/>
    <w:rsid w:val="005C2A36"/>
    <w:rsid w:val="005C2ACC"/>
    <w:rsid w:val="005D4E94"/>
    <w:rsid w:val="005D710D"/>
    <w:rsid w:val="005D7C09"/>
    <w:rsid w:val="005D7DDD"/>
    <w:rsid w:val="005E0C76"/>
    <w:rsid w:val="005F1968"/>
    <w:rsid w:val="005F5D79"/>
    <w:rsid w:val="005F73D1"/>
    <w:rsid w:val="00600C61"/>
    <w:rsid w:val="0060275E"/>
    <w:rsid w:val="00604853"/>
    <w:rsid w:val="00610315"/>
    <w:rsid w:val="00611480"/>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47A6C"/>
    <w:rsid w:val="00650B73"/>
    <w:rsid w:val="00651735"/>
    <w:rsid w:val="00654A7A"/>
    <w:rsid w:val="00654BF7"/>
    <w:rsid w:val="00656DD2"/>
    <w:rsid w:val="00657455"/>
    <w:rsid w:val="00660A3F"/>
    <w:rsid w:val="0066103A"/>
    <w:rsid w:val="00661F94"/>
    <w:rsid w:val="00662B3E"/>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5F10"/>
    <w:rsid w:val="006A7E80"/>
    <w:rsid w:val="006B0735"/>
    <w:rsid w:val="006B3572"/>
    <w:rsid w:val="006B4D34"/>
    <w:rsid w:val="006B56D7"/>
    <w:rsid w:val="006C138D"/>
    <w:rsid w:val="006C2568"/>
    <w:rsid w:val="006C65F3"/>
    <w:rsid w:val="006D3A03"/>
    <w:rsid w:val="006E3589"/>
    <w:rsid w:val="006E3E56"/>
    <w:rsid w:val="006E5170"/>
    <w:rsid w:val="006F0A90"/>
    <w:rsid w:val="006F1338"/>
    <w:rsid w:val="006F2B7F"/>
    <w:rsid w:val="006F2CD2"/>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4739C"/>
    <w:rsid w:val="00750279"/>
    <w:rsid w:val="00756DDD"/>
    <w:rsid w:val="00760152"/>
    <w:rsid w:val="007603F8"/>
    <w:rsid w:val="007628DE"/>
    <w:rsid w:val="007650A0"/>
    <w:rsid w:val="00771837"/>
    <w:rsid w:val="00771CB4"/>
    <w:rsid w:val="00772185"/>
    <w:rsid w:val="00772C4C"/>
    <w:rsid w:val="00773B77"/>
    <w:rsid w:val="00775282"/>
    <w:rsid w:val="00775A07"/>
    <w:rsid w:val="0077604B"/>
    <w:rsid w:val="00777770"/>
    <w:rsid w:val="00780076"/>
    <w:rsid w:val="00780DEF"/>
    <w:rsid w:val="00782C4B"/>
    <w:rsid w:val="00783C24"/>
    <w:rsid w:val="00786099"/>
    <w:rsid w:val="00786CD4"/>
    <w:rsid w:val="00787712"/>
    <w:rsid w:val="007904BA"/>
    <w:rsid w:val="00790834"/>
    <w:rsid w:val="00790ED4"/>
    <w:rsid w:val="00792C2B"/>
    <w:rsid w:val="007966D2"/>
    <w:rsid w:val="00796ACF"/>
    <w:rsid w:val="007A3FD8"/>
    <w:rsid w:val="007A5084"/>
    <w:rsid w:val="007A53C4"/>
    <w:rsid w:val="007B2FC0"/>
    <w:rsid w:val="007B6844"/>
    <w:rsid w:val="007B7456"/>
    <w:rsid w:val="007C1243"/>
    <w:rsid w:val="007C22CE"/>
    <w:rsid w:val="007C2560"/>
    <w:rsid w:val="007C4485"/>
    <w:rsid w:val="007C624A"/>
    <w:rsid w:val="007C773A"/>
    <w:rsid w:val="007C7909"/>
    <w:rsid w:val="007C7B63"/>
    <w:rsid w:val="007D1D6A"/>
    <w:rsid w:val="007D2E0F"/>
    <w:rsid w:val="007D37F2"/>
    <w:rsid w:val="007E214C"/>
    <w:rsid w:val="007E74A6"/>
    <w:rsid w:val="007F25A0"/>
    <w:rsid w:val="007F25AE"/>
    <w:rsid w:val="007F5814"/>
    <w:rsid w:val="007F5980"/>
    <w:rsid w:val="007F7977"/>
    <w:rsid w:val="00800BD8"/>
    <w:rsid w:val="00802872"/>
    <w:rsid w:val="00802F26"/>
    <w:rsid w:val="00810B4D"/>
    <w:rsid w:val="00812478"/>
    <w:rsid w:val="0081434F"/>
    <w:rsid w:val="0081547B"/>
    <w:rsid w:val="00815EF8"/>
    <w:rsid w:val="0082368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64B6E"/>
    <w:rsid w:val="008711BF"/>
    <w:rsid w:val="008713D0"/>
    <w:rsid w:val="00885E58"/>
    <w:rsid w:val="00891C71"/>
    <w:rsid w:val="00892610"/>
    <w:rsid w:val="00892CAC"/>
    <w:rsid w:val="00893906"/>
    <w:rsid w:val="00895168"/>
    <w:rsid w:val="008960E6"/>
    <w:rsid w:val="008976E5"/>
    <w:rsid w:val="008A0306"/>
    <w:rsid w:val="008A04EC"/>
    <w:rsid w:val="008A123E"/>
    <w:rsid w:val="008A431B"/>
    <w:rsid w:val="008A4CC7"/>
    <w:rsid w:val="008A74C0"/>
    <w:rsid w:val="008B2DF9"/>
    <w:rsid w:val="008B3E66"/>
    <w:rsid w:val="008B3F68"/>
    <w:rsid w:val="008B46D3"/>
    <w:rsid w:val="008B4F67"/>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1809"/>
    <w:rsid w:val="008F22A3"/>
    <w:rsid w:val="0091069C"/>
    <w:rsid w:val="00911606"/>
    <w:rsid w:val="00911647"/>
    <w:rsid w:val="0091256B"/>
    <w:rsid w:val="009150F9"/>
    <w:rsid w:val="00916CD6"/>
    <w:rsid w:val="00923DBD"/>
    <w:rsid w:val="00927376"/>
    <w:rsid w:val="00933F7B"/>
    <w:rsid w:val="00940113"/>
    <w:rsid w:val="009429C2"/>
    <w:rsid w:val="00946D0F"/>
    <w:rsid w:val="00950CCB"/>
    <w:rsid w:val="00952F75"/>
    <w:rsid w:val="00955D8E"/>
    <w:rsid w:val="00956792"/>
    <w:rsid w:val="00967137"/>
    <w:rsid w:val="0097034B"/>
    <w:rsid w:val="0097386B"/>
    <w:rsid w:val="009759C1"/>
    <w:rsid w:val="00975ABD"/>
    <w:rsid w:val="0097672E"/>
    <w:rsid w:val="00977832"/>
    <w:rsid w:val="0098070C"/>
    <w:rsid w:val="00981062"/>
    <w:rsid w:val="00981579"/>
    <w:rsid w:val="009837CB"/>
    <w:rsid w:val="00987074"/>
    <w:rsid w:val="009909F3"/>
    <w:rsid w:val="00990FEF"/>
    <w:rsid w:val="0099606A"/>
    <w:rsid w:val="009974EA"/>
    <w:rsid w:val="009A1E5C"/>
    <w:rsid w:val="009A1F00"/>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3FD6"/>
    <w:rsid w:val="00A06C4E"/>
    <w:rsid w:val="00A10224"/>
    <w:rsid w:val="00A104E0"/>
    <w:rsid w:val="00A12F96"/>
    <w:rsid w:val="00A23670"/>
    <w:rsid w:val="00A23694"/>
    <w:rsid w:val="00A23D9A"/>
    <w:rsid w:val="00A23E44"/>
    <w:rsid w:val="00A25F82"/>
    <w:rsid w:val="00A2671D"/>
    <w:rsid w:val="00A27A98"/>
    <w:rsid w:val="00A27B8D"/>
    <w:rsid w:val="00A312B0"/>
    <w:rsid w:val="00A320DC"/>
    <w:rsid w:val="00A3709C"/>
    <w:rsid w:val="00A37567"/>
    <w:rsid w:val="00A37AEE"/>
    <w:rsid w:val="00A40DC0"/>
    <w:rsid w:val="00A427C0"/>
    <w:rsid w:val="00A47AC3"/>
    <w:rsid w:val="00A50DF2"/>
    <w:rsid w:val="00A51C97"/>
    <w:rsid w:val="00A52792"/>
    <w:rsid w:val="00A56713"/>
    <w:rsid w:val="00A623FE"/>
    <w:rsid w:val="00A63547"/>
    <w:rsid w:val="00A646BD"/>
    <w:rsid w:val="00A66D28"/>
    <w:rsid w:val="00A67A50"/>
    <w:rsid w:val="00A67B40"/>
    <w:rsid w:val="00A70BC6"/>
    <w:rsid w:val="00A71621"/>
    <w:rsid w:val="00A73B04"/>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B787F"/>
    <w:rsid w:val="00AC0DEA"/>
    <w:rsid w:val="00AC1589"/>
    <w:rsid w:val="00AC3C0F"/>
    <w:rsid w:val="00AD0B8A"/>
    <w:rsid w:val="00AD373E"/>
    <w:rsid w:val="00AD37DA"/>
    <w:rsid w:val="00AD3B75"/>
    <w:rsid w:val="00AD60CA"/>
    <w:rsid w:val="00AD6B6F"/>
    <w:rsid w:val="00AD7479"/>
    <w:rsid w:val="00AD7595"/>
    <w:rsid w:val="00AD7DC5"/>
    <w:rsid w:val="00AE02D8"/>
    <w:rsid w:val="00AF27B1"/>
    <w:rsid w:val="00B0217C"/>
    <w:rsid w:val="00B04A47"/>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1EC2"/>
    <w:rsid w:val="00B82ABA"/>
    <w:rsid w:val="00B84C20"/>
    <w:rsid w:val="00B878BC"/>
    <w:rsid w:val="00B90425"/>
    <w:rsid w:val="00B908AF"/>
    <w:rsid w:val="00B908B1"/>
    <w:rsid w:val="00B91E58"/>
    <w:rsid w:val="00B95C33"/>
    <w:rsid w:val="00BA3CC6"/>
    <w:rsid w:val="00BA4151"/>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43E4"/>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566"/>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0CEE"/>
    <w:rsid w:val="00C72233"/>
    <w:rsid w:val="00C77013"/>
    <w:rsid w:val="00C775DC"/>
    <w:rsid w:val="00C77845"/>
    <w:rsid w:val="00C80856"/>
    <w:rsid w:val="00C81758"/>
    <w:rsid w:val="00C83F35"/>
    <w:rsid w:val="00C850A8"/>
    <w:rsid w:val="00C90054"/>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C5D48"/>
    <w:rsid w:val="00CD16AF"/>
    <w:rsid w:val="00CD49A2"/>
    <w:rsid w:val="00CE07C7"/>
    <w:rsid w:val="00CE0E9C"/>
    <w:rsid w:val="00CE23D2"/>
    <w:rsid w:val="00CE333B"/>
    <w:rsid w:val="00CE374B"/>
    <w:rsid w:val="00CE51D0"/>
    <w:rsid w:val="00CE54E2"/>
    <w:rsid w:val="00CE5EB7"/>
    <w:rsid w:val="00CF0597"/>
    <w:rsid w:val="00CF1115"/>
    <w:rsid w:val="00CF65C7"/>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37775"/>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A33"/>
    <w:rsid w:val="00D63C1E"/>
    <w:rsid w:val="00D6484B"/>
    <w:rsid w:val="00D70AD2"/>
    <w:rsid w:val="00D81662"/>
    <w:rsid w:val="00D81FD6"/>
    <w:rsid w:val="00D829B6"/>
    <w:rsid w:val="00D8481B"/>
    <w:rsid w:val="00D84977"/>
    <w:rsid w:val="00D85721"/>
    <w:rsid w:val="00D914B2"/>
    <w:rsid w:val="00D94BCE"/>
    <w:rsid w:val="00DA3282"/>
    <w:rsid w:val="00DA4D4C"/>
    <w:rsid w:val="00DA4FC6"/>
    <w:rsid w:val="00DA56A7"/>
    <w:rsid w:val="00DA63C4"/>
    <w:rsid w:val="00DB08F4"/>
    <w:rsid w:val="00DB1A70"/>
    <w:rsid w:val="00DB52E5"/>
    <w:rsid w:val="00DC0604"/>
    <w:rsid w:val="00DC645E"/>
    <w:rsid w:val="00DD39F5"/>
    <w:rsid w:val="00DD5E1F"/>
    <w:rsid w:val="00DE1756"/>
    <w:rsid w:val="00DE6C54"/>
    <w:rsid w:val="00DF6B0C"/>
    <w:rsid w:val="00DF7717"/>
    <w:rsid w:val="00E01030"/>
    <w:rsid w:val="00E01A09"/>
    <w:rsid w:val="00E1244C"/>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A7DFD"/>
    <w:rsid w:val="00EB2103"/>
    <w:rsid w:val="00EB566C"/>
    <w:rsid w:val="00EC0795"/>
    <w:rsid w:val="00EC0C33"/>
    <w:rsid w:val="00EC1DDD"/>
    <w:rsid w:val="00EC5069"/>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532"/>
    <w:rsid w:val="00EF3D80"/>
    <w:rsid w:val="00EF7A66"/>
    <w:rsid w:val="00EF7B34"/>
    <w:rsid w:val="00F00714"/>
    <w:rsid w:val="00F13346"/>
    <w:rsid w:val="00F140ED"/>
    <w:rsid w:val="00F15C67"/>
    <w:rsid w:val="00F2192A"/>
    <w:rsid w:val="00F22AA2"/>
    <w:rsid w:val="00F2303A"/>
    <w:rsid w:val="00F26702"/>
    <w:rsid w:val="00F26F91"/>
    <w:rsid w:val="00F3110A"/>
    <w:rsid w:val="00F3392D"/>
    <w:rsid w:val="00F34032"/>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D3688"/>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 w:type="paragraph" w:styleId="NormalWeb">
    <w:name w:val="Normal (Web)"/>
    <w:basedOn w:val="Normal"/>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8.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4.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6.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6.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3.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A73B1-1CA0-456D-8EED-37655FCD3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12027</Words>
  <Characters>68554</Characters>
  <Application>Microsoft Office Word</Application>
  <DocSecurity>0</DocSecurity>
  <Lines>571</Lines>
  <Paragraphs>160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80421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2</cp:revision>
  <cp:lastPrinted>2022-06-22T09:42:00Z</cp:lastPrinted>
  <dcterms:created xsi:type="dcterms:W3CDTF">2022-06-22T10:13:00Z</dcterms:created>
  <dcterms:modified xsi:type="dcterms:W3CDTF">2022-06-22T10:13:00Z</dcterms:modified>
</cp:coreProperties>
</file>